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C37C0" w14:textId="53091899" w:rsidR="00D222FD" w:rsidRPr="000F559D" w:rsidRDefault="000F559D" w:rsidP="00841E2B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sz w:val="28"/>
          <w:szCs w:val="28"/>
        </w:rPr>
        <w:t>Задание для летней практики 2023-2024</w:t>
      </w:r>
    </w:p>
    <w:p w14:paraId="2D5392CC" w14:textId="77777777" w:rsidR="00841E2B" w:rsidRPr="000F559D" w:rsidRDefault="00841E2B" w:rsidP="00841E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41271F" w14:textId="4DAFA78F" w:rsidR="00841E2B" w:rsidRPr="000F559D" w:rsidRDefault="00841E2B" w:rsidP="00841E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Pr="000F559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F559D">
        <w:rPr>
          <w:rFonts w:ascii="Times New Roman" w:hAnsi="Times New Roman" w:cs="Times New Roman"/>
          <w:sz w:val="28"/>
          <w:szCs w:val="28"/>
        </w:rPr>
        <w:t>-приложение с базой данных, в котором обязательно должны присутствовать формы заполнения/редактирования/удаления записей из БД, просмотра записей, удовлетворяющих некоторому признаку в соответствии с приведенной ниже тематикой:</w:t>
      </w:r>
    </w:p>
    <w:p w14:paraId="5FE991A8" w14:textId="3B0C3783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Акулов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Обменный пункт: сотрудники пункта, виды валют, курсы валют, операции обмена.</w:t>
      </w:r>
    </w:p>
    <w:p w14:paraId="1E85CC26" w14:textId="5EBA627F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Вербицкий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Ювелирный магазин: названия изделий, комитенты (кто сдал изделия на комиссию), журнал сдачи изделий на продажу, журнал покупки изделий.</w:t>
      </w:r>
    </w:p>
    <w:p w14:paraId="0DF599C9" w14:textId="2F618E09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Гуков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Поликлиника: врачи, пациенты, виды болезней, журнал учета прихода пациентов.</w:t>
      </w:r>
    </w:p>
    <w:p w14:paraId="22196E8A" w14:textId="4C92B853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559D">
        <w:rPr>
          <w:rFonts w:ascii="Times New Roman" w:hAnsi="Times New Roman" w:cs="Times New Roman"/>
          <w:b/>
          <w:sz w:val="28"/>
          <w:szCs w:val="28"/>
        </w:rPr>
        <w:t>Иневаткин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Кондитерский магазин: виды конфет, поставщики, торговые точки, журнал поступления и отпуска товара.</w:t>
      </w:r>
    </w:p>
    <w:p w14:paraId="44B278A7" w14:textId="33B625D0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Казаков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Автобаза: автомашины, водители, рейсы, журнал выезда машин на рейсы.</w:t>
      </w:r>
    </w:p>
    <w:p w14:paraId="0DCB7450" w14:textId="6DD57859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Парикмахерская: клиенты, прайс услуг, сотрудники, кассовый журнал.</w:t>
      </w:r>
    </w:p>
    <w:p w14:paraId="5139EC24" w14:textId="3176DBBB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Медведев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Школа: учителя, предметы, ученики, журнал успеваемости.</w:t>
      </w:r>
    </w:p>
    <w:p w14:paraId="3624FB11" w14:textId="37D84FE7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559D">
        <w:rPr>
          <w:rFonts w:ascii="Times New Roman" w:hAnsi="Times New Roman" w:cs="Times New Roman"/>
          <w:b/>
          <w:sz w:val="28"/>
          <w:szCs w:val="28"/>
        </w:rPr>
        <w:t>Муртузаев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Оплата услуг на дачных участках: виды услуг, список владельцев, сотрудники управления, журнал регистрации оплат.</w:t>
      </w:r>
    </w:p>
    <w:p w14:paraId="43C09AC9" w14:textId="02F34963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Перевалов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Гостиница: проживающие, сотрудники гостиницы, номера, журнал регистрации проживающих.</w:t>
      </w:r>
    </w:p>
    <w:p w14:paraId="4EFEE22B" w14:textId="4A5301EE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Филипенко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Книжный магазин: авторы, книги, продавцы, покупатели, регистрация продаж.</w:t>
      </w:r>
    </w:p>
    <w:p w14:paraId="23375A99" w14:textId="6D7DD7D1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Хохлов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Ремонтная мастерская: виды работ, исполнители, заказы на ремонт, заказчики.</w:t>
      </w:r>
    </w:p>
    <w:p w14:paraId="1D9B644B" w14:textId="0FCD620B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Шелест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Аптечный киоск: номенклатура лекарств, работники аптеки, покупатели, журнал регистрации продаж.</w:t>
      </w:r>
    </w:p>
    <w:p w14:paraId="6D635A60" w14:textId="5536EFE0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F559D">
        <w:rPr>
          <w:rFonts w:ascii="Times New Roman" w:hAnsi="Times New Roman" w:cs="Times New Roman"/>
          <w:b/>
          <w:sz w:val="28"/>
          <w:szCs w:val="28"/>
        </w:rPr>
        <w:t>Шенгур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Выставка: стенды, стендисты, экскурсии, посетители.</w:t>
      </w:r>
    </w:p>
    <w:p w14:paraId="178EF982" w14:textId="379D40D6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59D">
        <w:rPr>
          <w:rFonts w:ascii="Times New Roman" w:hAnsi="Times New Roman" w:cs="Times New Roman"/>
          <w:b/>
          <w:sz w:val="28"/>
          <w:szCs w:val="28"/>
        </w:rPr>
        <w:t>Рейман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Охранная служба: список постов охраны, список охранников, журнал выхода на дежурство, журнал учета замечаний.</w:t>
      </w:r>
    </w:p>
    <w:p w14:paraId="6306A19A" w14:textId="26CD3121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827">
        <w:rPr>
          <w:rFonts w:ascii="Times New Roman" w:hAnsi="Times New Roman" w:cs="Times New Roman"/>
          <w:b/>
          <w:sz w:val="28"/>
          <w:szCs w:val="28"/>
        </w:rPr>
        <w:t>Базилевский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Столовая: продукты, блюда, меню, журнал заказов</w:t>
      </w:r>
    </w:p>
    <w:p w14:paraId="107285B0" w14:textId="28E27B3B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827">
        <w:rPr>
          <w:rFonts w:ascii="Times New Roman" w:hAnsi="Times New Roman" w:cs="Times New Roman"/>
          <w:b/>
          <w:sz w:val="28"/>
          <w:szCs w:val="28"/>
        </w:rPr>
        <w:t>Величко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41E2B" w:rsidRPr="000F559D">
        <w:rPr>
          <w:rFonts w:ascii="Times New Roman" w:hAnsi="Times New Roman" w:cs="Times New Roman"/>
          <w:sz w:val="28"/>
          <w:szCs w:val="28"/>
        </w:rPr>
        <w:t>Фото мастерская</w:t>
      </w:r>
      <w:proofErr w:type="gramEnd"/>
      <w:r w:rsidR="00841E2B" w:rsidRPr="000F559D">
        <w:rPr>
          <w:rFonts w:ascii="Times New Roman" w:hAnsi="Times New Roman" w:cs="Times New Roman"/>
          <w:sz w:val="28"/>
          <w:szCs w:val="28"/>
        </w:rPr>
        <w:t>: заказчики работ, прайс работ, журнал поступления заказов, исполнители.</w:t>
      </w:r>
    </w:p>
    <w:p w14:paraId="147F6444" w14:textId="139E61C6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827">
        <w:rPr>
          <w:rFonts w:ascii="Times New Roman" w:hAnsi="Times New Roman" w:cs="Times New Roman"/>
          <w:b/>
          <w:sz w:val="28"/>
          <w:szCs w:val="28"/>
        </w:rPr>
        <w:t>Витченко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Ветеринарная лечебница: список животных, список болезней, список хозяев, журнал посещений.</w:t>
      </w:r>
    </w:p>
    <w:p w14:paraId="7636486F" w14:textId="3E19AC84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827">
        <w:rPr>
          <w:rFonts w:ascii="Times New Roman" w:hAnsi="Times New Roman" w:cs="Times New Roman"/>
          <w:b/>
          <w:sz w:val="28"/>
          <w:szCs w:val="28"/>
        </w:rPr>
        <w:t>Демченко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Сельское хозяйство: список растений, список угодий, список работников, журнал посевной.</w:t>
      </w:r>
    </w:p>
    <w:p w14:paraId="1B85D252" w14:textId="79FC17A5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827">
        <w:rPr>
          <w:rFonts w:ascii="Times New Roman" w:hAnsi="Times New Roman" w:cs="Times New Roman"/>
          <w:b/>
          <w:sz w:val="28"/>
          <w:szCs w:val="28"/>
        </w:rPr>
        <w:lastRenderedPageBreak/>
        <w:t>Дикий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Холдинг: список регионов, список предприятий, список показателей, журнал учета отчетных данных.</w:t>
      </w:r>
    </w:p>
    <w:p w14:paraId="77E26156" w14:textId="1DADE53B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827">
        <w:rPr>
          <w:rFonts w:ascii="Times New Roman" w:hAnsi="Times New Roman" w:cs="Times New Roman"/>
          <w:b/>
          <w:sz w:val="28"/>
          <w:szCs w:val="28"/>
        </w:rPr>
        <w:t>Ермаков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Фонды предприятия: список основных средств, список категорий основных средств, список материально ответственных лиц, журнал учета состояния основных средств.</w:t>
      </w:r>
    </w:p>
    <w:p w14:paraId="42BD205F" w14:textId="333FB7F0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827">
        <w:rPr>
          <w:rFonts w:ascii="Times New Roman" w:hAnsi="Times New Roman" w:cs="Times New Roman"/>
          <w:b/>
          <w:sz w:val="28"/>
          <w:szCs w:val="28"/>
        </w:rPr>
        <w:t>Коротун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Учет расхода материалов в компании: список статей затрат, список сотрудников, журнал учета расхода канцтоваров, список департаментов.</w:t>
      </w:r>
    </w:p>
    <w:p w14:paraId="6C8FA75D" w14:textId="2E80522C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827">
        <w:rPr>
          <w:rFonts w:ascii="Times New Roman" w:hAnsi="Times New Roman" w:cs="Times New Roman"/>
          <w:b/>
          <w:sz w:val="28"/>
          <w:szCs w:val="28"/>
        </w:rPr>
        <w:t>Косоногова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Фильмотека: список фильмов, список клиентов, список библиотекарей, журнал выдачи фильмов.</w:t>
      </w:r>
    </w:p>
    <w:p w14:paraId="5E14863B" w14:textId="0BDD2F9D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827">
        <w:rPr>
          <w:rFonts w:ascii="Times New Roman" w:hAnsi="Times New Roman" w:cs="Times New Roman"/>
          <w:b/>
          <w:sz w:val="28"/>
          <w:szCs w:val="28"/>
        </w:rPr>
        <w:t>Кубасова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Цирк: список категорий артистов, список артистов, журнал выхода артистов на работу, список цирковых площадок.</w:t>
      </w:r>
    </w:p>
    <w:p w14:paraId="546E718E" w14:textId="3F785468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827">
        <w:rPr>
          <w:rFonts w:ascii="Times New Roman" w:hAnsi="Times New Roman" w:cs="Times New Roman"/>
          <w:b/>
          <w:sz w:val="28"/>
          <w:szCs w:val="28"/>
        </w:rPr>
        <w:t>Печканова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Спортивные заведения: список спортсменов, список видов спорта, список стадионов, журнал учета выступлений спортсменов.</w:t>
      </w:r>
    </w:p>
    <w:p w14:paraId="2C07328C" w14:textId="064AE05E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72AC">
        <w:rPr>
          <w:rFonts w:ascii="Times New Roman" w:hAnsi="Times New Roman" w:cs="Times New Roman"/>
          <w:b/>
          <w:sz w:val="28"/>
          <w:szCs w:val="28"/>
        </w:rPr>
        <w:t>Потапова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841E2B" w:rsidRPr="000F559D">
        <w:rPr>
          <w:rFonts w:ascii="Times New Roman" w:hAnsi="Times New Roman" w:cs="Times New Roman"/>
          <w:sz w:val="28"/>
          <w:szCs w:val="28"/>
        </w:rPr>
        <w:t>Компьютерные занятия: список слушателей курсов, список предметов, список преподавателей, журнал учета успеваемости.</w:t>
      </w:r>
    </w:p>
    <w:p w14:paraId="2B2AF628" w14:textId="018E2DAD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827">
        <w:rPr>
          <w:rFonts w:ascii="Times New Roman" w:hAnsi="Times New Roman" w:cs="Times New Roman"/>
          <w:b/>
          <w:sz w:val="28"/>
          <w:szCs w:val="28"/>
        </w:rPr>
        <w:t>Пташко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Сбор урожая: список видов продукции, список сборщиков, список бригад, журнал учета сбора урожая.</w:t>
      </w:r>
    </w:p>
    <w:p w14:paraId="2A323972" w14:textId="467AE9D0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827">
        <w:rPr>
          <w:rFonts w:ascii="Times New Roman" w:hAnsi="Times New Roman" w:cs="Times New Roman"/>
          <w:b/>
          <w:sz w:val="28"/>
          <w:szCs w:val="28"/>
        </w:rPr>
        <w:t>Суравикин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Фирма по обслуживанию населения: список заказчиков, список товаров, список разносчиков, журнал заказов.</w:t>
      </w:r>
    </w:p>
    <w:p w14:paraId="63D286E1" w14:textId="7468B198" w:rsidR="00841E2B" w:rsidRPr="000F559D" w:rsidRDefault="000F559D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35827">
        <w:rPr>
          <w:rFonts w:ascii="Times New Roman" w:hAnsi="Times New Roman" w:cs="Times New Roman"/>
          <w:b/>
          <w:sz w:val="28"/>
          <w:szCs w:val="28"/>
        </w:rPr>
        <w:t>Чурсин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Партийная работа: список членов партии, список мероприятий, журнал учета выхода на мероприятие, список городов</w:t>
      </w:r>
    </w:p>
    <w:p w14:paraId="2F285BC5" w14:textId="7238C9B8" w:rsidR="00841E2B" w:rsidRPr="000F559D" w:rsidRDefault="00EC0673" w:rsidP="00841E2B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5827">
        <w:rPr>
          <w:rFonts w:ascii="Times New Roman" w:hAnsi="Times New Roman" w:cs="Times New Roman"/>
          <w:b/>
          <w:sz w:val="28"/>
          <w:szCs w:val="28"/>
        </w:rPr>
        <w:t>Ширяев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1E2B" w:rsidRPr="000F559D">
        <w:rPr>
          <w:rFonts w:ascii="Times New Roman" w:hAnsi="Times New Roman" w:cs="Times New Roman"/>
          <w:sz w:val="28"/>
          <w:szCs w:val="28"/>
        </w:rPr>
        <w:t>Журнальные статьи: список тем, список авторов, список названия статей, список журналов.</w:t>
      </w:r>
    </w:p>
    <w:p w14:paraId="6CE8EDFF" w14:textId="77777777" w:rsidR="00841E2B" w:rsidRPr="000F559D" w:rsidRDefault="00841E2B" w:rsidP="00841E2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1E2B" w:rsidRPr="000F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483"/>
    <w:multiLevelType w:val="hybridMultilevel"/>
    <w:tmpl w:val="348C58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E2B"/>
    <w:rsid w:val="000F559D"/>
    <w:rsid w:val="003372AC"/>
    <w:rsid w:val="00841E2B"/>
    <w:rsid w:val="00B41854"/>
    <w:rsid w:val="00D222FD"/>
    <w:rsid w:val="00D35827"/>
    <w:rsid w:val="00EC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30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Викторовна Уварова</dc:creator>
  <cp:lastModifiedBy>Анна</cp:lastModifiedBy>
  <cp:revision>5</cp:revision>
  <dcterms:created xsi:type="dcterms:W3CDTF">2024-04-07T15:34:00Z</dcterms:created>
  <dcterms:modified xsi:type="dcterms:W3CDTF">2024-04-07T15:51:00Z</dcterms:modified>
</cp:coreProperties>
</file>