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C2E16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08B0D371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C5A8A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A145C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BD80D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EC5844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317F9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BB7B2F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177BD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B7A4F" w14:textId="2F402697" w:rsidR="00D95567" w:rsidRDefault="00D95567" w:rsidP="00D9556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</w:t>
      </w:r>
      <w:r w:rsidRPr="00D9556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"Калькулятор множеств"</w:t>
      </w:r>
    </w:p>
    <w:p w14:paraId="505FEAB6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группы: РИС-23-3б</w:t>
      </w:r>
    </w:p>
    <w:p w14:paraId="0ABC22EF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Коротаев Александр Дмитриевич</w:t>
      </w:r>
    </w:p>
    <w:p w14:paraId="13A32BC5" w14:textId="5EAED8FC" w:rsidR="00312686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312686">
        <w:rPr>
          <w:rFonts w:ascii="Times New Roman" w:hAnsi="Times New Roman" w:cs="Times New Roman"/>
          <w:sz w:val="28"/>
          <w:szCs w:val="28"/>
        </w:rPr>
        <w:t>старший преподаватель кафедры ИТАС</w:t>
      </w:r>
    </w:p>
    <w:p w14:paraId="2A30602C" w14:textId="459C2E25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Г.И. </w:t>
      </w:r>
      <w:proofErr w:type="spellStart"/>
      <w:r w:rsidRPr="00D95567">
        <w:rPr>
          <w:rFonts w:ascii="Times New Roman" w:hAnsi="Times New Roman" w:cs="Times New Roman"/>
          <w:sz w:val="28"/>
          <w:szCs w:val="28"/>
        </w:rPr>
        <w:t>Рустамханова</w:t>
      </w:r>
      <w:proofErr w:type="spellEnd"/>
    </w:p>
    <w:p w14:paraId="1CE64A42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BB8A63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B8CB96" w14:textId="77777777" w:rsidR="00D95567" w:rsidRDefault="00D95567" w:rsidP="00D95567">
      <w:pPr>
        <w:rPr>
          <w:rFonts w:ascii="Times New Roman" w:hAnsi="Times New Roman" w:cs="Times New Roman"/>
          <w:sz w:val="28"/>
          <w:szCs w:val="28"/>
        </w:rPr>
      </w:pPr>
    </w:p>
    <w:p w14:paraId="5E67083E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B408B1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BE43CB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3BA640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65C77B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A2988B" w14:textId="77777777" w:rsidR="00D95567" w:rsidRDefault="00D95567" w:rsidP="00D95567">
      <w:pPr>
        <w:rPr>
          <w:rFonts w:ascii="Times New Roman" w:hAnsi="Times New Roman" w:cs="Times New Roman"/>
          <w:sz w:val="28"/>
          <w:szCs w:val="28"/>
        </w:rPr>
      </w:pPr>
    </w:p>
    <w:p w14:paraId="42C2E4B0" w14:textId="77777777" w:rsidR="00D95567" w:rsidRDefault="00D95567" w:rsidP="00D95567">
      <w:pPr>
        <w:rPr>
          <w:rFonts w:ascii="Times New Roman" w:hAnsi="Times New Roman" w:cs="Times New Roman"/>
          <w:sz w:val="28"/>
          <w:szCs w:val="28"/>
        </w:rPr>
      </w:pPr>
    </w:p>
    <w:p w14:paraId="49CC05C2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EBAA2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1395A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D76E3" w14:textId="7B820EAE" w:rsidR="00DB3D42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2024</w:t>
      </w:r>
    </w:p>
    <w:p w14:paraId="512AA5CB" w14:textId="4383FF6C" w:rsidR="00D95567" w:rsidRPr="00AF5B7F" w:rsidRDefault="00D95567" w:rsidP="00AF5B7F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AF5B7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C272E0A" w14:textId="4CD8B6A9" w:rsidR="00D95567" w:rsidRDefault="002E55D3" w:rsidP="00D9556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калькулятор множеств, который позволяет задавать множества от руки или случайно по условию</w:t>
      </w:r>
      <w:r w:rsidR="006423F8">
        <w:rPr>
          <w:rFonts w:ascii="Times New Roman" w:hAnsi="Times New Roman" w:cs="Times New Roman"/>
          <w:sz w:val="28"/>
          <w:szCs w:val="28"/>
        </w:rPr>
        <w:t>, также проводить операции над этими множествами</w:t>
      </w:r>
      <w:r w:rsidR="006423F8" w:rsidRPr="006423F8">
        <w:rPr>
          <w:rFonts w:ascii="Times New Roman" w:hAnsi="Times New Roman" w:cs="Times New Roman"/>
          <w:sz w:val="28"/>
          <w:szCs w:val="28"/>
        </w:rPr>
        <w:t xml:space="preserve">: </w:t>
      </w:r>
      <w:r w:rsidR="006423F8">
        <w:rPr>
          <w:rFonts w:ascii="Times New Roman" w:hAnsi="Times New Roman" w:cs="Times New Roman"/>
          <w:sz w:val="28"/>
          <w:szCs w:val="28"/>
        </w:rPr>
        <w:t>объединение, пересечение, разность, симметрическая разность и дополнение.</w:t>
      </w:r>
    </w:p>
    <w:p w14:paraId="7298A582" w14:textId="37E88FA9" w:rsidR="00AF5B7F" w:rsidRDefault="00AF5B7F" w:rsidP="00AF5B7F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B7F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7FFA899B" w14:textId="459BD1D9" w:rsidR="00AF5B7F" w:rsidRDefault="00AF5B7F" w:rsidP="00334507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калькулятора был выбран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507">
        <w:rPr>
          <w:rFonts w:ascii="Times New Roman" w:hAnsi="Times New Roman" w:cs="Times New Roman"/>
          <w:sz w:val="28"/>
          <w:szCs w:val="28"/>
        </w:rPr>
        <w:t>ввиду его удобства и технический возможностей</w:t>
      </w:r>
      <w:r w:rsidR="00334507" w:rsidRPr="00334507">
        <w:rPr>
          <w:rFonts w:ascii="Times New Roman" w:hAnsi="Times New Roman" w:cs="Times New Roman"/>
          <w:sz w:val="28"/>
          <w:szCs w:val="28"/>
        </w:rPr>
        <w:t>;</w:t>
      </w:r>
    </w:p>
    <w:p w14:paraId="2D3627FB" w14:textId="3F97AF7F" w:rsidR="00C37F24" w:rsidRDefault="00C37F24" w:rsidP="00334507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использования был реализован интуитивно понятный интерфейс, который позволяет задавать</w:t>
      </w:r>
      <w:r w:rsidR="00CE5AC1" w:rsidRPr="00CE5AC1">
        <w:rPr>
          <w:rFonts w:ascii="Times New Roman" w:hAnsi="Times New Roman" w:cs="Times New Roman"/>
          <w:sz w:val="28"/>
          <w:szCs w:val="28"/>
        </w:rPr>
        <w:t xml:space="preserve">, </w:t>
      </w:r>
      <w:r w:rsidR="00CE5AC1">
        <w:rPr>
          <w:rFonts w:ascii="Times New Roman" w:hAnsi="Times New Roman" w:cs="Times New Roman"/>
          <w:sz w:val="28"/>
          <w:szCs w:val="28"/>
        </w:rPr>
        <w:t>удалять и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новые множества и вводить формулу для подсчета нового множества</w:t>
      </w:r>
      <w:r w:rsidRPr="00C37F24">
        <w:rPr>
          <w:rFonts w:ascii="Times New Roman" w:hAnsi="Times New Roman" w:cs="Times New Roman"/>
          <w:sz w:val="28"/>
          <w:szCs w:val="28"/>
        </w:rPr>
        <w:t>;</w:t>
      </w:r>
    </w:p>
    <w:p w14:paraId="56E08FA7" w14:textId="747A5261" w:rsidR="00334507" w:rsidRDefault="00186728" w:rsidP="00334507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заданное пользователем множество является объектом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MySet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полями являются количество элементов множества, верхняя и нижняя граница элементов, название множества и сами элементы множества</w:t>
      </w:r>
      <w:r w:rsidR="00C37F24" w:rsidRPr="00C37F24">
        <w:rPr>
          <w:rFonts w:ascii="Times New Roman" w:hAnsi="Times New Roman" w:cs="Times New Roman"/>
          <w:sz w:val="28"/>
          <w:szCs w:val="28"/>
        </w:rPr>
        <w:t>;</w:t>
      </w:r>
    </w:p>
    <w:p w14:paraId="6933A3E7" w14:textId="21C99CD1" w:rsidR="0087208C" w:rsidRPr="0087208C" w:rsidRDefault="0087208C" w:rsidP="0087208C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Формула, введенная пользователем, обрабатывается следующим образом</w:t>
      </w:r>
      <w:r w:rsidRPr="008720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3583BE" w14:textId="16BF0FDD" w:rsidR="0087208C" w:rsidRPr="0087208C" w:rsidRDefault="0087208C" w:rsidP="00CE5AC1">
      <w:pPr>
        <w:pStyle w:val="a3"/>
        <w:numPr>
          <w:ilvl w:val="0"/>
          <w:numId w:val="4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формулы убираются лишние пробелы</w:t>
      </w:r>
      <w:r w:rsidR="00CE5AC1" w:rsidRPr="00CE5AC1">
        <w:rPr>
          <w:rFonts w:ascii="Times New Roman" w:hAnsi="Times New Roman" w:cs="Times New Roman"/>
          <w:sz w:val="28"/>
          <w:szCs w:val="28"/>
        </w:rPr>
        <w:t>;</w:t>
      </w:r>
    </w:p>
    <w:p w14:paraId="50A8D3F9" w14:textId="669A1485" w:rsidR="0087208C" w:rsidRDefault="0087208C" w:rsidP="00CE5AC1">
      <w:pPr>
        <w:pStyle w:val="a3"/>
        <w:numPr>
          <w:ilvl w:val="0"/>
          <w:numId w:val="4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формула разделяется на операции и операнды</w:t>
      </w:r>
      <w:r w:rsidR="00CE5AC1" w:rsidRPr="00CE5AC1">
        <w:rPr>
          <w:rFonts w:ascii="Times New Roman" w:hAnsi="Times New Roman" w:cs="Times New Roman"/>
          <w:sz w:val="28"/>
          <w:szCs w:val="28"/>
        </w:rPr>
        <w:t>;</w:t>
      </w:r>
    </w:p>
    <w:p w14:paraId="3370D947" w14:textId="6CFAA508" w:rsidR="0087208C" w:rsidRDefault="0087208C" w:rsidP="00CE5AC1">
      <w:pPr>
        <w:pStyle w:val="a3"/>
        <w:numPr>
          <w:ilvl w:val="0"/>
          <w:numId w:val="4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получившегося списка составляется дерево выражения, у которого корень – операция, ветки – результат предыдущих операций, а листья – операнды</w:t>
      </w:r>
      <w:r w:rsidR="00CE5AC1" w:rsidRPr="00CE5AC1">
        <w:rPr>
          <w:rFonts w:ascii="Times New Roman" w:hAnsi="Times New Roman" w:cs="Times New Roman"/>
          <w:sz w:val="28"/>
          <w:szCs w:val="28"/>
        </w:rPr>
        <w:t>;</w:t>
      </w:r>
    </w:p>
    <w:p w14:paraId="0F396E82" w14:textId="64B7746F" w:rsidR="0087208C" w:rsidRPr="00357AD7" w:rsidRDefault="00CE5AC1" w:rsidP="00CE5AC1">
      <w:pPr>
        <w:pStyle w:val="a3"/>
        <w:numPr>
          <w:ilvl w:val="0"/>
          <w:numId w:val="4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происходит обратный обход дерева и обработка операций, в результате чего формируется результирующее множество</w:t>
      </w:r>
      <w:r w:rsidRPr="00CE5AC1">
        <w:rPr>
          <w:rFonts w:ascii="Times New Roman" w:hAnsi="Times New Roman" w:cs="Times New Roman"/>
          <w:sz w:val="28"/>
          <w:szCs w:val="28"/>
        </w:rPr>
        <w:t>.</w:t>
      </w:r>
    </w:p>
    <w:p w14:paraId="210690B9" w14:textId="1121394C" w:rsidR="00357AD7" w:rsidRDefault="00357AD7" w:rsidP="00357AD7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предусмотрено большое количество ошибок, которые могут происходить в результате некорректного ввода пользователя и которые могут вызвать аварийное завершение работы программы. </w:t>
      </w:r>
    </w:p>
    <w:p w14:paraId="34158D00" w14:textId="675D48DE" w:rsidR="00634FCE" w:rsidRDefault="00634FCE" w:rsidP="00634FCE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FCE">
        <w:rPr>
          <w:rFonts w:ascii="Times New Roman" w:hAnsi="Times New Roman" w:cs="Times New Roman"/>
          <w:b/>
          <w:bCs/>
          <w:sz w:val="28"/>
          <w:szCs w:val="28"/>
        </w:rPr>
        <w:t>Основные моменты решения</w:t>
      </w:r>
    </w:p>
    <w:p w14:paraId="15E18B3C" w14:textId="33C4C66E" w:rsidR="00634FCE" w:rsidRDefault="00634FCE" w:rsidP="00634FCE">
      <w:pPr>
        <w:pStyle w:val="a3"/>
        <w:numPr>
          <w:ilvl w:val="0"/>
          <w:numId w:val="5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CE">
        <w:rPr>
          <w:rFonts w:ascii="Times New Roman" w:hAnsi="Times New Roman" w:cs="Times New Roman"/>
          <w:sz w:val="28"/>
          <w:szCs w:val="28"/>
        </w:rPr>
        <w:t>Разбиение формулы пользователя на операторы и операнды</w:t>
      </w:r>
      <w:r w:rsidR="00515A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5AC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роисходит проверка на то, существует ли множество или оператор, используемые в формуле</w:t>
      </w:r>
    </w:p>
    <w:p w14:paraId="492BADD8" w14:textId="669383BB" w:rsidR="00634FCE" w:rsidRDefault="00634FCE" w:rsidP="00634FCE">
      <w:pPr>
        <w:jc w:val="both"/>
        <w:rPr>
          <w:rFonts w:ascii="Times New Roman" w:hAnsi="Times New Roman" w:cs="Times New Roman"/>
          <w:sz w:val="28"/>
          <w:szCs w:val="28"/>
        </w:rPr>
      </w:pPr>
      <w:r w:rsidRPr="00634F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3182C3" wp14:editId="12DE2358">
            <wp:extent cx="5940425" cy="3098800"/>
            <wp:effectExtent l="0" t="0" r="3175" b="6350"/>
            <wp:docPr id="176739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5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060E" w14:textId="26100EAE" w:rsidR="00634FCE" w:rsidRDefault="00634FCE" w:rsidP="00634FCE">
      <w:pPr>
        <w:pStyle w:val="a3"/>
        <w:numPr>
          <w:ilvl w:val="0"/>
          <w:numId w:val="5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дерева выражение из уже разбитой формулы пользователя. Если текущий рассматриваемый элемент является множеством или оператором (не дополнением) то он просто добавляется в стек, если в стеке накапливается 3 элемента (первый и третий элементы – множества, второй – оператор) функция формирует дерево, где корень – оператор, а ветки – операнды и возвращает указатель на корень этого дерева, который добавится в стек, таким образом первым элементом в стеке будет операция, которая на текущем этапе подсчета выполнялась бы последней. Если же встретится отрывающая скобка, функция вызовет саму себя и будет формировать дерево пока не встретит закрывающую скобку, после чего вернет указатель на корень сформированного дерева</w:t>
      </w:r>
      <w:r w:rsidR="00515AC2">
        <w:rPr>
          <w:rFonts w:ascii="Times New Roman" w:hAnsi="Times New Roman" w:cs="Times New Roman"/>
          <w:sz w:val="28"/>
          <w:szCs w:val="28"/>
        </w:rPr>
        <w:t xml:space="preserve">. Если же встретиться операция </w:t>
      </w:r>
      <w:proofErr w:type="gramStart"/>
      <w:r w:rsidR="00515AC2">
        <w:rPr>
          <w:rFonts w:ascii="Times New Roman" w:hAnsi="Times New Roman" w:cs="Times New Roman"/>
          <w:sz w:val="28"/>
          <w:szCs w:val="28"/>
        </w:rPr>
        <w:t>дополнения</w:t>
      </w:r>
      <w:proofErr w:type="gramEnd"/>
      <w:r w:rsidR="00515AC2">
        <w:rPr>
          <w:rFonts w:ascii="Times New Roman" w:hAnsi="Times New Roman" w:cs="Times New Roman"/>
          <w:sz w:val="28"/>
          <w:szCs w:val="28"/>
        </w:rPr>
        <w:t xml:space="preserve"> то аналогично со скобкой функция вызовет саму себя и если первый элемент – множество, функция вернет указатель на корень дерева, состоящего из одного элемента, после чего создаст дерево, корень которого – операция дополнения, а единственная ветка – множество и также добавит это дерево в стек. </w:t>
      </w:r>
    </w:p>
    <w:p w14:paraId="38721958" w14:textId="321079BE" w:rsidR="00634FCE" w:rsidRDefault="00634FCE" w:rsidP="00634FCE">
      <w:pPr>
        <w:jc w:val="both"/>
        <w:rPr>
          <w:rFonts w:ascii="Times New Roman" w:hAnsi="Times New Roman" w:cs="Times New Roman"/>
          <w:sz w:val="28"/>
          <w:szCs w:val="28"/>
        </w:rPr>
      </w:pPr>
      <w:r w:rsidRPr="00634F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84C62B" wp14:editId="61E64AE1">
            <wp:extent cx="5940425" cy="3059430"/>
            <wp:effectExtent l="0" t="0" r="3175" b="7620"/>
            <wp:docPr id="230268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68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F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B446B" wp14:editId="6B39C2E7">
            <wp:extent cx="5940425" cy="2414905"/>
            <wp:effectExtent l="0" t="0" r="3175" b="4445"/>
            <wp:docPr id="92265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59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F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61B98" w14:textId="206F95B9" w:rsidR="00515AC2" w:rsidRDefault="00515AC2" w:rsidP="00515AC2">
      <w:pPr>
        <w:pStyle w:val="a3"/>
        <w:numPr>
          <w:ilvl w:val="0"/>
          <w:numId w:val="5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дерева и вычисление результата. Если узел – множество, функция просто вернет это множество, если не множество, значит у него есть ветки, которые необходимо посчитать, и функция вызывает себя, для левой и правой ветки, находя операнды для последующего вычисления. После нахождения значений множества левой и правой ветки, происходит вычисление текущей операции и после возвращается результат.</w:t>
      </w:r>
    </w:p>
    <w:p w14:paraId="229A4C73" w14:textId="4DF9C433" w:rsidR="00515AC2" w:rsidRDefault="00515AC2" w:rsidP="00515AC2">
      <w:pPr>
        <w:jc w:val="both"/>
        <w:rPr>
          <w:rFonts w:ascii="Times New Roman" w:hAnsi="Times New Roman" w:cs="Times New Roman"/>
          <w:sz w:val="28"/>
          <w:szCs w:val="28"/>
        </w:rPr>
      </w:pPr>
      <w:r w:rsidRPr="00515A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E8B751" wp14:editId="077B3A3C">
            <wp:extent cx="5940425" cy="4880610"/>
            <wp:effectExtent l="0" t="0" r="3175" b="0"/>
            <wp:docPr id="1225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B20" w14:textId="0B4D524D" w:rsidR="00515AC2" w:rsidRDefault="00515AC2" w:rsidP="00515AC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со множествами.</w:t>
      </w:r>
    </w:p>
    <w:p w14:paraId="6E7C400E" w14:textId="78473556" w:rsidR="00E14563" w:rsidRDefault="00E14563" w:rsidP="00E1456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Объединение. Добавляет в первое множество все элементы второго множества, которых нет в первом</w:t>
      </w:r>
    </w:p>
    <w:p w14:paraId="58C53536" w14:textId="46A4AE7C" w:rsidR="00E14563" w:rsidRDefault="00E14563" w:rsidP="00E14563">
      <w:pPr>
        <w:jc w:val="both"/>
        <w:rPr>
          <w:rFonts w:ascii="Times New Roman" w:hAnsi="Times New Roman" w:cs="Times New Roman"/>
          <w:sz w:val="28"/>
          <w:szCs w:val="28"/>
        </w:rPr>
      </w:pPr>
      <w:r w:rsidRPr="00E145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6AAF5" wp14:editId="6E8B4E5C">
            <wp:extent cx="5940425" cy="1208405"/>
            <wp:effectExtent l="0" t="0" r="3175" b="0"/>
            <wp:docPr id="368780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80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2689" w14:textId="701D3C4F" w:rsidR="00E14563" w:rsidRDefault="00E14563" w:rsidP="00E1456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Пересечение. Создает новое множество, в которое добавляет все элементы, которые есть и в первом и втором множестве, после переназначает первое множество на новое</w:t>
      </w:r>
    </w:p>
    <w:p w14:paraId="01286177" w14:textId="09035EF1" w:rsidR="00E14563" w:rsidRDefault="00E14563" w:rsidP="00E14563">
      <w:pPr>
        <w:jc w:val="both"/>
        <w:rPr>
          <w:rFonts w:ascii="Times New Roman" w:hAnsi="Times New Roman" w:cs="Times New Roman"/>
          <w:sz w:val="28"/>
          <w:szCs w:val="28"/>
        </w:rPr>
      </w:pPr>
      <w:r w:rsidRPr="00E145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5DF91F" wp14:editId="09FA85C2">
            <wp:extent cx="5940425" cy="1470660"/>
            <wp:effectExtent l="0" t="0" r="3175" b="0"/>
            <wp:docPr id="183137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4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5B32" w14:textId="55527FEC" w:rsidR="00E14563" w:rsidRDefault="00E14563" w:rsidP="00E1456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Разность. Удаляет все элементы второго множества из первого, если такие были найдены</w:t>
      </w:r>
    </w:p>
    <w:p w14:paraId="4D870679" w14:textId="7A2577B9" w:rsidR="00E14563" w:rsidRDefault="00E14563" w:rsidP="00E14563">
      <w:pPr>
        <w:jc w:val="both"/>
        <w:rPr>
          <w:rFonts w:ascii="Times New Roman" w:hAnsi="Times New Roman" w:cs="Times New Roman"/>
          <w:sz w:val="28"/>
          <w:szCs w:val="28"/>
        </w:rPr>
      </w:pPr>
      <w:r w:rsidRPr="00E145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6EE4E7" wp14:editId="3F3F3C94">
            <wp:extent cx="5940425" cy="1212850"/>
            <wp:effectExtent l="0" t="0" r="3175" b="6350"/>
            <wp:docPr id="119111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10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CDF0" w14:textId="567707AA" w:rsidR="00E14563" w:rsidRDefault="00E14563" w:rsidP="00E1456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Симметрическая разность. Добавляет в первое множество все элементы второго множества, но если такие уже есть, они удаляются из первого</w:t>
      </w:r>
    </w:p>
    <w:p w14:paraId="26743493" w14:textId="4B9F4955" w:rsidR="00E14563" w:rsidRDefault="00E14563" w:rsidP="00E14563">
      <w:pPr>
        <w:jc w:val="both"/>
        <w:rPr>
          <w:rFonts w:ascii="Times New Roman" w:hAnsi="Times New Roman" w:cs="Times New Roman"/>
          <w:sz w:val="28"/>
          <w:szCs w:val="28"/>
        </w:rPr>
      </w:pPr>
      <w:r w:rsidRPr="00E145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CD2D2D" wp14:editId="07BCAF0E">
            <wp:extent cx="5940425" cy="1718945"/>
            <wp:effectExtent l="0" t="0" r="3175" b="0"/>
            <wp:docPr id="117668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5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1CCD" w14:textId="039CB6D6" w:rsidR="00E14563" w:rsidRDefault="00E14563" w:rsidP="00E1456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Дополнение. Создает новое множество, в которое добавляет все элементы из заданного диапазона, кроме тех, которые есть в первом множестве, после переназначает первое множество на новое</w:t>
      </w:r>
    </w:p>
    <w:p w14:paraId="74A32E9F" w14:textId="051A1749" w:rsidR="00E14563" w:rsidRPr="00E14563" w:rsidRDefault="00E14563" w:rsidP="00E14563">
      <w:pPr>
        <w:jc w:val="both"/>
        <w:rPr>
          <w:rFonts w:ascii="Times New Roman" w:hAnsi="Times New Roman" w:cs="Times New Roman"/>
          <w:sz w:val="28"/>
          <w:szCs w:val="28"/>
        </w:rPr>
      </w:pPr>
      <w:r w:rsidRPr="00E145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BFFE5" wp14:editId="0F077976">
            <wp:extent cx="5940425" cy="1489075"/>
            <wp:effectExtent l="0" t="0" r="3175" b="0"/>
            <wp:docPr id="54847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75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FB87" w14:textId="77777777" w:rsidR="003A534B" w:rsidRDefault="003A534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59E5B2" w14:textId="207A9835" w:rsidR="00357AD7" w:rsidRPr="00312686" w:rsidRDefault="002F78C8" w:rsidP="00357AD7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8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программы</w:t>
      </w:r>
    </w:p>
    <w:p w14:paraId="34C6E838" w14:textId="79C0C6B2" w:rsidR="002F78C8" w:rsidRPr="00312686" w:rsidRDefault="002F78C8" w:rsidP="002F78C8">
      <w:pPr>
        <w:jc w:val="both"/>
        <w:rPr>
          <w:noProof/>
        </w:rPr>
      </w:pPr>
      <w:r w:rsidRPr="002F78C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F0E6B6" wp14:editId="4DDC0311">
            <wp:extent cx="5679450" cy="4420925"/>
            <wp:effectExtent l="0" t="0" r="0" b="0"/>
            <wp:docPr id="1102371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1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624" cy="44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8C8">
        <w:rPr>
          <w:noProof/>
        </w:rPr>
        <w:t xml:space="preserve"> </w:t>
      </w:r>
      <w:r w:rsidRPr="002F78C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E831B1" wp14:editId="7DC9391D">
            <wp:extent cx="5669280" cy="4433613"/>
            <wp:effectExtent l="0" t="0" r="7620" b="5080"/>
            <wp:docPr id="192113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38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183" cy="44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8C8">
        <w:rPr>
          <w:noProof/>
        </w:rPr>
        <w:t xml:space="preserve"> </w:t>
      </w:r>
      <w:r w:rsidRPr="002F78C8">
        <w:rPr>
          <w:noProof/>
        </w:rPr>
        <w:lastRenderedPageBreak/>
        <w:drawing>
          <wp:inline distT="0" distB="0" distL="0" distR="0" wp14:anchorId="667AC264" wp14:editId="2BC5C68A">
            <wp:extent cx="5645426" cy="4402889"/>
            <wp:effectExtent l="0" t="0" r="0" b="0"/>
            <wp:docPr id="155252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24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077" cy="44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8C8">
        <w:rPr>
          <w:noProof/>
        </w:rPr>
        <w:t xml:space="preserve"> </w:t>
      </w:r>
      <w:r w:rsidRPr="002F78C8">
        <w:rPr>
          <w:noProof/>
        </w:rPr>
        <w:drawing>
          <wp:inline distT="0" distB="0" distL="0" distR="0" wp14:anchorId="1C45A93E" wp14:editId="5141297A">
            <wp:extent cx="5649839" cy="4412974"/>
            <wp:effectExtent l="0" t="0" r="8255" b="6985"/>
            <wp:docPr id="88675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51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963" cy="441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8C8">
        <w:rPr>
          <w:noProof/>
        </w:rPr>
        <w:t xml:space="preserve"> </w:t>
      </w:r>
      <w:r w:rsidRPr="002F78C8">
        <w:rPr>
          <w:noProof/>
        </w:rPr>
        <w:lastRenderedPageBreak/>
        <w:drawing>
          <wp:inline distT="0" distB="0" distL="0" distR="0" wp14:anchorId="30AAECD0" wp14:editId="0962DE94">
            <wp:extent cx="5940425" cy="4658995"/>
            <wp:effectExtent l="0" t="0" r="3175" b="8255"/>
            <wp:docPr id="30275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541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EEB8" w14:textId="77777777" w:rsidR="003A534B" w:rsidRPr="00312686" w:rsidRDefault="003A534B" w:rsidP="003A534B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D75F9CD" w14:textId="413692BB" w:rsidR="003A534B" w:rsidRPr="00312686" w:rsidRDefault="003A534B" w:rsidP="003A534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34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GitHub</w:t>
      </w:r>
      <w:r w:rsidRPr="00312686">
        <w:rPr>
          <w:b/>
          <w:bCs/>
          <w:noProof/>
        </w:rPr>
        <w:br/>
      </w:r>
      <w:hyperlink r:id="rId19" w:history="1">
        <w:r w:rsidRPr="003A53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1268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A53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3126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A53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1268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A53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Korovay</w:t>
        </w:r>
        <w:proofErr w:type="spellEnd"/>
        <w:r w:rsidRPr="00312686">
          <w:rPr>
            <w:rStyle w:val="a4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Pr="003A53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ik</w:t>
        </w:r>
        <w:proofErr w:type="spellEnd"/>
        <w:r w:rsidRPr="0031268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A53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SetCalc</w:t>
        </w:r>
        <w:proofErr w:type="spellEnd"/>
      </w:hyperlink>
    </w:p>
    <w:p w14:paraId="43649D07" w14:textId="593AC092" w:rsidR="0087208C" w:rsidRPr="00312686" w:rsidRDefault="0087208C" w:rsidP="0087208C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1381FD9" w14:textId="77777777" w:rsidR="00D95567" w:rsidRPr="00312686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95567" w:rsidRPr="00312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F6609"/>
    <w:multiLevelType w:val="multilevel"/>
    <w:tmpl w:val="D5D843A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208F373F"/>
    <w:multiLevelType w:val="hybridMultilevel"/>
    <w:tmpl w:val="1CE01774"/>
    <w:lvl w:ilvl="0" w:tplc="B7CC92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A087EC8"/>
    <w:multiLevelType w:val="hybridMultilevel"/>
    <w:tmpl w:val="6E8A1000"/>
    <w:lvl w:ilvl="0" w:tplc="19A40A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C661EF6"/>
    <w:multiLevelType w:val="hybridMultilevel"/>
    <w:tmpl w:val="18E0C530"/>
    <w:lvl w:ilvl="0" w:tplc="3EF233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E9874A1"/>
    <w:multiLevelType w:val="hybridMultilevel"/>
    <w:tmpl w:val="AC305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276805">
    <w:abstractNumId w:val="4"/>
  </w:num>
  <w:num w:numId="2" w16cid:durableId="1133016856">
    <w:abstractNumId w:val="3"/>
  </w:num>
  <w:num w:numId="3" w16cid:durableId="587930747">
    <w:abstractNumId w:val="1"/>
  </w:num>
  <w:num w:numId="4" w16cid:durableId="806093954">
    <w:abstractNumId w:val="0"/>
  </w:num>
  <w:num w:numId="5" w16cid:durableId="1975717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19"/>
    <w:rsid w:val="00062419"/>
    <w:rsid w:val="00186728"/>
    <w:rsid w:val="002B2DC7"/>
    <w:rsid w:val="002E55D3"/>
    <w:rsid w:val="002F78C8"/>
    <w:rsid w:val="00312686"/>
    <w:rsid w:val="00334507"/>
    <w:rsid w:val="00357AD7"/>
    <w:rsid w:val="003A534B"/>
    <w:rsid w:val="0041007D"/>
    <w:rsid w:val="0048178A"/>
    <w:rsid w:val="00515AC2"/>
    <w:rsid w:val="00634FCE"/>
    <w:rsid w:val="006423F8"/>
    <w:rsid w:val="0067622B"/>
    <w:rsid w:val="0087208C"/>
    <w:rsid w:val="0099499A"/>
    <w:rsid w:val="00AF5B7F"/>
    <w:rsid w:val="00C37F24"/>
    <w:rsid w:val="00CE5AC1"/>
    <w:rsid w:val="00D95567"/>
    <w:rsid w:val="00DB3D42"/>
    <w:rsid w:val="00E1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9AAE"/>
  <w15:chartTrackingRefBased/>
  <w15:docId w15:val="{561BEB5C-D8AA-491A-9547-C29C0D18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5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53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Korovay4ik/SetCal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Короваев Саша</dc:creator>
  <cp:keywords/>
  <dc:description/>
  <cp:lastModifiedBy>Короваев Саша</cp:lastModifiedBy>
  <cp:revision>6</cp:revision>
  <dcterms:created xsi:type="dcterms:W3CDTF">2024-10-09T19:03:00Z</dcterms:created>
  <dcterms:modified xsi:type="dcterms:W3CDTF">2024-10-12T07:19:00Z</dcterms:modified>
</cp:coreProperties>
</file>