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KISVÁRDAI SZC FEHÉRGYARMATI PETŐFI SÁNDOR TECHNIKUM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4900 Fehérgyarmat, Május 14. tér 16.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203043/003</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76"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Szoftverfejlesztő és - tesztelő technikus képzés</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5 0613 12 03</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VIZSGAREMEK</w:t>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40"/>
          <w:szCs w:val="40"/>
          <w:rtl w:val="0"/>
        </w:rPr>
        <w:t xml:space="preserve">SzakiPark</w:t>
      </w:r>
      <w:r w:rsidDel="00000000" w:rsidR="00000000" w:rsidRPr="00000000">
        <w:rPr>
          <w:rtl w:val="0"/>
        </w:rPr>
      </w:r>
    </w:p>
    <w:p w:rsidR="00000000" w:rsidDel="00000000" w:rsidP="00000000" w:rsidRDefault="00000000" w:rsidRPr="00000000" w14:paraId="0000000C">
      <w:pPr>
        <w:spacing w:line="360" w:lineRule="auto"/>
        <w:ind w:left="567" w:right="616"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8"/>
          <w:szCs w:val="28"/>
          <w:rtl w:val="0"/>
        </w:rPr>
        <w:t xml:space="preserve">Az iskola előtti parkolások megkönnyítése</w:t>
        <w:br w:type="textWrapping"/>
        <w:t xml:space="preserve">weboldal és mobilalkalmazás segítségével.</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tabs>
          <w:tab w:val="right" w:leader="none" w:pos="935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Konzulens:</w:t>
        <w:tab/>
        <w:t xml:space="preserve">Készítette:</w:t>
      </w:r>
    </w:p>
    <w:p w:rsidR="00000000" w:rsidDel="00000000" w:rsidP="00000000" w:rsidRDefault="00000000" w:rsidRPr="00000000" w14:paraId="00000012">
      <w:pPr>
        <w:tabs>
          <w:tab w:val="right" w:leader="none" w:pos="935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Lakatos Sándor</w:t>
        <w:tab/>
        <w:t xml:space="preserve">Császár Zsombor Gábor</w:t>
      </w:r>
    </w:p>
    <w:p w:rsidR="00000000" w:rsidDel="00000000" w:rsidP="00000000" w:rsidRDefault="00000000" w:rsidRPr="00000000" w14:paraId="00000013">
      <w:pPr>
        <w:tabs>
          <w:tab w:val="right" w:leader="none" w:pos="9356"/>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Berki Balázs</w:t>
        <w:tab/>
      </w:r>
    </w:p>
    <w:p w:rsidR="00000000" w:rsidDel="00000000" w:rsidP="00000000" w:rsidRDefault="00000000" w:rsidRPr="00000000" w14:paraId="0000001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FEHÉRGYARMAT</w:t>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2026</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Tartalomjegyzék</w:t>
      </w:r>
    </w:p>
    <w:sdt>
      <w:sdtPr>
        <w:id w:val="549618509"/>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nyfh2nfzqn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Bevezetés</w:t>
            </w:r>
          </w:hyperlink>
          <w:hyperlink w:anchor="_nyfh2nfzqn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qkxu2p6j9d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Főbb fejlesztési szakaszok</w:t>
            </w:r>
          </w:hyperlink>
          <w:hyperlink w:anchor="_lqkxu2p6j9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k3j9bfofxi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Továbbfejlesztési lehetőségek</w:t>
            </w:r>
          </w:hyperlink>
          <w:hyperlink w:anchor="_1k3j9bfofxi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b21746dgal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parkolónyilvántartó webalkalmazás működésének részletes bemutatása</w:t>
            </w:r>
          </w:hyperlink>
          <w:hyperlink w:anchor="_cb21746dga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3n0rra904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Felhasznált technológiák bemutatása és alkalmazásuk a projekt során</w:t>
            </w:r>
          </w:hyperlink>
          <w:hyperlink w:anchor="_a3n0rra904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qrd0ebf6y7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Backend technológiák</w:t>
            </w:r>
          </w:hyperlink>
          <w:hyperlink w:anchor="_1qrd0ebf6y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hp7p8scdgj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Backend architektúra áttekintése</w:t>
            </w:r>
          </w:hyperlink>
          <w:hyperlink w:anchor="_dhp7p8scdg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qqtt2x1jrh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MySQL adatbázis-kezelő rendszer (XAMPP környezetben)</w:t>
            </w:r>
          </w:hyperlink>
          <w:hyperlink w:anchor="_fqqtt2x1jrh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af8utobugz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laf8utobugz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ge8mzeu4of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bge8mzeu4o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3owrajiqu1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Adatbázis-tervezési szempontok</w:t>
            </w:r>
          </w:hyperlink>
          <w:hyperlink w:anchor="_b3owrajiqu1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wnoc4z05f3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CRUD műveletek megvalósítása</w:t>
            </w:r>
          </w:hyperlink>
          <w:hyperlink w:anchor="_3wnoc4z05f3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geejxxdxoe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4geejxxdxo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19h72aj2vs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Node.js futtatókörnyezet</w:t>
            </w:r>
          </w:hyperlink>
          <w:hyperlink w:anchor="_a19h72aj2vs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01u77fz15i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b01u77fz15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cwvxlq70g6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vcwvxlq70g6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1ul81uh5w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Express.js keretrendszer alkalmazása</w:t>
            </w:r>
          </w:hyperlink>
          <w:hyperlink w:anchor="_g1ul81uh5w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7obpcg737w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Adatbázis-kapcsolat</w:t>
            </w:r>
          </w:hyperlink>
          <w:hyperlink w:anchor="_s7obpcg737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3u5gepq0e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Kliens–szerver kommunikáció</w:t>
            </w:r>
          </w:hyperlink>
          <w:hyperlink w:anchor="_b3u5gepq0e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z4gpkfk944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qz4gpkfk944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oc2rbg1pf8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 technológiák</w:t>
            </w:r>
          </w:hyperlink>
          <w:hyperlink w:anchor="_doc2rbg1pf8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kgmih1avb2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 réteg szerepe</w:t>
            </w:r>
          </w:hyperlink>
          <w:hyperlink w:anchor="_1kgmih1avb2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oh6sbn9b30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frontend réteg főbb feladatai:</w:t>
            </w:r>
          </w:hyperlink>
          <w:hyperlink w:anchor="_ooh6sbn9b30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jyregh9ldg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Tervezési szempontok a projekt során</w:t>
            </w:r>
          </w:hyperlink>
          <w:hyperlink w:anchor="_pjyregh9ldg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7y6nw8wuwm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b7y6nw8wuw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ae5vtrlrfv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Angular keretrendszer</w:t>
            </w:r>
          </w:hyperlink>
          <w:hyperlink w:anchor="_rae5vtrlrfv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19n55q7lwe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b19n55q7lwe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4gp9t3nf8o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Az Angular főbb előnyei</w:t>
            </w:r>
          </w:hyperlink>
          <w:hyperlink w:anchor="_d4gp9t3nf8o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fyzv6yhwb0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mfyzv6yhwb0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qpi41a7x4y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Komponensalapú felépítés</w:t>
            </w:r>
          </w:hyperlink>
          <w:hyperlink w:anchor="_bqpi41a7x4y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4ra82hwml1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REST API kommunikáció</w:t>
            </w:r>
          </w:hyperlink>
          <w:hyperlink w:anchor="_y4ra82hwml1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c168s9q1zv7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Reactive Forms alkalmazása</w:t>
            </w:r>
          </w:hyperlink>
          <w:hyperlink w:anchor="_c168s9q1zv7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u2ycuaaxcz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mu2ycuaaxcz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u44lj5053w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TypeScript</w:t>
            </w:r>
          </w:hyperlink>
          <w:hyperlink w:anchor="_wu44lj5053w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fsrieej1an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sfsrieej1an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3jszm796qq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TypeScript előnyei</w:t>
            </w:r>
          </w:hyperlink>
          <w:hyperlink w:anchor="_83jszm796qq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lhv4tivka2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ylhv4tivka2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v1ia7zco81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jv1ia7zco81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bkkpocpaww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és CSS</w:t>
            </w:r>
          </w:hyperlink>
          <w:hyperlink w:anchor="_gbkkpocpaww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mfy2wp5mlj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emfy2wp5ml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wi2y3og3nx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szerepe</w:t>
            </w:r>
          </w:hyperlink>
          <w:hyperlink w:anchor="_fwi2y3og3n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ukgvc54bvp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CSS szerepe</w:t>
            </w:r>
          </w:hyperlink>
          <w:hyperlink w:anchor="_sukgvc54bv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tzhl0tah2s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HTML és CSS előnyei</w:t>
            </w:r>
          </w:hyperlink>
          <w:hyperlink w:anchor="_mtzhl0tah2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i5esh3zch071">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i5esh3zch07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sie2ousaz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sablonok alkalmazása</w:t>
            </w:r>
          </w:hyperlink>
          <w:hyperlink w:anchor="_hesie2ousaz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7x9gu0hk7yq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CSS alkalmazása</w:t>
            </w:r>
          </w:hyperlink>
          <w:hyperlink w:anchor="_7x9gu0hk7yq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cfd1u31aft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ecfd1u31aft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2j1vveh13y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Figma – tervezés</w:t>
            </w:r>
          </w:hyperlink>
          <w:hyperlink w:anchor="_j2j1vveh13y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r40tm320z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6r40tm320zd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f7x9e5fwei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Figma főbb előnyei</w:t>
            </w:r>
          </w:hyperlink>
          <w:hyperlink w:anchor="_5f7x9e5fwei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of1xxdabym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bof1xxdabym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f4yzzxvvwt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Vizuális tervezés</w:t>
            </w:r>
          </w:hyperlink>
          <w:hyperlink w:anchor="_mf4yzzxvvw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8sbn4iw45re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Prototípus-készítés</w:t>
            </w:r>
          </w:hyperlink>
          <w:hyperlink w:anchor="_8sbn4iw45re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bjpk5g9gkn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Reszponzív tervezés</w:t>
            </w:r>
          </w:hyperlink>
          <w:hyperlink w:anchor="_sbjpk5g9gk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8r2ov83fn5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n8r2ov83fn5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a3jurtsnue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 fejlesztési szempontok</w:t>
            </w:r>
          </w:hyperlink>
          <w:hyperlink w:anchor="_qa3jurtsnue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3pkih8jlg5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Reszponzív dizájn</w:t>
            </w:r>
          </w:hyperlink>
          <w:hyperlink w:anchor="_z3pkih8jlg5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j49nrqry5t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Komponensalapú struktúra</w:t>
            </w:r>
          </w:hyperlink>
          <w:hyperlink w:anchor="_aj49nrqry5t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vffbmgokgq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Állapotkezelés</w:t>
            </w:r>
          </w:hyperlink>
          <w:hyperlink w:anchor="_avffbmgokg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4e08hqxe76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Felhasználói élmény (UX)</w:t>
            </w:r>
          </w:hyperlink>
          <w:hyperlink w:anchor="_54e08hqxe7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j8rz4kwu7m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3j8rz4kwu7m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19yfbr1w8l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Tesztelés és együttműködés</w:t>
            </w:r>
          </w:hyperlink>
          <w:hyperlink w:anchor="_219yfbr1w8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qd574nqxtv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Tesztelési stratégia áttekintése</w:t>
            </w:r>
          </w:hyperlink>
          <w:hyperlink w:anchor="_kqd574nqxtv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q1qwapqoqf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Backend tesztelés</w:t>
            </w:r>
          </w:hyperlink>
          <w:hyperlink w:anchor="_nq1qwapqoqf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5pbupicomr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 tesztelés</w:t>
            </w:r>
          </w:hyperlink>
          <w:hyperlink w:anchor="_d5pbupicomr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akoub8lla3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9akoub8lla3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kaypd3erpu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Jest – Backend tesztelés</w:t>
            </w:r>
          </w:hyperlink>
          <w:hyperlink w:anchor="_vkaypd3erpu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ofp7cfqi4l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rofp7cfqi4l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4b95sapu4b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t4b95sapu4b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po9pd8ehhi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Backend metódusok tesztelése</w:t>
            </w:r>
          </w:hyperlink>
          <w:hyperlink w:anchor="_3po9pd8ehh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9sid46pjn1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API végpontok ellenőrzése</w:t>
            </w:r>
          </w:hyperlink>
          <w:hyperlink w:anchor="_r9sid46pjn1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vbdxdwaezf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Mock objektumok alkalmazása</w:t>
            </w:r>
          </w:hyperlink>
          <w:hyperlink w:anchor="_5vbdxdwaezf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z5jh84105j4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z5jh84105j4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dp6c9694i6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Jasmine és Karma – Frontend tesztelés</w:t>
            </w:r>
          </w:hyperlink>
          <w:hyperlink w:anchor="_kdp6c9694i6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q3pz6gfppm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4q3pz6gfppm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ieh73j8jv8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wieh73j8jv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0paebjgx78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Komponensek tesztelése</w:t>
            </w:r>
          </w:hyperlink>
          <w:hyperlink w:anchor="_50paebjgx78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vwk0rbg9vq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Szolgáltatások tesztelése</w:t>
            </w:r>
          </w:hyperlink>
          <w:hyperlink w:anchor="_nvwk0rbg9vq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nfh1s9nx3b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Felhasználói interakciók validálása</w:t>
            </w:r>
          </w:hyperlink>
          <w:hyperlink w:anchor="_onfh1s9nx3b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304s8vgukv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h304s8vgukv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ry1jkyye0m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GitHub – Verziókezelés</w:t>
            </w:r>
          </w:hyperlink>
          <w:hyperlink w:anchor="_lry1jkyye0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hs02w36y64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mhs02w36y64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it87h6nxds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lit87h6nxds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ki78ms6pn1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Discord – Kommunikáció</w:t>
            </w:r>
          </w:hyperlink>
          <w:hyperlink w:anchor="_hki78ms6pn1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aojiq8eh9pt">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faojiq8eh9p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som2glrrta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jsom2glrrt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w71kxubyo7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Modellezési eszközök</w:t>
            </w:r>
          </w:hyperlink>
          <w:hyperlink w:anchor="_xw71kxubyo7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8h3kr5arml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UML diagram</w:t>
            </w:r>
          </w:hyperlink>
          <w:hyperlink w:anchor="_v8h3kr5arml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heol0819j1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xheol0819j1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hgnrhmknig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4hgnrhmknig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nn9s88k1fl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ER-modell</w:t>
            </w:r>
          </w:hyperlink>
          <w:hyperlink w:anchor="_unn9s88k1fl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vuh6ctlcfg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Általános bemutatás</w:t>
            </w:r>
          </w:hyperlink>
          <w:hyperlink w:anchor="_svuh6ctlcfg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4348p6bqzv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Alkalmazás a projektben</w:t>
            </w:r>
          </w:hyperlink>
          <w:hyperlink w:anchor="_44348p6bqzv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wbvm4jfyxo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Összegzés</w:t>
            </w:r>
          </w:hyperlink>
          <w:hyperlink w:anchor="_lwbvm4jfyxo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44</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pwoa9hhbegr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React Native technológia bemutatása és alkalmazása a projekt során</w:t>
            </w:r>
          </w:hyperlink>
          <w:hyperlink w:anchor="_pwoa9hhbegr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e6ejkil5m4z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SWOT-analízis</w:t>
            </w:r>
          </w:hyperlink>
          <w:hyperlink w:anchor="_e6ejkil5m4z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drws093gag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Erősségek (Strengths):</w:t>
            </w:r>
          </w:hyperlink>
          <w:hyperlink w:anchor="_bdrws093gag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ovdkm7gynn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Gyengeségek (Weaknesses):</w:t>
            </w:r>
          </w:hyperlink>
          <w:hyperlink w:anchor="_1ovdkm7gynn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k68yp5rzmj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Lehetőségek (Opportunities)</w:t>
            </w:r>
          </w:hyperlink>
          <w:hyperlink w:anchor="_xk68yp5rzmj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cmyhi63wyv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Veszélyek (Threats):</w:t>
            </w:r>
          </w:hyperlink>
          <w:hyperlink w:anchor="_hcmyhi63wyv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49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17fmsqgfsk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 rendszer tesztelésének statisztikai eredményei</w:t>
            </w:r>
          </w:hyperlink>
          <w:hyperlink w:anchor="_x17fmsqgfsk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52</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rif9mrgo039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Köszönetnyilvánítás</w:t>
            </w:r>
          </w:hyperlink>
          <w:hyperlink w:anchor="_rif9mrgo039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53</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v6wmhfqsk3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Irodalomjegyzék</w:t>
            </w:r>
          </w:hyperlink>
          <w:hyperlink w:anchor="_jv6wmhfqsk3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54</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n7jb9i3355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Ábrajegyzék</w:t>
            </w:r>
          </w:hyperlink>
          <w:hyperlink w:anchor="_1n7jb9i3355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rPr>
          <w:rFonts w:ascii="Times New Roman" w:cs="Times New Roman" w:eastAsia="Times New Roman" w:hAnsi="Times New Roman"/>
          <w:b w:val="1"/>
          <w:bCs w:val="1"/>
          <w:sz w:val="28"/>
          <w:szCs w:val="28"/>
        </w:rPr>
      </w:pPr>
      <w:bookmarkStart w:colFirst="0" w:colLast="0" w:name="_9qdeqeduofhb" w:id="0"/>
      <w:bookmarkEnd w:id="0"/>
      <w:r w:rsidDel="00000000" w:rsidR="00000000" w:rsidRPr="00000000">
        <w:br w:type="page"/>
      </w:r>
      <w:r w:rsidDel="00000000" w:rsidR="00000000" w:rsidRPr="00000000">
        <w:rPr>
          <w:rtl w:val="0"/>
        </w:rPr>
      </w:r>
    </w:p>
    <w:p w:rsidR="00000000" w:rsidDel="00000000" w:rsidP="00000000" w:rsidRDefault="00000000" w:rsidRPr="00000000" w14:paraId="00000085">
      <w:pPr>
        <w:jc w:val="center"/>
        <w:rPr>
          <w:sz w:val="40"/>
          <w:szCs w:val="40"/>
        </w:rPr>
      </w:pPr>
      <w:r w:rsidDel="00000000" w:rsidR="00000000" w:rsidRPr="00000000">
        <w:rPr>
          <w:sz w:val="40"/>
          <w:szCs w:val="40"/>
        </w:rPr>
        <w:drawing>
          <wp:inline distB="114300" distT="114300" distL="114300" distR="114300">
            <wp:extent cx="5579435" cy="7683500"/>
            <wp:effectExtent b="0" l="0" r="0" t="0"/>
            <wp:docPr id="15" name="image15.jpg"/>
            <a:graphic>
              <a:graphicData uri="http://schemas.openxmlformats.org/drawingml/2006/picture">
                <pic:pic>
                  <pic:nvPicPr>
                    <pic:cNvPr id="0" name="image15.jpg"/>
                    <pic:cNvPicPr preferRelativeResize="0"/>
                  </pic:nvPicPr>
                  <pic:blipFill>
                    <a:blip r:embed="rId6"/>
                    <a:srcRect b="-12401" l="0" r="0" t="0"/>
                    <a:stretch>
                      <a:fillRect/>
                    </a:stretch>
                  </pic:blipFill>
                  <pic:spPr>
                    <a:xfrm>
                      <a:off x="0" y="0"/>
                      <a:ext cx="5579435"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87">
      <w:pPr>
        <w:jc w:val="center"/>
        <w:rPr>
          <w:sz w:val="40"/>
          <w:szCs w:val="40"/>
        </w:rPr>
      </w:pPr>
      <w:r w:rsidDel="00000000" w:rsidR="00000000" w:rsidRPr="00000000">
        <w:rPr>
          <w:rtl w:val="0"/>
        </w:rPr>
      </w:r>
    </w:p>
    <w:p w:rsidR="00000000" w:rsidDel="00000000" w:rsidP="00000000" w:rsidRDefault="00000000" w:rsidRPr="00000000" w14:paraId="00000088">
      <w:pPr>
        <w:rPr/>
        <w:sectPr>
          <w:pgSz w:h="16834" w:w="11909" w:orient="portrait"/>
          <w:pgMar w:bottom="1418" w:top="1418" w:left="1701" w:right="1418" w:header="720" w:footer="720"/>
          <w:pgNumType w:start="1"/>
        </w:sectPr>
      </w:pPr>
      <w:r w:rsidDel="00000000" w:rsidR="00000000" w:rsidRPr="00000000">
        <w:rPr>
          <w:sz w:val="40"/>
          <w:szCs w:val="40"/>
        </w:rPr>
        <w:drawing>
          <wp:inline distB="114300" distT="114300" distL="114300" distR="114300">
            <wp:extent cx="5579435" cy="7683500"/>
            <wp:effectExtent b="0" l="0" r="0" t="0"/>
            <wp:docPr id="5" name="image13.jpg"/>
            <a:graphic>
              <a:graphicData uri="http://schemas.openxmlformats.org/drawingml/2006/picture">
                <pic:pic>
                  <pic:nvPicPr>
                    <pic:cNvPr id="0" name="image13.jpg"/>
                    <pic:cNvPicPr preferRelativeResize="0"/>
                  </pic:nvPicPr>
                  <pic:blipFill>
                    <a:blip r:embed="rId7"/>
                    <a:srcRect b="0" l="0" r="0" t="0"/>
                    <a:stretch>
                      <a:fillRect/>
                    </a:stretch>
                  </pic:blipFill>
                  <pic:spPr>
                    <a:xfrm>
                      <a:off x="0" y="0"/>
                      <a:ext cx="5579435"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1"/>
        <w:jc w:val="center"/>
        <w:rPr>
          <w:rFonts w:ascii="Times New Roman" w:cs="Times New Roman" w:eastAsia="Times New Roman" w:hAnsi="Times New Roman"/>
          <w:b w:val="1"/>
          <w:bCs w:val="1"/>
          <w:sz w:val="32"/>
          <w:szCs w:val="32"/>
        </w:rPr>
      </w:pPr>
      <w:bookmarkStart w:colFirst="0" w:colLast="0" w:name="_nyfh2nfzqnx" w:id="1"/>
      <w:bookmarkEnd w:id="1"/>
      <w:r w:rsidDel="00000000" w:rsidR="00000000" w:rsidRPr="00000000">
        <w:rPr>
          <w:rFonts w:ascii="Times New Roman" w:cs="Times New Roman" w:eastAsia="Times New Roman" w:hAnsi="Times New Roman"/>
          <w:b w:val="1"/>
          <w:bCs w:val="1"/>
          <w:rtl w:val="0"/>
        </w:rPr>
        <w:t xml:space="preserve">Bevezetés</w:t>
      </w:r>
      <w:r w:rsidDel="00000000" w:rsidR="00000000" w:rsidRPr="00000000">
        <w:rPr>
          <w:rtl w:val="0"/>
        </w:rPr>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vizsgaremekünk témájának kiválasztását egy mindennapi, valós probléma felismerése indokolta. Az iskolánk előtti parkolóterületen rendszeresen nehézséget okoz szabad parkolóhelyet találni, különösen a reggeli órákban, amikor egyszerre érkeznek diákok, tanárok, az intézmény dolgozói, valamint a szülők. A parkoló telítettsége gyakran időveszteséggel és kényelmetlenséggel jár, ami indokolttá tette egy hatékonyabb, átláthatóbb megoldás kidolgozását.</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Projektünk célja egy mindenki számára elérhető, webalapú parkolónyilvántartó rendszer megvalósítása volt, amely az iskola előtti parkolóhelyek aktuális állapotának nyomon követését teszi lehetővé. A rendszer segítségével a felhasználók valós idejű információt kaphatnak arról, hogy mely parkolóhelyek szabadok vagy foglaltak, ezáltal megkönnyítve és felgyorsítva a parkolás folyamatát. A megoldás egyik kiemelt funkciója a parkolóhelyek hosszabb távú bérlésének lehetősége, amely biztosítja a bérlők számára a garantált parkolóhelyet, csökkentve ezzel a zsúfoltságot és a bizonytalanságot.</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megvalósításának első lépéseként kiválasztottuk a megfelelő parkolóterületet, amely az iskolánk előtti parkoló volt. Ezt követően közös ötletelés során meghatároztuk a felhasznált technológiákat, fejlesztői eszközöket és a rendszer alapvető funkcionális követelményeit. A tervezési fázis során elkészítettük az adatbázis logikai felépítését meghatározó ER-modellt, majd erre alapozva UML-diagramot hoztunk létre, amely a rendszer struktúrájának és az egyes komponensek kapcsolatainak áttekintését szolgálta.</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fejlesztés során nagy hangsúlyt fektettünk a csapatmunkára és a verziókezelésre, ezért a projekt megvalósításához a GitHub verziókezelő rendszert használtuk. Ennek segítségével a csapat minden tagja könnyedén hozzáférhetett a forráskódhoz és a kapcsolódó dokumentációkhoz, valamint biztosított volt a változások nyomon követése és a fejlesztési folyamat átláthatósága.</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spacing w:after="240" w:lineRule="auto"/>
        <w:jc w:val="center"/>
        <w:rPr>
          <w:rFonts w:ascii="Times New Roman" w:cs="Times New Roman" w:eastAsia="Times New Roman" w:hAnsi="Times New Roman"/>
          <w:b w:val="1"/>
          <w:bCs w:val="1"/>
        </w:rPr>
      </w:pPr>
      <w:bookmarkStart w:colFirst="0" w:colLast="0" w:name="_lqkxu2p6j9da" w:id="2"/>
      <w:bookmarkEnd w:id="2"/>
      <w:r w:rsidDel="00000000" w:rsidR="00000000" w:rsidRPr="00000000">
        <w:rPr>
          <w:rFonts w:ascii="Times New Roman" w:cs="Times New Roman" w:eastAsia="Times New Roman" w:hAnsi="Times New Roman"/>
          <w:b w:val="1"/>
          <w:bCs w:val="1"/>
          <w:rtl w:val="0"/>
        </w:rPr>
        <w:t xml:space="preserve">Főbb fejlesztési szakaszok</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fejlesztését három fő részre bontottuk:</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Adatbázis létrehozása: az adatok biztonságos és strukturált tárolásáért felel.</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fejlesztés: a szerveroldali logika, az adatkezelés és a klienssel való kommunikáció megvalósítása.</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fejlesztés: a webes felhasználói felület kialakítása, valamint a rendszer vizuális megjelenésének és használhatóságának biztosítása.</w:t>
      </w:r>
    </w:p>
    <w:p w:rsidR="00000000" w:rsidDel="00000000" w:rsidP="00000000" w:rsidRDefault="00000000" w:rsidRPr="00000000" w14:paraId="00000094">
      <w:pPr>
        <w:pStyle w:val="Heading1"/>
        <w:spacing w:after="240" w:lineRule="auto"/>
        <w:jc w:val="center"/>
        <w:rPr>
          <w:rFonts w:ascii="Times New Roman" w:cs="Times New Roman" w:eastAsia="Times New Roman" w:hAnsi="Times New Roman"/>
          <w:b w:val="1"/>
          <w:bCs w:val="1"/>
        </w:rPr>
      </w:pPr>
      <w:bookmarkStart w:colFirst="0" w:colLast="0" w:name="_1k3j9bfofxim" w:id="3"/>
      <w:bookmarkEnd w:id="3"/>
      <w:r w:rsidDel="00000000" w:rsidR="00000000" w:rsidRPr="00000000">
        <w:rPr>
          <w:rFonts w:ascii="Times New Roman" w:cs="Times New Roman" w:eastAsia="Times New Roman" w:hAnsi="Times New Roman"/>
          <w:b w:val="1"/>
          <w:bCs w:val="1"/>
          <w:rtl w:val="0"/>
        </w:rPr>
        <w:t xml:space="preserve">Továbbfejlesztési lehetőségek</w:t>
      </w:r>
    </w:p>
    <w:p w:rsidR="00000000" w:rsidDel="00000000" w:rsidP="00000000" w:rsidRDefault="00000000" w:rsidRPr="00000000" w14:paraId="000000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keretében a rendszer jövőbeli bővíthetőségére és továbbfejlesztési lehetőségeire is nagy hangsúlyt fektettünk. Ennek részeként kidolgoztunk egy hardveres továbbfejlesztési koncepciót, amely a parkolónyilvántartó rendszer működését még pontosabbá és automatizáltabbá tenné. A tervezett megoldás egy újrahasznosított alapanyagokból, ASA technológiával 3D nyomtatott, víz- és időjárásálló oszlop, amely közvetlenül a parkolóhelyeknél kerülne elhelyezésre.</w:t>
      </w:r>
    </w:p>
    <w:p w:rsidR="00000000" w:rsidDel="00000000" w:rsidP="00000000" w:rsidRDefault="00000000" w:rsidRPr="00000000" w14:paraId="000000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oszlopba integrált szenzorok képesek lennének a parkolóhelyek foglaltságának érzékelésére, míg a beépített mesterséges intelligencia alapú vezérlés az adatok feldolgozását és kiértékelését végezné. A hardveres egység folyamatos kommunikációt tartana fenn a parkolónyilvántartó rendszer központi szerverével, ezáltal valós idejű, megbízható információt szolgáltatva a parkolóhelyek aktuális állapotáról. Ez a megoldás nemcsak csökkentené az emberi beavatkozás szükségességét, hanem növelné a rendszer pontosságát és hatékonyságát is.</w:t>
      </w:r>
    </w:p>
    <w:p w:rsidR="00000000" w:rsidDel="00000000" w:rsidP="00000000" w:rsidRDefault="00000000" w:rsidRPr="00000000" w14:paraId="000000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tervezett hardveres továbbfejlesztés különös hangsúlyt fektet a fenntarthatóságra és a környezettudatosságra, mivel az újrahasznosított alapanyagok használata és a hosszú élettartamú, ellenálló kivitel hozzájárul a környezeti terhelés csökkentéséhez. A megoldás lehetőséget biztosít arra, hogy a rendszer a jövőben intelligens parkolási rendszerré fejlődjön, amely modern technológiai eszközökkel támogatja a mindennapi közlekedést és parkolást.</w:t>
      </w:r>
    </w:p>
    <w:p w:rsidR="00000000" w:rsidDel="00000000" w:rsidP="00000000" w:rsidRDefault="00000000" w:rsidRPr="00000000" w14:paraId="0000009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Összességében projektünk célja egy olyan gyakorlati megoldás létrehozása volt, amely egy valós problémára nyújt hatékony választ, miközben a tanulmányaink során elsajátított informatikai és szoftverfejlesztési ismereteinket a gyakorlatban is alkalmazni tudtuk.</w:t>
      </w:r>
    </w:p>
    <w:p w:rsidR="00000000" w:rsidDel="00000000" w:rsidP="00000000" w:rsidRDefault="00000000" w:rsidRPr="00000000" w14:paraId="00000099">
      <w:pPr>
        <w:pStyle w:val="Heading1"/>
        <w:spacing w:after="240" w:lineRule="auto"/>
        <w:jc w:val="center"/>
        <w:rPr>
          <w:rFonts w:ascii="Times New Roman" w:cs="Times New Roman" w:eastAsia="Times New Roman" w:hAnsi="Times New Roman"/>
          <w:b w:val="1"/>
          <w:bCs w:val="1"/>
        </w:rPr>
      </w:pPr>
      <w:bookmarkStart w:colFirst="0" w:colLast="0" w:name="_cb21746dgale" w:id="4"/>
      <w:bookmarkEnd w:id="4"/>
      <w:r w:rsidDel="00000000" w:rsidR="00000000" w:rsidRPr="00000000">
        <w:rPr>
          <w:rFonts w:ascii="Times New Roman" w:cs="Times New Roman" w:eastAsia="Times New Roman" w:hAnsi="Times New Roman"/>
          <w:b w:val="1"/>
          <w:bCs w:val="1"/>
          <w:rtl w:val="0"/>
        </w:rPr>
        <w:t xml:space="preserve">A parkolónyilvántartó webalkalmazás működésének részletes bemutatása</w:t>
      </w:r>
    </w:p>
    <w:p w:rsidR="00000000" w:rsidDel="00000000" w:rsidP="00000000" w:rsidRDefault="00000000" w:rsidRPr="00000000" w14:paraId="000000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parkolónyilvántartó rendszer egy egyoldalas (Single Page Application – SPA) webalkalmazás, amelynek elsődleges célja az iskola előtti parkolóhelyek aktuális állapotának valós idejű megjelenítése, valamint a parkolási és parkolóhely-bérlési folyamatok hatékony támogatása. A rendszer tervezése során kiemelt szempont volt az átlátható és letisztult felhasználói felület kialakítása, az egyszerű kezelhetőség, a gyors reakcióidő, valamint az azonnali vizuális visszajelzés biztosítása. Az alkalmazás kliens–szerver architektúrára épül, ahol a frontend kezeli a felhasználói interakciókat és a vizuális megjelenítést, a backend biztosítja az üzleti logikát és az adatvalidálást, míg az adatbázis relációs, normalizált formában tárolja az információkat. A rétegek közötti kommunikáció REST API-n keresztül, JSON formátumban valósul meg.</w:t>
      </w:r>
    </w:p>
    <w:p w:rsidR="00000000" w:rsidDel="00000000" w:rsidP="00000000" w:rsidRDefault="00000000" w:rsidRPr="00000000" w14:paraId="000000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alkalmazás megnyitásakor a kliensoldal automatikusan HTTP GET kérést küld a szervernek, amely visszaadja az adatbázis aktuális állapotát. A kapott adatok feldolgozását követően a rendszer megjeleníti a parkoló teljes kapacitását, a szabad, foglalt és bérelt parkolóhelyek számát, valamint az egyes parkolóhelyek részletes státuszát. Ennek eredményeként a felhasználó már az oldal betöltésekor átfogó és naprakész képet kap a parkoló aktuális kihasználtságáról. A parkolóhelyek kártyaalapú elrendezésben jelennek meg, ahol minden egyes hely külön kártyán látható a saját azonosítójával, aktuális állapotával és az elérhető műveletekkel. Ez a vizuális megoldás elősegíti a gyors áttekintést, csökkenti az információfeldolgozás idejét, és támogatja az intuitív használatot.</w:t>
      </w:r>
    </w:p>
    <w:p w:rsidR="00000000" w:rsidDel="00000000" w:rsidP="00000000" w:rsidRDefault="00000000" w:rsidRPr="00000000" w14:paraId="0000009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-400048</wp:posOffset>
            </wp:positionH>
            <wp:positionV relativeFrom="paragraph">
              <wp:posOffset>0</wp:posOffset>
            </wp:positionV>
            <wp:extent cx="6553421" cy="3131185"/>
            <wp:effectExtent b="0" l="0" r="0" t="0"/>
            <wp:wrapSquare wrapText="bothSides" distB="0" distT="0" distL="114300" distR="11430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553421" cy="31311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-399414</wp:posOffset>
                </wp:positionH>
                <wp:positionV relativeFrom="paragraph">
                  <wp:posOffset>3181985</wp:posOffset>
                </wp:positionV>
                <wp:extent cx="6553200" cy="12700"/>
                <wp:effectExtent b="0" l="0" r="0" t="0"/>
                <wp:wrapSquare wrapText="bothSides" distB="0" distT="0" distL="114300" distR="114300"/>
                <wp:docPr id="2" name=""/>
                <a:graphic>
                  <a:graphicData uri="http://schemas.microsoft.com/office/word/2010/wordprocessingShape">
                    <wps:wsp>
                      <wps:cNvSpPr/>
                      <wps:cNvPr id="3" name="Shape 3"/>
                      <wps:spPr>
                        <a:xfrm>
                          <a:off x="2069400" y="3779683"/>
                          <a:ext cx="655320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8"/>
                                <w:vertAlign w:val="baseline"/>
                              </w:rPr>
                              <w:t xml:space="preserve">1. ábra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-399414</wp:posOffset>
                </wp:positionH>
                <wp:positionV relativeFrom="paragraph">
                  <wp:posOffset>3181985</wp:posOffset>
                </wp:positionV>
                <wp:extent cx="6553200" cy="12700"/>
                <wp:effectExtent b="0" l="0" r="0" t="0"/>
                <wp:wrapSquare wrapText="bothSides" distB="0" distT="0" distL="114300" distR="114300"/>
                <wp:docPr id="2"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6553200" cy="12700"/>
                        </a:xfrm>
                        <a:prstGeom prst="rect"/>
                        <a:ln/>
                      </pic:spPr>
                    </pic:pic>
                  </a:graphicData>
                </a:graphic>
              </wp:anchor>
            </w:drawing>
          </mc:Fallback>
        </mc:AlternateContent>
      </w:r>
    </w:p>
    <w:p w:rsidR="00000000" w:rsidDel="00000000" w:rsidP="00000000" w:rsidRDefault="00000000" w:rsidRPr="00000000" w14:paraId="000000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rendszer színkódolt állapotjelzést alkalmaz annak érdekében, hogy a felhasználók azonnal felismerhessék az egyes parkolóhelyek státuszát. A szabad parkolóhelyek zöld színnel, animált kerettel jelennek meg, míg a foglalt vagy bérelt helyek piros színű kerettel és szöveges jelöléssel láthatók. Ez a megoldás növeli az átláthatóságot és csökkenti a félreértések lehetőségét, különösen nagyobb számú parkolóhely esetén.</w:t>
      </w:r>
    </w:p>
    <w:p w:rsidR="00000000" w:rsidDel="00000000" w:rsidP="00000000" w:rsidRDefault="00000000" w:rsidRPr="00000000" w14:paraId="0000009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alkalmazás két fő használati lehetőséget biztosít, a rövid távú parkolást és a hosszabb távú parkolóhely-bérlést. A rendszer használatához nem szükséges felhasználói regisztráció vagy bejelentkezés, mivel a szükséges adatokat minden esetben az adott parkolási vagy bérlési folyamat során kell megadni. Ez egyszerűsíti a működést és gyorsabbá teszi az ügyintézést. Az adatbevitel a felhasználói felület jobb felső sarkában található „Új adat” gomb segítségével érhető el, amely egy modális ablakot nyit meg. Ez a megoldás lehetővé teszi a fókuszált adatbevitelt anélkül, hogy a felhasználó elveszítené a főoldal kontextusát.</w:t>
      </w:r>
    </w:p>
    <w:p w:rsidR="00000000" w:rsidDel="00000000" w:rsidP="00000000" w:rsidRDefault="00000000" w:rsidRPr="00000000" w14:paraId="0000009F">
      <w:pPr>
        <w:keepNext w:val="1"/>
        <w:spacing w:after="240" w:before="24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5553850" cy="2953162"/>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553850" cy="295316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ay8vpwr7imrd" w:id="5"/>
      <w:bookmarkEnd w:id="5"/>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2. ábra</w:t>
      </w:r>
      <w:r w:rsidDel="00000000" w:rsidR="00000000" w:rsidRPr="00000000">
        <w:rPr>
          <w:rtl w:val="0"/>
        </w:rPr>
      </w:r>
    </w:p>
    <w:p w:rsidR="00000000" w:rsidDel="00000000" w:rsidP="00000000" w:rsidRDefault="00000000" w:rsidRPr="00000000" w14:paraId="000000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járműadatok rögzítése során a felhasználó megadja a rendszámot, a jármű típusát, színét, valamint a tulajdonos azonosításához szükséges adatokat. Az információk HTTP POST kérésen keresztül kerülnek továbbításra a szerver felé, ahol szerveroldali validáció történik, majd az ellenőrzött adatok perzisztensen eltárolásra kerülnek az adatbázisban. A tulajdonosi adatok rögzítése során a rendszer a nevet, az e-mail címet és a telefonszámot tárolja, amelyek különösen a bérlési folyamat során fontosak a tulajdonos azonosítása és a kapcsolattartás biztosítása érdekében. A bérlés kizárólag akkor indítható el, ha a tulajdonosi adatok korábban már rögzítésre kerültek.</w:t>
      </w:r>
    </w:p>
    <w:p w:rsidR="00000000" w:rsidDel="00000000" w:rsidP="00000000" w:rsidRDefault="00000000" w:rsidRPr="00000000" w14:paraId="000000A2">
      <w:pPr>
        <w:keepNext w:val="1"/>
        <w:spacing w:after="240" w:before="24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3632640" cy="3490316"/>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632640" cy="349031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llh95n6rtv4s" w:id="6"/>
      <w:bookmarkEnd w:id="6"/>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3. ábra</w:t>
      </w:r>
      <w:r w:rsidDel="00000000" w:rsidR="00000000" w:rsidRPr="00000000">
        <w:rPr>
          <w:rtl w:val="0"/>
        </w:rPr>
      </w:r>
    </w:p>
    <w:p w:rsidR="00000000" w:rsidDel="00000000" w:rsidP="00000000" w:rsidRDefault="00000000" w:rsidRPr="00000000" w14:paraId="000000A4">
      <w:pPr>
        <w:keepNext w:val="1"/>
        <w:spacing w:after="240" w:before="24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3627755" cy="3067050"/>
            <wp:effectExtent b="0" l="0" r="0" t="0"/>
            <wp:docPr id="11"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627755"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o48k4xdl4zrp" w:id="7"/>
      <w:bookmarkEnd w:id="7"/>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4. ábra</w:t>
      </w:r>
      <w:r w:rsidDel="00000000" w:rsidR="00000000" w:rsidRPr="00000000">
        <w:rPr>
          <w:rtl w:val="0"/>
        </w:rPr>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parkolási folyamat során a felhasználó kiválaszt egy szabad parkolóhelyet, majd a foglalás opció segítségével elindítja a műveletet. A rendszer automatikusan kitölti a parkolóhely azonosítóját, a felhasználó pedig kiválasztja a járművet és megadja a parkolás kezdetének és befejezésének időpontját. A megadott adatok alapján az alkalmazás automatikusan kiszámítja a parkolás időtartamát percben, eltárolja az eseményt az adatbázisban, és frissíti a parkolóhely státuszát. A sikeres mentést követően a kiválasztott parkolóhely állapota azonnal foglaltra változik, amely a felhasználói felületen piros jelöléssel jelenik meg.</w:t>
      </w:r>
    </w:p>
    <w:p w:rsidR="00000000" w:rsidDel="00000000" w:rsidP="00000000" w:rsidRDefault="00000000" w:rsidRPr="00000000" w14:paraId="000000A7">
      <w:pPr>
        <w:keepNext w:val="1"/>
        <w:spacing w:after="240" w:before="24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3799412" cy="2174362"/>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799412" cy="2174362"/>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ym53ekfwvx6p" w:id="8"/>
      <w:bookmarkEnd w:id="8"/>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5. ábra</w:t>
      </w:r>
      <w:r w:rsidDel="00000000" w:rsidR="00000000" w:rsidRPr="00000000">
        <w:rPr>
          <w:rtl w:val="0"/>
        </w:rPr>
      </w:r>
    </w:p>
    <w:p w:rsidR="00000000" w:rsidDel="00000000" w:rsidP="00000000" w:rsidRDefault="00000000" w:rsidRPr="00000000" w14:paraId="000000A9">
      <w:pPr>
        <w:keepNext w:val="1"/>
        <w:spacing w:after="240" w:before="240" w:line="360" w:lineRule="auto"/>
        <w:jc w:val="center"/>
        <w:rPr/>
      </w:pPr>
      <w:r w:rsidDel="00000000" w:rsidR="00000000" w:rsidRPr="00000000">
        <w:rPr>
          <w:rFonts w:ascii="Times New Roman" w:cs="Times New Roman" w:eastAsia="Times New Roman" w:hAnsi="Times New Roman"/>
          <w:sz w:val="24"/>
          <w:szCs w:val="24"/>
        </w:rPr>
        <w:drawing>
          <wp:inline distB="0" distT="0" distL="0" distR="0">
            <wp:extent cx="3531823" cy="4490356"/>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531823" cy="449035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6wqr2hr0xs0c" w:id="9"/>
      <w:bookmarkEnd w:id="9"/>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6. ábra</w:t>
      </w:r>
      <w:r w:rsidDel="00000000" w:rsidR="00000000" w:rsidRPr="00000000">
        <w:rPr>
          <w:rtl w:val="0"/>
        </w:rPr>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parkolóhely-bérlés folyamata hasonló logikát követ, azonban ebben az esetben a felhasználó a bérlés opciót választja, majd megadja a bérlés időtartamát és kiválasztja a tulajdonosi adatokat. A rendszer a megadott időintervallum alapján automatikusan kiszámítja a fizetendő díjat, eltárolja a bérlési adatokat, és a parkolóhely státuszát béreltre módosítja. A változás azonnal láthatóvá válik a felhasználói felületen.</w:t>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1247775</wp:posOffset>
            </wp:positionH>
            <wp:positionV relativeFrom="paragraph">
              <wp:posOffset>0</wp:posOffset>
            </wp:positionV>
            <wp:extent cx="3101643" cy="4391239"/>
            <wp:effectExtent b="0" l="0" r="0" t="0"/>
            <wp:wrapTopAndBottom distB="0" distT="0"/>
            <wp:docPr id="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101643" cy="439123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1247775</wp:posOffset>
                </wp:positionH>
                <wp:positionV relativeFrom="paragraph">
                  <wp:posOffset>4441825</wp:posOffset>
                </wp:positionV>
                <wp:extent cx="3101340" cy="12700"/>
                <wp:effectExtent b="0" l="0" r="0" t="0"/>
                <wp:wrapTopAndBottom distB="0" distT="0"/>
                <wp:docPr id="1" name=""/>
                <a:graphic>
                  <a:graphicData uri="http://schemas.microsoft.com/office/word/2010/wordprocessingShape">
                    <wps:wsp>
                      <wps:cNvSpPr/>
                      <wps:cNvPr id="2" name="Shape 2"/>
                      <wps:spPr>
                        <a:xfrm>
                          <a:off x="3795330" y="3779683"/>
                          <a:ext cx="310134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8"/>
                                <w:vertAlign w:val="baseline"/>
                              </w:rPr>
                              <w:t xml:space="preserve">7. ábra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1247775</wp:posOffset>
                </wp:positionH>
                <wp:positionV relativeFrom="paragraph">
                  <wp:posOffset>4441825</wp:posOffset>
                </wp:positionV>
                <wp:extent cx="3101340" cy="12700"/>
                <wp:effectExtent b="0" l="0" r="0" t="0"/>
                <wp:wrapTopAndBottom distB="0" distT="0"/>
                <wp:docPr id="1"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3101340" cy="12700"/>
                        </a:xfrm>
                        <a:prstGeom prst="rect"/>
                        <a:ln/>
                      </pic:spPr>
                    </pic:pic>
                  </a:graphicData>
                </a:graphic>
              </wp:anchor>
            </w:drawing>
          </mc:Fallback>
        </mc:AlternateContent>
      </w:r>
    </w:p>
    <w:p w:rsidR="00000000" w:rsidDel="00000000" w:rsidP="00000000" w:rsidRDefault="00000000" w:rsidRPr="00000000" w14:paraId="000000A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alkalmazás állapotkezelése két mechanizmuson alapul. Egyrészt eseményvezérelt frissítés történik, amely az adatváltozás után azonnal módosítja a megjelenített információkat, másrészt egy időzített eljárás tíz másodpercenként automatikusan lekérdezi a szervert, így biztosítva az adatok naprakészségét és a többfelhasználós működés stabilitását. A szerver tekinthető a hiteles adatforrásnak, és az adatbázis-szintű zárolások biztosítják, hogy párhuzamos műveletek esetén ne történjen ütközés vagy kettős foglalás.</w:t>
      </w:r>
    </w:p>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adatbázis a parkolóhelyek, járművek, tulajdonosok, parkolások és bérlések adatait külön táblákban tárolja, amelyek elsődleges és idegen kulcsokkal kapcsolódnak egymáshoz, ezáltal biztosítva az adatok konzisztenciáját és integritását. A rendszer kliens- és szerveroldali validációt alkalmaz, védelmet nyújt az SQL injection típusú támadások ellen, valamint biztosítja a személyes adatok biztonságos kezelését.</w:t>
      </w:r>
    </w:p>
    <w:p w:rsidR="00000000" w:rsidDel="00000000" w:rsidP="00000000" w:rsidRDefault="00000000" w:rsidRPr="00000000" w14:paraId="000000A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-781049</wp:posOffset>
            </wp:positionH>
            <wp:positionV relativeFrom="paragraph">
              <wp:posOffset>0</wp:posOffset>
            </wp:positionV>
            <wp:extent cx="6967256" cy="2466975"/>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967256" cy="24669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-781049</wp:posOffset>
                </wp:positionH>
                <wp:positionV relativeFrom="paragraph">
                  <wp:posOffset>2517775</wp:posOffset>
                </wp:positionV>
                <wp:extent cx="6967220" cy="12700"/>
                <wp:effectExtent b="0" l="0" r="0" t="0"/>
                <wp:wrapSquare wrapText="bothSides" distB="0" distT="0" distL="114300" distR="114300"/>
                <wp:docPr id="3" name=""/>
                <a:graphic>
                  <a:graphicData uri="http://schemas.microsoft.com/office/word/2010/wordprocessingShape">
                    <wps:wsp>
                      <wps:cNvSpPr/>
                      <wps:cNvPr id="4" name="Shape 4"/>
                      <wps:spPr>
                        <a:xfrm>
                          <a:off x="1862390" y="3779683"/>
                          <a:ext cx="696722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00000"/>
                                <w:sz w:val="18"/>
                                <w:vertAlign w:val="baseline"/>
                              </w:rPr>
                              <w:t xml:space="preserve">8. ábra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-781049</wp:posOffset>
                </wp:positionH>
                <wp:positionV relativeFrom="paragraph">
                  <wp:posOffset>2517775</wp:posOffset>
                </wp:positionV>
                <wp:extent cx="6967220" cy="12700"/>
                <wp:effectExtent b="0" l="0" r="0" t="0"/>
                <wp:wrapSquare wrapText="bothSides" distB="0" distT="0" distL="114300" distR="114300"/>
                <wp:docPr id="3"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967220" cy="12700"/>
                        </a:xfrm>
                        <a:prstGeom prst="rect"/>
                        <a:ln/>
                      </pic:spPr>
                    </pic:pic>
                  </a:graphicData>
                </a:graphic>
              </wp:anchor>
            </w:drawing>
          </mc:Fallback>
        </mc:AlternateConten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jövőbeni fejlesztési lehetőségek között szerepel a hardveres szenzorok integrálása a valós fizikai állapot érzékeléséhez, mesterséges intelligencia alapú adatfeldolgozás bevezetése a kihasználtság optimalizálására, mobilalkalmazás fejlesztése push értesítésekkel, valamint a rendszer kiterjesztése további iskolai parkolókra. Összességében a parkolónyilvántartó webalkalmazás egy valós idejű, interaktív és moduláris rendszer, amely hatékonyan támogatja a parkolóhelyek kezelését, és jól szemlélteti a modern webtechnológiák gyakorlati alkalmazását egy mindennapi probléma megoldásában.</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spacing w:after="240" w:lineRule="auto"/>
        <w:jc w:val="center"/>
        <w:rPr>
          <w:rFonts w:ascii="Times New Roman" w:cs="Times New Roman" w:eastAsia="Times New Roman" w:hAnsi="Times New Roman"/>
          <w:b w:val="1"/>
          <w:bCs w:val="1"/>
        </w:rPr>
      </w:pPr>
      <w:bookmarkStart w:colFirst="0" w:colLast="0" w:name="_a3n0rra904z" w:id="10"/>
      <w:bookmarkEnd w:id="10"/>
      <w:r w:rsidDel="00000000" w:rsidR="00000000" w:rsidRPr="00000000">
        <w:rPr>
          <w:rFonts w:ascii="Times New Roman" w:cs="Times New Roman" w:eastAsia="Times New Roman" w:hAnsi="Times New Roman"/>
          <w:b w:val="1"/>
          <w:bCs w:val="1"/>
          <w:rtl w:val="0"/>
        </w:rPr>
        <w:t xml:space="preserve">Felhasznált technológiák bemutatása és alkalmazásuk a projekt során</w:t>
      </w:r>
    </w:p>
    <w:p w:rsidR="00000000" w:rsidDel="00000000" w:rsidP="00000000" w:rsidRDefault="00000000" w:rsidRPr="00000000" w14:paraId="000000B3">
      <w:pPr>
        <w:pStyle w:val="Heading2"/>
        <w:jc w:val="both"/>
        <w:rPr>
          <w:rFonts w:ascii="Times New Roman" w:cs="Times New Roman" w:eastAsia="Times New Roman" w:hAnsi="Times New Roman"/>
          <w:b w:val="1"/>
          <w:bCs w:val="1"/>
        </w:rPr>
      </w:pPr>
      <w:bookmarkStart w:colFirst="0" w:colLast="0" w:name="_1qrd0ebf6y7b" w:id="11"/>
      <w:bookmarkEnd w:id="11"/>
      <w:r w:rsidDel="00000000" w:rsidR="00000000" w:rsidRPr="00000000">
        <w:rPr>
          <w:rFonts w:ascii="Times New Roman" w:cs="Times New Roman" w:eastAsia="Times New Roman" w:hAnsi="Times New Roman"/>
          <w:b w:val="1"/>
          <w:bCs w:val="1"/>
          <w:rtl w:val="0"/>
        </w:rPr>
        <w:t xml:space="preserve">Backend technológiák</w:t>
      </w:r>
    </w:p>
    <w:p w:rsidR="00000000" w:rsidDel="00000000" w:rsidP="00000000" w:rsidRDefault="00000000" w:rsidRPr="00000000" w14:paraId="000000B4">
      <w:pPr>
        <w:pStyle w:val="Heading3"/>
        <w:rPr>
          <w:rFonts w:ascii="Times New Roman" w:cs="Times New Roman" w:eastAsia="Times New Roman" w:hAnsi="Times New Roman"/>
          <w:b w:val="1"/>
          <w:bCs w:val="1"/>
          <w:color w:val="000000"/>
        </w:rPr>
      </w:pPr>
      <w:bookmarkStart w:colFirst="0" w:colLast="0" w:name="_dhp7p8scdgjh" w:id="12"/>
      <w:bookmarkEnd w:id="12"/>
      <w:r w:rsidDel="00000000" w:rsidR="00000000" w:rsidRPr="00000000">
        <w:rPr>
          <w:rFonts w:ascii="Times New Roman" w:cs="Times New Roman" w:eastAsia="Times New Roman" w:hAnsi="Times New Roman"/>
          <w:b w:val="1"/>
          <w:bCs w:val="1"/>
          <w:color w:val="000000"/>
          <w:rtl w:val="0"/>
        </w:rPr>
        <w:t xml:space="preserve">Backend architektúra áttekintése</w:t>
      </w:r>
    </w:p>
    <w:p w:rsidR="00000000" w:rsidDel="00000000" w:rsidP="00000000" w:rsidRDefault="00000000" w:rsidRPr="00000000" w14:paraId="000000B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réteg a szoftveralkalmazás gerincét képezi, felelős az üzleti logika, az adatok feldolgozása és az alkalmazás kliensoldala valamint az adatbázis közötti kommunikáció biztosításáért. A projekt során kliens–szerver architektúrát alkalmaztunk, ahol a frontend HTTP kéréseken keresztül kommunikál a szerveroldali komponensekkel. A HTTP kérés (HTTP request) egy üzenet, amit a kliens (pl. böngésző vagy frontend alkalmazás) küld a szervernek, hogy adatot kérjen, küldjön vagy módosítson.</w:t>
      </w:r>
    </w:p>
    <w:p w:rsidR="00000000" w:rsidDel="00000000" w:rsidP="00000000" w:rsidRDefault="00000000" w:rsidRPr="00000000" w14:paraId="000000B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architektúra kialakításánál kiemelt szempontok voltak:</w:t>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Skálázhatóság: a szerver képes kezelni a növekvő felhasználószámot és az adatforgalom növekedését.</w:t>
      </w:r>
    </w:p>
    <w:p w:rsidR="00000000" w:rsidDel="00000000" w:rsidP="00000000" w:rsidRDefault="00000000" w:rsidRPr="00000000" w14:paraId="000000B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Adatintegritás: az adatok konzisztenciája és hitelessége minden tranzakció során biztosított.</w:t>
      </w:r>
    </w:p>
    <w:p w:rsidR="00000000" w:rsidDel="00000000" w:rsidP="00000000" w:rsidRDefault="00000000" w:rsidRPr="00000000" w14:paraId="000000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714" w:right="0" w:hanging="3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Rétegzett architektúra: az üzleti logika, adatkezelés és kommunikáció külön rétegekben valósult meg, így a karbantartás és bővítés egyszerűbb.</w:t>
      </w:r>
    </w:p>
    <w:p w:rsidR="00000000" w:rsidDel="00000000" w:rsidP="00000000" w:rsidRDefault="00000000" w:rsidRPr="00000000" w14:paraId="000000B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réteg modulárisan lett felépítve, elkülönítve a kontrollereket, szolgáltatásokat és adatbázis-interfészeket, ami megkönnyítette az egységtesztelést és a kód újrafelhasználhatóságát.</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jc w:val="center"/>
        <w:rPr>
          <w:rFonts w:ascii="Times New Roman" w:cs="Times New Roman" w:eastAsia="Times New Roman" w:hAnsi="Times New Roman"/>
          <w:b w:val="1"/>
          <w:bCs w:val="1"/>
        </w:rPr>
      </w:pPr>
      <w:bookmarkStart w:colFirst="0" w:colLast="0" w:name="_fqqtt2x1jrhp" w:id="13"/>
      <w:bookmarkEnd w:id="13"/>
      <w:r w:rsidDel="00000000" w:rsidR="00000000" w:rsidRPr="00000000">
        <w:rPr>
          <w:rFonts w:ascii="Times New Roman" w:cs="Times New Roman" w:eastAsia="Times New Roman" w:hAnsi="Times New Roman"/>
          <w:b w:val="1"/>
          <w:bCs w:val="1"/>
          <w:rtl w:val="0"/>
        </w:rPr>
        <w:t xml:space="preserve">MySQL adatbázis-kezelő rendszer (XAMPP környezetben)</w:t>
      </w:r>
    </w:p>
    <w:p w:rsidR="00000000" w:rsidDel="00000000" w:rsidP="00000000" w:rsidRDefault="00000000" w:rsidRPr="00000000" w14:paraId="000000BD">
      <w:pPr>
        <w:pStyle w:val="Heading2"/>
        <w:rPr>
          <w:rFonts w:ascii="Times New Roman" w:cs="Times New Roman" w:eastAsia="Times New Roman" w:hAnsi="Times New Roman"/>
          <w:b w:val="1"/>
          <w:bCs w:val="1"/>
        </w:rPr>
      </w:pPr>
      <w:bookmarkStart w:colFirst="0" w:colLast="0" w:name="_laf8utobugzi" w:id="14"/>
      <w:bookmarkEnd w:id="14"/>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MySQL egy nyílt forráskódú relációs adatbázis-kezelő rendszer (Relational Database Management System – RDBMS), amely az SQL (Structured Query Language) szabványra épül. A rendszert eredetileg a MySQL AB fejlesztette, jelenleg az Oracle Corporation gondozza és fejleszti. A MySQL a világ egyik legelterjedtebb adatbázis-kezelő rendszere, amelyet webes, vállalati és mobilalkalmazások backend oldalán egyaránt széles körben alkalmaznak.</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relációs adatmodell alapelve, hogy az adatokat strukturált formában, egymással kapcsolatban álló táblákban tárolja. Minden tábla sorokból (rekordokból) és oszlopokból (mezőkből) áll, ahol az oszlopok meghatározott adattípussal rendelkeznek (pl. INT, VARCHAR, DATE). A táblák közötti kapcsolatok elsődleges kulcsok (Primary Key) és idegen kulcsok (Foreign Key) segítségével definiálhatók, ami biztosítja az adatok konzisztenciáját és referenciális integritását.</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MySQL az ACID-elv (Atomicity, Consistency, Isolation, Durability) szerint működő tranzakciókezelést is támogatja az InnoDB tárolómotor használatával, amely garantálja az adatok megbízhatóságát és sértetlenségét még rendszerhiba esetén is.</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MySQL előnyei a projekt szempontjából:</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Teljesítmény:</w:t>
        <w:br w:type="textWrapping"/>
      </w:r>
      <w:r w:rsidDel="00000000" w:rsidR="00000000" w:rsidRPr="00000000">
        <w:rPr>
          <w:rFonts w:ascii="Times New Roman" w:cs="Times New Roman" w:eastAsia="Times New Roman" w:hAnsi="Times New Roman"/>
          <w:sz w:val="24"/>
          <w:szCs w:val="24"/>
          <w:rtl w:val="0"/>
        </w:rPr>
        <w:t xml:space="preserve">A MySQL optimalizált lekérdezés-végrehajtási mechanizmussal és indexelési lehetőségekkel rendelkezik, amely lehetővé teszi nagy mennyiségű adat gyors és hatékony kezelését.</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Skálázhatóság:</w:t>
        <w:br w:type="textWrapping"/>
      </w:r>
      <w:r w:rsidDel="00000000" w:rsidR="00000000" w:rsidRPr="00000000">
        <w:rPr>
          <w:rFonts w:ascii="Times New Roman" w:cs="Times New Roman" w:eastAsia="Times New Roman" w:hAnsi="Times New Roman"/>
          <w:sz w:val="24"/>
          <w:szCs w:val="24"/>
          <w:rtl w:val="0"/>
        </w:rPr>
        <w:t xml:space="preserve">Támogatja mind a vertikális skálázást (erősebb hardver használata), mind a horizontális skálázást (replikáció, klaszterezés), így nagyobb terhelés esetén is stabil működést biztosít.</w:t>
      </w:r>
    </w:p>
    <w:p w:rsidR="00000000" w:rsidDel="00000000" w:rsidP="00000000" w:rsidRDefault="00000000" w:rsidRPr="00000000" w14:paraId="000000C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Biztonság:</w:t>
        <w:br w:type="textWrapping"/>
      </w:r>
      <w:r w:rsidDel="00000000" w:rsidR="00000000" w:rsidRPr="00000000">
        <w:rPr>
          <w:rFonts w:ascii="Times New Roman" w:cs="Times New Roman" w:eastAsia="Times New Roman" w:hAnsi="Times New Roman"/>
          <w:sz w:val="24"/>
          <w:szCs w:val="24"/>
          <w:rtl w:val="0"/>
        </w:rPr>
        <w:t xml:space="preserve">A rendszer részletes jogosultságkezelést tesz lehetővé (felhasználó- és szerepkör-alapú hozzáférés), valamint támogatja az SSL-alapú titkosított kapcsolatokat és a jelszavas hitelesítést.</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Stabilitás és megbízhatóság:</w:t>
        <w:br w:type="textWrapping"/>
      </w:r>
      <w:r w:rsidDel="00000000" w:rsidR="00000000" w:rsidRPr="00000000">
        <w:rPr>
          <w:rFonts w:ascii="Times New Roman" w:cs="Times New Roman" w:eastAsia="Times New Roman" w:hAnsi="Times New Roman"/>
          <w:sz w:val="24"/>
          <w:szCs w:val="24"/>
          <w:rtl w:val="0"/>
        </w:rPr>
        <w:t xml:space="preserve">A MySQL érett, ipari szinten bevált technológia, amely hosszú távon is stabil működést biztosít.</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Közösségi és vállalati támogatás:</w:t>
        <w:br w:type="textWrapping"/>
      </w:r>
      <w:r w:rsidDel="00000000" w:rsidR="00000000" w:rsidRPr="00000000">
        <w:rPr>
          <w:rFonts w:ascii="Times New Roman" w:cs="Times New Roman" w:eastAsia="Times New Roman" w:hAnsi="Times New Roman"/>
          <w:sz w:val="24"/>
          <w:szCs w:val="24"/>
          <w:rtl w:val="0"/>
        </w:rPr>
        <w:t xml:space="preserve">Széles körű dokumentáció, aktív fejlesztői közösség és hivatalos Oracle támogatás áll rendelkezésre.</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sz w:val="24"/>
          <w:szCs w:val="24"/>
        </w:rPr>
      </w:pPr>
      <w:bookmarkStart w:colFirst="0" w:colLast="0" w:name="_9uzhrxoua03q" w:id="15"/>
      <w:bookmarkEnd w:id="15"/>
      <w:r w:rsidDel="00000000" w:rsidR="00000000" w:rsidRPr="00000000">
        <w:rPr>
          <w:rFonts w:ascii="Times New Roman" w:cs="Times New Roman" w:eastAsia="Times New Roman" w:hAnsi="Times New Roman"/>
          <w:sz w:val="24"/>
          <w:szCs w:val="24"/>
          <w:rtl w:val="0"/>
        </w:rPr>
        <w:t xml:space="preserve">A hivatalos referencia-dokumentáció részletesen bemutatja a MySQL architektúráját, SQL szintaxisát, konfigurációs lehetőségeit, biztonsági beállításait és adminisztrációs eszközeit. A projekt során a dokumentáció segítséget nyújtott az adattípusok kiválasztásában, az indexelési stratégiák kialakításában, valamint a megfelelő SQL lekérdezések megírásában.[1]</w:t>
      </w:r>
    </w:p>
    <w:p w:rsidR="00000000" w:rsidDel="00000000" w:rsidP="00000000" w:rsidRDefault="00000000" w:rsidRPr="00000000" w14:paraId="000000C8">
      <w:pPr>
        <w:pStyle w:val="Heading2"/>
        <w:rPr>
          <w:rFonts w:ascii="Times New Roman" w:cs="Times New Roman" w:eastAsia="Times New Roman" w:hAnsi="Times New Roman"/>
          <w:b w:val="1"/>
          <w:bCs w:val="1"/>
        </w:rPr>
      </w:pPr>
      <w:bookmarkStart w:colFirst="0" w:colLast="0" w:name="_bge8mzeu4of3" w:id="16"/>
      <w:bookmarkEnd w:id="16"/>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megvalósítása során a MySQL adatbázist a perzisztens (tartós) adatok tárolására használtuk. Az adatbázis biztosította az alkalmazás működéséhez szükséges strukturált adattárolást, például felhasználói adatok, rendszerbeállítások, valamint egyéb üzleti logikához kapcsolódó információk kezelését.</w:t>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fejlesztési környezet kialakításához a XAMPP szoftvercsomagot alkalmaztuk, amely egy integrált fejlesztői környezetet biztosít. A XAMPP tartalmazza:</w:t>
      </w:r>
    </w:p>
    <w:p w:rsidR="00000000" w:rsidDel="00000000" w:rsidP="00000000" w:rsidRDefault="00000000" w:rsidRPr="00000000" w14:paraId="000000CB">
      <w:pPr>
        <w:numPr>
          <w:ilvl w:val="0"/>
          <w:numId w:val="9"/>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webszervert</w:t>
      </w:r>
    </w:p>
    <w:p w:rsidR="00000000" w:rsidDel="00000000" w:rsidP="00000000" w:rsidRDefault="00000000" w:rsidRPr="00000000" w14:paraId="000000CC">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(MariaDB) adatbázis-szervert</w:t>
      </w:r>
    </w:p>
    <w:p w:rsidR="00000000" w:rsidDel="00000000" w:rsidP="00000000" w:rsidRDefault="00000000" w:rsidRPr="00000000" w14:paraId="000000CD">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futtatókörnyezetet</w:t>
      </w:r>
    </w:p>
    <w:p w:rsidR="00000000" w:rsidDel="00000000" w:rsidP="00000000" w:rsidRDefault="00000000" w:rsidRPr="00000000" w14:paraId="000000CE">
      <w:pPr>
        <w:numPr>
          <w:ilvl w:val="0"/>
          <w:numId w:val="9"/>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 grafikus adatbázis-kezelő felületet</w:t>
      </w:r>
    </w:p>
    <w:p w:rsidR="00000000" w:rsidDel="00000000" w:rsidP="00000000" w:rsidRDefault="00000000" w:rsidRPr="00000000" w14:paraId="000000C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XAMPP lehetővé tette a helyi (localhost) környezetben történő fejlesztést és tesztelést, így az adatbázis- és backend-funkciók külső szerver nélkül is kipróbálhatók voltak.</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rPr>
          <w:rFonts w:ascii="Times New Roman" w:cs="Times New Roman" w:eastAsia="Times New Roman" w:hAnsi="Times New Roman"/>
          <w:b w:val="1"/>
          <w:bCs w:val="1"/>
        </w:rPr>
      </w:pPr>
      <w:bookmarkStart w:colFirst="0" w:colLast="0" w:name="_b3owrajiqu1w" w:id="17"/>
      <w:bookmarkEnd w:id="17"/>
      <w:r w:rsidDel="00000000" w:rsidR="00000000" w:rsidRPr="00000000">
        <w:rPr>
          <w:rFonts w:ascii="Times New Roman" w:cs="Times New Roman" w:eastAsia="Times New Roman" w:hAnsi="Times New Roman"/>
          <w:b w:val="1"/>
          <w:bCs w:val="1"/>
          <w:rtl w:val="0"/>
        </w:rPr>
        <w:t xml:space="preserve">Adatbázis-tervezési szempontok</w:t>
      </w:r>
    </w:p>
    <w:p w:rsidR="00000000" w:rsidDel="00000000" w:rsidP="00000000" w:rsidRDefault="00000000" w:rsidRPr="00000000" w14:paraId="000000D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adatbázis kialakítása során az alábbi szakmai szempontokat vettük figyelembe:</w:t>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Normalizálás:</w:t>
        <w:br w:type="textWrapping"/>
      </w:r>
      <w:r w:rsidDel="00000000" w:rsidR="00000000" w:rsidRPr="00000000">
        <w:rPr>
          <w:rFonts w:ascii="Times New Roman" w:cs="Times New Roman" w:eastAsia="Times New Roman" w:hAnsi="Times New Roman"/>
          <w:sz w:val="24"/>
          <w:szCs w:val="24"/>
          <w:rtl w:val="0"/>
        </w:rPr>
        <w:t xml:space="preserve">Az adatbázis sémáját legalább harmadik normálformáig (3NF) normalizáltuk annak érdekében, hogy csökkentsük az adatredundanciát és elkerüljük az anomáliákat (beszúrási, törlési, módosítási anomália). Ez optimalizálta a tárolási struktúrát és javította az adatkonzisztenciát.</w:t>
      </w:r>
    </w:p>
    <w:p w:rsidR="00000000" w:rsidDel="00000000" w:rsidP="00000000" w:rsidRDefault="00000000" w:rsidRPr="00000000" w14:paraId="000000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Elsődleges és idegen kulcsok alkalmazása:</w:t>
        <w:br w:type="textWrapping"/>
      </w:r>
      <w:r w:rsidDel="00000000" w:rsidR="00000000" w:rsidRPr="00000000">
        <w:rPr>
          <w:rFonts w:ascii="Times New Roman" w:cs="Times New Roman" w:eastAsia="Times New Roman" w:hAnsi="Times New Roman"/>
          <w:sz w:val="24"/>
          <w:szCs w:val="24"/>
          <w:rtl w:val="0"/>
        </w:rPr>
        <w:t xml:space="preserve">Minden tábla rendelkezik elsődleges kulccsal, amely egyértelműen azonosítja a rekordokat. Az egymással kapcsolatban álló táblák között idegen kulcsokat definiáltunk, amelyek biztosítják a referenciális integritást.</w:t>
      </w:r>
    </w:p>
    <w:p w:rsidR="00000000" w:rsidDel="00000000" w:rsidP="00000000" w:rsidRDefault="00000000" w:rsidRPr="00000000" w14:paraId="000000D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Adattípusok megfelelő kiválasztása:</w:t>
        <w:br w:type="textWrapping"/>
      </w:r>
      <w:r w:rsidDel="00000000" w:rsidR="00000000" w:rsidRPr="00000000">
        <w:rPr>
          <w:rFonts w:ascii="Times New Roman" w:cs="Times New Roman" w:eastAsia="Times New Roman" w:hAnsi="Times New Roman"/>
          <w:sz w:val="24"/>
          <w:szCs w:val="24"/>
          <w:rtl w:val="0"/>
        </w:rPr>
        <w:t xml:space="preserve">Az adattípusok meghatározásánál figyelembe vettük a tárhelyigényt és a teljesítményt (pl. INT, VARCHAR megfelelő hosszparaméterrel, DATETIME típus időbélyegekhez).</w:t>
      </w:r>
    </w:p>
    <w:p w:rsidR="00000000" w:rsidDel="00000000" w:rsidP="00000000" w:rsidRDefault="00000000" w:rsidRPr="00000000" w14:paraId="000000D6">
      <w:pPr>
        <w:pStyle w:val="Heading3"/>
        <w:keepNext w:val="0"/>
        <w:keepLines w:val="0"/>
        <w:spacing w:before="280" w:line="360" w:lineRule="auto"/>
        <w:jc w:val="both"/>
        <w:rPr>
          <w:rFonts w:ascii="Times New Roman" w:cs="Times New Roman" w:eastAsia="Times New Roman" w:hAnsi="Times New Roman"/>
          <w:b w:val="1"/>
          <w:bCs w:val="1"/>
          <w:color w:val="000000"/>
          <w:sz w:val="24"/>
          <w:szCs w:val="24"/>
        </w:rPr>
      </w:pPr>
      <w:bookmarkStart w:colFirst="0" w:colLast="0" w:name="_3wnoc4z05f3p" w:id="18"/>
      <w:bookmarkEnd w:id="18"/>
      <w:r w:rsidDel="00000000" w:rsidR="00000000" w:rsidRPr="00000000">
        <w:rPr>
          <w:rFonts w:ascii="Times New Roman" w:cs="Times New Roman" w:eastAsia="Times New Roman" w:hAnsi="Times New Roman"/>
          <w:b w:val="1"/>
          <w:bCs w:val="1"/>
          <w:color w:val="000000"/>
          <w:sz w:val="24"/>
          <w:szCs w:val="24"/>
          <w:rtl w:val="0"/>
        </w:rPr>
        <w:t xml:space="preserve">CRUD műveletek megvalósítása</w:t>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alkalmazás backend rétege SQL lekérdezéseken keresztül valósítja meg az alapvető CRUD műveleteket:</w:t>
      </w:r>
    </w:p>
    <w:p w:rsidR="00000000" w:rsidDel="00000000" w:rsidP="00000000" w:rsidRDefault="00000000" w:rsidRPr="00000000" w14:paraId="000000D8">
      <w:pPr>
        <w:numPr>
          <w:ilvl w:val="0"/>
          <w:numId w:val="11"/>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Create</w:t>
      </w:r>
      <w:r w:rsidDel="00000000" w:rsidR="00000000" w:rsidRPr="00000000">
        <w:rPr>
          <w:rFonts w:ascii="Times New Roman" w:cs="Times New Roman" w:eastAsia="Times New Roman" w:hAnsi="Times New Roman"/>
          <w:sz w:val="24"/>
          <w:szCs w:val="24"/>
          <w:rtl w:val="0"/>
        </w:rPr>
        <w:t xml:space="preserve"> – új adatok beszúrása (INSERT)</w:t>
      </w:r>
    </w:p>
    <w:p w:rsidR="00000000" w:rsidDel="00000000" w:rsidP="00000000" w:rsidRDefault="00000000" w:rsidRPr="00000000" w14:paraId="000000D9">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Read</w:t>
      </w:r>
      <w:r w:rsidDel="00000000" w:rsidR="00000000" w:rsidRPr="00000000">
        <w:rPr>
          <w:rFonts w:ascii="Times New Roman" w:cs="Times New Roman" w:eastAsia="Times New Roman" w:hAnsi="Times New Roman"/>
          <w:sz w:val="24"/>
          <w:szCs w:val="24"/>
          <w:rtl w:val="0"/>
        </w:rPr>
        <w:t xml:space="preserve"> – adatok lekérdezése (SELECT)</w:t>
      </w:r>
    </w:p>
    <w:p w:rsidR="00000000" w:rsidDel="00000000" w:rsidP="00000000" w:rsidRDefault="00000000" w:rsidRPr="00000000" w14:paraId="000000DA">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Update</w:t>
      </w:r>
      <w:r w:rsidDel="00000000" w:rsidR="00000000" w:rsidRPr="00000000">
        <w:rPr>
          <w:rFonts w:ascii="Times New Roman" w:cs="Times New Roman" w:eastAsia="Times New Roman" w:hAnsi="Times New Roman"/>
          <w:sz w:val="24"/>
          <w:szCs w:val="24"/>
          <w:rtl w:val="0"/>
        </w:rPr>
        <w:t xml:space="preserve"> – meglévő adatok módosítása (UPDATE)</w:t>
      </w:r>
    </w:p>
    <w:p w:rsidR="00000000" w:rsidDel="00000000" w:rsidP="00000000" w:rsidRDefault="00000000" w:rsidRPr="00000000" w14:paraId="000000DB">
      <w:pPr>
        <w:numPr>
          <w:ilvl w:val="0"/>
          <w:numId w:val="1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Delete</w:t>
      </w:r>
      <w:r w:rsidDel="00000000" w:rsidR="00000000" w:rsidRPr="00000000">
        <w:rPr>
          <w:rFonts w:ascii="Times New Roman" w:cs="Times New Roman" w:eastAsia="Times New Roman" w:hAnsi="Times New Roman"/>
          <w:sz w:val="24"/>
          <w:szCs w:val="24"/>
          <w:rtl w:val="0"/>
        </w:rPr>
        <w:t xml:space="preserve"> – adatok törlése (DELETE)</w:t>
      </w:r>
    </w:p>
    <w:p w:rsidR="00000000" w:rsidDel="00000000" w:rsidP="00000000" w:rsidRDefault="00000000" w:rsidRPr="00000000" w14:paraId="000000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lekérdezések paraméterezett formában kerültek megvalósításra a biztonság növelése érdekében, csökkentve az SQL injection támadások kockázatát.</w:t>
      </w:r>
    </w:p>
    <w:p w:rsidR="00000000" w:rsidDel="00000000" w:rsidP="00000000" w:rsidRDefault="00000000" w:rsidRPr="00000000" w14:paraId="000000DD">
      <w:pPr>
        <w:pStyle w:val="Heading3"/>
        <w:rPr>
          <w:rFonts w:ascii="Times New Roman" w:cs="Times New Roman" w:eastAsia="Times New Roman" w:hAnsi="Times New Roman"/>
          <w:b w:val="1"/>
          <w:bCs w:val="1"/>
          <w:color w:val="000000"/>
        </w:rPr>
      </w:pPr>
      <w:bookmarkStart w:colFirst="0" w:colLast="0" w:name="_4geejxxdxoee" w:id="19"/>
      <w:bookmarkEnd w:id="19"/>
      <w:r w:rsidDel="00000000" w:rsidR="00000000" w:rsidRPr="00000000">
        <w:rPr>
          <w:rFonts w:ascii="Times New Roman" w:cs="Times New Roman" w:eastAsia="Times New Roman" w:hAnsi="Times New Roman"/>
          <w:b w:val="1"/>
          <w:bCs w:val="1"/>
          <w:color w:val="000000"/>
          <w:rtl w:val="0"/>
        </w:rPr>
        <w:t xml:space="preserve">Összegzés</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MySQL adatbázis-kezelő rendszer stabil, biztonságos és strukturált adattárolást biztosított a projekt számára. A XAMPP fejlesztői környezet lehetővé tette a hatékony helyi fejlesztést és tesztelést. Az adatbázis megfelelő tervezése, a normalizált struktúra, valamint a kulcsok és indexek alkalmazása biztosította a backend logika megbízható és hatékony működését.</w:t>
      </w:r>
    </w:p>
    <w:p w:rsidR="00000000" w:rsidDel="00000000" w:rsidP="00000000" w:rsidRDefault="00000000" w:rsidRPr="00000000" w14:paraId="000000DF">
      <w:pPr>
        <w:pStyle w:val="Heading1"/>
        <w:jc w:val="center"/>
        <w:rPr>
          <w:rFonts w:ascii="Times New Roman" w:cs="Times New Roman" w:eastAsia="Times New Roman" w:hAnsi="Times New Roman"/>
          <w:b w:val="1"/>
          <w:bCs w:val="1"/>
        </w:rPr>
      </w:pPr>
      <w:bookmarkStart w:colFirst="0" w:colLast="0" w:name="_a19h72aj2vsp" w:id="20"/>
      <w:bookmarkEnd w:id="20"/>
      <w:r w:rsidDel="00000000" w:rsidR="00000000" w:rsidRPr="00000000">
        <w:br w:type="page"/>
      </w:r>
      <w:r w:rsidDel="00000000" w:rsidR="00000000" w:rsidRPr="00000000">
        <w:rPr>
          <w:rFonts w:ascii="Times New Roman" w:cs="Times New Roman" w:eastAsia="Times New Roman" w:hAnsi="Times New Roman"/>
          <w:b w:val="1"/>
          <w:bCs w:val="1"/>
          <w:rtl w:val="0"/>
        </w:rPr>
        <w:t xml:space="preserve">Node.js futtatókörnyezet</w:t>
      </w:r>
    </w:p>
    <w:p w:rsidR="00000000" w:rsidDel="00000000" w:rsidP="00000000" w:rsidRDefault="00000000" w:rsidRPr="00000000" w14:paraId="000000E0">
      <w:pPr>
        <w:pStyle w:val="Heading2"/>
        <w:rPr>
          <w:rFonts w:ascii="Times New Roman" w:cs="Times New Roman" w:eastAsia="Times New Roman" w:hAnsi="Times New Roman"/>
          <w:b w:val="1"/>
          <w:bCs w:val="1"/>
        </w:rPr>
      </w:pPr>
      <w:bookmarkStart w:colFirst="0" w:colLast="0" w:name="_b01u77fz15i1" w:id="21"/>
      <w:bookmarkEnd w:id="21"/>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Node.js egy nyílt forráskódú, platformfüggetlen JavaScript futtatókörnyezet, amely lehetővé teszi a JavaScript nyelv szerveroldali alkalmazását. A rendszert eredetileg Ryan Dahl fejlesztette ki 2009-ben, jelenleg az OpenJS Foundation gondozza. A Node.js a Google Chrome V8 JavaScript motorjára épül, amely nagy teljesítményű és hatékony kódfuttatást biztosít.</w:t>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Node.js egyik legfontosabb jellemzője az eseményvezérelt, nem blokkoló I/O (Input/Output) modell. Ez azt jelenti, hogy a rendszer aszinkron módon kezeli a bemeneti és kimeneti műveleteket (például fájlműveletek, adatbázis-lekérdezések, hálózati kommunikáció), így egyetlen szálon is képes nagyszámú egyidejű kapcsolat kezelésére. Ennek eredményeként különösen jól alkalmazható nagy terhelésű, valós idejű webalkalmazások, API-szolgáltatások és mikroszolgáltatás-alapú rendszerek esetén.</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Node.js architektúrája eseménycikluson (event loop) alapul, amely folyamatosan figyeli a beérkező eseményeket és callback függvényeket. Az aszinkron működés csökkenti a válaszidőt és optimalizálja az erőforrás-felhasználást, mivel a rendszer nem várja meg egy-egy művelet befejeződését blokkoló módon.</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Node.js előnyei a projekt szempontjából:</w:t>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Egységes fejlesztési nyelv:</w:t>
        <w:br w:type="textWrapping"/>
      </w:r>
      <w:r w:rsidDel="00000000" w:rsidR="00000000" w:rsidRPr="00000000">
        <w:rPr>
          <w:rFonts w:ascii="Times New Roman" w:cs="Times New Roman" w:eastAsia="Times New Roman" w:hAnsi="Times New Roman"/>
          <w:sz w:val="24"/>
          <w:szCs w:val="24"/>
          <w:rtl w:val="0"/>
        </w:rPr>
        <w:t xml:space="preserve">A frontend és a backend oldalon egyaránt JavaScript használható, ami csökkenti a technológiai heterogenitást és egyszerűsíti a fejlesztési folyamatot.</w:t>
      </w:r>
    </w:p>
    <w:p w:rsidR="00000000" w:rsidDel="00000000" w:rsidP="00000000" w:rsidRDefault="00000000" w:rsidRPr="00000000" w14:paraId="000000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Aszinkron feldolgozás:</w:t>
        <w:br w:type="textWrapping"/>
      </w:r>
      <w:r w:rsidDel="00000000" w:rsidR="00000000" w:rsidRPr="00000000">
        <w:rPr>
          <w:rFonts w:ascii="Times New Roman" w:cs="Times New Roman" w:eastAsia="Times New Roman" w:hAnsi="Times New Roman"/>
          <w:sz w:val="24"/>
          <w:szCs w:val="24"/>
          <w:rtl w:val="0"/>
        </w:rPr>
        <w:t xml:space="preserve">A nem blokkoló működés lehetővé teszi több klienskérés egyidejű kezelését, ami javítja a rendszer skálázhatóságát és teljesítményét.</w:t>
      </w:r>
    </w:p>
    <w:p w:rsidR="00000000" w:rsidDel="00000000" w:rsidP="00000000" w:rsidRDefault="00000000" w:rsidRPr="00000000" w14:paraId="000000E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Magas teljesítmény:</w:t>
        <w:br w:type="textWrapping"/>
      </w:r>
      <w:r w:rsidDel="00000000" w:rsidR="00000000" w:rsidRPr="00000000">
        <w:rPr>
          <w:rFonts w:ascii="Times New Roman" w:cs="Times New Roman" w:eastAsia="Times New Roman" w:hAnsi="Times New Roman"/>
          <w:sz w:val="24"/>
          <w:szCs w:val="24"/>
          <w:rtl w:val="0"/>
        </w:rPr>
        <w:t xml:space="preserve">A V8 motor optimalizált futtatást biztosít, így a Node.js gyors válaszidőt és hatékony memóriahasználatot nyújt.</w:t>
      </w:r>
    </w:p>
    <w:p w:rsidR="00000000" w:rsidDel="00000000" w:rsidP="00000000" w:rsidRDefault="00000000" w:rsidRPr="00000000" w14:paraId="000000E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Gazdag ökoszisztéma:</w:t>
        <w:br w:type="textWrapping"/>
      </w:r>
      <w:r w:rsidDel="00000000" w:rsidR="00000000" w:rsidRPr="00000000">
        <w:rPr>
          <w:rFonts w:ascii="Times New Roman" w:cs="Times New Roman" w:eastAsia="Times New Roman" w:hAnsi="Times New Roman"/>
          <w:sz w:val="24"/>
          <w:szCs w:val="24"/>
          <w:rtl w:val="0"/>
        </w:rPr>
        <w:t xml:space="preserve">A Node.js csomagkezelője, az npm (Node Package Manager) több mint egymillió nyílt forráskódú modult biztosít, amelyek jelentősen felgyorsítják a fejlesztést.</w:t>
      </w:r>
    </w:p>
    <w:p w:rsidR="00000000" w:rsidDel="00000000" w:rsidP="00000000" w:rsidRDefault="00000000" w:rsidRPr="00000000" w14:paraId="000000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Közösségi támogatás és folyamatos fejlesztés:</w:t>
        <w:br w:type="textWrapping"/>
      </w:r>
      <w:r w:rsidDel="00000000" w:rsidR="00000000" w:rsidRPr="00000000">
        <w:rPr>
          <w:rFonts w:ascii="Times New Roman" w:cs="Times New Roman" w:eastAsia="Times New Roman" w:hAnsi="Times New Roman"/>
          <w:sz w:val="24"/>
          <w:szCs w:val="24"/>
          <w:rtl w:val="0"/>
        </w:rPr>
        <w:t xml:space="preserve">Aktív fejlesztői közösség és rendszeresen frissített dokumentáció támogatja a technológia alkalmazását.</w:t>
      </w:r>
    </w:p>
    <w:p w:rsidR="00000000" w:rsidDel="00000000" w:rsidP="00000000" w:rsidRDefault="00000000" w:rsidRPr="00000000" w14:paraId="000000EA">
      <w:pPr>
        <w:spacing w:after="240" w:before="240" w:line="360" w:lineRule="auto"/>
        <w:jc w:val="both"/>
        <w:rPr>
          <w:rFonts w:ascii="Times New Roman" w:cs="Times New Roman" w:eastAsia="Times New Roman" w:hAnsi="Times New Roman"/>
          <w:sz w:val="24"/>
          <w:szCs w:val="24"/>
        </w:rPr>
      </w:pPr>
      <w:bookmarkStart w:colFirst="0" w:colLast="0" w:name="_7n9k03ib22b1" w:id="22"/>
      <w:bookmarkEnd w:id="22"/>
      <w:r w:rsidDel="00000000" w:rsidR="00000000" w:rsidRPr="00000000">
        <w:rPr>
          <w:rFonts w:ascii="Times New Roman" w:cs="Times New Roman" w:eastAsia="Times New Roman" w:hAnsi="Times New Roman"/>
          <w:sz w:val="24"/>
          <w:szCs w:val="24"/>
          <w:rtl w:val="0"/>
        </w:rPr>
        <w:t xml:space="preserve">A hivatalos dokumentáció részletesen bemutatja a Node.js architektúráját, beépített moduljait (pl. http, fs, path), az eseménykezelési mechanizmust, valamint az aszinkron programozási mintákat (callback, Promise, async/await). A projekt során a dokumentáció segítséget nyújtott a szerver konfigurálásában, a modulkezelésben és a hibakezelési mechanizmusok kialakításában.[2]</w:t>
      </w:r>
    </w:p>
    <w:p w:rsidR="00000000" w:rsidDel="00000000" w:rsidP="00000000" w:rsidRDefault="00000000" w:rsidRPr="00000000" w14:paraId="000000EB">
      <w:pPr>
        <w:pStyle w:val="Heading2"/>
        <w:rPr>
          <w:rFonts w:ascii="Times New Roman" w:cs="Times New Roman" w:eastAsia="Times New Roman" w:hAnsi="Times New Roman"/>
          <w:b w:val="1"/>
          <w:bCs w:val="1"/>
        </w:rPr>
      </w:pPr>
      <w:bookmarkStart w:colFirst="0" w:colLast="0" w:name="_vcwvxlq70g68" w:id="23"/>
      <w:bookmarkEnd w:id="23"/>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0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megvalósítása során a Node.js szolgált a backend futtatókörnyezeteként. Feladata a kliensoldali (React Native) alkalmazás és az adatbázis közötti közvetítő réteg biztosítása volt.</w:t>
      </w:r>
    </w:p>
    <w:p w:rsidR="00000000" w:rsidDel="00000000" w:rsidP="00000000" w:rsidRDefault="00000000" w:rsidRPr="00000000" w14:paraId="000000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Node.js backend a frontend alkalmazás HTTP-kéréseit fogadta, és kezelte a REST API végpontokat. Feladata volt a MySQL rendszerrel történő adatbázis-műveletek végrehajtása, majd az eredmények JSON formátumú válaszként történő visszaküldése a kliens számára. Emellett biztosította a hibakezelést és a megfelelő HTTP státuszkódok kezelését is.</w:t>
      </w:r>
    </w:p>
    <w:p w:rsidR="00000000" w:rsidDel="00000000" w:rsidP="00000000" w:rsidRDefault="00000000" w:rsidRPr="00000000" w14:paraId="000000EE">
      <w:pPr>
        <w:pStyle w:val="Heading3"/>
        <w:rPr>
          <w:rFonts w:ascii="Times New Roman" w:cs="Times New Roman" w:eastAsia="Times New Roman" w:hAnsi="Times New Roman"/>
          <w:b w:val="1"/>
          <w:bCs w:val="1"/>
          <w:color w:val="000000"/>
        </w:rPr>
      </w:pPr>
      <w:bookmarkStart w:colFirst="0" w:colLast="0" w:name="_g1ul81uh5w2" w:id="24"/>
      <w:bookmarkEnd w:id="24"/>
      <w:r w:rsidDel="00000000" w:rsidR="00000000" w:rsidRPr="00000000">
        <w:rPr>
          <w:rFonts w:ascii="Times New Roman" w:cs="Times New Roman" w:eastAsia="Times New Roman" w:hAnsi="Times New Roman"/>
          <w:b w:val="1"/>
          <w:bCs w:val="1"/>
          <w:color w:val="000000"/>
          <w:rtl w:val="0"/>
        </w:rPr>
        <w:t xml:space="preserve">Express.js keretrendszer alkalmazása</w:t>
      </w:r>
    </w:p>
    <w:p w:rsidR="00000000" w:rsidDel="00000000" w:rsidP="00000000" w:rsidRDefault="00000000" w:rsidRPr="00000000" w14:paraId="000000E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szerver megvalósításához az Express.js keretrendszert használtuk, amely egy minimalista és rugalmas Node.js-alapú webalkalmazás-keretrendszer. Az Express lehetővé teszi az útvonalkezelés (routing), middleware-ek alkalmazása, valamint REST API struktúra egyszerű és átlátható kialakítását.</w:t>
      </w:r>
    </w:p>
    <w:p w:rsidR="00000000" w:rsidDel="00000000" w:rsidP="00000000" w:rsidRDefault="00000000" w:rsidRPr="00000000" w14:paraId="000000F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 API végpontok logikailag elkülönített route fájlokban kerültek definiálásra, ami moduláris és karbantartható kódszerkezetet eredményezett. A szerver a HTTP metódusok (GET, POST, PUT, DELETE) alapján kezelte az egyes CRUD műveleteket.</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2"/>
        <w:rPr>
          <w:rFonts w:ascii="Times New Roman" w:cs="Times New Roman" w:eastAsia="Times New Roman" w:hAnsi="Times New Roman"/>
          <w:b w:val="1"/>
          <w:bCs w:val="1"/>
        </w:rPr>
      </w:pPr>
      <w:bookmarkStart w:colFirst="0" w:colLast="0" w:name="_s7obpcg737w4" w:id="25"/>
      <w:bookmarkEnd w:id="25"/>
      <w:r w:rsidDel="00000000" w:rsidR="00000000" w:rsidRPr="00000000">
        <w:rPr>
          <w:rFonts w:ascii="Times New Roman" w:cs="Times New Roman" w:eastAsia="Times New Roman" w:hAnsi="Times New Roman"/>
          <w:b w:val="1"/>
          <w:bCs w:val="1"/>
          <w:rtl w:val="0"/>
        </w:rPr>
        <w:t xml:space="preserve">Adatbázis-kapcsolat</w:t>
      </w:r>
    </w:p>
    <w:p w:rsidR="00000000" w:rsidDel="00000000" w:rsidP="00000000" w:rsidRDefault="00000000" w:rsidRPr="00000000" w14:paraId="000000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Node.js szerver MySQL adatbázissal kommunikált megfelelő adatbázis-driver (pl. mysql2) segítségével. Az adatbázis-műveletek aszinkron módon, Promise-alapú vagy async/await szintaxis alkalmazásával kerültek megvalósításra, ami átláthatóbb és biztonságosabb kódstruktúrát eredményezett.</w:t>
      </w:r>
    </w:p>
    <w:p w:rsidR="00000000" w:rsidDel="00000000" w:rsidP="00000000" w:rsidRDefault="00000000" w:rsidRPr="00000000" w14:paraId="000000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biztonság érdekében:</w:t>
      </w:r>
    </w:p>
    <w:p w:rsidR="00000000" w:rsidDel="00000000" w:rsidP="00000000" w:rsidRDefault="00000000" w:rsidRPr="00000000" w14:paraId="000000F5">
      <w:pPr>
        <w:numPr>
          <w:ilvl w:val="0"/>
          <w:numId w:val="1"/>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Paraméterezett lekérdezéseket alkalmaztunk az SQL injection támadások megelőzésére.</w:t>
      </w:r>
    </w:p>
    <w:p w:rsidR="00000000" w:rsidDel="00000000" w:rsidP="00000000" w:rsidRDefault="00000000" w:rsidRPr="00000000" w14:paraId="000000F6">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szerveroldali validáció biztosította a bemeneti adatok helyességét.</w:t>
      </w:r>
    </w:p>
    <w:p w:rsidR="00000000" w:rsidDel="00000000" w:rsidP="00000000" w:rsidRDefault="00000000" w:rsidRPr="00000000" w14:paraId="000000F7">
      <w:pPr>
        <w:pStyle w:val="Heading3"/>
        <w:rPr>
          <w:rFonts w:ascii="Times New Roman" w:cs="Times New Roman" w:eastAsia="Times New Roman" w:hAnsi="Times New Roman"/>
          <w:b w:val="1"/>
          <w:bCs w:val="1"/>
          <w:color w:val="000000"/>
        </w:rPr>
      </w:pPr>
      <w:bookmarkStart w:colFirst="0" w:colLast="0" w:name="_b3u5gepq0e1" w:id="26"/>
      <w:bookmarkEnd w:id="26"/>
      <w:r w:rsidDel="00000000" w:rsidR="00000000" w:rsidRPr="00000000">
        <w:rPr>
          <w:rFonts w:ascii="Times New Roman" w:cs="Times New Roman" w:eastAsia="Times New Roman" w:hAnsi="Times New Roman"/>
          <w:b w:val="1"/>
          <w:bCs w:val="1"/>
          <w:color w:val="000000"/>
          <w:rtl w:val="0"/>
        </w:rPr>
        <w:t xml:space="preserve">Kliens–szerver kommunikáció</w:t>
      </w:r>
    </w:p>
    <w:p w:rsidR="00000000" w:rsidDel="00000000" w:rsidP="00000000" w:rsidRDefault="00000000" w:rsidRPr="00000000" w14:paraId="000000F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React Native frontend HTTP-kéréseken keresztül kommunikált a Node.js backenddel. Az adatcsere JSON formátumban történt, amely platformfüggetlen és könnyen feldolgozható formátumot biztosít.</w:t>
      </w:r>
    </w:p>
    <w:p w:rsidR="00000000" w:rsidDel="00000000" w:rsidP="00000000" w:rsidRDefault="00000000" w:rsidRPr="00000000" w14:paraId="000000F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egységes JavaScript alapú technológiai stack (React Native + Node.js) jelentős előnyt jelentett, mivel a fejlesztési logika és a programozási paradigma mindkét oldalon megegyezett. Ez csökkentette a fejlesztési időt, javította a hibakeresés hatékonyságát, valamint egyszerűbbé tette a kód karbantartását.</w:t>
      </w:r>
    </w:p>
    <w:p w:rsidR="00000000" w:rsidDel="00000000" w:rsidP="00000000" w:rsidRDefault="00000000" w:rsidRPr="00000000" w14:paraId="000000FA">
      <w:pPr>
        <w:pStyle w:val="Heading2"/>
        <w:rPr>
          <w:rFonts w:ascii="Times New Roman" w:cs="Times New Roman" w:eastAsia="Times New Roman" w:hAnsi="Times New Roman"/>
          <w:b w:val="1"/>
          <w:bCs w:val="1"/>
        </w:rPr>
      </w:pPr>
      <w:bookmarkStart w:colFirst="0" w:colLast="0" w:name="_qz4gpkfk944g" w:id="27"/>
      <w:bookmarkEnd w:id="27"/>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0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Node.js futtatókörnyezet megbízható és nagy teljesítményű backend megoldást biztosított a projekt számára. Az eseményvezérelt, aszinkron működés lehetővé tette több kliens egyidejű kiszolgálását, míg az Express.js keretrendszer strukturált és jól karbantartható API-architektúrát biztosított. Az egységes JavaScript alapú fejlesztési környezet növelte a fejlesztés hatékonyságát és csökkentette a komplexitást.</w:t>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bookmarkStart w:colFirst="0" w:colLast="0" w:name="_xsubvo6nr8en" w:id="28"/>
      <w:bookmarkEnd w:id="28"/>
      <w:r w:rsidDel="00000000" w:rsidR="00000000" w:rsidRPr="00000000">
        <w:rPr>
          <w:rFonts w:ascii="Times New Roman" w:cs="Times New Roman" w:eastAsia="Times New Roman" w:hAnsi="Times New Roman"/>
          <w:sz w:val="24"/>
          <w:szCs w:val="24"/>
          <w:rtl w:val="0"/>
        </w:rPr>
        <w:t xml:space="preserve">alapvető biztonsági követelményeknek, és megfelelő alapot biztosítanak a rendszer későbbi bővítéséhez és skálázásához.</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jc w:val="center"/>
        <w:rPr>
          <w:rFonts w:ascii="Times New Roman" w:cs="Times New Roman" w:eastAsia="Times New Roman" w:hAnsi="Times New Roman"/>
          <w:b w:val="1"/>
          <w:bCs w:val="1"/>
        </w:rPr>
      </w:pPr>
      <w:bookmarkStart w:colFirst="0" w:colLast="0" w:name="_doc2rbg1pf80" w:id="29"/>
      <w:bookmarkEnd w:id="29"/>
      <w:r w:rsidDel="00000000" w:rsidR="00000000" w:rsidRPr="00000000">
        <w:rPr>
          <w:rFonts w:ascii="Times New Roman" w:cs="Times New Roman" w:eastAsia="Times New Roman" w:hAnsi="Times New Roman"/>
          <w:b w:val="1"/>
          <w:bCs w:val="1"/>
          <w:rtl w:val="0"/>
        </w:rPr>
        <w:t xml:space="preserve">Frontend technológiák</w:t>
      </w:r>
    </w:p>
    <w:p w:rsidR="00000000" w:rsidDel="00000000" w:rsidP="00000000" w:rsidRDefault="00000000" w:rsidRPr="00000000" w14:paraId="000000FF">
      <w:pPr>
        <w:pStyle w:val="Heading2"/>
        <w:rPr>
          <w:rFonts w:ascii="Times New Roman" w:cs="Times New Roman" w:eastAsia="Times New Roman" w:hAnsi="Times New Roman"/>
          <w:b w:val="1"/>
          <w:bCs w:val="1"/>
        </w:rPr>
      </w:pPr>
      <w:bookmarkStart w:colFirst="0" w:colLast="0" w:name="_1kgmih1avb2y" w:id="30"/>
      <w:bookmarkEnd w:id="30"/>
      <w:r w:rsidDel="00000000" w:rsidR="00000000" w:rsidRPr="00000000">
        <w:rPr>
          <w:rFonts w:ascii="Times New Roman" w:cs="Times New Roman" w:eastAsia="Times New Roman" w:hAnsi="Times New Roman"/>
          <w:b w:val="1"/>
          <w:bCs w:val="1"/>
          <w:rtl w:val="0"/>
        </w:rPr>
        <w:t xml:space="preserve">Frontend réteg szerepe</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réteg az alkalmazás kliensoldali komponense, amely közvetlen kapcsolatot biztosít a felhasználó és a rendszer között. Ez a réteg felelős a felhasználói felület (User Interface – UI) megjelenítéséért, az interakciók kezeléséért, valamint a backend rendszerrel történő kommunikációért.</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elsődleges célja, hogy biztosítsa az alkalmazás funkcionalitásának vizuális és interaktív megjelenítését oly módon, hogy az intuitív, átlátható és felhasználóbarát legyen. Egy jól megtervezett frontend nem csupán esztétikai szempontból fontos, hanem jelentősen befolyásolja a rendszer használhatóságát (usability) és a felhasználói élményt (User Experience – UX).</w:t>
      </w:r>
    </w:p>
    <w:p w:rsidR="00000000" w:rsidDel="00000000" w:rsidP="00000000" w:rsidRDefault="00000000" w:rsidRPr="00000000" w14:paraId="00000102">
      <w:pPr>
        <w:pStyle w:val="Heading3"/>
        <w:rPr>
          <w:rFonts w:ascii="Times New Roman" w:cs="Times New Roman" w:eastAsia="Times New Roman" w:hAnsi="Times New Roman"/>
          <w:b w:val="1"/>
          <w:bCs w:val="1"/>
          <w:color w:val="000000"/>
        </w:rPr>
      </w:pPr>
      <w:bookmarkStart w:colFirst="0" w:colLast="0" w:name="_ooh6sbn9b30w" w:id="31"/>
      <w:bookmarkEnd w:id="31"/>
      <w:r w:rsidDel="00000000" w:rsidR="00000000" w:rsidRPr="00000000">
        <w:rPr>
          <w:rFonts w:ascii="Times New Roman" w:cs="Times New Roman" w:eastAsia="Times New Roman" w:hAnsi="Times New Roman"/>
          <w:b w:val="1"/>
          <w:bCs w:val="1"/>
          <w:color w:val="000000"/>
          <w:rtl w:val="0"/>
        </w:rPr>
        <w:t xml:space="preserve">A frontend réteg főbb feladatai:</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Felhasználói felület megjelenítése</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biztosítja az alkalmazás vizuális struktúráját, amely magában foglalja az oldalak és képernyők megjelenítését. Kezeli az űrlapokat, gombokat, listákat és egyéb interaktív elemeket, kialakítja a navigációs elemeket, valamint megjeleníti a visszajelzéseket, például a hibaüzeneteket és a sikeres műveletek jelzését.</w:t>
      </w:r>
    </w:p>
    <w:p w:rsidR="00000000" w:rsidDel="00000000" w:rsidP="00000000" w:rsidRDefault="00000000" w:rsidRPr="00000000" w14:paraId="000001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kiemelt figyelmet fordítottunk az egységes vizuális arculat kialakítására, a következetes komponenshasználatra és az átlátható elrendezésre.</w:t>
      </w:r>
    </w:p>
    <w:p w:rsidR="00000000" w:rsidDel="00000000" w:rsidP="00000000" w:rsidRDefault="00000000" w:rsidRPr="00000000" w14:paraId="00000106">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Interakciók kezelése</w:t>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kezeli a felhasználói eseményeket, például a gombnyomásokat, az űrlapadatok bevitelét, a különböző képernyők közötti navigációt, valamint a dinamikus tartalomfrissítést.</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eseménykezelés során a rendszer validálja a bemeneti adatokat, majd szükség esetén továbbítja azokat a backend felé feldolgozás céljából. A valós idejű visszajelzés növeli a rendszer használhatóságát és csökkenti a hibalehetőségeket.</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Backenddel való kommunikáció biztosítása</w:t>
      </w:r>
    </w:p>
    <w:p w:rsidR="00000000" w:rsidDel="00000000" w:rsidP="00000000" w:rsidRDefault="00000000" w:rsidRPr="00000000" w14:paraId="000001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HTTP-alapú kéréseken keresztül kommunikál a backend szerverrel. Az adatcsere jellemzően JSON formátumban történik, amely könnyen feldolgozható és platformfüggetlen megoldást biztosít.</w:t>
      </w:r>
    </w:p>
    <w:p w:rsidR="00000000" w:rsidDel="00000000" w:rsidP="00000000" w:rsidRDefault="00000000" w:rsidRPr="00000000" w14:paraId="000001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kommunikáció során a frontend kéréseket küld a REST API végpontokra, majd fogadja és feldolgozza a válaszokat, és az adatokat strukturált formában jeleníti meg.</w:t>
      </w:r>
    </w:p>
    <w:p w:rsidR="00000000" w:rsidDel="00000000" w:rsidP="00000000" w:rsidRDefault="00000000" w:rsidRPr="00000000" w14:paraId="0000010D">
      <w:pPr>
        <w:spacing w:after="240" w:before="240" w:line="360" w:lineRule="auto"/>
        <w:jc w:val="both"/>
        <w:rPr>
          <w:rFonts w:ascii="Times New Roman" w:cs="Times New Roman" w:eastAsia="Times New Roman" w:hAnsi="Times New Roman"/>
          <w:sz w:val="24"/>
          <w:szCs w:val="24"/>
        </w:rPr>
      </w:pPr>
      <w:bookmarkStart w:colFirst="0" w:colLast="0" w:name="_8h03kb6s0u7z" w:id="32"/>
      <w:bookmarkEnd w:id="32"/>
      <w:r w:rsidDel="00000000" w:rsidR="00000000" w:rsidRPr="00000000">
        <w:rPr>
          <w:rFonts w:ascii="Times New Roman" w:cs="Times New Roman" w:eastAsia="Times New Roman" w:hAnsi="Times New Roman"/>
          <w:sz w:val="24"/>
          <w:szCs w:val="24"/>
          <w:rtl w:val="0"/>
        </w:rPr>
        <w:t xml:space="preserve">Fontos szempont volt az aszinkron adatkezelés alkalmazása, amely biztosítja, hogy a felhasználói felület ne blokkolódjon adatlekérdezés közben.</w:t>
      </w:r>
    </w:p>
    <w:p w:rsidR="00000000" w:rsidDel="00000000" w:rsidP="00000000" w:rsidRDefault="00000000" w:rsidRPr="00000000" w14:paraId="0000010E">
      <w:pPr>
        <w:pStyle w:val="Heading2"/>
        <w:rPr>
          <w:rFonts w:ascii="Times New Roman" w:cs="Times New Roman" w:eastAsia="Times New Roman" w:hAnsi="Times New Roman"/>
          <w:b w:val="1"/>
          <w:bCs w:val="1"/>
          <w:sz w:val="24"/>
          <w:szCs w:val="24"/>
        </w:rPr>
      </w:pPr>
      <w:bookmarkStart w:colFirst="0" w:colLast="0" w:name="_pjyregh9ldgw" w:id="33"/>
      <w:bookmarkEnd w:id="33"/>
      <w:r w:rsidDel="00000000" w:rsidR="00000000" w:rsidRPr="00000000">
        <w:rPr>
          <w:rFonts w:ascii="Times New Roman" w:cs="Times New Roman" w:eastAsia="Times New Roman" w:hAnsi="Times New Roman"/>
          <w:b w:val="1"/>
          <w:bCs w:val="1"/>
          <w:rtl w:val="0"/>
        </w:rPr>
        <w:t xml:space="preserve">Tervezési szempontok a projekt során</w:t>
      </w:r>
      <w:r w:rsidDel="00000000" w:rsidR="00000000" w:rsidRPr="00000000">
        <w:rPr>
          <w:rtl w:val="0"/>
        </w:rPr>
      </w:r>
    </w:p>
    <w:p w:rsidR="00000000" w:rsidDel="00000000" w:rsidP="00000000" w:rsidRDefault="00000000" w:rsidRPr="00000000" w14:paraId="0000010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kialakításakor az alábbi alapelveket követtük:</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Strukturáltság és modularitás:</w:t>
        <w:br w:type="textWrapping"/>
      </w:r>
      <w:r w:rsidDel="00000000" w:rsidR="00000000" w:rsidRPr="00000000">
        <w:rPr>
          <w:rFonts w:ascii="Times New Roman" w:cs="Times New Roman" w:eastAsia="Times New Roman" w:hAnsi="Times New Roman"/>
          <w:sz w:val="24"/>
          <w:szCs w:val="24"/>
          <w:rtl w:val="0"/>
        </w:rPr>
        <w:t xml:space="preserve"> A komponensalapú felépítés lehetővé tette az újrafelhasználható és jól karbantartható kódszerkezet kialakítását.</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Átlátható navigáció:</w:t>
        <w:br w:type="textWrapping"/>
      </w:r>
      <w:r w:rsidDel="00000000" w:rsidR="00000000" w:rsidRPr="00000000">
        <w:rPr>
          <w:rFonts w:ascii="Times New Roman" w:cs="Times New Roman" w:eastAsia="Times New Roman" w:hAnsi="Times New Roman"/>
          <w:sz w:val="24"/>
          <w:szCs w:val="24"/>
          <w:rtl w:val="0"/>
        </w:rPr>
        <w:t xml:space="preserve"> A felhasználó számára egyértelmű és logikus képernyőstruktúrát terveztünk.</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Reszponzivitás:</w:t>
        <w:br w:type="textWrapping"/>
      </w:r>
      <w:r w:rsidDel="00000000" w:rsidR="00000000" w:rsidRPr="00000000">
        <w:rPr>
          <w:rFonts w:ascii="Times New Roman" w:cs="Times New Roman" w:eastAsia="Times New Roman" w:hAnsi="Times New Roman"/>
          <w:sz w:val="24"/>
          <w:szCs w:val="24"/>
          <w:rtl w:val="0"/>
        </w:rPr>
        <w:t xml:space="preserve"> A felületet úgy alakítottuk ki, hogy különböző képernyőméreteken és eszközökön is megfelelően jelenjen meg.</w:t>
      </w:r>
    </w:p>
    <w:p w:rsidR="00000000" w:rsidDel="00000000" w:rsidP="00000000" w:rsidRDefault="00000000" w:rsidRPr="00000000" w14:paraId="000001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Modern fejlesztési szabványok alkalmazása:</w:t>
        <w:br w:type="textWrapping"/>
      </w:r>
      <w:r w:rsidDel="00000000" w:rsidR="00000000" w:rsidRPr="00000000">
        <w:rPr>
          <w:rFonts w:ascii="Times New Roman" w:cs="Times New Roman" w:eastAsia="Times New Roman" w:hAnsi="Times New Roman"/>
          <w:sz w:val="24"/>
          <w:szCs w:val="24"/>
          <w:rtl w:val="0"/>
        </w:rPr>
        <w:t xml:space="preserve"> A fejlesztés során figyelembe vettük a korszerű UI/UX irányelveket, az akadálymentességi szempontokat (hozzáférhetőség), valamint a teljesítményoptimalizálást.</w:t>
      </w:r>
    </w:p>
    <w:p w:rsidR="00000000" w:rsidDel="00000000" w:rsidP="00000000" w:rsidRDefault="00000000" w:rsidRPr="00000000" w14:paraId="000001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Felhasználóbarát működés:</w:t>
        <w:br w:type="textWrapping"/>
      </w:r>
      <w:r w:rsidDel="00000000" w:rsidR="00000000" w:rsidRPr="00000000">
        <w:rPr>
          <w:rFonts w:ascii="Times New Roman" w:cs="Times New Roman" w:eastAsia="Times New Roman" w:hAnsi="Times New Roman"/>
          <w:sz w:val="24"/>
          <w:szCs w:val="24"/>
          <w:rtl w:val="0"/>
        </w:rPr>
        <w:t xml:space="preserve"> Minimalizáltuk a szükségtelen lépéseket, egyértelmű visszajelzéseket biztosítottunk, és törekedtünk az intuitív kezelhetőségre.</w:t>
      </w:r>
    </w:p>
    <w:p w:rsidR="00000000" w:rsidDel="00000000" w:rsidP="00000000" w:rsidRDefault="00000000" w:rsidRPr="00000000" w14:paraId="00000115">
      <w:pPr>
        <w:pStyle w:val="Heading2"/>
        <w:rPr>
          <w:rFonts w:ascii="Times New Roman" w:cs="Times New Roman" w:eastAsia="Times New Roman" w:hAnsi="Times New Roman"/>
          <w:b w:val="1"/>
          <w:bCs w:val="1"/>
        </w:rPr>
      </w:pPr>
      <w:bookmarkStart w:colFirst="0" w:colLast="0" w:name="_b7y6nw8wuwmf" w:id="34"/>
      <w:bookmarkEnd w:id="34"/>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réteg kulcsszerepet játszik az alkalmazás sikerességében, mivel ez biztosítja a rendszer és a felhasználó közötti közvetlen kapcsolatot. A projekt során a hangsúly a strukturált, átlátható és modern felhasználói felület kialakításán volt, amely hatékony kommunikációt biztosít a backend rendszerrel, miközben magas szintű felhasználói élményt nyújt.</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1"/>
        <w:jc w:val="center"/>
        <w:rPr>
          <w:rFonts w:ascii="Times New Roman" w:cs="Times New Roman" w:eastAsia="Times New Roman" w:hAnsi="Times New Roman"/>
          <w:b w:val="1"/>
          <w:bCs w:val="1"/>
        </w:rPr>
      </w:pPr>
      <w:bookmarkStart w:colFirst="0" w:colLast="0" w:name="_rae5vtrlrfvj" w:id="35"/>
      <w:bookmarkEnd w:id="35"/>
      <w:r w:rsidDel="00000000" w:rsidR="00000000" w:rsidRPr="00000000">
        <w:rPr>
          <w:rFonts w:ascii="Times New Roman" w:cs="Times New Roman" w:eastAsia="Times New Roman" w:hAnsi="Times New Roman"/>
          <w:b w:val="1"/>
          <w:bCs w:val="1"/>
          <w:rtl w:val="0"/>
        </w:rPr>
        <w:t xml:space="preserve">Angular keretrendszer</w:t>
      </w:r>
    </w:p>
    <w:p w:rsidR="00000000" w:rsidDel="00000000" w:rsidP="00000000" w:rsidRDefault="00000000" w:rsidRPr="00000000" w14:paraId="00000119">
      <w:pPr>
        <w:pStyle w:val="Heading2"/>
        <w:rPr>
          <w:rFonts w:ascii="Times New Roman" w:cs="Times New Roman" w:eastAsia="Times New Roman" w:hAnsi="Times New Roman"/>
          <w:b w:val="1"/>
          <w:bCs w:val="1"/>
        </w:rPr>
      </w:pPr>
      <w:bookmarkStart w:colFirst="0" w:colLast="0" w:name="_b19n55q7lwey" w:id="36"/>
      <w:bookmarkEnd w:id="36"/>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Angular egy nyílt forráskódú, TypeScript-alapú frontend keretrendszer, amelyet a Google Angular Team fejleszt és tart karban. Az Angular célja komplex, nagyméretű webalkalmazások strukturált, skálázható és jól karbantartható módon történő fejlesztésének támogatása.</w:t>
      </w:r>
    </w:p>
    <w:p w:rsidR="00000000" w:rsidDel="00000000" w:rsidP="00000000" w:rsidRDefault="00000000" w:rsidRPr="00000000" w14:paraId="000001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keretrendszer komponensalapú architektúrát alkalmaz, amely lehetővé teszi az alkalmazás kisebb, önálló egységekre (komponensekre) bontását. Egy komponens általában három fő részből áll:</w:t>
      </w:r>
    </w:p>
    <w:p w:rsidR="00000000" w:rsidDel="00000000" w:rsidP="00000000" w:rsidRDefault="00000000" w:rsidRPr="00000000" w14:paraId="0000011C">
      <w:pPr>
        <w:numPr>
          <w:ilvl w:val="0"/>
          <w:numId w:val="6"/>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sablon (template) – a megjelenítésért felel</w:t>
      </w:r>
    </w:p>
    <w:p w:rsidR="00000000" w:rsidDel="00000000" w:rsidP="00000000" w:rsidRDefault="00000000" w:rsidRPr="00000000" w14:paraId="0000011D">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 osztály – az üzleti logikát tartalmazza</w:t>
      </w:r>
    </w:p>
    <w:p w:rsidR="00000000" w:rsidDel="00000000" w:rsidP="00000000" w:rsidRDefault="00000000" w:rsidRPr="00000000" w14:paraId="0000011E">
      <w:pPr>
        <w:numPr>
          <w:ilvl w:val="0"/>
          <w:numId w:val="6"/>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stíluslap – a vizuális megjelenést szabályozza</w:t>
      </w:r>
    </w:p>
    <w:p w:rsidR="00000000" w:rsidDel="00000000" w:rsidP="00000000" w:rsidRDefault="00000000" w:rsidRPr="00000000" w14:paraId="000001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Angular erősen moduláris felépítésű, amely elősegíti a kód újrafelhasználhatóságát, a könnyebb karbantarthatóságot és a strukturált projektfelépítést.</w:t>
      </w:r>
    </w:p>
    <w:p w:rsidR="00000000" w:rsidDel="00000000" w:rsidP="00000000" w:rsidRDefault="00000000" w:rsidRPr="00000000" w14:paraId="00000120">
      <w:pPr>
        <w:pStyle w:val="Heading3"/>
        <w:rPr>
          <w:rFonts w:ascii="Times New Roman" w:cs="Times New Roman" w:eastAsia="Times New Roman" w:hAnsi="Times New Roman"/>
          <w:b w:val="1"/>
          <w:bCs w:val="1"/>
          <w:color w:val="000000"/>
        </w:rPr>
      </w:pPr>
      <w:bookmarkStart w:colFirst="0" w:colLast="0" w:name="_d4gp9t3nf8oy" w:id="37"/>
      <w:bookmarkEnd w:id="37"/>
      <w:r w:rsidDel="00000000" w:rsidR="00000000" w:rsidRPr="00000000">
        <w:rPr>
          <w:rFonts w:ascii="Times New Roman" w:cs="Times New Roman" w:eastAsia="Times New Roman" w:hAnsi="Times New Roman"/>
          <w:b w:val="1"/>
          <w:bCs w:val="1"/>
          <w:color w:val="000000"/>
          <w:rtl w:val="0"/>
        </w:rPr>
        <w:t xml:space="preserve">Az Angular főbb előnyei</w:t>
      </w:r>
    </w:p>
    <w:p w:rsidR="00000000" w:rsidDel="00000000" w:rsidP="00000000" w:rsidRDefault="00000000" w:rsidRPr="00000000" w14:paraId="000001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Kettős adatkapcsolás (Two-way data binding):</w:t>
        <w:br w:type="textWrapping"/>
      </w:r>
      <w:r w:rsidDel="00000000" w:rsidR="00000000" w:rsidRPr="00000000">
        <w:rPr>
          <w:rFonts w:ascii="Times New Roman" w:cs="Times New Roman" w:eastAsia="Times New Roman" w:hAnsi="Times New Roman"/>
          <w:sz w:val="24"/>
          <w:szCs w:val="24"/>
          <w:rtl w:val="0"/>
        </w:rPr>
        <w:t xml:space="preserve">A modell (adat) és a nézet (UI) automatikusan szinkronban marad. Amennyiben az adatmodell változik, a felhasználói felület automatikusan frissül, illetve a felhasználói bevitel közvetlenül módosítja a modellt. Ez csökkenti a manuális DOM-kezelés szükségességét és egyszerűsíti a fejlesztést.</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Injection (függőséginjektálás):</w:t>
        <w:br w:type="textWrapping"/>
      </w:r>
      <w:r w:rsidDel="00000000" w:rsidR="00000000" w:rsidRPr="00000000">
        <w:rPr>
          <w:rFonts w:ascii="Times New Roman" w:cs="Times New Roman" w:eastAsia="Times New Roman" w:hAnsi="Times New Roman"/>
          <w:sz w:val="24"/>
          <w:szCs w:val="24"/>
          <w:rtl w:val="0"/>
        </w:rPr>
        <w:t xml:space="preserve">Az Angular beépített dependency injection rendszere lehetővé teszi a szolgáltatások (service-ek) hatékony kezelését. Ez növeli a kód modularitását, elősegíti a tesztelhetőséget és csökkenti az egymástól való közvetlen függőségeket.</w:t>
      </w:r>
    </w:p>
    <w:p w:rsidR="00000000" w:rsidDel="00000000" w:rsidP="00000000" w:rsidRDefault="00000000" w:rsidRPr="00000000" w14:paraId="000001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Routing támogatás:</w:t>
        <w:br w:type="textWrapping"/>
      </w:r>
      <w:r w:rsidDel="00000000" w:rsidR="00000000" w:rsidRPr="00000000">
        <w:rPr>
          <w:rFonts w:ascii="Times New Roman" w:cs="Times New Roman" w:eastAsia="Times New Roman" w:hAnsi="Times New Roman"/>
          <w:sz w:val="24"/>
          <w:szCs w:val="24"/>
          <w:rtl w:val="0"/>
        </w:rPr>
        <w:t xml:space="preserve">Az Angular Router lehetővé teszi Single Page Application (SPA) típusú alkalmazások fejlesztését. Az SPA olyan webalkalmazás, amely egyetlen HTML oldalon fut, és a felhasználói navigáció során nem történik teljes oldalújratöltés. Ez gyorsabb és gördülékenyebb felhasználói élményt biztosít.</w:t>
      </w:r>
    </w:p>
    <w:p w:rsidR="00000000" w:rsidDel="00000000" w:rsidP="00000000" w:rsidRDefault="00000000" w:rsidRPr="00000000" w14:paraId="000001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Skálázhatóság és strukturáltság:</w:t>
        <w:br w:type="textWrapping"/>
      </w:r>
      <w:r w:rsidDel="00000000" w:rsidR="00000000" w:rsidRPr="00000000">
        <w:rPr>
          <w:rFonts w:ascii="Times New Roman" w:cs="Times New Roman" w:eastAsia="Times New Roman" w:hAnsi="Times New Roman"/>
          <w:sz w:val="24"/>
          <w:szCs w:val="24"/>
          <w:rtl w:val="0"/>
        </w:rPr>
        <w:t xml:space="preserve">Az Angular alkalmas nagyobb vállalati alkalmazások fejlesztésére is, mivel világos architekturális mintákat és szabványosított projektstruktúrát alkalmaz.</w:t>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sz w:val="24"/>
          <w:szCs w:val="24"/>
        </w:rPr>
      </w:pPr>
      <w:bookmarkStart w:colFirst="0" w:colLast="0" w:name="_rzwhefjmfb6u" w:id="38"/>
      <w:bookmarkEnd w:id="38"/>
      <w:r w:rsidDel="00000000" w:rsidR="00000000" w:rsidRPr="00000000">
        <w:rPr>
          <w:rFonts w:ascii="Times New Roman" w:cs="Times New Roman" w:eastAsia="Times New Roman" w:hAnsi="Times New Roman"/>
          <w:sz w:val="24"/>
          <w:szCs w:val="24"/>
          <w:rtl w:val="0"/>
        </w:rPr>
        <w:t xml:space="preserve">A hivatalos dokumentáció részletes útmutatást nyújt a komponensek, modulok, szolgáltatások, routing és űrlapkezelés használatához. A projekt során a dokumentáció segítséget nyújtott a megfelelő architektúra kialakításában és a legjobb gyakorlatok alkalmazásában.[3]</w:t>
      </w:r>
    </w:p>
    <w:p w:rsidR="00000000" w:rsidDel="00000000" w:rsidP="00000000" w:rsidRDefault="00000000" w:rsidRPr="00000000" w14:paraId="00000126">
      <w:pPr>
        <w:pStyle w:val="Heading2"/>
        <w:rPr>
          <w:rFonts w:ascii="Times New Roman" w:cs="Times New Roman" w:eastAsia="Times New Roman" w:hAnsi="Times New Roman"/>
          <w:b w:val="1"/>
          <w:bCs w:val="1"/>
        </w:rPr>
      </w:pPr>
      <w:bookmarkStart w:colFirst="0" w:colLast="0" w:name="_mfyzv6yhwb0k" w:id="39"/>
      <w:bookmarkEnd w:id="39"/>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webes felületének megvalósítása Angular keretrendszer segítségével történt. Az alkalmazás felépítése moduláris és komponensalapú struktúrát követett.</w:t>
      </w:r>
    </w:p>
    <w:p w:rsidR="00000000" w:rsidDel="00000000" w:rsidP="00000000" w:rsidRDefault="00000000" w:rsidRPr="00000000" w14:paraId="00000128">
      <w:pPr>
        <w:pStyle w:val="Heading3"/>
        <w:rPr>
          <w:rFonts w:ascii="Times New Roman" w:cs="Times New Roman" w:eastAsia="Times New Roman" w:hAnsi="Times New Roman"/>
          <w:b w:val="1"/>
          <w:bCs w:val="1"/>
          <w:color w:val="000000"/>
        </w:rPr>
      </w:pPr>
      <w:bookmarkStart w:colFirst="0" w:colLast="0" w:name="_bqpi41a7x4yc" w:id="40"/>
      <w:bookmarkEnd w:id="40"/>
      <w:r w:rsidDel="00000000" w:rsidR="00000000" w:rsidRPr="00000000">
        <w:rPr>
          <w:rFonts w:ascii="Times New Roman" w:cs="Times New Roman" w:eastAsia="Times New Roman" w:hAnsi="Times New Roman"/>
          <w:b w:val="1"/>
          <w:bCs w:val="1"/>
          <w:color w:val="000000"/>
          <w:rtl w:val="0"/>
        </w:rPr>
        <w:t xml:space="preserve">Komponensalapú felépítés</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weboldal különálló, logikailag elkülönített komponensekből épült fel, például az adatlista megjelenítő, az űrlapkezelő, valamint a navigációs és fejléc komponensekből. Ez a felépítés lehetővé tette az újrafelhasználhatóságot és a könnyebb karbantarthatóságot.</w:t>
      </w:r>
    </w:p>
    <w:p w:rsidR="00000000" w:rsidDel="00000000" w:rsidP="00000000" w:rsidRDefault="00000000" w:rsidRPr="00000000" w14:paraId="0000012A">
      <w:pPr>
        <w:pStyle w:val="Heading3"/>
        <w:rPr>
          <w:rFonts w:ascii="Times New Roman" w:cs="Times New Roman" w:eastAsia="Times New Roman" w:hAnsi="Times New Roman"/>
          <w:b w:val="1"/>
          <w:bCs w:val="1"/>
          <w:color w:val="000000"/>
        </w:rPr>
      </w:pPr>
      <w:bookmarkStart w:colFirst="0" w:colLast="0" w:name="_y4ra82hwml1o" w:id="41"/>
      <w:bookmarkEnd w:id="41"/>
      <w:r w:rsidDel="00000000" w:rsidR="00000000" w:rsidRPr="00000000">
        <w:rPr>
          <w:rFonts w:ascii="Times New Roman" w:cs="Times New Roman" w:eastAsia="Times New Roman" w:hAnsi="Times New Roman"/>
          <w:b w:val="1"/>
          <w:bCs w:val="1"/>
          <w:color w:val="000000"/>
          <w:rtl w:val="0"/>
        </w:rPr>
        <w:t xml:space="preserve">REST API kommunikáció</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rendszerrel való kommunikáció Angular service-eken keresztül történt. A service-ek felelősek voltak a HTTP-kérések kezeléséért, amelyek REST API végpontokra irányultak.</w:t>
      </w:r>
    </w:p>
    <w:p w:rsidR="00000000" w:rsidDel="00000000" w:rsidP="00000000" w:rsidRDefault="00000000" w:rsidRPr="00000000" w14:paraId="000001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REST API egy architekturális stílus, amely meghatározza, hogyan kommunikál a kliens (frontend) és a szerver (backend) HTTP protokollon keresztül. A kommunikáció során a frontend:</w:t>
      </w:r>
    </w:p>
    <w:p w:rsidR="00000000" w:rsidDel="00000000" w:rsidP="00000000" w:rsidRDefault="00000000" w:rsidRPr="00000000" w14:paraId="0000012D">
      <w:pPr>
        <w:numPr>
          <w:ilvl w:val="0"/>
          <w:numId w:val="13"/>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kérésekkel adatokat kér le</w:t>
      </w:r>
    </w:p>
    <w:p w:rsidR="00000000" w:rsidDel="00000000" w:rsidP="00000000" w:rsidRDefault="00000000" w:rsidRPr="00000000" w14:paraId="0000012E">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kérésekkel új adatot hoz létre</w:t>
      </w:r>
    </w:p>
    <w:p w:rsidR="00000000" w:rsidDel="00000000" w:rsidP="00000000" w:rsidRDefault="00000000" w:rsidRPr="00000000" w14:paraId="000001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adatcsere JSON formátumban történt.</w:t>
      </w:r>
    </w:p>
    <w:p w:rsidR="00000000" w:rsidDel="00000000" w:rsidP="00000000" w:rsidRDefault="00000000" w:rsidRPr="00000000" w14:paraId="00000130">
      <w:pPr>
        <w:pStyle w:val="Heading3"/>
        <w:rPr>
          <w:rFonts w:ascii="Times New Roman" w:cs="Times New Roman" w:eastAsia="Times New Roman" w:hAnsi="Times New Roman"/>
          <w:b w:val="1"/>
          <w:bCs w:val="1"/>
          <w:color w:val="000000"/>
        </w:rPr>
      </w:pPr>
      <w:bookmarkStart w:colFirst="0" w:colLast="0" w:name="_c168s9q1zv7r" w:id="42"/>
      <w:bookmarkEnd w:id="42"/>
      <w:r w:rsidDel="00000000" w:rsidR="00000000" w:rsidRPr="00000000">
        <w:rPr>
          <w:rFonts w:ascii="Times New Roman" w:cs="Times New Roman" w:eastAsia="Times New Roman" w:hAnsi="Times New Roman"/>
          <w:b w:val="1"/>
          <w:bCs w:val="1"/>
          <w:color w:val="000000"/>
          <w:rtl w:val="0"/>
        </w:rPr>
        <w:t xml:space="preserve">Reactive Forms alkalmazása</w:t>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űrlapok kezelésére Angular Reactive Forms megoldást alkalmaztunk, amely lehetővé teszi a strukturált űrlapmodell kialakítását, a valós idejű validációt, az egyedi validációs szabályok definiálását, valamint a részletes hibakezelést.</w:t>
      </w:r>
    </w:p>
    <w:p w:rsidR="00000000" w:rsidDel="00000000" w:rsidP="00000000" w:rsidRDefault="00000000" w:rsidRPr="00000000" w14:paraId="000001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oldali validáció csökkentette a hibás adatok backendre történő továbbítását és javította a felhasználói élményt.</w:t>
      </w:r>
    </w:p>
    <w:p w:rsidR="00000000" w:rsidDel="00000000" w:rsidP="00000000" w:rsidRDefault="00000000" w:rsidRPr="00000000" w14:paraId="00000133">
      <w:pPr>
        <w:pStyle w:val="Heading2"/>
        <w:rPr>
          <w:rFonts w:ascii="Times New Roman" w:cs="Times New Roman" w:eastAsia="Times New Roman" w:hAnsi="Times New Roman"/>
          <w:b w:val="1"/>
          <w:bCs w:val="1"/>
        </w:rPr>
      </w:pPr>
      <w:bookmarkStart w:colFirst="0" w:colLast="0" w:name="_mu2ycuaaxcz1" w:id="43"/>
      <w:bookmarkEnd w:id="43"/>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Angular keretrendszer stabil, strukturált és skálázható megoldást biztosított a projekt webes frontend rétegének megvalósításához. A komponensalapú architektúra, a routing rendszer, a service-alapú API kommunikáció és a Reactive Forms együttesen biztosították a modern, reszponzív és jól karbantartható webalkalmazás kialakítását.</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jc w:val="center"/>
        <w:rPr>
          <w:rFonts w:ascii="Times New Roman" w:cs="Times New Roman" w:eastAsia="Times New Roman" w:hAnsi="Times New Roman"/>
          <w:b w:val="1"/>
          <w:bCs w:val="1"/>
        </w:rPr>
      </w:pPr>
      <w:bookmarkStart w:colFirst="0" w:colLast="0" w:name="_wu44lj5053wp" w:id="44"/>
      <w:bookmarkEnd w:id="44"/>
      <w:r w:rsidDel="00000000" w:rsidR="00000000" w:rsidRPr="00000000">
        <w:rPr>
          <w:rFonts w:ascii="Times New Roman" w:cs="Times New Roman" w:eastAsia="Times New Roman" w:hAnsi="Times New Roman"/>
          <w:b w:val="1"/>
          <w:bCs w:val="1"/>
          <w:rtl w:val="0"/>
        </w:rPr>
        <w:t xml:space="preserve">TypeScript</w:t>
      </w:r>
    </w:p>
    <w:p w:rsidR="00000000" w:rsidDel="00000000" w:rsidP="00000000" w:rsidRDefault="00000000" w:rsidRPr="00000000" w14:paraId="00000137">
      <w:pPr>
        <w:pStyle w:val="Heading2"/>
        <w:rPr>
          <w:rFonts w:ascii="Times New Roman" w:cs="Times New Roman" w:eastAsia="Times New Roman" w:hAnsi="Times New Roman"/>
          <w:b w:val="1"/>
          <w:bCs w:val="1"/>
        </w:rPr>
      </w:pPr>
      <w:bookmarkStart w:colFirst="0" w:colLast="0" w:name="_sfsrieej1anc" w:id="45"/>
      <w:bookmarkEnd w:id="45"/>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TypeScript a JavaScript statikusan típusos kiterjesztése, amelyet a Microsoft fejlesztett ki. A TypeScript forráskód fordítás (transpilation) után szabványos JavaScript kóddá alakul, amely bármely modern böngészőben futtatható.</w:t>
      </w:r>
    </w:p>
    <w:p w:rsidR="00000000" w:rsidDel="00000000" w:rsidP="00000000" w:rsidRDefault="00000000" w:rsidRPr="00000000" w14:paraId="000001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TypeScript legfontosabb jellemzője a statikus típusellenőrzés, amely már fordítási időben képes felismerni a típushibákat. Ez jelentősen csökkenti a futásidejű (runtime) hibák számát, különösen nagyobb méretű alkalmazások esetén.</w:t>
      </w:r>
    </w:p>
    <w:p w:rsidR="00000000" w:rsidDel="00000000" w:rsidP="00000000" w:rsidRDefault="00000000" w:rsidRPr="00000000" w14:paraId="0000013A">
      <w:pPr>
        <w:pStyle w:val="Heading3"/>
        <w:rPr>
          <w:rFonts w:ascii="Times New Roman" w:cs="Times New Roman" w:eastAsia="Times New Roman" w:hAnsi="Times New Roman"/>
          <w:b w:val="1"/>
          <w:bCs w:val="1"/>
          <w:color w:val="000000"/>
        </w:rPr>
      </w:pPr>
      <w:bookmarkStart w:colFirst="0" w:colLast="0" w:name="_83jszm796qq3" w:id="46"/>
      <w:bookmarkEnd w:id="46"/>
      <w:r w:rsidDel="00000000" w:rsidR="00000000" w:rsidRPr="00000000">
        <w:rPr>
          <w:rFonts w:ascii="Times New Roman" w:cs="Times New Roman" w:eastAsia="Times New Roman" w:hAnsi="Times New Roman"/>
          <w:b w:val="1"/>
          <w:bCs w:val="1"/>
          <w:color w:val="000000"/>
          <w:rtl w:val="0"/>
        </w:rPr>
        <w:t xml:space="preserve">A TypeScript előnyei</w:t>
      </w:r>
    </w:p>
    <w:p w:rsidR="00000000" w:rsidDel="00000000" w:rsidP="00000000" w:rsidRDefault="00000000" w:rsidRPr="00000000" w14:paraId="000001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Korai hibafelismerés:</w:t>
        <w:br w:type="textWrapping"/>
      </w:r>
      <w:r w:rsidDel="00000000" w:rsidR="00000000" w:rsidRPr="00000000">
        <w:rPr>
          <w:rFonts w:ascii="Times New Roman" w:cs="Times New Roman" w:eastAsia="Times New Roman" w:hAnsi="Times New Roman"/>
          <w:sz w:val="24"/>
          <w:szCs w:val="24"/>
          <w:rtl w:val="0"/>
        </w:rPr>
        <w:t xml:space="preserve">A típusellenőrzés segít a fejlesztés során az inkonzisztens adatkezelés és hibás függvényhívások azonosításában.</w:t>
      </w:r>
    </w:p>
    <w:p w:rsidR="00000000" w:rsidDel="00000000" w:rsidP="00000000" w:rsidRDefault="00000000" w:rsidRPr="00000000" w14:paraId="000001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Karbantarthatóság és olvashatóság:</w:t>
        <w:br w:type="textWrapping"/>
      </w:r>
      <w:r w:rsidDel="00000000" w:rsidR="00000000" w:rsidRPr="00000000">
        <w:rPr>
          <w:rFonts w:ascii="Times New Roman" w:cs="Times New Roman" w:eastAsia="Times New Roman" w:hAnsi="Times New Roman"/>
          <w:sz w:val="24"/>
          <w:szCs w:val="24"/>
          <w:rtl w:val="0"/>
        </w:rPr>
        <w:t xml:space="preserve">A típusdefiníciók és interfészek dokumentációként is szolgálnak, így a kód könnyebben érthető és karbantartható.</w:t>
      </w:r>
    </w:p>
    <w:p w:rsidR="00000000" w:rsidDel="00000000" w:rsidP="00000000" w:rsidRDefault="00000000" w:rsidRPr="00000000" w14:paraId="000001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Objektumorientált programozási támogatás:</w:t>
        <w:br w:type="textWrapping"/>
      </w:r>
      <w:r w:rsidDel="00000000" w:rsidR="00000000" w:rsidRPr="00000000">
        <w:rPr>
          <w:rFonts w:ascii="Times New Roman" w:cs="Times New Roman" w:eastAsia="Times New Roman" w:hAnsi="Times New Roman"/>
          <w:sz w:val="24"/>
          <w:szCs w:val="24"/>
          <w:rtl w:val="0"/>
        </w:rPr>
        <w:t xml:space="preserve">A TypeScript támogatja az osztályokat, interfészeket, generikus típusokat és hozzáférési módosítókat (public, private, protected).</w:t>
      </w:r>
    </w:p>
    <w:p w:rsidR="00000000" w:rsidDel="00000000" w:rsidP="00000000" w:rsidRDefault="00000000" w:rsidRPr="00000000" w14:paraId="000001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Kompatibilitás modern JavaScript funkciókkal:</w:t>
        <w:br w:type="textWrapping"/>
      </w:r>
      <w:r w:rsidDel="00000000" w:rsidR="00000000" w:rsidRPr="00000000">
        <w:rPr>
          <w:rFonts w:ascii="Times New Roman" w:cs="Times New Roman" w:eastAsia="Times New Roman" w:hAnsi="Times New Roman"/>
          <w:sz w:val="24"/>
          <w:szCs w:val="24"/>
          <w:rtl w:val="0"/>
        </w:rPr>
        <w:t xml:space="preserve">Támogatja az ES6+ funkciókat, miközben visszafelé kompatibilis JavaScript kódot generál.</w:t>
      </w:r>
    </w:p>
    <w:p w:rsidR="00000000" w:rsidDel="00000000" w:rsidP="00000000" w:rsidRDefault="00000000" w:rsidRPr="00000000" w14:paraId="0000013F">
      <w:pPr>
        <w:spacing w:after="240" w:before="240" w:line="360" w:lineRule="auto"/>
        <w:jc w:val="both"/>
        <w:rPr>
          <w:rFonts w:ascii="Times New Roman" w:cs="Times New Roman" w:eastAsia="Times New Roman" w:hAnsi="Times New Roman"/>
          <w:sz w:val="24"/>
          <w:szCs w:val="24"/>
        </w:rPr>
      </w:pPr>
      <w:bookmarkStart w:colFirst="0" w:colLast="0" w:name="_m39m1dcd4wkt" w:id="47"/>
      <w:bookmarkEnd w:id="47"/>
      <w:r w:rsidDel="00000000" w:rsidR="00000000" w:rsidRPr="00000000">
        <w:rPr>
          <w:rFonts w:ascii="Times New Roman" w:cs="Times New Roman" w:eastAsia="Times New Roman" w:hAnsi="Times New Roman"/>
          <w:sz w:val="24"/>
          <w:szCs w:val="24"/>
          <w:rtl w:val="0"/>
        </w:rPr>
        <w:t xml:space="preserve">A dokumentáció részletes útmutatót nyújt a típuskezeléshez, interfészekhez, generikus típusokhoz, valamint a modern fejlesztési minták alkalmazásához.[4]</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rPr>
          <w:rFonts w:ascii="Times New Roman" w:cs="Times New Roman" w:eastAsia="Times New Roman" w:hAnsi="Times New Roman"/>
          <w:b w:val="1"/>
          <w:bCs w:val="1"/>
        </w:rPr>
      </w:pPr>
      <w:bookmarkStart w:colFirst="0" w:colLast="0" w:name="_ylhv4tivka2p" w:id="48"/>
      <w:bookmarkEnd w:id="48"/>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TypeScript használata az Angular keretrendszer miatt alapvető követelmény volt, mivel az Angular natívan TypeScript alapú.</w:t>
      </w:r>
    </w:p>
    <w:p w:rsidR="00000000" w:rsidDel="00000000" w:rsidP="00000000" w:rsidRDefault="00000000" w:rsidRPr="00000000" w14:paraId="000001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 TypeScript az interfészek definiálásában biztosított előnyt az adatmodellekhez, lehetővé tette a típusbiztos HTTP-válaszkezelést, támogatta a szolgáltatások és komponensek strukturált implementálását, valamint segítette a komplex űrlapmodellek és a validációs logika kezelését.</w:t>
      </w:r>
    </w:p>
    <w:p w:rsidR="00000000" w:rsidDel="00000000" w:rsidP="00000000" w:rsidRDefault="00000000" w:rsidRPr="00000000" w14:paraId="000001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szigorú típusellenőrzés (strict mode) alkalmazása megakadályozta a gyakori runtime hibákat, például a nem definiált változók vagy nem megfelelő adattípusok használatát. Ez növelte a kód megbízhatóságát és javította a fejlesztési folyamat hatékonyságát.</w:t>
      </w:r>
    </w:p>
    <w:p w:rsidR="00000000" w:rsidDel="00000000" w:rsidP="00000000" w:rsidRDefault="00000000" w:rsidRPr="00000000" w14:paraId="00000145">
      <w:pPr>
        <w:pStyle w:val="Heading2"/>
        <w:rPr>
          <w:rFonts w:ascii="Times New Roman" w:cs="Times New Roman" w:eastAsia="Times New Roman" w:hAnsi="Times New Roman"/>
          <w:b w:val="1"/>
          <w:bCs w:val="1"/>
        </w:rPr>
      </w:pPr>
      <w:bookmarkStart w:colFirst="0" w:colLast="0" w:name="_jv1ia7zco81f" w:id="49"/>
      <w:bookmarkEnd w:id="49"/>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Angular és a TypeScript együttes alkalmazása modern, skálázható és jól karbantartható frontend architektúrát eredményezett. A komponensalapú felépítés, a strukturált API kommunikáció és a statikus típusellenőrzés biztosították a rendszer stabil és átlátható működését.</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8">
      <w:pPr>
        <w:pStyle w:val="Heading1"/>
        <w:jc w:val="center"/>
        <w:rPr>
          <w:rFonts w:ascii="Times New Roman" w:cs="Times New Roman" w:eastAsia="Times New Roman" w:hAnsi="Times New Roman"/>
          <w:b w:val="1"/>
          <w:bCs w:val="1"/>
        </w:rPr>
      </w:pPr>
      <w:bookmarkStart w:colFirst="0" w:colLast="0" w:name="_gbkkpocpaww5" w:id="50"/>
      <w:bookmarkEnd w:id="50"/>
      <w:r w:rsidDel="00000000" w:rsidR="00000000" w:rsidRPr="00000000">
        <w:rPr>
          <w:rFonts w:ascii="Times New Roman" w:cs="Times New Roman" w:eastAsia="Times New Roman" w:hAnsi="Times New Roman"/>
          <w:b w:val="1"/>
          <w:bCs w:val="1"/>
          <w:rtl w:val="0"/>
        </w:rPr>
        <w:t xml:space="preserve">HTML és CSS</w:t>
      </w:r>
    </w:p>
    <w:p w:rsidR="00000000" w:rsidDel="00000000" w:rsidP="00000000" w:rsidRDefault="00000000" w:rsidRPr="00000000" w14:paraId="00000149">
      <w:pPr>
        <w:pStyle w:val="Heading2"/>
        <w:rPr>
          <w:rFonts w:ascii="Times New Roman" w:cs="Times New Roman" w:eastAsia="Times New Roman" w:hAnsi="Times New Roman"/>
          <w:b w:val="1"/>
          <w:bCs w:val="1"/>
        </w:rPr>
      </w:pPr>
      <w:bookmarkStart w:colFirst="0" w:colLast="0" w:name="_emfy2wp5mljv" w:id="51"/>
      <w:bookmarkEnd w:id="51"/>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HTML (HyperText Markup Language) és a CSS (Cascading Style Sheets) a modern webfejlesztés alaptechnológiái. A HTML biztosítja a weboldal szerkezeti felépítését és tartalmi struktúráját, míg a CSS felelős a vizuális megjelenítésért, az elrendezésért és a reszponzív kialakításért.</w:t>
      </w:r>
    </w:p>
    <w:p w:rsidR="00000000" w:rsidDel="00000000" w:rsidP="00000000" w:rsidRDefault="00000000" w:rsidRPr="00000000" w14:paraId="0000014B">
      <w:pPr>
        <w:pStyle w:val="Heading3"/>
        <w:rPr>
          <w:rFonts w:ascii="Times New Roman" w:cs="Times New Roman" w:eastAsia="Times New Roman" w:hAnsi="Times New Roman"/>
          <w:b w:val="1"/>
          <w:bCs w:val="1"/>
          <w:color w:val="000000"/>
        </w:rPr>
      </w:pPr>
      <w:bookmarkStart w:colFirst="0" w:colLast="0" w:name="_fwi2y3og3nxc" w:id="52"/>
      <w:bookmarkEnd w:id="52"/>
      <w:r w:rsidDel="00000000" w:rsidR="00000000" w:rsidRPr="00000000">
        <w:rPr>
          <w:rFonts w:ascii="Times New Roman" w:cs="Times New Roman" w:eastAsia="Times New Roman" w:hAnsi="Times New Roman"/>
          <w:b w:val="1"/>
          <w:bCs w:val="1"/>
          <w:color w:val="000000"/>
          <w:rtl w:val="0"/>
        </w:rPr>
        <w:t xml:space="preserve">HTML szerepe</w:t>
      </w:r>
    </w:p>
    <w:p w:rsidR="00000000" w:rsidDel="00000000" w:rsidP="00000000" w:rsidRDefault="00000000" w:rsidRPr="00000000" w14:paraId="000001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HTML egy jelölőnyelv, amely elemek (tag-ek) segítségével írja le a weboldal tartalmi struktúráját. A HTML dokumentum hierarchikus felépítésű, amely különböző szemantikus elemekből áll, például:</w:t>
      </w:r>
    </w:p>
    <w:p w:rsidR="00000000" w:rsidDel="00000000" w:rsidP="00000000" w:rsidRDefault="00000000" w:rsidRPr="00000000" w14:paraId="0000014D">
      <w:pPr>
        <w:numPr>
          <w:ilvl w:val="0"/>
          <w:numId w:val="10"/>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Fejlécek (</w:t>
      </w:r>
      <w:r w:rsidDel="00000000" w:rsidR="00000000" w:rsidRPr="00000000">
        <w:rPr>
          <w:rFonts w:ascii="Times New Roman" w:cs="Times New Roman" w:eastAsia="Times New Roman" w:hAnsi="Times New Roman"/>
          <w:color w:val="188038"/>
          <w:sz w:val="24"/>
          <w:szCs w:val="24"/>
          <w:rtl w:val="0"/>
        </w:rPr>
        <w:t xml:space="preserve">&lt;header&gt;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numPr>
          <w:ilvl w:val="0"/>
          <w:numId w:val="10"/>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Navigációs elemek (</w:t>
      </w:r>
      <w:r w:rsidDel="00000000" w:rsidR="00000000" w:rsidRPr="00000000">
        <w:rPr>
          <w:rFonts w:ascii="Times New Roman" w:cs="Times New Roman" w:eastAsia="Times New Roman" w:hAnsi="Times New Roman"/>
          <w:color w:val="188038"/>
          <w:sz w:val="24"/>
          <w:szCs w:val="24"/>
          <w:rtl w:val="0"/>
        </w:rPr>
        <w:t xml:space="preserve">&lt;nav&gt;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F">
      <w:pPr>
        <w:numPr>
          <w:ilvl w:val="0"/>
          <w:numId w:val="10"/>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Szekciók (</w:t>
      </w:r>
      <w:r w:rsidDel="00000000" w:rsidR="00000000" w:rsidRPr="00000000">
        <w:rPr>
          <w:rFonts w:ascii="Times New Roman" w:cs="Times New Roman" w:eastAsia="Times New Roman" w:hAnsi="Times New Roman"/>
          <w:color w:val="188038"/>
          <w:sz w:val="24"/>
          <w:szCs w:val="24"/>
          <w:rtl w:val="0"/>
        </w:rPr>
        <w:t xml:space="preserve">&lt;section&gt;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0">
      <w:pPr>
        <w:numPr>
          <w:ilvl w:val="0"/>
          <w:numId w:val="10"/>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Cikkek (</w:t>
      </w:r>
      <w:r w:rsidDel="00000000" w:rsidR="00000000" w:rsidRPr="00000000">
        <w:rPr>
          <w:rFonts w:ascii="Times New Roman" w:cs="Times New Roman" w:eastAsia="Times New Roman" w:hAnsi="Times New Roman"/>
          <w:color w:val="188038"/>
          <w:sz w:val="24"/>
          <w:szCs w:val="24"/>
          <w:rtl w:val="0"/>
        </w:rPr>
        <w:t xml:space="preserve">&lt;article&gt;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numPr>
          <w:ilvl w:val="0"/>
          <w:numId w:val="10"/>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Űrlapok (</w:t>
      </w:r>
      <w:r w:rsidDel="00000000" w:rsidR="00000000" w:rsidRPr="00000000">
        <w:rPr>
          <w:rFonts w:ascii="Times New Roman" w:cs="Times New Roman" w:eastAsia="Times New Roman" w:hAnsi="Times New Roman"/>
          <w:color w:val="188038"/>
          <w:sz w:val="24"/>
          <w:szCs w:val="24"/>
          <w:rtl w:val="0"/>
        </w:rPr>
        <w:t xml:space="preserve">&lt;form&gt;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numPr>
          <w:ilvl w:val="0"/>
          <w:numId w:val="10"/>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Táblázatok (</w:t>
      </w:r>
      <w:r w:rsidDel="00000000" w:rsidR="00000000" w:rsidRPr="00000000">
        <w:rPr>
          <w:rFonts w:ascii="Times New Roman" w:cs="Times New Roman" w:eastAsia="Times New Roman" w:hAnsi="Times New Roman"/>
          <w:color w:val="188038"/>
          <w:sz w:val="24"/>
          <w:szCs w:val="24"/>
          <w:rtl w:val="0"/>
        </w:rPr>
        <w:t xml:space="preserve">&lt;table&gt;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modern HTML5 szabvány támogatja a szemantikus jelölést, amely javítja az akadálymentességet (accessibility), a keresőoptimalizálást (SEO), valamint az alkalmazás strukturált felépítését.</w:t>
      </w:r>
    </w:p>
    <w:p w:rsidR="00000000" w:rsidDel="00000000" w:rsidP="00000000" w:rsidRDefault="00000000" w:rsidRPr="00000000" w14:paraId="00000154">
      <w:pPr>
        <w:pStyle w:val="Heading3"/>
        <w:rPr>
          <w:rFonts w:ascii="Times New Roman" w:cs="Times New Roman" w:eastAsia="Times New Roman" w:hAnsi="Times New Roman"/>
          <w:b w:val="1"/>
          <w:bCs w:val="1"/>
          <w:color w:val="000000"/>
        </w:rPr>
      </w:pPr>
      <w:bookmarkStart w:colFirst="0" w:colLast="0" w:name="_sukgvc54bvp7" w:id="53"/>
      <w:bookmarkEnd w:id="53"/>
      <w:r w:rsidDel="00000000" w:rsidR="00000000" w:rsidRPr="00000000">
        <w:rPr>
          <w:rFonts w:ascii="Times New Roman" w:cs="Times New Roman" w:eastAsia="Times New Roman" w:hAnsi="Times New Roman"/>
          <w:b w:val="1"/>
          <w:bCs w:val="1"/>
          <w:color w:val="000000"/>
          <w:rtl w:val="0"/>
        </w:rPr>
        <w:t xml:space="preserve">CSS szerepe</w:t>
      </w:r>
    </w:p>
    <w:p w:rsidR="00000000" w:rsidDel="00000000" w:rsidP="00000000" w:rsidRDefault="00000000" w:rsidRPr="00000000" w14:paraId="0000015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CSS felelős a HTML elemek vizuális megjelenítéséért, és meghatározza a színeket és háttérbeállításokat, a betűtípusokat és tipográfiát, a térközöket és igazításokat, az elrendezési modelleket, például Flexboxot és Gridet, valamint az animációkat és átmeneteket.</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CSS kaszkád elve lehetővé teszi a stílusok hierarchikus alkalmazását, míg a modern layout technológiák biztosítják a rugalmas és eszközfüggetlen megjelenítést.</w:t>
      </w:r>
    </w:p>
    <w:p w:rsidR="00000000" w:rsidDel="00000000" w:rsidP="00000000" w:rsidRDefault="00000000" w:rsidRPr="00000000" w14:paraId="00000157">
      <w:pPr>
        <w:pStyle w:val="Heading2"/>
        <w:rPr>
          <w:rFonts w:ascii="Times New Roman" w:cs="Times New Roman" w:eastAsia="Times New Roman" w:hAnsi="Times New Roman"/>
          <w:b w:val="1"/>
          <w:bCs w:val="1"/>
        </w:rPr>
      </w:pPr>
      <w:bookmarkStart w:colFirst="0" w:colLast="0" w:name="_mtzhl0tah2sy" w:id="54"/>
      <w:bookmarkEnd w:id="54"/>
      <w:r w:rsidDel="00000000" w:rsidR="00000000" w:rsidRPr="00000000">
        <w:rPr>
          <w:rFonts w:ascii="Times New Roman" w:cs="Times New Roman" w:eastAsia="Times New Roman" w:hAnsi="Times New Roman"/>
          <w:b w:val="1"/>
          <w:bCs w:val="1"/>
          <w:rtl w:val="0"/>
        </w:rPr>
        <w:t xml:space="preserve">A HTML és CSS előnyei</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Standardizált webes szabványok:</w:t>
        <w:br w:type="textWrapping"/>
      </w:r>
      <w:r w:rsidDel="00000000" w:rsidR="00000000" w:rsidRPr="00000000">
        <w:rPr>
          <w:rFonts w:ascii="Times New Roman" w:cs="Times New Roman" w:eastAsia="Times New Roman" w:hAnsi="Times New Roman"/>
          <w:sz w:val="24"/>
          <w:szCs w:val="24"/>
          <w:rtl w:val="0"/>
        </w:rPr>
        <w:t xml:space="preserve"> A HTML és CSS nemzetközi szabványok (WHATWG, W3C) alapján működnek, így biztosított a böngészők közötti kompatibilitás.</w:t>
      </w:r>
    </w:p>
    <w:p w:rsidR="00000000" w:rsidDel="00000000" w:rsidP="00000000" w:rsidRDefault="00000000" w:rsidRPr="00000000" w14:paraId="000001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Könnyen bővíthető és testreszabható megjelenés:</w:t>
        <w:br w:type="textWrapping"/>
      </w:r>
      <w:r w:rsidDel="00000000" w:rsidR="00000000" w:rsidRPr="00000000">
        <w:rPr>
          <w:rFonts w:ascii="Times New Roman" w:cs="Times New Roman" w:eastAsia="Times New Roman" w:hAnsi="Times New Roman"/>
          <w:sz w:val="24"/>
          <w:szCs w:val="24"/>
          <w:rtl w:val="0"/>
        </w:rPr>
        <w:t xml:space="preserve"> A struktúra (HTML) és a megjelenés (CSS) szétválasztása lehetővé teszi a rugalmas módosítást és a karbantartható kódszerkezet kialakítását.</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Reszponzív dizájn támogatása:</w:t>
        <w:br w:type="textWrapping"/>
      </w:r>
      <w:r w:rsidDel="00000000" w:rsidR="00000000" w:rsidRPr="00000000">
        <w:rPr>
          <w:rFonts w:ascii="Times New Roman" w:cs="Times New Roman" w:eastAsia="Times New Roman" w:hAnsi="Times New Roman"/>
          <w:sz w:val="24"/>
          <w:szCs w:val="24"/>
          <w:rtl w:val="0"/>
        </w:rPr>
        <w:t xml:space="preserve"> A media query-k, valamint a modern elrendezési technikák segítségével a weboldal mobil- és asztali eszközökön egyaránt megfelelően jelenik meg.</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Platformfüggetlenség:</w:t>
        <w:br w:type="textWrapping"/>
      </w:r>
      <w:r w:rsidDel="00000000" w:rsidR="00000000" w:rsidRPr="00000000">
        <w:rPr>
          <w:rFonts w:ascii="Times New Roman" w:cs="Times New Roman" w:eastAsia="Times New Roman" w:hAnsi="Times New Roman"/>
          <w:sz w:val="24"/>
          <w:szCs w:val="24"/>
          <w:rtl w:val="0"/>
        </w:rPr>
        <w:t xml:space="preserve"> Bármely modern böngésző képes megjeleníteni HTML és CSS alapú webalkalmazásokat külön telepítés nélkül.</w:t>
      </w:r>
    </w:p>
    <w:p w:rsidR="00000000" w:rsidDel="00000000" w:rsidP="00000000" w:rsidRDefault="00000000" w:rsidRPr="00000000" w14:paraId="0000015C">
      <w:pPr>
        <w:spacing w:after="240" w:before="240" w:line="360" w:lineRule="auto"/>
        <w:jc w:val="both"/>
        <w:rPr>
          <w:rFonts w:ascii="Times New Roman" w:cs="Times New Roman" w:eastAsia="Times New Roman" w:hAnsi="Times New Roman"/>
          <w:sz w:val="24"/>
          <w:szCs w:val="24"/>
        </w:rPr>
      </w:pPr>
      <w:bookmarkStart w:colFirst="0" w:colLast="0" w:name="_njnpgn24w1vz" w:id="55"/>
      <w:bookmarkEnd w:id="55"/>
      <w:r w:rsidDel="00000000" w:rsidR="00000000" w:rsidRPr="00000000">
        <w:rPr>
          <w:rFonts w:ascii="Times New Roman" w:cs="Times New Roman" w:eastAsia="Times New Roman" w:hAnsi="Times New Roman"/>
          <w:sz w:val="24"/>
          <w:szCs w:val="24"/>
          <w:rtl w:val="0"/>
        </w:rPr>
        <w:t xml:space="preserve">A hivatalos specifikációk részletesen meghatározzák a jelölőnyelv és a stíluslapok működését, szintaxisát és szabványos használatát. A projekt során ezek az irányelvek biztosították a szabványkövető és böngészőkompatibilis megvalósítást.[5][6]</w:t>
      </w:r>
    </w:p>
    <w:p w:rsidR="00000000" w:rsidDel="00000000" w:rsidP="00000000" w:rsidRDefault="00000000" w:rsidRPr="00000000" w14:paraId="0000015D">
      <w:pPr>
        <w:pStyle w:val="Heading2"/>
        <w:rPr>
          <w:rFonts w:ascii="Times New Roman" w:cs="Times New Roman" w:eastAsia="Times New Roman" w:hAnsi="Times New Roman"/>
          <w:b w:val="1"/>
          <w:bCs w:val="1"/>
        </w:rPr>
      </w:pPr>
      <w:bookmarkStart w:colFirst="0" w:colLast="0" w:name="_i5esh3zch071" w:id="56"/>
      <w:bookmarkEnd w:id="56"/>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webes felületének kialakításában a HTML és CSS alapvető szerepet játszottak, még az Angular keretrendszer használata mellett is, mivel az Angular sablonjai HTML-alapú struktúrát alkalmaznak.</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3"/>
        <w:rPr>
          <w:rFonts w:ascii="Times New Roman" w:cs="Times New Roman" w:eastAsia="Times New Roman" w:hAnsi="Times New Roman"/>
          <w:b w:val="1"/>
          <w:bCs w:val="1"/>
          <w:color w:val="000000"/>
        </w:rPr>
      </w:pPr>
      <w:bookmarkStart w:colFirst="0" w:colLast="0" w:name="_hesie2ousazb" w:id="57"/>
      <w:bookmarkEnd w:id="57"/>
      <w:r w:rsidDel="00000000" w:rsidR="00000000" w:rsidRPr="00000000">
        <w:rPr>
          <w:rFonts w:ascii="Times New Roman" w:cs="Times New Roman" w:eastAsia="Times New Roman" w:hAnsi="Times New Roman"/>
          <w:b w:val="1"/>
          <w:bCs w:val="1"/>
          <w:color w:val="000000"/>
          <w:rtl w:val="0"/>
        </w:rPr>
        <w:t xml:space="preserve">HTML sablonok alkalmazása</w:t>
      </w:r>
    </w:p>
    <w:p w:rsidR="00000000" w:rsidDel="00000000" w:rsidP="00000000" w:rsidRDefault="00000000" w:rsidRPr="00000000" w14:paraId="000001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HTML sablonok határozták meg a weboldal szerkezeti felépítését, például a navigációs menü kialakítását, az űrlapok létrehozását adatbevitelhez, a táblázatok használatát a strukturált adatmegjelenítéshez, valamint a gombok és interaktív elemek elhelyezését.</w:t>
      </w:r>
    </w:p>
    <w:p w:rsidR="00000000" w:rsidDel="00000000" w:rsidP="00000000" w:rsidRDefault="00000000" w:rsidRPr="00000000" w14:paraId="000001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szemantikus HTML elemek alkalmazása javította az oldal áttekinthetőségét és hozzáférhetőségét.</w:t>
      </w:r>
    </w:p>
    <w:p w:rsidR="00000000" w:rsidDel="00000000" w:rsidP="00000000" w:rsidRDefault="00000000" w:rsidRPr="00000000" w14:paraId="00000163">
      <w:pPr>
        <w:pStyle w:val="Heading3"/>
        <w:rPr>
          <w:rFonts w:ascii="Times New Roman" w:cs="Times New Roman" w:eastAsia="Times New Roman" w:hAnsi="Times New Roman"/>
          <w:b w:val="1"/>
          <w:bCs w:val="1"/>
          <w:color w:val="000000"/>
        </w:rPr>
      </w:pPr>
      <w:bookmarkStart w:colFirst="0" w:colLast="0" w:name="_7x9gu0hk7yqq" w:id="58"/>
      <w:bookmarkEnd w:id="58"/>
      <w:r w:rsidDel="00000000" w:rsidR="00000000" w:rsidRPr="00000000">
        <w:rPr>
          <w:rFonts w:ascii="Times New Roman" w:cs="Times New Roman" w:eastAsia="Times New Roman" w:hAnsi="Times New Roman"/>
          <w:b w:val="1"/>
          <w:bCs w:val="1"/>
          <w:color w:val="000000"/>
          <w:rtl w:val="0"/>
        </w:rPr>
        <w:t xml:space="preserve">CSS alkalmazása</w:t>
      </w:r>
    </w:p>
    <w:p w:rsidR="00000000" w:rsidDel="00000000" w:rsidP="00000000" w:rsidRDefault="00000000" w:rsidRPr="00000000" w14:paraId="000001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CSS segítségével alakítottuk ki az alkalmazás egységes vizuális arculatát, meghatározva az egységes színpaletta alkalmazását, a betűtípusokat és tipográfiai beállításokat, a margók és padding értékek konzisztens kezelését, a reszponzív grid rendszer kialakítását, valamint a hover-effektek és finom animációk alkalmazását.</w:t>
      </w:r>
    </w:p>
    <w:p w:rsidR="00000000" w:rsidDel="00000000" w:rsidP="00000000" w:rsidRDefault="00000000" w:rsidRPr="00000000" w14:paraId="00000165">
      <w:pPr>
        <w:spacing w:after="240" w:before="240" w:line="360" w:lineRule="auto"/>
        <w:jc w:val="both"/>
        <w:rPr>
          <w:rFonts w:ascii="Times New Roman" w:cs="Times New Roman" w:eastAsia="Times New Roman" w:hAnsi="Times New Roman"/>
          <w:sz w:val="24"/>
          <w:szCs w:val="24"/>
        </w:rPr>
      </w:pPr>
      <w:bookmarkStart w:colFirst="0" w:colLast="0" w:name="_ikptkdt32cbc" w:id="59"/>
      <w:bookmarkEnd w:id="59"/>
      <w:r w:rsidDel="00000000" w:rsidR="00000000" w:rsidRPr="00000000">
        <w:rPr>
          <w:rFonts w:ascii="Times New Roman" w:cs="Times New Roman" w:eastAsia="Times New Roman" w:hAnsi="Times New Roman"/>
          <w:sz w:val="24"/>
          <w:szCs w:val="24"/>
          <w:rtl w:val="0"/>
        </w:rPr>
        <w:t xml:space="preserve">A reszponzív kialakítás érdekében media query-ket alkalmaztunk, amelyek lehetővé tették az elrendezés módosítását különböző képernyőméreteken.</w:t>
      </w:r>
    </w:p>
    <w:p w:rsidR="00000000" w:rsidDel="00000000" w:rsidP="00000000" w:rsidRDefault="00000000" w:rsidRPr="00000000" w14:paraId="00000166">
      <w:pPr>
        <w:pStyle w:val="Heading2"/>
        <w:rPr>
          <w:rFonts w:ascii="Times New Roman" w:cs="Times New Roman" w:eastAsia="Times New Roman" w:hAnsi="Times New Roman"/>
          <w:b w:val="1"/>
          <w:bCs w:val="1"/>
        </w:rPr>
      </w:pPr>
      <w:bookmarkStart w:colFirst="0" w:colLast="0" w:name="_ecfd1u31afty" w:id="60"/>
      <w:bookmarkEnd w:id="60"/>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HTML és CSS technológiák biztosították a webalkalmazás strukturális és vizuális alapját. A szabványos, szemantikus HTML használata, a reszponzív CSS kialakítás együttesen modern, esztétikus és felhasználóbarát felületet eredményezett. A struktúra és megjelenés szétválasztása hozzájárult a kód karbantarthatóságához és a rendszer hosszú távú bővíthetőségéhez.</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1"/>
        <w:jc w:val="center"/>
        <w:rPr>
          <w:rFonts w:ascii="Times New Roman" w:cs="Times New Roman" w:eastAsia="Times New Roman" w:hAnsi="Times New Roman"/>
          <w:b w:val="1"/>
          <w:bCs w:val="1"/>
        </w:rPr>
      </w:pPr>
      <w:bookmarkStart w:colFirst="0" w:colLast="0" w:name="_j2j1vveh13y7" w:id="61"/>
      <w:bookmarkEnd w:id="61"/>
      <w:r w:rsidDel="00000000" w:rsidR="00000000" w:rsidRPr="00000000">
        <w:rPr>
          <w:rFonts w:ascii="Times New Roman" w:cs="Times New Roman" w:eastAsia="Times New Roman" w:hAnsi="Times New Roman"/>
          <w:b w:val="1"/>
          <w:bCs w:val="1"/>
          <w:rtl w:val="0"/>
        </w:rPr>
        <w:t xml:space="preserve">Figma – tervezés</w:t>
      </w:r>
    </w:p>
    <w:p w:rsidR="00000000" w:rsidDel="00000000" w:rsidP="00000000" w:rsidRDefault="00000000" w:rsidRPr="00000000" w14:paraId="0000016A">
      <w:pPr>
        <w:pStyle w:val="Heading2"/>
        <w:rPr>
          <w:rFonts w:ascii="Times New Roman" w:cs="Times New Roman" w:eastAsia="Times New Roman" w:hAnsi="Times New Roman"/>
          <w:b w:val="1"/>
          <w:bCs w:val="1"/>
        </w:rPr>
      </w:pPr>
      <w:bookmarkStart w:colFirst="0" w:colLast="0" w:name="_6r40tm320zd0" w:id="62"/>
      <w:bookmarkEnd w:id="62"/>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Figma egy felhőalapú UI/UX tervezőeszköz, amely lehetővé teszi digitális felhasználói felületek vizuális megtervezését, prototípusok készítését és designrendszerek kialakítását. A szoftver böngészőben futtatható, de asztali alkalmazásként is elérhető, így platformfüggetlen módon használható különböző operációs rendszereken.</w:t>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Figma egyik legfontosabb jellemzője a valós idejű együttműködés (real-time collaboration), amely lehetővé teszi, hogy több felhasználó egyidejűleg dolgozzon ugyanazon a projekten. A változtatások azonnal láthatóvá válnak minden résztvevő számára, ami jelentősen javítja a csapatmunka hatékonyságát.</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Figma támogatja a teljes UI/UX tervezési folyamatot, amely magában foglalja a drótváz (wireframe) készítést, a vizuális design kialakítását, az interaktív prototípus készítést, valamint a komponensalapú designrendszer létrehozását</w:t>
      </w:r>
    </w:p>
    <w:p w:rsidR="00000000" w:rsidDel="00000000" w:rsidP="00000000" w:rsidRDefault="00000000" w:rsidRPr="00000000" w14:paraId="0000016E">
      <w:pPr>
        <w:pStyle w:val="Heading2"/>
        <w:rPr>
          <w:rFonts w:ascii="Times New Roman" w:cs="Times New Roman" w:eastAsia="Times New Roman" w:hAnsi="Times New Roman"/>
          <w:b w:val="1"/>
          <w:bCs w:val="1"/>
        </w:rPr>
      </w:pPr>
      <w:bookmarkStart w:colFirst="0" w:colLast="0" w:name="_5f7x9e5fweir" w:id="63"/>
      <w:bookmarkEnd w:id="63"/>
      <w:r w:rsidDel="00000000" w:rsidR="00000000" w:rsidRPr="00000000">
        <w:rPr>
          <w:rFonts w:ascii="Times New Roman" w:cs="Times New Roman" w:eastAsia="Times New Roman" w:hAnsi="Times New Roman"/>
          <w:b w:val="1"/>
          <w:bCs w:val="1"/>
          <w:rtl w:val="0"/>
        </w:rPr>
        <w:t xml:space="preserve">A Figma főbb előnyei</w:t>
      </w:r>
    </w:p>
    <w:p w:rsidR="00000000" w:rsidDel="00000000" w:rsidP="00000000" w:rsidRDefault="00000000" w:rsidRPr="00000000" w14:paraId="0000016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Platformfüggetlenség:</w:t>
        <w:br w:type="textWrapping"/>
      </w:r>
      <w:r w:rsidDel="00000000" w:rsidR="00000000" w:rsidRPr="00000000">
        <w:rPr>
          <w:rFonts w:ascii="Times New Roman" w:cs="Times New Roman" w:eastAsia="Times New Roman" w:hAnsi="Times New Roman"/>
          <w:sz w:val="24"/>
          <w:szCs w:val="24"/>
          <w:rtl w:val="0"/>
        </w:rPr>
        <w:t xml:space="preserve">A Figma böngészőben, valamint Windows, macOS és Linux rendszereken is futtatható, így nincs szükség speciális telepítésre vagy operációs rendszerhez kötött szoftverre.</w:t>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Beépített prototípus-készítő és interakciós lehetőségek:</w:t>
        <w:br w:type="textWrapping"/>
      </w:r>
      <w:r w:rsidDel="00000000" w:rsidR="00000000" w:rsidRPr="00000000">
        <w:rPr>
          <w:rFonts w:ascii="Times New Roman" w:cs="Times New Roman" w:eastAsia="Times New Roman" w:hAnsi="Times New Roman"/>
          <w:sz w:val="24"/>
          <w:szCs w:val="24"/>
          <w:rtl w:val="0"/>
        </w:rPr>
        <w:t xml:space="preserve">Lehetővé teszi kattintható prototípusok létrehozását, animációk és átmenetek beállítását, amely segíti a felhasználói élmény előzetes tesztelését még a fejlesztési fázis előtt.</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Verziókövetés:</w:t>
        <w:br w:type="textWrapping"/>
      </w:r>
      <w:r w:rsidDel="00000000" w:rsidR="00000000" w:rsidRPr="00000000">
        <w:rPr>
          <w:rFonts w:ascii="Times New Roman" w:cs="Times New Roman" w:eastAsia="Times New Roman" w:hAnsi="Times New Roman"/>
          <w:sz w:val="24"/>
          <w:szCs w:val="24"/>
          <w:rtl w:val="0"/>
        </w:rPr>
        <w:t xml:space="preserve">A rendszer automatikusan menti a módosításokat, és lehetővé teszi korábbi verziók visszaállítását, ami különösen hasznos iteratív tervezési folyamat esetén.</w:t>
      </w:r>
    </w:p>
    <w:p w:rsidR="00000000" w:rsidDel="00000000" w:rsidP="00000000" w:rsidRDefault="00000000" w:rsidRPr="00000000" w14:paraId="000001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Komponens- és stílusrendszer támogatása:</w:t>
        <w:br w:type="textWrapping"/>
      </w:r>
      <w:r w:rsidDel="00000000" w:rsidR="00000000" w:rsidRPr="00000000">
        <w:rPr>
          <w:rFonts w:ascii="Times New Roman" w:cs="Times New Roman" w:eastAsia="Times New Roman" w:hAnsi="Times New Roman"/>
          <w:sz w:val="24"/>
          <w:szCs w:val="24"/>
          <w:rtl w:val="0"/>
        </w:rPr>
        <w:t xml:space="preserve">Újrafelhasználható komponensek és globális stílusok hozhatók létre, amelyek biztosítják a vizuális konzisztenciát.</w:t>
      </w:r>
    </w:p>
    <w:p w:rsidR="00000000" w:rsidDel="00000000" w:rsidP="00000000" w:rsidRDefault="00000000" w:rsidRPr="00000000" w14:paraId="0000017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Fejlesztői integráció:</w:t>
        <w:br w:type="textWrapping"/>
      </w:r>
      <w:r w:rsidDel="00000000" w:rsidR="00000000" w:rsidRPr="00000000">
        <w:rPr>
          <w:rFonts w:ascii="Times New Roman" w:cs="Times New Roman" w:eastAsia="Times New Roman" w:hAnsi="Times New Roman"/>
          <w:sz w:val="24"/>
          <w:szCs w:val="24"/>
          <w:rtl w:val="0"/>
        </w:rPr>
        <w:t xml:space="preserve">A Figma lehetőséget biztosít a tervek exportálására, valamint fejlesztői nézet (Dev Mode) használatára, ahol a méretek, színek, betűtípusok és CSS-stílusok közvetlenül megtekinthetők. Ez megkönnyíti az Angular és CSS alapú implementációt.</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sz w:val="24"/>
          <w:szCs w:val="24"/>
        </w:rPr>
      </w:pPr>
      <w:bookmarkStart w:colFirst="0" w:colLast="0" w:name="_t887l39vkrqb" w:id="64"/>
      <w:bookmarkEnd w:id="64"/>
      <w:r w:rsidDel="00000000" w:rsidR="00000000" w:rsidRPr="00000000">
        <w:rPr>
          <w:rFonts w:ascii="Times New Roman" w:cs="Times New Roman" w:eastAsia="Times New Roman" w:hAnsi="Times New Roman"/>
          <w:sz w:val="24"/>
          <w:szCs w:val="24"/>
          <w:rtl w:val="0"/>
        </w:rPr>
        <w:t xml:space="preserve">A hivatalos dokumentáció részletes útmutatót biztosít a tervezési eszközök használatához, a prototípus-készítéshez, a designrendszerek kialakításához és az együttműködési funkciók alkalmazásához.[7]</w:t>
      </w:r>
    </w:p>
    <w:p w:rsidR="00000000" w:rsidDel="00000000" w:rsidP="00000000" w:rsidRDefault="00000000" w:rsidRPr="00000000" w14:paraId="00000175">
      <w:pPr>
        <w:pStyle w:val="Heading2"/>
        <w:rPr>
          <w:rFonts w:ascii="Times New Roman" w:cs="Times New Roman" w:eastAsia="Times New Roman" w:hAnsi="Times New Roman"/>
          <w:b w:val="1"/>
          <w:bCs w:val="1"/>
        </w:rPr>
      </w:pPr>
      <w:bookmarkStart w:colFirst="0" w:colLast="0" w:name="_bof1xxdabymy" w:id="65"/>
      <w:bookmarkEnd w:id="65"/>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 Figma eszközt a webalkalmazás vizuális tervezésére és prototípusának elkészítésére használtuk. A fejlesztési folyamatot megelőzte egy részletes UI/UX tervezési szakasz, amely során meghatároztuk az alkalmazás arculatát, elrendezését és navigációs struktúráját.</w:t>
      </w:r>
    </w:p>
    <w:p w:rsidR="00000000" w:rsidDel="00000000" w:rsidP="00000000" w:rsidRDefault="00000000" w:rsidRPr="00000000" w14:paraId="00000177">
      <w:pPr>
        <w:pStyle w:val="Heading2"/>
        <w:rPr>
          <w:rFonts w:ascii="Times New Roman" w:cs="Times New Roman" w:eastAsia="Times New Roman" w:hAnsi="Times New Roman"/>
          <w:b w:val="1"/>
          <w:bCs w:val="1"/>
        </w:rPr>
      </w:pPr>
      <w:bookmarkStart w:colFirst="0" w:colLast="0" w:name="_mf4yzzxvvwtk" w:id="66"/>
      <w:bookmarkEnd w:id="66"/>
      <w:r w:rsidDel="00000000" w:rsidR="00000000" w:rsidRPr="00000000">
        <w:rPr>
          <w:rFonts w:ascii="Times New Roman" w:cs="Times New Roman" w:eastAsia="Times New Roman" w:hAnsi="Times New Roman"/>
          <w:b w:val="1"/>
          <w:bCs w:val="1"/>
          <w:rtl w:val="0"/>
        </w:rPr>
        <w:t xml:space="preserve">Vizuális tervezés</w:t>
      </w:r>
    </w:p>
    <w:p w:rsidR="00000000" w:rsidDel="00000000" w:rsidP="00000000" w:rsidRDefault="00000000" w:rsidRPr="00000000" w14:paraId="000001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Figma segítségével elkészítettük a főoldal, és az adatlista vizuális terveit. Meghatároztuk a színpalettát, a tipográfiát és az ikonrendszert, kialakítottuk a navigációs struktúrát, valamint megterveztük az űrlapok és interaktív elemek megjelenését.</w:t>
      </w:r>
    </w:p>
    <w:p w:rsidR="00000000" w:rsidDel="00000000" w:rsidP="00000000" w:rsidRDefault="00000000" w:rsidRPr="00000000" w14:paraId="0000017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komponensek (pl. gombok, input mezők, kártyák) egységes stílus alapján kerültek kialakításra, amely biztosította a vizuális konzisztenciát az egész alkalmazásban.</w:t>
      </w:r>
    </w:p>
    <w:p w:rsidR="00000000" w:rsidDel="00000000" w:rsidP="00000000" w:rsidRDefault="00000000" w:rsidRPr="00000000" w14:paraId="0000017A">
      <w:pPr>
        <w:pStyle w:val="Heading2"/>
        <w:rPr>
          <w:rFonts w:ascii="Times New Roman" w:cs="Times New Roman" w:eastAsia="Times New Roman" w:hAnsi="Times New Roman"/>
          <w:b w:val="1"/>
          <w:bCs w:val="1"/>
        </w:rPr>
      </w:pPr>
      <w:bookmarkStart w:colFirst="0" w:colLast="0" w:name="_8sbn4iw45rei" w:id="67"/>
      <w:bookmarkEnd w:id="67"/>
      <w:r w:rsidDel="00000000" w:rsidR="00000000" w:rsidRPr="00000000">
        <w:rPr>
          <w:rFonts w:ascii="Times New Roman" w:cs="Times New Roman" w:eastAsia="Times New Roman" w:hAnsi="Times New Roman"/>
          <w:b w:val="1"/>
          <w:bCs w:val="1"/>
          <w:rtl w:val="0"/>
        </w:rPr>
        <w:t xml:space="preserve">Prototípus-készítés</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kattintható prototípus lehetővé tette a felhasználói folyamatok (user flow) előzetes tesztelését, például:</w:t>
      </w:r>
    </w:p>
    <w:p w:rsidR="00000000" w:rsidDel="00000000" w:rsidP="00000000" w:rsidRDefault="00000000" w:rsidRPr="00000000" w14:paraId="0000017C">
      <w:pPr>
        <w:numPr>
          <w:ilvl w:val="0"/>
          <w:numId w:val="8"/>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Oldalak közötti navigáció</w:t>
      </w:r>
    </w:p>
    <w:p w:rsidR="00000000" w:rsidDel="00000000" w:rsidP="00000000" w:rsidRDefault="00000000" w:rsidRPr="00000000" w14:paraId="0000017D">
      <w:pPr>
        <w:numPr>
          <w:ilvl w:val="0"/>
          <w:numId w:val="8"/>
        </w:numPr>
        <w:spacing w:after="24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Űrlapbeküldési folyamat</w:t>
      </w:r>
    </w:p>
    <w:p w:rsidR="00000000" w:rsidDel="00000000" w:rsidP="00000000" w:rsidRDefault="00000000" w:rsidRPr="00000000" w14:paraId="0000017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segített az esetleges tervezési hibák azonosításában még a fejlesztési szakasz előtt, így csökkentve a későbbi módosítások szükségességét.</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2"/>
        <w:rPr>
          <w:b w:val="1"/>
          <w:bCs w:val="1"/>
        </w:rPr>
      </w:pPr>
      <w:bookmarkStart w:colFirst="0" w:colLast="0" w:name="_sbjpk5g9gkns" w:id="68"/>
      <w:bookmarkEnd w:id="68"/>
      <w:r w:rsidDel="00000000" w:rsidR="00000000" w:rsidRPr="00000000">
        <w:rPr>
          <w:b w:val="1"/>
          <w:bCs w:val="1"/>
          <w:rtl w:val="0"/>
        </w:rPr>
        <w:t xml:space="preserve">Reszponzív tervezés</w:t>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tervezés során figyelembe vettük a különböző képernyőméreteket (desktop, tablet, mobil). A Figma auto layout és grid rendszerének használatával biztosítottuk, hogy az elrendezés rugalmasan alkalmazkodjon a különböző felbontásokhoz.</w:t>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reszponzív tervek alapján az Angular komponensek implementációja gyorsabbá és strukturáltabbá vált, mivel a fejlesztés konkrét, előre definiált vizuális specifikációk alapján történt.</w:t>
      </w:r>
    </w:p>
    <w:p w:rsidR="00000000" w:rsidDel="00000000" w:rsidP="00000000" w:rsidRDefault="00000000" w:rsidRPr="00000000" w14:paraId="00000183">
      <w:pPr>
        <w:pStyle w:val="Heading2"/>
        <w:rPr>
          <w:rFonts w:ascii="Times New Roman" w:cs="Times New Roman" w:eastAsia="Times New Roman" w:hAnsi="Times New Roman"/>
          <w:b w:val="1"/>
          <w:bCs w:val="1"/>
        </w:rPr>
      </w:pPr>
      <w:bookmarkStart w:colFirst="0" w:colLast="0" w:name="_n8r2ov83fn5i" w:id="69"/>
      <w:bookmarkEnd w:id="69"/>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Figma alkalmazása jelentősen hozzájárult a projekt strukturált és átgondolt megvalósításához. A vizuális tervek és interaktív prototípusok elkészítése lehetővé tette a felhasználói élmény előzetes optimalizálását, valamint megkönnyítette a frontend fejlesztési folyamatot. A tervezés és fejlesztés közötti szoros kapcsolat biztosította a konzisztens, reszponzív és felhasználóbarát webalkalmazás kialakítását.</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after="240" w:lineRule="auto"/>
        <w:jc w:val="center"/>
        <w:rPr>
          <w:rFonts w:ascii="Times New Roman" w:cs="Times New Roman" w:eastAsia="Times New Roman" w:hAnsi="Times New Roman"/>
          <w:b w:val="1"/>
          <w:bCs w:val="1"/>
        </w:rPr>
      </w:pPr>
      <w:bookmarkStart w:colFirst="0" w:colLast="0" w:name="_qa3jurtsnue9" w:id="70"/>
      <w:bookmarkEnd w:id="70"/>
      <w:r w:rsidDel="00000000" w:rsidR="00000000" w:rsidRPr="00000000">
        <w:rPr>
          <w:rFonts w:ascii="Times New Roman" w:cs="Times New Roman" w:eastAsia="Times New Roman" w:hAnsi="Times New Roman"/>
          <w:b w:val="1"/>
          <w:bCs w:val="1"/>
          <w:rtl w:val="0"/>
        </w:rPr>
        <w:t xml:space="preserve">Frontend fejlesztési szempontok</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fejlesztése során kiemelt figyelmet fordítottunk a strukturált kódfelépítésre, a teljesítményoptimalizálásra és a magas szintű felhasználói élmény biztosítására. A modern webalkalmazások esetében a vizuális megjelenés és az interaktivitás mellett kulcsfontosságú a skálázhatóság és a karbantarthatóság is.</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alábbi főbb fejlesztési szempontokat vettük figyelembe:</w:t>
      </w:r>
    </w:p>
    <w:p w:rsidR="00000000" w:rsidDel="00000000" w:rsidP="00000000" w:rsidRDefault="00000000" w:rsidRPr="00000000" w14:paraId="00000189">
      <w:pPr>
        <w:pStyle w:val="Heading2"/>
        <w:rPr>
          <w:rFonts w:ascii="Times New Roman" w:cs="Times New Roman" w:eastAsia="Times New Roman" w:hAnsi="Times New Roman"/>
          <w:b w:val="1"/>
          <w:bCs w:val="1"/>
        </w:rPr>
      </w:pPr>
      <w:bookmarkStart w:colFirst="0" w:colLast="0" w:name="_z3pkih8jlg5s" w:id="71"/>
      <w:bookmarkEnd w:id="71"/>
      <w:r w:rsidDel="00000000" w:rsidR="00000000" w:rsidRPr="00000000">
        <w:rPr>
          <w:rFonts w:ascii="Times New Roman" w:cs="Times New Roman" w:eastAsia="Times New Roman" w:hAnsi="Times New Roman"/>
          <w:b w:val="1"/>
          <w:bCs w:val="1"/>
          <w:rtl w:val="0"/>
        </w:rPr>
        <w:t xml:space="preserve">Reszponzív dizájn</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különböző képernyőméretekhez való alkalmazkodás érdekében reszponzív tervezési elveket alkalmaztunk. A felület kialakításakor elsődleges szempont volt, hogy az alkalmazás mobil- és asztali eszközökön egyaránt megfelelően működjön.</w:t>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reszponzivitást az alábbi technológiák biztosították:</w:t>
      </w:r>
    </w:p>
    <w:p w:rsidR="00000000" w:rsidDel="00000000" w:rsidP="00000000" w:rsidRDefault="00000000" w:rsidRPr="00000000" w14:paraId="0000018C">
      <w:pPr>
        <w:numPr>
          <w:ilvl w:val="0"/>
          <w:numId w:val="7"/>
        </w:numPr>
        <w:spacing w:after="12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CSS Grid rendszer</w:t>
      </w:r>
      <w:r w:rsidDel="00000000" w:rsidR="00000000" w:rsidRPr="00000000">
        <w:rPr>
          <w:rFonts w:ascii="Times New Roman" w:cs="Times New Roman" w:eastAsia="Times New Roman" w:hAnsi="Times New Roman"/>
          <w:sz w:val="24"/>
          <w:szCs w:val="24"/>
          <w:rtl w:val="0"/>
        </w:rPr>
        <w:t xml:space="preserve"> az összetettebb elrendezések kialakításához</w:t>
      </w:r>
    </w:p>
    <w:p w:rsidR="00000000" w:rsidDel="00000000" w:rsidP="00000000" w:rsidRDefault="00000000" w:rsidRPr="00000000" w14:paraId="0000018D">
      <w:pPr>
        <w:numPr>
          <w:ilvl w:val="0"/>
          <w:numId w:val="7"/>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Flexbox</w:t>
      </w:r>
      <w:r w:rsidDel="00000000" w:rsidR="00000000" w:rsidRPr="00000000">
        <w:rPr>
          <w:rFonts w:ascii="Times New Roman" w:cs="Times New Roman" w:eastAsia="Times New Roman" w:hAnsi="Times New Roman"/>
          <w:sz w:val="24"/>
          <w:szCs w:val="24"/>
          <w:rtl w:val="0"/>
        </w:rPr>
        <w:t xml:space="preserve"> rugalmas komponensigazításhoz</w:t>
      </w:r>
    </w:p>
    <w:p w:rsidR="00000000" w:rsidDel="00000000" w:rsidP="00000000" w:rsidRDefault="00000000" w:rsidRPr="00000000" w14:paraId="0000018E">
      <w:pPr>
        <w:numPr>
          <w:ilvl w:val="0"/>
          <w:numId w:val="7"/>
        </w:numPr>
        <w:spacing w:after="24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Media query-k</w:t>
      </w:r>
      <w:r w:rsidDel="00000000" w:rsidR="00000000" w:rsidRPr="00000000">
        <w:rPr>
          <w:rFonts w:ascii="Times New Roman" w:cs="Times New Roman" w:eastAsia="Times New Roman" w:hAnsi="Times New Roman"/>
          <w:sz w:val="24"/>
          <w:szCs w:val="24"/>
          <w:rtl w:val="0"/>
        </w:rPr>
        <w:t xml:space="preserve"> a különböző képernyőszélességek kezelésére</w:t>
      </w:r>
    </w:p>
    <w:p w:rsidR="00000000" w:rsidDel="00000000" w:rsidP="00000000" w:rsidRDefault="00000000" w:rsidRPr="00000000" w14:paraId="0000018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mobil-first megközelítés alkalmazása lehetővé tette, hogy a kisebb kijelzőkre optimalizált nézet képezze az alapot, amelyet nagyobb képernyőméretek esetén bővítettünk.</w:t>
      </w:r>
    </w:p>
    <w:p w:rsidR="00000000" w:rsidDel="00000000" w:rsidP="00000000" w:rsidRDefault="00000000" w:rsidRPr="00000000" w14:paraId="00000190">
      <w:pPr>
        <w:pStyle w:val="Heading2"/>
        <w:rPr>
          <w:rFonts w:ascii="Times New Roman" w:cs="Times New Roman" w:eastAsia="Times New Roman" w:hAnsi="Times New Roman"/>
          <w:b w:val="1"/>
          <w:bCs w:val="1"/>
        </w:rPr>
      </w:pPr>
      <w:bookmarkStart w:colFirst="0" w:colLast="0" w:name="_aj49nrqry5tz" w:id="72"/>
      <w:bookmarkEnd w:id="72"/>
      <w:r w:rsidDel="00000000" w:rsidR="00000000" w:rsidRPr="00000000">
        <w:rPr>
          <w:rFonts w:ascii="Times New Roman" w:cs="Times New Roman" w:eastAsia="Times New Roman" w:hAnsi="Times New Roman"/>
          <w:b w:val="1"/>
          <w:bCs w:val="1"/>
          <w:rtl w:val="0"/>
        </w:rPr>
        <w:t xml:space="preserve">Komponensalapú struktúra</w:t>
      </w:r>
    </w:p>
    <w:p w:rsidR="00000000" w:rsidDel="00000000" w:rsidP="00000000" w:rsidRDefault="00000000" w:rsidRPr="00000000" w14:paraId="0000019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Angular keretrendszer lehetőséget biztosít a komponensalapú fejlesztésre, amely során az alkalmazás kisebb, önálló és újrafelhasználható egységekre bontva kerül megvalósításra.</w:t>
      </w:r>
    </w:p>
    <w:p w:rsidR="00000000" w:rsidDel="00000000" w:rsidP="00000000" w:rsidRDefault="00000000" w:rsidRPr="00000000" w14:paraId="0000019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elkülönített UI komponenseket hoztunk létre, például gombokat, űrlapmezőket és kártyákat. Strukturált oldal-komponenseket alakítottunk ki, mint a dashboard, és az adatlista, miközben törekedtünk az egyértelmű felelősségi körök meghatározására.</w:t>
      </w:r>
    </w:p>
    <w:p w:rsidR="00000000" w:rsidDel="00000000" w:rsidP="00000000" w:rsidRDefault="00000000" w:rsidRPr="00000000" w14:paraId="0000019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a megközelítés javította a kód karbantarthatóságát, csökkentette az ismétlődéseket és elősegítette a skálázható architektúra kialakítását.</w:t>
      </w:r>
    </w:p>
    <w:p w:rsidR="00000000" w:rsidDel="00000000" w:rsidP="00000000" w:rsidRDefault="00000000" w:rsidRPr="00000000" w14:paraId="00000194">
      <w:pPr>
        <w:pStyle w:val="Heading2"/>
        <w:rPr>
          <w:rFonts w:ascii="Times New Roman" w:cs="Times New Roman" w:eastAsia="Times New Roman" w:hAnsi="Times New Roman"/>
          <w:b w:val="1"/>
          <w:bCs w:val="1"/>
        </w:rPr>
      </w:pPr>
      <w:bookmarkStart w:colFirst="0" w:colLast="0" w:name="_avffbmgokgqz" w:id="73"/>
      <w:bookmarkEnd w:id="73"/>
      <w:r w:rsidDel="00000000" w:rsidR="00000000" w:rsidRPr="00000000">
        <w:rPr>
          <w:rFonts w:ascii="Times New Roman" w:cs="Times New Roman" w:eastAsia="Times New Roman" w:hAnsi="Times New Roman"/>
          <w:b w:val="1"/>
          <w:bCs w:val="1"/>
          <w:rtl w:val="0"/>
        </w:rPr>
        <w:t xml:space="preserve">Állapotkezelés</w:t>
      </w:r>
    </w:p>
    <w:p w:rsidR="00000000" w:rsidDel="00000000" w:rsidP="00000000" w:rsidRDefault="00000000" w:rsidRPr="00000000" w14:paraId="0000019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alkalmazás állapotának (state) kezelése Angular szolgáltatások (Services) és RxJS Observable mechanizmus segítségével történt.</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Angular service-ek központi adatkezelési rétegként működtek, kezelték a backend REST API hívásokat, és megosztották az adatokat több komponens között. Az RxJS Observable alapú megoldás lehetővé tette az aszinkron adatfolyamok kezelését, a valós idejű adatfrissítést, valamint a reaktív programozási szemlélet alkalmazását.</w:t>
      </w:r>
    </w:p>
    <w:p w:rsidR="00000000" w:rsidDel="00000000" w:rsidP="00000000" w:rsidRDefault="00000000" w:rsidRPr="00000000" w14:paraId="0000019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különösen hasznos volt olyan esetekben, amikor több komponensnek kellett ugyanazon adatforrást figyelnie vagy frissítenie.</w:t>
      </w:r>
    </w:p>
    <w:p w:rsidR="00000000" w:rsidDel="00000000" w:rsidP="00000000" w:rsidRDefault="00000000" w:rsidRPr="00000000" w14:paraId="00000198">
      <w:pPr>
        <w:pStyle w:val="Heading2"/>
        <w:rPr>
          <w:rFonts w:ascii="Times New Roman" w:cs="Times New Roman" w:eastAsia="Times New Roman" w:hAnsi="Times New Roman"/>
          <w:b w:val="1"/>
          <w:bCs w:val="1"/>
        </w:rPr>
      </w:pPr>
      <w:bookmarkStart w:colFirst="0" w:colLast="0" w:name="_54e08hqxe76d" w:id="74"/>
      <w:bookmarkEnd w:id="74"/>
      <w:r w:rsidDel="00000000" w:rsidR="00000000" w:rsidRPr="00000000">
        <w:rPr>
          <w:rFonts w:ascii="Times New Roman" w:cs="Times New Roman" w:eastAsia="Times New Roman" w:hAnsi="Times New Roman"/>
          <w:b w:val="1"/>
          <w:bCs w:val="1"/>
          <w:rtl w:val="0"/>
        </w:rPr>
        <w:t xml:space="preserve">Felhasználói élmény (UX)</w:t>
      </w:r>
    </w:p>
    <w:p w:rsidR="00000000" w:rsidDel="00000000" w:rsidP="00000000" w:rsidRDefault="00000000" w:rsidRPr="00000000" w14:paraId="0000019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fejlesztés során kiemelt szerepet kapott a felhasználói élmény optimalizálása. A cél egy intuitív, gyors és vizuálisan konzisztens rendszer kialakítása volt.</w:t>
      </w:r>
    </w:p>
    <w:p w:rsidR="00000000" w:rsidDel="00000000" w:rsidP="00000000" w:rsidRDefault="00000000" w:rsidRPr="00000000" w14:paraId="0000019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UX javítását olyan megoldások támogatták, mint a logikus és egyszerű navigációs struktúra, a gyors betöltési idők az optimalizált komponens- és adatkezelés révén, a vizuális visszajelzések, például gombanimációk és loading indikátorok, valamint az egyértelmű hibaüzenetek és a validációs visszacsatolás.</w:t>
      </w:r>
    </w:p>
    <w:p w:rsidR="00000000" w:rsidDel="00000000" w:rsidP="00000000" w:rsidRDefault="00000000" w:rsidRPr="00000000" w14:paraId="0000019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felhasználói interakciók során a rendszer azonnali vizuális visszajelzést adott, ami növelte az alkalmazás használhatóságát és megbízhatóságát.</w:t>
      </w:r>
    </w:p>
    <w:p w:rsidR="00000000" w:rsidDel="00000000" w:rsidP="00000000" w:rsidRDefault="00000000" w:rsidRPr="00000000" w14:paraId="0000019C">
      <w:pPr>
        <w:pStyle w:val="Heading2"/>
        <w:rPr>
          <w:rFonts w:ascii="Times New Roman" w:cs="Times New Roman" w:eastAsia="Times New Roman" w:hAnsi="Times New Roman"/>
          <w:b w:val="1"/>
          <w:bCs w:val="1"/>
        </w:rPr>
      </w:pPr>
      <w:bookmarkStart w:colFirst="0" w:colLast="0" w:name="_3j8rz4kwu7m8" w:id="75"/>
      <w:bookmarkEnd w:id="75"/>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9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fejlesztési szempontok tudatos alkalmazása biztosította a modern, reszponzív és jól karbantartható webalkalmazás megvalósítását. A komponensalapú architektúra, a reaktív állapotkezelés és a felhasználói élményre való fókusz együttesen járult hozzá a rendszer stabil és hatékony működéséhez.</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jc w:val="center"/>
        <w:rPr>
          <w:rFonts w:ascii="Times New Roman" w:cs="Times New Roman" w:eastAsia="Times New Roman" w:hAnsi="Times New Roman"/>
          <w:b w:val="1"/>
          <w:bCs w:val="1"/>
        </w:rPr>
      </w:pPr>
      <w:bookmarkStart w:colFirst="0" w:colLast="0" w:name="_219yfbr1w8lh" w:id="76"/>
      <w:bookmarkEnd w:id="76"/>
      <w:r w:rsidDel="00000000" w:rsidR="00000000" w:rsidRPr="00000000">
        <w:rPr>
          <w:rFonts w:ascii="Times New Roman" w:cs="Times New Roman" w:eastAsia="Times New Roman" w:hAnsi="Times New Roman"/>
          <w:b w:val="1"/>
          <w:bCs w:val="1"/>
          <w:rtl w:val="0"/>
        </w:rPr>
        <w:t xml:space="preserve">Tesztelés és együttműködés</w:t>
      </w:r>
    </w:p>
    <w:p w:rsidR="00000000" w:rsidDel="00000000" w:rsidP="00000000" w:rsidRDefault="00000000" w:rsidRPr="00000000" w14:paraId="000001A0">
      <w:pPr>
        <w:pStyle w:val="Heading2"/>
        <w:rPr>
          <w:rFonts w:ascii="Times New Roman" w:cs="Times New Roman" w:eastAsia="Times New Roman" w:hAnsi="Times New Roman"/>
          <w:b w:val="1"/>
          <w:bCs w:val="1"/>
        </w:rPr>
      </w:pPr>
      <w:bookmarkStart w:colFirst="0" w:colLast="0" w:name="_kqd574nqxtvy" w:id="77"/>
      <w:bookmarkEnd w:id="77"/>
      <w:r w:rsidDel="00000000" w:rsidR="00000000" w:rsidRPr="00000000">
        <w:rPr>
          <w:rFonts w:ascii="Times New Roman" w:cs="Times New Roman" w:eastAsia="Times New Roman" w:hAnsi="Times New Roman"/>
          <w:b w:val="1"/>
          <w:bCs w:val="1"/>
          <w:rtl w:val="0"/>
        </w:rPr>
        <w:t xml:space="preserve">Tesztelési stratégia áttekintése</w:t>
      </w:r>
    </w:p>
    <w:p w:rsidR="00000000" w:rsidDel="00000000" w:rsidP="00000000" w:rsidRDefault="00000000" w:rsidRPr="00000000" w14:paraId="000001A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tesztelési folyamat célja az alkalmazás helyes működésének ellenőrzése, a hibák korai felismerése és a rendszer megbízhatóságának biztosítása volt. A projekt során külön kezeltük a backend és a frontend tesztelését, mivel ezek eltérő architekturális és funkcionális rétegeket képviselnek.</w:t>
      </w:r>
    </w:p>
    <w:p w:rsidR="00000000" w:rsidDel="00000000" w:rsidP="00000000" w:rsidRDefault="00000000" w:rsidRPr="00000000" w14:paraId="000001A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tesztelési stratégia több szinten valósult meg, beleértve az egységtesztelést (unit testing), az integrációs tesztelést, a manuális funkcionális tesztelést, valamint az automatizált regressziós tesztelést.</w:t>
      </w:r>
    </w:p>
    <w:p w:rsidR="00000000" w:rsidDel="00000000" w:rsidP="00000000" w:rsidRDefault="00000000" w:rsidRPr="00000000" w14:paraId="000001A3">
      <w:pPr>
        <w:pStyle w:val="Heading3"/>
        <w:rPr>
          <w:rFonts w:ascii="Times New Roman" w:cs="Times New Roman" w:eastAsia="Times New Roman" w:hAnsi="Times New Roman"/>
          <w:b w:val="1"/>
          <w:bCs w:val="1"/>
          <w:color w:val="000000"/>
        </w:rPr>
      </w:pPr>
      <w:bookmarkStart w:colFirst="0" w:colLast="0" w:name="_nq1qwapqoqfd" w:id="78"/>
      <w:bookmarkEnd w:id="78"/>
      <w:r w:rsidDel="00000000" w:rsidR="00000000" w:rsidRPr="00000000">
        <w:rPr>
          <w:rFonts w:ascii="Times New Roman" w:cs="Times New Roman" w:eastAsia="Times New Roman" w:hAnsi="Times New Roman"/>
          <w:b w:val="1"/>
          <w:bCs w:val="1"/>
          <w:color w:val="000000"/>
          <w:rtl w:val="0"/>
        </w:rPr>
        <w:t xml:space="preserve">Backend tesztelés</w:t>
      </w:r>
    </w:p>
    <w:p w:rsidR="00000000" w:rsidDel="00000000" w:rsidP="00000000" w:rsidRDefault="00000000" w:rsidRPr="00000000" w14:paraId="000001A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tesztelésénél a fókusz az üzleti logika és az adatkezelés helyességén volt. Ellenőriztük a REST API végpontok megfelelő működését, a HTTP státuszkódok helyes visszaküldését, az adatbázis-műveletek (CRUD) pontosságát.</w:t>
      </w:r>
    </w:p>
    <w:p w:rsidR="00000000" w:rsidDel="00000000" w:rsidP="00000000" w:rsidRDefault="00000000" w:rsidRPr="00000000" w14:paraId="000001A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553850" cy="243874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53850" cy="243874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b w:val="1"/>
          <w:bCs w:val="1"/>
          <w:color w:val="000000"/>
          <w:sz w:val="24"/>
          <w:szCs w:val="24"/>
        </w:rPr>
      </w:pPr>
      <w:bookmarkStart w:colFirst="0" w:colLast="0" w:name="_x8j0uk4e87e" w:id="79"/>
      <w:bookmarkEnd w:id="79"/>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3"/>
        <w:rPr>
          <w:rFonts w:ascii="Times New Roman" w:cs="Times New Roman" w:eastAsia="Times New Roman" w:hAnsi="Times New Roman"/>
          <w:b w:val="1"/>
          <w:bCs w:val="1"/>
          <w:color w:val="000000"/>
        </w:rPr>
      </w:pPr>
      <w:bookmarkStart w:colFirst="0" w:colLast="0" w:name="_d5pbupicomrc" w:id="80"/>
      <w:bookmarkEnd w:id="80"/>
      <w:r w:rsidDel="00000000" w:rsidR="00000000" w:rsidRPr="00000000">
        <w:rPr>
          <w:rFonts w:ascii="Times New Roman" w:cs="Times New Roman" w:eastAsia="Times New Roman" w:hAnsi="Times New Roman"/>
          <w:b w:val="1"/>
          <w:bCs w:val="1"/>
          <w:color w:val="000000"/>
          <w:rtl w:val="0"/>
        </w:rPr>
        <w:t xml:space="preserve">Frontend tesztelés</w:t>
      </w:r>
    </w:p>
    <w:p w:rsidR="00000000" w:rsidDel="00000000" w:rsidP="00000000" w:rsidRDefault="00000000" w:rsidRPr="00000000" w14:paraId="000001A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tesztelése során a komponensek helyes renderelését, az űrlapvalidáció működését, a navigáció és routing ellenőrzését, valamint az API-hívások és válaszkezelés helyességét vizsgáltuk.</w:t>
      </w:r>
    </w:p>
    <w:p w:rsidR="00000000" w:rsidDel="00000000" w:rsidP="00000000" w:rsidRDefault="00000000" w:rsidRPr="00000000" w14:paraId="000001A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cél annak biztosítása volt, hogy a felhasználói felület minden esetben megfelelően reagáljon a különböző bemenetekre és rendszerállapotokra.</w:t>
      </w:r>
    </w:p>
    <w:p w:rsidR="00000000" w:rsidDel="00000000" w:rsidP="00000000" w:rsidRDefault="00000000" w:rsidRPr="00000000" w14:paraId="000001A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3415" cy="2107565"/>
            <wp:effectExtent b="0" l="0" r="0" t="0"/>
            <wp:docPr id="14"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3415" cy="210756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pStyle w:val="Heading2"/>
        <w:rPr>
          <w:rFonts w:ascii="Times New Roman" w:cs="Times New Roman" w:eastAsia="Times New Roman" w:hAnsi="Times New Roman"/>
          <w:b w:val="1"/>
          <w:bCs w:val="1"/>
        </w:rPr>
      </w:pPr>
      <w:bookmarkStart w:colFirst="0" w:colLast="0" w:name="_9akoub8lla3b" w:id="81"/>
      <w:bookmarkEnd w:id="81"/>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A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tudatosan kialakított tesztelési stratégia hozzájárult az alkalmazás stabil, megbízható működéséhez. A backend és frontend elkülönített, mégis összehangolt tesztelése biztosította a rendszer minőségének fenntartását a fejlesztési ciklus teljes időtartama alatt.</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E">
      <w:pPr>
        <w:pStyle w:val="Heading1"/>
        <w:spacing w:after="240" w:lineRule="auto"/>
        <w:jc w:val="center"/>
        <w:rPr>
          <w:rFonts w:ascii="Times New Roman" w:cs="Times New Roman" w:eastAsia="Times New Roman" w:hAnsi="Times New Roman"/>
          <w:b w:val="1"/>
          <w:bCs w:val="1"/>
        </w:rPr>
      </w:pPr>
      <w:bookmarkStart w:colFirst="0" w:colLast="0" w:name="_vkaypd3erpum" w:id="82"/>
      <w:bookmarkEnd w:id="82"/>
      <w:r w:rsidDel="00000000" w:rsidR="00000000" w:rsidRPr="00000000">
        <w:rPr>
          <w:rFonts w:ascii="Times New Roman" w:cs="Times New Roman" w:eastAsia="Times New Roman" w:hAnsi="Times New Roman"/>
          <w:b w:val="1"/>
          <w:bCs w:val="1"/>
          <w:rtl w:val="0"/>
        </w:rPr>
        <w:t xml:space="preserve">Jest – Backend tesztelés</w:t>
      </w:r>
    </w:p>
    <w:p w:rsidR="00000000" w:rsidDel="00000000" w:rsidP="00000000" w:rsidRDefault="00000000" w:rsidRPr="00000000" w14:paraId="000001AF">
      <w:pPr>
        <w:pStyle w:val="Heading2"/>
        <w:rPr>
          <w:rFonts w:ascii="Times New Roman" w:cs="Times New Roman" w:eastAsia="Times New Roman" w:hAnsi="Times New Roman"/>
          <w:b w:val="1"/>
          <w:bCs w:val="1"/>
        </w:rPr>
      </w:pPr>
      <w:bookmarkStart w:colFirst="0" w:colLast="0" w:name="_rofp7cfqi4l7" w:id="83"/>
      <w:bookmarkEnd w:id="83"/>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B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Jest egy nyílt forráskódú JavaScript tesztelési keretrendszer, amelyet a Meta fejlesztett ki. Elsősorban egységtesztek (unit testek) írására és futtatására szolgál, de támogatja az integrációs tesztelést is. A Jest különösen népszerű Node.js alapú backend alkalmazások esetében, mivel egyszerűen konfigurálható és beépített funkciókkal rendelkezik.</w:t>
      </w:r>
    </w:p>
    <w:p w:rsidR="00000000" w:rsidDel="00000000" w:rsidP="00000000" w:rsidRDefault="00000000" w:rsidRPr="00000000" w14:paraId="000001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Jest főbb jellemzői:</w:t>
      </w:r>
    </w:p>
    <w:p w:rsidR="00000000" w:rsidDel="00000000" w:rsidP="00000000" w:rsidRDefault="00000000" w:rsidRPr="00000000" w14:paraId="000001B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Egyszerű konfiguráció:</w:t>
        <w:br w:type="textWrapping"/>
      </w:r>
      <w:r w:rsidDel="00000000" w:rsidR="00000000" w:rsidRPr="00000000">
        <w:rPr>
          <w:rFonts w:ascii="Times New Roman" w:cs="Times New Roman" w:eastAsia="Times New Roman" w:hAnsi="Times New Roman"/>
          <w:sz w:val="24"/>
          <w:szCs w:val="24"/>
          <w:rtl w:val="0"/>
        </w:rPr>
        <w:t xml:space="preserve">A keretrendszer minimális beállítással használható, és automatikusan felismeri a tesztfájlokat a projekt struktúrájában.</w:t>
      </w:r>
    </w:p>
    <w:p w:rsidR="00000000" w:rsidDel="00000000" w:rsidP="00000000" w:rsidRDefault="00000000" w:rsidRPr="00000000" w14:paraId="000001B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Beépített assertion könyvtár:</w:t>
        <w:br w:type="textWrapping"/>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color w:val="000000"/>
          <w:sz w:val="24"/>
          <w:szCs w:val="24"/>
          <w:rtl w:val="0"/>
        </w:rPr>
        <w:t xml:space="preserve">expect() </w:t>
      </w:r>
      <w:r w:rsidDel="00000000" w:rsidR="00000000" w:rsidRPr="00000000">
        <w:rPr>
          <w:rFonts w:ascii="Times New Roman" w:cs="Times New Roman" w:eastAsia="Times New Roman" w:hAnsi="Times New Roman"/>
          <w:sz w:val="24"/>
          <w:szCs w:val="24"/>
          <w:rtl w:val="0"/>
        </w:rPr>
        <w:t xml:space="preserve">alapú szintaxis lehetővé teszi a teszteredmények egyértelmű és olvasható ellenőrzését.</w:t>
      </w:r>
    </w:p>
    <w:p w:rsidR="00000000" w:rsidDel="00000000" w:rsidP="00000000" w:rsidRDefault="00000000" w:rsidRPr="00000000" w14:paraId="000001B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Mock funkciók támogatása:</w:t>
        <w:br w:type="textWrapping"/>
      </w:r>
      <w:r w:rsidDel="00000000" w:rsidR="00000000" w:rsidRPr="00000000">
        <w:rPr>
          <w:rFonts w:ascii="Times New Roman" w:cs="Times New Roman" w:eastAsia="Times New Roman" w:hAnsi="Times New Roman"/>
          <w:sz w:val="24"/>
          <w:szCs w:val="24"/>
          <w:rtl w:val="0"/>
        </w:rPr>
        <w:t xml:space="preserve">Lehetőséget biztosít függőségek (pl. adatbázis-kapcsolat, külső API-k) szimulálására, így a tesztek izolált környezetben futtathatók.</w:t>
      </w:r>
    </w:p>
    <w:p w:rsidR="00000000" w:rsidDel="00000000" w:rsidP="00000000" w:rsidRDefault="00000000" w:rsidRPr="00000000" w14:paraId="000001B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Aszinkron tesztelés támogatása:</w:t>
        <w:br w:type="textWrapping"/>
      </w:r>
      <w:r w:rsidDel="00000000" w:rsidR="00000000" w:rsidRPr="00000000">
        <w:rPr>
          <w:rFonts w:ascii="Times New Roman" w:cs="Times New Roman" w:eastAsia="Times New Roman" w:hAnsi="Times New Roman"/>
          <w:sz w:val="24"/>
          <w:szCs w:val="24"/>
          <w:rtl w:val="0"/>
        </w:rPr>
        <w:t xml:space="preserve">A Promise-alapú és </w:t>
      </w:r>
      <w:r w:rsidDel="00000000" w:rsidR="00000000" w:rsidRPr="00000000">
        <w:rPr>
          <w:rFonts w:ascii="Times New Roman" w:cs="Times New Roman" w:eastAsia="Times New Roman" w:hAnsi="Times New Roman"/>
          <w:color w:val="000000"/>
          <w:sz w:val="24"/>
          <w:szCs w:val="24"/>
          <w:rtl w:val="0"/>
        </w:rPr>
        <w:t xml:space="preserve">async/await </w:t>
      </w:r>
      <w:r w:rsidDel="00000000" w:rsidR="00000000" w:rsidRPr="00000000">
        <w:rPr>
          <w:rFonts w:ascii="Times New Roman" w:cs="Times New Roman" w:eastAsia="Times New Roman" w:hAnsi="Times New Roman"/>
          <w:sz w:val="24"/>
          <w:szCs w:val="24"/>
          <w:rtl w:val="0"/>
        </w:rPr>
        <w:t xml:space="preserve">szintaxisú műveletek könnyen tesztelhetők.</w:t>
      </w:r>
    </w:p>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Snapshot tesztelés:</w:t>
        <w:br w:type="textWrapping"/>
      </w:r>
      <w:r w:rsidDel="00000000" w:rsidR="00000000" w:rsidRPr="00000000">
        <w:rPr>
          <w:rFonts w:ascii="Times New Roman" w:cs="Times New Roman" w:eastAsia="Times New Roman" w:hAnsi="Times New Roman"/>
          <w:sz w:val="24"/>
          <w:szCs w:val="24"/>
          <w:rtl w:val="0"/>
        </w:rPr>
        <w:t xml:space="preserve">Bár elsősorban frontend környezetben elterjedt, backend válaszstruktúrák ellenőrzésére is alkalmazható.</w:t>
      </w:r>
    </w:p>
    <w:p w:rsidR="00000000" w:rsidDel="00000000" w:rsidP="00000000" w:rsidRDefault="00000000" w:rsidRPr="00000000" w14:paraId="000001B7">
      <w:pPr>
        <w:spacing w:after="240" w:before="240" w:line="360" w:lineRule="auto"/>
        <w:jc w:val="both"/>
        <w:rPr>
          <w:rFonts w:ascii="Times New Roman" w:cs="Times New Roman" w:eastAsia="Times New Roman" w:hAnsi="Times New Roman"/>
          <w:sz w:val="24"/>
          <w:szCs w:val="24"/>
        </w:rPr>
      </w:pPr>
      <w:bookmarkStart w:colFirst="0" w:colLast="0" w:name="_svg4csvm83ho" w:id="84"/>
      <w:bookmarkEnd w:id="84"/>
      <w:r w:rsidDel="00000000" w:rsidR="00000000" w:rsidRPr="00000000">
        <w:rPr>
          <w:rFonts w:ascii="Times New Roman" w:cs="Times New Roman" w:eastAsia="Times New Roman" w:hAnsi="Times New Roman"/>
          <w:sz w:val="24"/>
          <w:szCs w:val="24"/>
          <w:rtl w:val="0"/>
        </w:rPr>
        <w:t xml:space="preserve">A hivatalos dokumentáció részletes útmutatást nyújt az egységtesztek írásához, mock objektumok használatához, valamint az aszinkron tesztelési technikák alkalmazásához.[8]</w:t>
      </w:r>
    </w:p>
    <w:p w:rsidR="00000000" w:rsidDel="00000000" w:rsidP="00000000" w:rsidRDefault="00000000" w:rsidRPr="00000000" w14:paraId="000001B8">
      <w:pPr>
        <w:pStyle w:val="Heading2"/>
        <w:rPr>
          <w:rFonts w:ascii="Times New Roman" w:cs="Times New Roman" w:eastAsia="Times New Roman" w:hAnsi="Times New Roman"/>
          <w:b w:val="1"/>
          <w:bCs w:val="1"/>
        </w:rPr>
      </w:pPr>
      <w:bookmarkStart w:colFirst="0" w:colLast="0" w:name="_t4b95sapu4by" w:id="85"/>
      <w:bookmarkEnd w:id="85"/>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 Jest keretrendszert a Node.js backend tesztelésére alkalmaztuk. A cél a backend logika megbízhatóságának biztosítása és a regressziós hibák minimalizálása volt.</w:t>
      </w:r>
    </w:p>
    <w:p w:rsidR="00000000" w:rsidDel="00000000" w:rsidP="00000000" w:rsidRDefault="00000000" w:rsidRPr="00000000" w14:paraId="000001BA">
      <w:pPr>
        <w:pStyle w:val="Heading3"/>
        <w:rPr>
          <w:rFonts w:ascii="Times New Roman" w:cs="Times New Roman" w:eastAsia="Times New Roman" w:hAnsi="Times New Roman"/>
          <w:b w:val="1"/>
          <w:bCs w:val="1"/>
          <w:color w:val="000000"/>
        </w:rPr>
      </w:pPr>
      <w:bookmarkStart w:colFirst="0" w:colLast="0" w:name="_3po9pd8ehhih" w:id="86"/>
      <w:bookmarkEnd w:id="86"/>
      <w:r w:rsidDel="00000000" w:rsidR="00000000" w:rsidRPr="00000000">
        <w:rPr>
          <w:rFonts w:ascii="Times New Roman" w:cs="Times New Roman" w:eastAsia="Times New Roman" w:hAnsi="Times New Roman"/>
          <w:b w:val="1"/>
          <w:bCs w:val="1"/>
          <w:color w:val="000000"/>
          <w:rtl w:val="0"/>
        </w:rPr>
        <w:t xml:space="preserve">Backend metódusok tesztelése</w:t>
      </w:r>
    </w:p>
    <w:p w:rsidR="00000000" w:rsidDel="00000000" w:rsidP="00000000" w:rsidRDefault="00000000" w:rsidRPr="00000000" w14:paraId="000001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Egységteszteket írtunk az üzleti logikát megvalósító függvényekhez, amelyek adatfeldolgozást végeztek.</w:t>
      </w:r>
    </w:p>
    <w:p w:rsidR="00000000" w:rsidDel="00000000" w:rsidP="00000000" w:rsidRDefault="00000000" w:rsidRPr="00000000" w14:paraId="000001BC">
      <w:pPr>
        <w:pStyle w:val="Heading3"/>
        <w:rPr>
          <w:rFonts w:ascii="Times New Roman" w:cs="Times New Roman" w:eastAsia="Times New Roman" w:hAnsi="Times New Roman"/>
          <w:b w:val="1"/>
          <w:bCs w:val="1"/>
          <w:color w:val="000000"/>
        </w:rPr>
      </w:pPr>
      <w:bookmarkStart w:colFirst="0" w:colLast="0" w:name="_r9sid46pjn17" w:id="87"/>
      <w:bookmarkEnd w:id="87"/>
      <w:r w:rsidDel="00000000" w:rsidR="00000000" w:rsidRPr="00000000">
        <w:rPr>
          <w:rFonts w:ascii="Times New Roman" w:cs="Times New Roman" w:eastAsia="Times New Roman" w:hAnsi="Times New Roman"/>
          <w:b w:val="1"/>
          <w:bCs w:val="1"/>
          <w:color w:val="000000"/>
          <w:rtl w:val="0"/>
        </w:rPr>
        <w:t xml:space="preserve">API végpontok ellenőrzése</w:t>
      </w:r>
    </w:p>
    <w:p w:rsidR="00000000" w:rsidDel="00000000" w:rsidP="00000000" w:rsidRDefault="00000000" w:rsidRPr="00000000" w14:paraId="000001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Integrációs tesztek segítségével validáltuk a REST API végpontok működését, ellenőrizve a HTTP státuszkódok helyességét, a JSON válaszstruktúra megfelelőségét, valamint a jogosultságkezelés működését.</w:t>
      </w:r>
    </w:p>
    <w:p w:rsidR="00000000" w:rsidDel="00000000" w:rsidP="00000000" w:rsidRDefault="00000000" w:rsidRPr="00000000" w14:paraId="000001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Ellenőriztük a CRUD műveletek (Create, Read) helyességét és az adatbázis-interakciók eredményét.</w:t>
      </w:r>
    </w:p>
    <w:p w:rsidR="00000000" w:rsidDel="00000000" w:rsidP="00000000" w:rsidRDefault="00000000" w:rsidRPr="00000000" w14:paraId="000001BF">
      <w:pPr>
        <w:pStyle w:val="Heading3"/>
        <w:rPr>
          <w:rFonts w:ascii="Times New Roman" w:cs="Times New Roman" w:eastAsia="Times New Roman" w:hAnsi="Times New Roman"/>
          <w:b w:val="1"/>
          <w:bCs w:val="1"/>
          <w:color w:val="000000"/>
        </w:rPr>
      </w:pPr>
      <w:bookmarkStart w:colFirst="0" w:colLast="0" w:name="_5vbdxdwaezf5" w:id="88"/>
      <w:bookmarkEnd w:id="88"/>
      <w:r w:rsidDel="00000000" w:rsidR="00000000" w:rsidRPr="00000000">
        <w:rPr>
          <w:rFonts w:ascii="Times New Roman" w:cs="Times New Roman" w:eastAsia="Times New Roman" w:hAnsi="Times New Roman"/>
          <w:b w:val="1"/>
          <w:bCs w:val="1"/>
          <w:color w:val="000000"/>
          <w:rtl w:val="0"/>
        </w:rPr>
        <w:t xml:space="preserve">Mock objektumok alkalmazása</w:t>
      </w:r>
    </w:p>
    <w:p w:rsidR="00000000" w:rsidDel="00000000" w:rsidP="00000000" w:rsidRDefault="00000000" w:rsidRPr="00000000" w14:paraId="000001C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adatbázis- és külső szolgáltatás-interakciók szimulálására mock objektumokat használtunk, ami lehetővé tette az aszinkron műveletek izolált tesztelését, a tesztkörnyezet stabilitásának biztosítását, valamint a valódi adatbázis módosításának elkerülését a tesztfuttatás során.</w:t>
      </w:r>
    </w:p>
    <w:p w:rsidR="00000000" w:rsidDel="00000000" w:rsidP="00000000" w:rsidRDefault="00000000" w:rsidRPr="00000000" w14:paraId="000001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automatizált Jest tesztek minden kódmódosítás után futtathatók voltak, ezáltal biztosítva a gyors regressziós ellenőrzést.</w:t>
      </w:r>
    </w:p>
    <w:p w:rsidR="00000000" w:rsidDel="00000000" w:rsidP="00000000" w:rsidRDefault="00000000" w:rsidRPr="00000000" w14:paraId="000001C2">
      <w:pPr>
        <w:pStyle w:val="Heading2"/>
        <w:rPr>
          <w:rFonts w:ascii="Times New Roman" w:cs="Times New Roman" w:eastAsia="Times New Roman" w:hAnsi="Times New Roman"/>
          <w:b w:val="1"/>
          <w:bCs w:val="1"/>
        </w:rPr>
      </w:pPr>
      <w:bookmarkStart w:colFirst="0" w:colLast="0" w:name="_z5jh84105j4q" w:id="89"/>
      <w:bookmarkEnd w:id="89"/>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Jest alkalmazása jelentősen növelte a backend rendszer megbízhatóságát. Az egység- és integrációs tesztek, valamint a mock-alapú szimulációk biztosították az üzleti logika és az API végpontok helyes működését.</w:t>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jc w:val="center"/>
        <w:rPr>
          <w:rFonts w:ascii="Times New Roman" w:cs="Times New Roman" w:eastAsia="Times New Roman" w:hAnsi="Times New Roman"/>
          <w:b w:val="1"/>
          <w:bCs w:val="1"/>
        </w:rPr>
      </w:pPr>
      <w:bookmarkStart w:colFirst="0" w:colLast="0" w:name="_kdp6c9694i6b" w:id="90"/>
      <w:bookmarkEnd w:id="90"/>
      <w:r w:rsidDel="00000000" w:rsidR="00000000" w:rsidRPr="00000000">
        <w:rPr>
          <w:rFonts w:ascii="Times New Roman" w:cs="Times New Roman" w:eastAsia="Times New Roman" w:hAnsi="Times New Roman"/>
          <w:b w:val="1"/>
          <w:bCs w:val="1"/>
          <w:rtl w:val="0"/>
        </w:rPr>
        <w:t xml:space="preserve">Jasmine és Karma – Frontend tesztelés</w:t>
      </w:r>
    </w:p>
    <w:p w:rsidR="00000000" w:rsidDel="00000000" w:rsidP="00000000" w:rsidRDefault="00000000" w:rsidRPr="00000000" w14:paraId="000001C6">
      <w:pPr>
        <w:pStyle w:val="Heading2"/>
        <w:rPr>
          <w:rFonts w:ascii="Times New Roman" w:cs="Times New Roman" w:eastAsia="Times New Roman" w:hAnsi="Times New Roman"/>
          <w:b w:val="1"/>
          <w:bCs w:val="1"/>
        </w:rPr>
      </w:pPr>
      <w:bookmarkStart w:colFirst="0" w:colLast="0" w:name="_4q3pz6gfppmd" w:id="91"/>
      <w:bookmarkEnd w:id="91"/>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C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tesztelése Angular környezetben a Jasmine és a Karma keretrendszerek segítségével valósult meg.</w:t>
      </w:r>
    </w:p>
    <w:p w:rsidR="00000000" w:rsidDel="00000000" w:rsidP="00000000" w:rsidRDefault="00000000" w:rsidRPr="00000000" w14:paraId="000001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Jasmine</w:t>
      </w:r>
      <w:r w:rsidDel="00000000" w:rsidR="00000000" w:rsidRPr="00000000">
        <w:rPr>
          <w:rFonts w:ascii="Times New Roman" w:cs="Times New Roman" w:eastAsia="Times New Roman" w:hAnsi="Times New Roman"/>
          <w:sz w:val="24"/>
          <w:szCs w:val="24"/>
          <w:rtl w:val="0"/>
        </w:rPr>
        <w:t xml:space="preserve"> egy viselkedésvezérelt fejlesztési (Behavior-Driven Development – BDD) szemléletű JavaScript tesztelési keretrendszer. Lehetővé teszi jól olvasható, deklaratív tesztek írását, amelyek az alkalmazás működésének elvárt viselkedését írják le.</w:t>
      </w:r>
    </w:p>
    <w:p w:rsidR="00000000" w:rsidDel="00000000" w:rsidP="00000000" w:rsidRDefault="00000000" w:rsidRPr="00000000" w14:paraId="000001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Jasmine főbb jellemzői:</w:t>
      </w:r>
    </w:p>
    <w:p w:rsidR="00000000" w:rsidDel="00000000" w:rsidP="00000000" w:rsidRDefault="00000000" w:rsidRPr="00000000" w14:paraId="000001CA">
      <w:pPr>
        <w:numPr>
          <w:ilvl w:val="0"/>
          <w:numId w:val="3"/>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describe() és it() </w:t>
      </w:r>
      <w:r w:rsidDel="00000000" w:rsidR="00000000" w:rsidRPr="00000000">
        <w:rPr>
          <w:rFonts w:ascii="Times New Roman" w:cs="Times New Roman" w:eastAsia="Times New Roman" w:hAnsi="Times New Roman"/>
          <w:sz w:val="24"/>
          <w:szCs w:val="24"/>
          <w:rtl w:val="0"/>
        </w:rPr>
        <w:t xml:space="preserve">blokkokkal strukturált tesztek</w:t>
      </w:r>
    </w:p>
    <w:p w:rsidR="00000000" w:rsidDel="00000000" w:rsidP="00000000" w:rsidRDefault="00000000" w:rsidRPr="00000000" w14:paraId="000001CB">
      <w:pPr>
        <w:numPr>
          <w:ilvl w:val="0"/>
          <w:numId w:val="3"/>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Beépített assertion (elvárás) rendszer</w:t>
      </w:r>
    </w:p>
    <w:p w:rsidR="00000000" w:rsidDel="00000000" w:rsidP="00000000" w:rsidRDefault="00000000" w:rsidRPr="00000000" w14:paraId="000001CC">
      <w:pPr>
        <w:numPr>
          <w:ilvl w:val="0"/>
          <w:numId w:val="3"/>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Spy és mock funkciók támogatása</w:t>
      </w:r>
    </w:p>
    <w:p w:rsidR="00000000" w:rsidDel="00000000" w:rsidP="00000000" w:rsidRDefault="00000000" w:rsidRPr="00000000" w14:paraId="000001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Karma</w:t>
      </w:r>
      <w:r w:rsidDel="00000000" w:rsidR="00000000" w:rsidRPr="00000000">
        <w:rPr>
          <w:rFonts w:ascii="Times New Roman" w:cs="Times New Roman" w:eastAsia="Times New Roman" w:hAnsi="Times New Roman"/>
          <w:sz w:val="24"/>
          <w:szCs w:val="24"/>
          <w:rtl w:val="0"/>
        </w:rPr>
        <w:t xml:space="preserve"> egy tesztfuttató környezet (test runner), amely a Jasmine teszteket valódi böngészőben futtatja. A Karma lehetővé teszi a tesztek automatikus futtatását különböző böngészőkben, ezzel biztosítva a kompatibilitást.</w:t>
      </w:r>
    </w:p>
    <w:p w:rsidR="00000000" w:rsidDel="00000000" w:rsidP="00000000" w:rsidRDefault="00000000" w:rsidRPr="00000000" w14:paraId="000001CE">
      <w:pPr>
        <w:spacing w:after="240" w:before="240" w:line="360" w:lineRule="auto"/>
        <w:jc w:val="both"/>
        <w:rPr>
          <w:rFonts w:ascii="Times New Roman" w:cs="Times New Roman" w:eastAsia="Times New Roman" w:hAnsi="Times New Roman"/>
          <w:sz w:val="24"/>
          <w:szCs w:val="24"/>
        </w:rPr>
      </w:pPr>
      <w:bookmarkStart w:colFirst="0" w:colLast="0" w:name="_2lt9gdj7txd" w:id="92"/>
      <w:bookmarkEnd w:id="92"/>
      <w:r w:rsidDel="00000000" w:rsidR="00000000" w:rsidRPr="00000000">
        <w:rPr>
          <w:rFonts w:ascii="Times New Roman" w:cs="Times New Roman" w:eastAsia="Times New Roman" w:hAnsi="Times New Roman"/>
          <w:sz w:val="24"/>
          <w:szCs w:val="24"/>
          <w:rtl w:val="0"/>
        </w:rPr>
        <w:t xml:space="preserve">A hivatalos dokumentációk részletesen bemutatják a tesztesetek írását, a spy objektumok használatát és a böngészőalapú tesztfuttatási lehetőségeket.[9][10]</w:t>
      </w:r>
    </w:p>
    <w:p w:rsidR="00000000" w:rsidDel="00000000" w:rsidP="00000000" w:rsidRDefault="00000000" w:rsidRPr="00000000" w14:paraId="000001CF">
      <w:pPr>
        <w:pStyle w:val="Heading2"/>
        <w:rPr>
          <w:rFonts w:ascii="Times New Roman" w:cs="Times New Roman" w:eastAsia="Times New Roman" w:hAnsi="Times New Roman"/>
          <w:b w:val="1"/>
          <w:bCs w:val="1"/>
        </w:rPr>
      </w:pPr>
      <w:bookmarkStart w:colFirst="0" w:colLast="0" w:name="_wieh73j8jv8g" w:id="93"/>
      <w:bookmarkEnd w:id="93"/>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D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 Jasmine és Karma keretrendszereket az Angular frontend komponenseinek és szolgáltatásainak tesztelésére alkalmaztuk.</w:t>
      </w:r>
    </w:p>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3"/>
        <w:rPr>
          <w:rFonts w:ascii="Times New Roman" w:cs="Times New Roman" w:eastAsia="Times New Roman" w:hAnsi="Times New Roman"/>
          <w:b w:val="1"/>
          <w:bCs w:val="1"/>
          <w:color w:val="000000"/>
        </w:rPr>
      </w:pPr>
      <w:bookmarkStart w:colFirst="0" w:colLast="0" w:name="_50paebjgx78g" w:id="94"/>
      <w:bookmarkEnd w:id="94"/>
      <w:r w:rsidDel="00000000" w:rsidR="00000000" w:rsidRPr="00000000">
        <w:rPr>
          <w:rFonts w:ascii="Times New Roman" w:cs="Times New Roman" w:eastAsia="Times New Roman" w:hAnsi="Times New Roman"/>
          <w:b w:val="1"/>
          <w:bCs w:val="1"/>
          <w:color w:val="000000"/>
          <w:rtl w:val="0"/>
        </w:rPr>
        <w:t xml:space="preserve">Komponensek tesztelése</w:t>
      </w:r>
    </w:p>
    <w:p w:rsidR="00000000" w:rsidDel="00000000" w:rsidP="00000000" w:rsidRDefault="00000000" w:rsidRPr="00000000" w14:paraId="000001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Ellenőriztük a komponensek helyes inicializálását, a sablon (template) megfelelő renderelését, valamint az adatmegjelenítés pontosságát.</w:t>
      </w:r>
    </w:p>
    <w:p w:rsidR="00000000" w:rsidDel="00000000" w:rsidP="00000000" w:rsidRDefault="00000000" w:rsidRPr="00000000" w14:paraId="000001D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Jasmine tesztek validálták, hogy a komponensek a megfelelő bemenetek hatására elvárt módon viselkednek.</w:t>
      </w:r>
    </w:p>
    <w:p w:rsidR="00000000" w:rsidDel="00000000" w:rsidP="00000000" w:rsidRDefault="00000000" w:rsidRPr="00000000" w14:paraId="000001D5">
      <w:pPr>
        <w:pStyle w:val="Heading3"/>
        <w:rPr>
          <w:rFonts w:ascii="Times New Roman" w:cs="Times New Roman" w:eastAsia="Times New Roman" w:hAnsi="Times New Roman"/>
          <w:b w:val="1"/>
          <w:bCs w:val="1"/>
          <w:color w:val="000000"/>
        </w:rPr>
      </w:pPr>
      <w:bookmarkStart w:colFirst="0" w:colLast="0" w:name="_nvwk0rbg9vqp" w:id="95"/>
      <w:bookmarkEnd w:id="95"/>
      <w:r w:rsidDel="00000000" w:rsidR="00000000" w:rsidRPr="00000000">
        <w:rPr>
          <w:rFonts w:ascii="Times New Roman" w:cs="Times New Roman" w:eastAsia="Times New Roman" w:hAnsi="Times New Roman"/>
          <w:b w:val="1"/>
          <w:bCs w:val="1"/>
          <w:color w:val="000000"/>
          <w:rtl w:val="0"/>
        </w:rPr>
        <w:t xml:space="preserve">Szolgáltatások tesztelése</w:t>
      </w:r>
    </w:p>
    <w:p w:rsidR="00000000" w:rsidDel="00000000" w:rsidP="00000000" w:rsidRDefault="00000000" w:rsidRPr="00000000" w14:paraId="000001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Angular service-ek esetében ellenőriztük a HTTP-hívások megfelelő működését, az adatfeldolgozási logikát.</w:t>
      </w:r>
    </w:p>
    <w:p w:rsidR="00000000" w:rsidDel="00000000" w:rsidP="00000000" w:rsidRDefault="00000000" w:rsidRPr="00000000" w14:paraId="000001D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HTTP kliens használatával szimuláltuk a backend válaszait, így a frontend logika izoláltan volt tesztelhető.</w:t>
      </w:r>
    </w:p>
    <w:p w:rsidR="00000000" w:rsidDel="00000000" w:rsidP="00000000" w:rsidRDefault="00000000" w:rsidRPr="00000000" w14:paraId="000001D8">
      <w:pPr>
        <w:pStyle w:val="Heading3"/>
        <w:rPr>
          <w:rFonts w:ascii="Times New Roman" w:cs="Times New Roman" w:eastAsia="Times New Roman" w:hAnsi="Times New Roman"/>
          <w:b w:val="1"/>
          <w:bCs w:val="1"/>
          <w:color w:val="000000"/>
        </w:rPr>
      </w:pPr>
      <w:bookmarkStart w:colFirst="0" w:colLast="0" w:name="_onfh1s9nx3b8" w:id="96"/>
      <w:bookmarkEnd w:id="96"/>
      <w:r w:rsidDel="00000000" w:rsidR="00000000" w:rsidRPr="00000000">
        <w:rPr>
          <w:rFonts w:ascii="Times New Roman" w:cs="Times New Roman" w:eastAsia="Times New Roman" w:hAnsi="Times New Roman"/>
          <w:b w:val="1"/>
          <w:bCs w:val="1"/>
          <w:color w:val="000000"/>
          <w:rtl w:val="0"/>
        </w:rPr>
        <w:t xml:space="preserve">Felhasználói interakciók validálása</w:t>
      </w:r>
    </w:p>
    <w:p w:rsidR="00000000" w:rsidDel="00000000" w:rsidP="00000000" w:rsidRDefault="00000000" w:rsidRPr="00000000" w14:paraId="000001D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tesztelés során külön figyelmet fordítottunk a felhasználói eseményekre, például az űrlapkitöltésre és validációra, a gombnyomások kezelésére, valamint a navigációs eseményekre.</w:t>
      </w:r>
    </w:p>
    <w:p w:rsidR="00000000" w:rsidDel="00000000" w:rsidP="00000000" w:rsidRDefault="00000000" w:rsidRPr="00000000" w14:paraId="000001D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tesztek biztosították, hogy a rendszer minden esetben megfelelő visszajelzést adjon a felhasználói műveletekre.</w:t>
      </w:r>
    </w:p>
    <w:p w:rsidR="00000000" w:rsidDel="00000000" w:rsidP="00000000" w:rsidRDefault="00000000" w:rsidRPr="00000000" w14:paraId="000001DB">
      <w:pPr>
        <w:pStyle w:val="Heading2"/>
        <w:rPr>
          <w:rFonts w:ascii="Times New Roman" w:cs="Times New Roman" w:eastAsia="Times New Roman" w:hAnsi="Times New Roman"/>
          <w:b w:val="1"/>
          <w:bCs w:val="1"/>
        </w:rPr>
      </w:pPr>
      <w:bookmarkStart w:colFirst="0" w:colLast="0" w:name="_h304s8vgukvr" w:id="97"/>
      <w:bookmarkEnd w:id="97"/>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1D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Jasmine és Karma alapú frontend tesztelés hozzájárult a felhasználói felület stabil és megbízható működéséhez. A komponensek és szolgáltatások automatizált ellenőrzése csökkentette a regressziós hibák számát, valamint biztosította a különböző böngészők közötti kompatibilitást.</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jc w:val="center"/>
        <w:rPr>
          <w:rFonts w:ascii="Times New Roman" w:cs="Times New Roman" w:eastAsia="Times New Roman" w:hAnsi="Times New Roman"/>
          <w:b w:val="1"/>
          <w:bCs w:val="1"/>
        </w:rPr>
      </w:pPr>
      <w:bookmarkStart w:colFirst="0" w:colLast="0" w:name="_lry1jkyye0mq" w:id="98"/>
      <w:bookmarkEnd w:id="98"/>
      <w:r w:rsidDel="00000000" w:rsidR="00000000" w:rsidRPr="00000000">
        <w:rPr>
          <w:rFonts w:ascii="Times New Roman" w:cs="Times New Roman" w:eastAsia="Times New Roman" w:hAnsi="Times New Roman"/>
          <w:b w:val="1"/>
          <w:bCs w:val="1"/>
          <w:rtl w:val="0"/>
        </w:rPr>
        <w:t xml:space="preserve">GitHub – Verziókezelés</w:t>
      </w:r>
    </w:p>
    <w:p w:rsidR="00000000" w:rsidDel="00000000" w:rsidP="00000000" w:rsidRDefault="00000000" w:rsidRPr="00000000" w14:paraId="000001DF">
      <w:pPr>
        <w:pStyle w:val="Heading2"/>
        <w:rPr>
          <w:rFonts w:ascii="Times New Roman" w:cs="Times New Roman" w:eastAsia="Times New Roman" w:hAnsi="Times New Roman"/>
          <w:b w:val="1"/>
          <w:bCs w:val="1"/>
        </w:rPr>
      </w:pPr>
      <w:bookmarkStart w:colFirst="0" w:colLast="0" w:name="_mhs02w36y647" w:id="99"/>
      <w:bookmarkEnd w:id="99"/>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E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GitHub egy Git-alapú verziókezelő és együttműködési platform, amely lehetővé teszi a szoftverfejlesztési projektek hatékony kezelését. A GitHub célja, hogy a fejlesztők központi helyen tárolhassák a forráskódot, nyomon követhessék a módosításokat, és egyszerűen koordinálhassák a csapatmunkát.</w:t>
      </w:r>
    </w:p>
    <w:p w:rsidR="00000000" w:rsidDel="00000000" w:rsidP="00000000" w:rsidRDefault="00000000" w:rsidRPr="00000000" w14:paraId="000001E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GitHub főbb jellemzői:</w:t>
      </w:r>
    </w:p>
    <w:p w:rsidR="00000000" w:rsidDel="00000000" w:rsidP="00000000" w:rsidRDefault="00000000" w:rsidRPr="00000000" w14:paraId="000001E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Kód központi tárolása:</w:t>
      </w:r>
      <w:r w:rsidDel="00000000" w:rsidR="00000000" w:rsidRPr="00000000">
        <w:rPr>
          <w:rFonts w:ascii="Times New Roman" w:cs="Times New Roman" w:eastAsia="Times New Roman" w:hAnsi="Times New Roman"/>
          <w:sz w:val="24"/>
          <w:szCs w:val="24"/>
          <w:rtl w:val="0"/>
        </w:rPr>
        <w:t xml:space="preserve"> minden projekt verziója és fájlja biztonságosan tárolható a felhőben.</w:t>
      </w:r>
    </w:p>
    <w:p w:rsidR="00000000" w:rsidDel="00000000" w:rsidP="00000000" w:rsidRDefault="00000000" w:rsidRPr="00000000" w14:paraId="000001E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Verziókövetés:</w:t>
      </w:r>
      <w:r w:rsidDel="00000000" w:rsidR="00000000" w:rsidRPr="00000000">
        <w:rPr>
          <w:rFonts w:ascii="Times New Roman" w:cs="Times New Roman" w:eastAsia="Times New Roman" w:hAnsi="Times New Roman"/>
          <w:sz w:val="24"/>
          <w:szCs w:val="24"/>
          <w:rtl w:val="0"/>
        </w:rPr>
        <w:t xml:space="preserve"> a Git integráció lehetővé teszi a változások történetének követését, visszaállítását, és az előző verziók összehasonlítását.</w:t>
      </w:r>
    </w:p>
    <w:p w:rsidR="00000000" w:rsidDel="00000000" w:rsidP="00000000" w:rsidRDefault="00000000" w:rsidRPr="00000000" w14:paraId="000001E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Csapatmunka koordinálása:</w:t>
      </w:r>
      <w:r w:rsidDel="00000000" w:rsidR="00000000" w:rsidRPr="00000000">
        <w:rPr>
          <w:rFonts w:ascii="Times New Roman" w:cs="Times New Roman" w:eastAsia="Times New Roman" w:hAnsi="Times New Roman"/>
          <w:sz w:val="24"/>
          <w:szCs w:val="24"/>
          <w:rtl w:val="0"/>
        </w:rPr>
        <w:t xml:space="preserve"> pull request-ek, issue tracking és projektmenedzsment eszközök biztosítják a fejlesztők közötti együttműködést.</w:t>
      </w:r>
    </w:p>
    <w:p w:rsidR="00000000" w:rsidDel="00000000" w:rsidP="00000000" w:rsidRDefault="00000000" w:rsidRPr="00000000" w14:paraId="000001E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Integráció más eszközökkel:</w:t>
      </w:r>
      <w:r w:rsidDel="00000000" w:rsidR="00000000" w:rsidRPr="00000000">
        <w:rPr>
          <w:rFonts w:ascii="Times New Roman" w:cs="Times New Roman" w:eastAsia="Times New Roman" w:hAnsi="Times New Roman"/>
          <w:sz w:val="24"/>
          <w:szCs w:val="24"/>
          <w:rtl w:val="0"/>
        </w:rPr>
        <w:t xml:space="preserve"> CI/CD rendszerekkel, tesztelési keretrendszerekkel és fejlesztői eszközökkel való kompatibilitás.</w:t>
      </w:r>
    </w:p>
    <w:p w:rsidR="00000000" w:rsidDel="00000000" w:rsidP="00000000" w:rsidRDefault="00000000" w:rsidRPr="00000000" w14:paraId="000001E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GitHub a modern fejlesztési folyamatok egyik alapvető eszköze, mivel egyszerre támogatja a verziókezelést és a csapaton belüli kommunikációt.</w:t>
      </w:r>
    </w:p>
    <w:p w:rsidR="00000000" w:rsidDel="00000000" w:rsidP="00000000" w:rsidRDefault="00000000" w:rsidRPr="00000000" w14:paraId="000001E7">
      <w:pPr>
        <w:spacing w:after="240" w:before="240" w:line="360" w:lineRule="auto"/>
        <w:jc w:val="both"/>
        <w:rPr>
          <w:rFonts w:ascii="Times New Roman" w:cs="Times New Roman" w:eastAsia="Times New Roman" w:hAnsi="Times New Roman"/>
          <w:sz w:val="24"/>
          <w:szCs w:val="24"/>
        </w:rPr>
      </w:pPr>
      <w:bookmarkStart w:colFirst="0" w:colLast="0" w:name="_srryy4lct7x7" w:id="100"/>
      <w:bookmarkEnd w:id="100"/>
      <w:r w:rsidDel="00000000" w:rsidR="00000000" w:rsidRPr="00000000">
        <w:rPr>
          <w:rFonts w:ascii="Times New Roman" w:cs="Times New Roman" w:eastAsia="Times New Roman" w:hAnsi="Times New Roman"/>
          <w:sz w:val="24"/>
          <w:szCs w:val="24"/>
          <w:rtl w:val="0"/>
        </w:rPr>
        <w:t xml:space="preserve">A hivatalos dokumentáció részletes útmutatást nyújt a GitHub alapvető funkcióinak használatához, a branch-kezeléshez, pull request-ekhez, hibajegyek kezeléséhez és CI/CD integrációkhoz.[11]</w:t>
      </w:r>
    </w:p>
    <w:p w:rsidR="00000000" w:rsidDel="00000000" w:rsidP="00000000" w:rsidRDefault="00000000" w:rsidRPr="00000000" w14:paraId="000001E8">
      <w:pPr>
        <w:pStyle w:val="Heading2"/>
        <w:rPr>
          <w:rFonts w:ascii="Times New Roman" w:cs="Times New Roman" w:eastAsia="Times New Roman" w:hAnsi="Times New Roman"/>
          <w:b w:val="1"/>
          <w:bCs w:val="1"/>
        </w:rPr>
      </w:pPr>
      <w:bookmarkStart w:colFirst="0" w:colLast="0" w:name="_lit87h6nxdse" w:id="101"/>
      <w:bookmarkEnd w:id="101"/>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E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 GitHub a következő célokra szolgált:</w:t>
      </w:r>
    </w:p>
    <w:p w:rsidR="00000000" w:rsidDel="00000000" w:rsidP="00000000" w:rsidRDefault="00000000" w:rsidRPr="00000000" w14:paraId="000001E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Forráskód tárolása és verziókezelése:</w:t>
      </w:r>
      <w:r w:rsidDel="00000000" w:rsidR="00000000" w:rsidRPr="00000000">
        <w:rPr>
          <w:rFonts w:ascii="Times New Roman" w:cs="Times New Roman" w:eastAsia="Times New Roman" w:hAnsi="Times New Roman"/>
          <w:sz w:val="24"/>
          <w:szCs w:val="24"/>
          <w:rtl w:val="0"/>
        </w:rPr>
        <w:t xml:space="preserve"> minden kódváltoztatás commit-ok formájában került rögzítésre, biztosítva a verziók visszakövethetőségét.</w:t>
      </w:r>
    </w:p>
    <w:p w:rsidR="00000000" w:rsidDel="00000000" w:rsidP="00000000" w:rsidRDefault="00000000" w:rsidRPr="00000000" w14:paraId="000001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branch-ek és pull request-ek használata:</w:t>
      </w:r>
      <w:r w:rsidDel="00000000" w:rsidR="00000000" w:rsidRPr="00000000">
        <w:rPr>
          <w:rFonts w:ascii="Times New Roman" w:cs="Times New Roman" w:eastAsia="Times New Roman" w:hAnsi="Times New Roman"/>
          <w:sz w:val="24"/>
          <w:szCs w:val="24"/>
          <w:rtl w:val="0"/>
        </w:rPr>
        <w:t xml:space="preserve"> az új funkciók fejlesztése külön ágakon történt, majd a pull request-ek révén integráltuk a fő ágba. Ez lehetővé tette a kód review-k lebonyolítását és a minőségbiztosítást.</w:t>
      </w:r>
    </w:p>
    <w:p w:rsidR="00000000" w:rsidDel="00000000" w:rsidP="00000000" w:rsidRDefault="00000000" w:rsidRPr="00000000" w14:paraId="000001E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Hibajegyek (issues) és feladatkövetés:</w:t>
      </w:r>
      <w:r w:rsidDel="00000000" w:rsidR="00000000" w:rsidRPr="00000000">
        <w:rPr>
          <w:rFonts w:ascii="Times New Roman" w:cs="Times New Roman" w:eastAsia="Times New Roman" w:hAnsi="Times New Roman"/>
          <w:sz w:val="24"/>
          <w:szCs w:val="24"/>
          <w:rtl w:val="0"/>
        </w:rPr>
        <w:t xml:space="preserve"> minden feladat és hibajegy nyilvántartásra került a projekt átláthatósága és a fejlesztési folyamat szervezése érdekében.</w:t>
      </w:r>
    </w:p>
    <w:p w:rsidR="00000000" w:rsidDel="00000000" w:rsidP="00000000" w:rsidRDefault="00000000" w:rsidRPr="00000000" w14:paraId="000001E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GitHub alkalmazása elősegítette a csapatmunkát, a hibák gyors azonosítását, és biztosította a kód stabil és rendezett fejlődését.</w:t>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1"/>
        <w:jc w:val="center"/>
        <w:rPr>
          <w:rFonts w:ascii="Times New Roman" w:cs="Times New Roman" w:eastAsia="Times New Roman" w:hAnsi="Times New Roman"/>
          <w:b w:val="1"/>
          <w:bCs w:val="1"/>
        </w:rPr>
      </w:pPr>
      <w:bookmarkStart w:colFirst="0" w:colLast="0" w:name="_hki78ms6pn1s" w:id="102"/>
      <w:bookmarkEnd w:id="102"/>
      <w:r w:rsidDel="00000000" w:rsidR="00000000" w:rsidRPr="00000000">
        <w:rPr>
          <w:rFonts w:ascii="Times New Roman" w:cs="Times New Roman" w:eastAsia="Times New Roman" w:hAnsi="Times New Roman"/>
          <w:b w:val="1"/>
          <w:bCs w:val="1"/>
          <w:rtl w:val="0"/>
        </w:rPr>
        <w:t xml:space="preserve">Discord – Kommunikáció</w:t>
      </w:r>
    </w:p>
    <w:p w:rsidR="00000000" w:rsidDel="00000000" w:rsidP="00000000" w:rsidRDefault="00000000" w:rsidRPr="00000000" w14:paraId="000001F0">
      <w:pPr>
        <w:pStyle w:val="Heading2"/>
        <w:rPr>
          <w:rFonts w:ascii="Times New Roman" w:cs="Times New Roman" w:eastAsia="Times New Roman" w:hAnsi="Times New Roman"/>
          <w:b w:val="1"/>
          <w:bCs w:val="1"/>
        </w:rPr>
      </w:pPr>
      <w:bookmarkStart w:colFirst="0" w:colLast="0" w:name="_faojiq8eh9pt" w:id="103"/>
      <w:bookmarkEnd w:id="103"/>
      <w:r w:rsidDel="00000000" w:rsidR="00000000" w:rsidRPr="00000000">
        <w:rPr>
          <w:rFonts w:ascii="Times New Roman" w:cs="Times New Roman" w:eastAsia="Times New Roman" w:hAnsi="Times New Roman"/>
          <w:b w:val="1"/>
          <w:bCs w:val="1"/>
          <w:rtl w:val="0"/>
        </w:rPr>
        <w:t xml:space="preserve">Általános bemutatás</w:t>
      </w:r>
    </w:p>
    <w:p w:rsidR="00000000" w:rsidDel="00000000" w:rsidP="00000000" w:rsidRDefault="00000000" w:rsidRPr="00000000" w14:paraId="000001F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Discord egy valós idejű kommunikációs platform, amely hang-, videó- és chat-funkciókat biztosít. Eredetileg játékosok közötti kommunikációra fejlesztették, azonban mára széles körben használják fejlesztői és szakmai csapatok számára is.</w:t>
      </w:r>
    </w:p>
    <w:p w:rsidR="00000000" w:rsidDel="00000000" w:rsidP="00000000" w:rsidRDefault="00000000" w:rsidRPr="00000000" w14:paraId="000001F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Discord fő előnyei:</w:t>
      </w:r>
    </w:p>
    <w:p w:rsidR="00000000" w:rsidDel="00000000" w:rsidP="00000000" w:rsidRDefault="00000000" w:rsidRPr="00000000" w14:paraId="000001F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Valós idejű kommunikáció:</w:t>
      </w:r>
      <w:r w:rsidDel="00000000" w:rsidR="00000000" w:rsidRPr="00000000">
        <w:rPr>
          <w:rFonts w:ascii="Times New Roman" w:cs="Times New Roman" w:eastAsia="Times New Roman" w:hAnsi="Times New Roman"/>
          <w:sz w:val="24"/>
          <w:szCs w:val="24"/>
          <w:rtl w:val="0"/>
        </w:rPr>
        <w:t xml:space="preserve"> lehetőség hanghívások, videóhívások és szöveges chat használatára.</w:t>
      </w:r>
    </w:p>
    <w:p w:rsidR="00000000" w:rsidDel="00000000" w:rsidP="00000000" w:rsidRDefault="00000000" w:rsidRPr="00000000" w14:paraId="000001F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Csapatmunka támogatása:</w:t>
      </w:r>
      <w:r w:rsidDel="00000000" w:rsidR="00000000" w:rsidRPr="00000000">
        <w:rPr>
          <w:rFonts w:ascii="Times New Roman" w:cs="Times New Roman" w:eastAsia="Times New Roman" w:hAnsi="Times New Roman"/>
          <w:sz w:val="24"/>
          <w:szCs w:val="24"/>
          <w:rtl w:val="0"/>
        </w:rPr>
        <w:t xml:space="preserve"> csatornák és szerepek segítségével strukturált kommunikáció biztosítható.</w:t>
      </w:r>
    </w:p>
    <w:p w:rsidR="00000000" w:rsidDel="00000000" w:rsidP="00000000" w:rsidRDefault="00000000" w:rsidRPr="00000000" w14:paraId="000001F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Képernyőmegosztás:</w:t>
      </w:r>
      <w:r w:rsidDel="00000000" w:rsidR="00000000" w:rsidRPr="00000000">
        <w:rPr>
          <w:rFonts w:ascii="Times New Roman" w:cs="Times New Roman" w:eastAsia="Times New Roman" w:hAnsi="Times New Roman"/>
          <w:sz w:val="24"/>
          <w:szCs w:val="24"/>
          <w:rtl w:val="0"/>
        </w:rPr>
        <w:t xml:space="preserve"> lehetővé teszi a kód, prezentáció vagy alkalmazás megosztását valós időben.</w:t>
      </w:r>
    </w:p>
    <w:p w:rsidR="00000000" w:rsidDel="00000000" w:rsidP="00000000" w:rsidRDefault="00000000" w:rsidRPr="00000000" w14:paraId="000001F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Integráció más eszközökkel:</w:t>
      </w:r>
      <w:r w:rsidDel="00000000" w:rsidR="00000000" w:rsidRPr="00000000">
        <w:rPr>
          <w:rFonts w:ascii="Times New Roman" w:cs="Times New Roman" w:eastAsia="Times New Roman" w:hAnsi="Times New Roman"/>
          <w:sz w:val="24"/>
          <w:szCs w:val="24"/>
          <w:rtl w:val="0"/>
        </w:rPr>
        <w:t xml:space="preserve"> GitHub, Trello, Jira és egyéb fejlesztői eszközök támogatása.</w:t>
      </w:r>
    </w:p>
    <w:p w:rsidR="00000000" w:rsidDel="00000000" w:rsidP="00000000" w:rsidRDefault="00000000" w:rsidRPr="00000000" w14:paraId="000001F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platform különösen hasznos a projekt menedzsment, a gyors visszajelzés és a csapat együttműködésének támogatására.</w:t>
      </w:r>
    </w:p>
    <w:p w:rsidR="00000000" w:rsidDel="00000000" w:rsidP="00000000" w:rsidRDefault="00000000" w:rsidRPr="00000000" w14:paraId="000001F8">
      <w:pPr>
        <w:spacing w:after="240" w:before="240" w:line="360" w:lineRule="auto"/>
        <w:jc w:val="both"/>
        <w:rPr>
          <w:rFonts w:ascii="Times New Roman" w:cs="Times New Roman" w:eastAsia="Times New Roman" w:hAnsi="Times New Roman"/>
          <w:sz w:val="24"/>
          <w:szCs w:val="24"/>
        </w:rPr>
      </w:pPr>
      <w:bookmarkStart w:colFirst="0" w:colLast="0" w:name="_5jyjy3ae7c3e" w:id="104"/>
      <w:bookmarkEnd w:id="104"/>
      <w:r w:rsidDel="00000000" w:rsidR="00000000" w:rsidRPr="00000000">
        <w:rPr>
          <w:rFonts w:ascii="Times New Roman" w:cs="Times New Roman" w:eastAsia="Times New Roman" w:hAnsi="Times New Roman"/>
          <w:sz w:val="24"/>
          <w:szCs w:val="24"/>
          <w:rtl w:val="0"/>
        </w:rPr>
        <w:t xml:space="preserve">A hivatalos dokumentáció ismerteti a Discord API használatát, a csatornák kezelését, valamint a különböző kommunikációs lehetőségeket.[12]</w:t>
      </w:r>
    </w:p>
    <w:p w:rsidR="00000000" w:rsidDel="00000000" w:rsidP="00000000" w:rsidRDefault="00000000" w:rsidRPr="00000000" w14:paraId="000001F9">
      <w:pPr>
        <w:pStyle w:val="Heading2"/>
        <w:rPr>
          <w:rFonts w:ascii="Times New Roman" w:cs="Times New Roman" w:eastAsia="Times New Roman" w:hAnsi="Times New Roman"/>
          <w:b w:val="1"/>
          <w:bCs w:val="1"/>
        </w:rPr>
      </w:pPr>
      <w:bookmarkStart w:colFirst="0" w:colLast="0" w:name="_jsom2glrrtaw" w:id="105"/>
      <w:bookmarkEnd w:id="105"/>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1F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 Discordot a csapatmunka és a kommunikáció támogatására alkalmaztuk:</w:t>
      </w:r>
    </w:p>
    <w:p w:rsidR="00000000" w:rsidDel="00000000" w:rsidP="00000000" w:rsidRDefault="00000000" w:rsidRPr="00000000" w14:paraId="000001F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Valós idejű kommunikáció:</w:t>
      </w:r>
      <w:r w:rsidDel="00000000" w:rsidR="00000000" w:rsidRPr="00000000">
        <w:rPr>
          <w:rFonts w:ascii="Times New Roman" w:cs="Times New Roman" w:eastAsia="Times New Roman" w:hAnsi="Times New Roman"/>
          <w:sz w:val="24"/>
          <w:szCs w:val="24"/>
          <w:rtl w:val="0"/>
        </w:rPr>
        <w:t xml:space="preserve"> a csapat tagjai gyorsan egyeztethettek hang- vagy videóhívások során.</w:t>
      </w:r>
    </w:p>
    <w:p w:rsidR="00000000" w:rsidDel="00000000" w:rsidP="00000000" w:rsidRDefault="00000000" w:rsidRPr="00000000" w14:paraId="000001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Képernyőmegosztás:</w:t>
      </w:r>
      <w:r w:rsidDel="00000000" w:rsidR="00000000" w:rsidRPr="00000000">
        <w:rPr>
          <w:rFonts w:ascii="Times New Roman" w:cs="Times New Roman" w:eastAsia="Times New Roman" w:hAnsi="Times New Roman"/>
          <w:sz w:val="24"/>
          <w:szCs w:val="24"/>
          <w:rtl w:val="0"/>
        </w:rPr>
        <w:t xml:space="preserve"> lehetővé tette a kód review-k, hibakeresés és prezentációk lebonyolítását.</w:t>
      </w:r>
    </w:p>
    <w:p w:rsidR="00000000" w:rsidDel="00000000" w:rsidP="00000000" w:rsidRDefault="00000000" w:rsidRPr="00000000" w14:paraId="000001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Heti státusz megbeszélések:</w:t>
      </w:r>
      <w:r w:rsidDel="00000000" w:rsidR="00000000" w:rsidRPr="00000000">
        <w:rPr>
          <w:rFonts w:ascii="Times New Roman" w:cs="Times New Roman" w:eastAsia="Times New Roman" w:hAnsi="Times New Roman"/>
          <w:sz w:val="24"/>
          <w:szCs w:val="24"/>
          <w:rtl w:val="0"/>
        </w:rPr>
        <w:t xml:space="preserve"> rendszeres értekezletek és sprint review-k a projekt előrehaladásának követésére.</w:t>
      </w:r>
    </w:p>
    <w:p w:rsidR="00000000" w:rsidDel="00000000" w:rsidP="00000000" w:rsidRDefault="00000000" w:rsidRPr="00000000" w14:paraId="000001F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Gyors visszajelzések:</w:t>
      </w:r>
      <w:r w:rsidDel="00000000" w:rsidR="00000000" w:rsidRPr="00000000">
        <w:rPr>
          <w:rFonts w:ascii="Times New Roman" w:cs="Times New Roman" w:eastAsia="Times New Roman" w:hAnsi="Times New Roman"/>
          <w:sz w:val="24"/>
          <w:szCs w:val="24"/>
          <w:rtl w:val="0"/>
        </w:rPr>
        <w:t xml:space="preserve"> a felmerülő problémák azonnali megvitatása és megoldása a chat csatornákon keresztül.</w:t>
      </w:r>
    </w:p>
    <w:p w:rsidR="00000000" w:rsidDel="00000000" w:rsidP="00000000" w:rsidRDefault="00000000" w:rsidRPr="00000000" w14:paraId="000001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Discord használata elősegítette a hatékony csapatmunkát, az információk gyors áramlását és a projekt átláthatóságát.</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jc w:val="center"/>
        <w:rPr>
          <w:rFonts w:ascii="Times New Roman" w:cs="Times New Roman" w:eastAsia="Times New Roman" w:hAnsi="Times New Roman"/>
          <w:b w:val="1"/>
          <w:bCs w:val="1"/>
        </w:rPr>
      </w:pPr>
      <w:bookmarkStart w:colFirst="0" w:colLast="0" w:name="_xw71kxubyo77" w:id="106"/>
      <w:bookmarkEnd w:id="106"/>
      <w:r w:rsidDel="00000000" w:rsidR="00000000" w:rsidRPr="00000000">
        <w:rPr>
          <w:rFonts w:ascii="Times New Roman" w:cs="Times New Roman" w:eastAsia="Times New Roman" w:hAnsi="Times New Roman"/>
          <w:b w:val="1"/>
          <w:bCs w:val="1"/>
          <w:rtl w:val="0"/>
        </w:rPr>
        <w:t xml:space="preserve">Modellezési eszközök</w:t>
      </w:r>
    </w:p>
    <w:p w:rsidR="00000000" w:rsidDel="00000000" w:rsidP="00000000" w:rsidRDefault="00000000" w:rsidRPr="00000000" w14:paraId="00000202">
      <w:pPr>
        <w:pStyle w:val="Heading2"/>
        <w:rPr>
          <w:rFonts w:ascii="Times New Roman" w:cs="Times New Roman" w:eastAsia="Times New Roman" w:hAnsi="Times New Roman"/>
          <w:b w:val="1"/>
          <w:bCs w:val="1"/>
        </w:rPr>
      </w:pPr>
      <w:bookmarkStart w:colFirst="0" w:colLast="0" w:name="_v8h3kr5armlw" w:id="107"/>
      <w:bookmarkEnd w:id="107"/>
      <w:r w:rsidDel="00000000" w:rsidR="00000000" w:rsidRPr="00000000">
        <w:rPr>
          <w:rFonts w:ascii="Times New Roman" w:cs="Times New Roman" w:eastAsia="Times New Roman" w:hAnsi="Times New Roman"/>
          <w:b w:val="1"/>
          <w:bCs w:val="1"/>
          <w:rtl w:val="0"/>
        </w:rPr>
        <w:t xml:space="preserve">UML diagram</w:t>
      </w:r>
    </w:p>
    <w:p w:rsidR="00000000" w:rsidDel="00000000" w:rsidP="00000000" w:rsidRDefault="00000000" w:rsidRPr="00000000" w14:paraId="00000203">
      <w:pPr>
        <w:pStyle w:val="Heading3"/>
        <w:rPr>
          <w:rFonts w:ascii="Times New Roman" w:cs="Times New Roman" w:eastAsia="Times New Roman" w:hAnsi="Times New Roman"/>
          <w:b w:val="1"/>
          <w:bCs w:val="1"/>
          <w:color w:val="000000"/>
        </w:rPr>
      </w:pPr>
      <w:bookmarkStart w:colFirst="0" w:colLast="0" w:name="_xheol0819j1h" w:id="108"/>
      <w:bookmarkEnd w:id="108"/>
      <w:r w:rsidDel="00000000" w:rsidR="00000000" w:rsidRPr="00000000">
        <w:rPr>
          <w:rFonts w:ascii="Times New Roman" w:cs="Times New Roman" w:eastAsia="Times New Roman" w:hAnsi="Times New Roman"/>
          <w:b w:val="1"/>
          <w:bCs w:val="1"/>
          <w:color w:val="000000"/>
          <w:rtl w:val="0"/>
        </w:rPr>
        <w:t xml:space="preserve">Általános bemutatás</w:t>
      </w:r>
    </w:p>
    <w:p w:rsidR="00000000" w:rsidDel="00000000" w:rsidP="00000000" w:rsidRDefault="00000000" w:rsidRPr="00000000" w14:paraId="000002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UML (Unified Modeling Language) egy szabványos modellezési nyelv, amelyet szoftverrendszerek tervezésére és dokumentálására használnak. Lehetővé teszi a rendszer struktúrájának, működésének és komponensek közötti kapcsolatok vizualizálását, ezzel támogatva a tervezési folyamatot és a csapaton belüli kommunikációt.</w:t>
      </w:r>
    </w:p>
    <w:p w:rsidR="00000000" w:rsidDel="00000000" w:rsidP="00000000" w:rsidRDefault="00000000" w:rsidRPr="00000000" w14:paraId="0000020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UML diagramok típusai a projekt szempontjából különösen fontosak voltak:</w:t>
      </w:r>
    </w:p>
    <w:p w:rsidR="00000000" w:rsidDel="00000000" w:rsidP="00000000" w:rsidRDefault="00000000" w:rsidRPr="00000000" w14:paraId="0000020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Osztálydiagramok:</w:t>
      </w:r>
      <w:r w:rsidDel="00000000" w:rsidR="00000000" w:rsidRPr="00000000">
        <w:rPr>
          <w:rFonts w:ascii="Times New Roman" w:cs="Times New Roman" w:eastAsia="Times New Roman" w:hAnsi="Times New Roman"/>
          <w:sz w:val="24"/>
          <w:szCs w:val="24"/>
          <w:rtl w:val="0"/>
        </w:rPr>
        <w:t xml:space="preserve"> a rendszer szerkezeti elemeit és az entitások közötti kapcsolatokat ábrázolják.</w:t>
      </w:r>
    </w:p>
    <w:p w:rsidR="00000000" w:rsidDel="00000000" w:rsidP="00000000" w:rsidRDefault="00000000" w:rsidRPr="00000000" w14:paraId="000002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UML segítségével a csapat könnyen megérthette a rendszer logikáját, és előre láthatóvá váltak a fejlesztési feladatok.</w:t>
      </w:r>
    </w:p>
    <w:p w:rsidR="00000000" w:rsidDel="00000000" w:rsidP="00000000" w:rsidRDefault="00000000" w:rsidRPr="00000000" w14:paraId="00000208">
      <w:pPr>
        <w:spacing w:after="240" w:before="240" w:line="360" w:lineRule="auto"/>
        <w:jc w:val="both"/>
        <w:rPr>
          <w:rFonts w:ascii="Times New Roman" w:cs="Times New Roman" w:eastAsia="Times New Roman" w:hAnsi="Times New Roman"/>
          <w:sz w:val="24"/>
          <w:szCs w:val="24"/>
        </w:rPr>
      </w:pPr>
      <w:bookmarkStart w:colFirst="0" w:colLast="0" w:name="_kn4079m4dllg" w:id="109"/>
      <w:bookmarkEnd w:id="109"/>
      <w:r w:rsidDel="00000000" w:rsidR="00000000" w:rsidRPr="00000000">
        <w:rPr>
          <w:rFonts w:ascii="Times New Roman" w:cs="Times New Roman" w:eastAsia="Times New Roman" w:hAnsi="Times New Roman"/>
          <w:sz w:val="24"/>
          <w:szCs w:val="24"/>
          <w:rtl w:val="0"/>
        </w:rPr>
        <w:t xml:space="preserve">A hivatalos UML specifikáció részletes leírást nyújt az összes diagramtípus struktúrájáról és alkalmazási módjáról.[13]</w:t>
      </w:r>
    </w:p>
    <w:p w:rsidR="00000000" w:rsidDel="00000000" w:rsidP="00000000" w:rsidRDefault="00000000" w:rsidRPr="00000000" w14:paraId="00000209">
      <w:pPr>
        <w:pStyle w:val="Heading2"/>
        <w:rPr>
          <w:rFonts w:ascii="Times New Roman" w:cs="Times New Roman" w:eastAsia="Times New Roman" w:hAnsi="Times New Roman"/>
          <w:b w:val="1"/>
          <w:bCs w:val="1"/>
        </w:rPr>
      </w:pPr>
      <w:bookmarkStart w:colFirst="0" w:colLast="0" w:name="_4hgnrhmknigl" w:id="110"/>
      <w:bookmarkEnd w:id="110"/>
      <w:r w:rsidDel="00000000" w:rsidR="00000000" w:rsidRPr="00000000">
        <w:rPr>
          <w:rFonts w:ascii="Times New Roman" w:cs="Times New Roman" w:eastAsia="Times New Roman" w:hAnsi="Times New Roman"/>
          <w:b w:val="1"/>
          <w:bCs w:val="1"/>
          <w:rtl w:val="0"/>
        </w:rPr>
        <w:t xml:space="preserve">Alkalmazás a projektben</w:t>
      </w:r>
    </w:p>
    <w:p w:rsidR="00000000" w:rsidDel="00000000" w:rsidP="00000000" w:rsidRDefault="00000000" w:rsidRPr="00000000" w14:paraId="0000020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az UML diagramok több területen bizonyultak hasznosnak:</w:t>
      </w:r>
    </w:p>
    <w:p w:rsidR="00000000" w:rsidDel="00000000" w:rsidP="00000000" w:rsidRDefault="00000000" w:rsidRPr="00000000" w14:paraId="000002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Rendszerstruktúra tervezése:</w:t>
      </w:r>
      <w:r w:rsidDel="00000000" w:rsidR="00000000" w:rsidRPr="00000000">
        <w:rPr>
          <w:rFonts w:ascii="Times New Roman" w:cs="Times New Roman" w:eastAsia="Times New Roman" w:hAnsi="Times New Roman"/>
          <w:sz w:val="24"/>
          <w:szCs w:val="24"/>
          <w:rtl w:val="0"/>
        </w:rPr>
        <w:t xml:space="preserve"> az adatbázis és a backend logikai komponensek vizualizálása.</w:t>
      </w:r>
    </w:p>
    <w:p w:rsidR="00000000" w:rsidDel="00000000" w:rsidP="00000000" w:rsidRDefault="00000000" w:rsidRPr="00000000" w14:paraId="0000020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UML diagramok alkalmazása elősegítette a projekt átláthatóságát és a strukturált fejlesztést.</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2"/>
        <w:rPr>
          <w:rFonts w:ascii="Times New Roman" w:cs="Times New Roman" w:eastAsia="Times New Roman" w:hAnsi="Times New Roman"/>
          <w:b w:val="1"/>
          <w:bCs w:val="1"/>
        </w:rPr>
      </w:pPr>
      <w:bookmarkStart w:colFirst="0" w:colLast="0" w:name="_unn9s88k1fle" w:id="111"/>
      <w:bookmarkEnd w:id="111"/>
      <w:r w:rsidDel="00000000" w:rsidR="00000000" w:rsidRPr="00000000">
        <w:rPr>
          <w:rFonts w:ascii="Times New Roman" w:cs="Times New Roman" w:eastAsia="Times New Roman" w:hAnsi="Times New Roman"/>
          <w:b w:val="1"/>
          <w:bCs w:val="1"/>
          <w:rtl w:val="0"/>
        </w:rPr>
        <w:t xml:space="preserve">ER-modell</w:t>
      </w:r>
    </w:p>
    <w:p w:rsidR="00000000" w:rsidDel="00000000" w:rsidP="00000000" w:rsidRDefault="00000000" w:rsidRPr="00000000" w14:paraId="0000020F">
      <w:pPr>
        <w:pStyle w:val="Heading3"/>
        <w:rPr>
          <w:rFonts w:ascii="Times New Roman" w:cs="Times New Roman" w:eastAsia="Times New Roman" w:hAnsi="Times New Roman"/>
          <w:b w:val="1"/>
          <w:bCs w:val="1"/>
          <w:color w:val="000000"/>
        </w:rPr>
      </w:pPr>
      <w:bookmarkStart w:colFirst="0" w:colLast="0" w:name="_svuh6ctlcfgp" w:id="112"/>
      <w:bookmarkEnd w:id="112"/>
      <w:r w:rsidDel="00000000" w:rsidR="00000000" w:rsidRPr="00000000">
        <w:rPr>
          <w:rFonts w:ascii="Times New Roman" w:cs="Times New Roman" w:eastAsia="Times New Roman" w:hAnsi="Times New Roman"/>
          <w:b w:val="1"/>
          <w:bCs w:val="1"/>
          <w:color w:val="000000"/>
          <w:rtl w:val="0"/>
        </w:rPr>
        <w:t xml:space="preserve">Általános bemutatás</w:t>
      </w:r>
    </w:p>
    <w:p w:rsidR="00000000" w:rsidDel="00000000" w:rsidP="00000000" w:rsidRDefault="00000000" w:rsidRPr="00000000" w14:paraId="000002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ER-modell (Entity-Relationship model) az adatbázis logikai tervezésének egyik alapvető eszköze. Az ER-modell lehetővé teszi, hogy az adatbázis entitásait, azok attribútumait és az entitások közötti kapcsolatokat áttekinthetően ábrázoljuk.</w:t>
      </w:r>
    </w:p>
    <w:p w:rsidR="00000000" w:rsidDel="00000000" w:rsidP="00000000" w:rsidRDefault="00000000" w:rsidRPr="00000000" w14:paraId="000002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ER-modell főbb elemei:</w:t>
      </w:r>
    </w:p>
    <w:p w:rsidR="00000000" w:rsidDel="00000000" w:rsidP="00000000" w:rsidRDefault="00000000" w:rsidRPr="00000000" w14:paraId="00000212">
      <w:pPr>
        <w:numPr>
          <w:ilvl w:val="0"/>
          <w:numId w:val="12"/>
        </w:numPr>
        <w:spacing w:after="12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Entitások:</w:t>
      </w:r>
      <w:r w:rsidDel="00000000" w:rsidR="00000000" w:rsidRPr="00000000">
        <w:rPr>
          <w:rFonts w:ascii="Times New Roman" w:cs="Times New Roman" w:eastAsia="Times New Roman" w:hAnsi="Times New Roman"/>
          <w:sz w:val="24"/>
          <w:szCs w:val="24"/>
          <w:rtl w:val="0"/>
        </w:rPr>
        <w:t xml:space="preserve"> az adatbázisban tárolt objektumok (pl. felhasználók, termékek).</w:t>
      </w:r>
    </w:p>
    <w:p w:rsidR="00000000" w:rsidDel="00000000" w:rsidP="00000000" w:rsidRDefault="00000000" w:rsidRPr="00000000" w14:paraId="00000213">
      <w:pPr>
        <w:numPr>
          <w:ilvl w:val="0"/>
          <w:numId w:val="12"/>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Attribútumok:</w:t>
      </w:r>
      <w:r w:rsidDel="00000000" w:rsidR="00000000" w:rsidRPr="00000000">
        <w:rPr>
          <w:rFonts w:ascii="Times New Roman" w:cs="Times New Roman" w:eastAsia="Times New Roman" w:hAnsi="Times New Roman"/>
          <w:sz w:val="24"/>
          <w:szCs w:val="24"/>
          <w:rtl w:val="0"/>
        </w:rPr>
        <w:t xml:space="preserve"> az entitások tulajdonságai (pl. név, cím, ár).</w:t>
      </w:r>
    </w:p>
    <w:p w:rsidR="00000000" w:rsidDel="00000000" w:rsidP="00000000" w:rsidRDefault="00000000" w:rsidRPr="00000000" w14:paraId="00000214">
      <w:pPr>
        <w:numPr>
          <w:ilvl w:val="0"/>
          <w:numId w:val="12"/>
        </w:numPr>
        <w:spacing w:after="24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Kapcsolatok:</w:t>
      </w:r>
      <w:r w:rsidDel="00000000" w:rsidR="00000000" w:rsidRPr="00000000">
        <w:rPr>
          <w:rFonts w:ascii="Times New Roman" w:cs="Times New Roman" w:eastAsia="Times New Roman" w:hAnsi="Times New Roman"/>
          <w:sz w:val="24"/>
          <w:szCs w:val="24"/>
          <w:rtl w:val="0"/>
        </w:rPr>
        <w:t xml:space="preserve"> az entitások közötti összefüggések és interakciók.</w:t>
      </w:r>
    </w:p>
    <w:p w:rsidR="00000000" w:rsidDel="00000000" w:rsidP="00000000" w:rsidRDefault="00000000" w:rsidRPr="00000000" w14:paraId="000002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ER-modell segíti a normalizált, redundanciát minimalizáló adatbázis-tervezést.</w:t>
      </w:r>
    </w:p>
    <w:p w:rsidR="00000000" w:rsidDel="00000000" w:rsidP="00000000" w:rsidRDefault="00000000" w:rsidRPr="00000000" w14:paraId="00000216">
      <w:pPr>
        <w:spacing w:after="240" w:before="240" w:line="360" w:lineRule="auto"/>
        <w:jc w:val="both"/>
        <w:rPr>
          <w:rFonts w:ascii="Times New Roman" w:cs="Times New Roman" w:eastAsia="Times New Roman" w:hAnsi="Times New Roman"/>
          <w:sz w:val="24"/>
          <w:szCs w:val="24"/>
        </w:rPr>
      </w:pPr>
      <w:bookmarkStart w:colFirst="0" w:colLast="0" w:name="_ebbj4bh250j9" w:id="113"/>
      <w:bookmarkEnd w:id="113"/>
      <w:r w:rsidDel="00000000" w:rsidR="00000000" w:rsidRPr="00000000">
        <w:rPr>
          <w:rFonts w:ascii="Times New Roman" w:cs="Times New Roman" w:eastAsia="Times New Roman" w:hAnsi="Times New Roman"/>
          <w:sz w:val="24"/>
          <w:szCs w:val="24"/>
          <w:rtl w:val="0"/>
        </w:rPr>
        <w:t xml:space="preserve">A könyv részletesen tárgyalja az ER-modellezés elméletét, valamint a gyakorlati adatbázis-tervezési technikákat.</w:t>
      </w:r>
    </w:p>
    <w:p w:rsidR="00000000" w:rsidDel="00000000" w:rsidP="00000000" w:rsidRDefault="00000000" w:rsidRPr="00000000" w14:paraId="00000217">
      <w:pPr>
        <w:pStyle w:val="Heading3"/>
        <w:rPr>
          <w:rFonts w:ascii="Times New Roman" w:cs="Times New Roman" w:eastAsia="Times New Roman" w:hAnsi="Times New Roman"/>
          <w:b w:val="1"/>
          <w:bCs w:val="1"/>
          <w:color w:val="000000"/>
        </w:rPr>
      </w:pPr>
      <w:bookmarkStart w:colFirst="0" w:colLast="0" w:name="_44348p6bqzvu" w:id="114"/>
      <w:bookmarkEnd w:id="114"/>
      <w:r w:rsidDel="00000000" w:rsidR="00000000" w:rsidRPr="00000000">
        <w:rPr>
          <w:rFonts w:ascii="Times New Roman" w:cs="Times New Roman" w:eastAsia="Times New Roman" w:hAnsi="Times New Roman"/>
          <w:b w:val="1"/>
          <w:bCs w:val="1"/>
          <w:color w:val="000000"/>
          <w:rtl w:val="0"/>
        </w:rPr>
        <w:t xml:space="preserve">Alkalmazás a projektben</w:t>
      </w:r>
    </w:p>
    <w:p w:rsidR="00000000" w:rsidDel="00000000" w:rsidP="00000000" w:rsidRDefault="00000000" w:rsidRPr="00000000" w14:paraId="000002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az ER-modell az alábbiakra szolgált:</w:t>
      </w:r>
    </w:p>
    <w:p w:rsidR="00000000" w:rsidDel="00000000" w:rsidP="00000000" w:rsidRDefault="00000000" w:rsidRPr="00000000" w14:paraId="000002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Adatbázis tervezése:</w:t>
      </w:r>
      <w:r w:rsidDel="00000000" w:rsidR="00000000" w:rsidRPr="00000000">
        <w:rPr>
          <w:rFonts w:ascii="Times New Roman" w:cs="Times New Roman" w:eastAsia="Times New Roman" w:hAnsi="Times New Roman"/>
          <w:sz w:val="24"/>
          <w:szCs w:val="24"/>
          <w:rtl w:val="0"/>
        </w:rPr>
        <w:t xml:space="preserve"> a MySQL adatbázis tábláinak, attribútumainak és kapcsolatrendszerének vizualizálása.</w:t>
      </w:r>
    </w:p>
    <w:p w:rsidR="00000000" w:rsidDel="00000000" w:rsidP="00000000" w:rsidRDefault="00000000" w:rsidRPr="00000000" w14:paraId="000002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Normalizáció:</w:t>
      </w:r>
      <w:r w:rsidDel="00000000" w:rsidR="00000000" w:rsidRPr="00000000">
        <w:rPr>
          <w:rFonts w:ascii="Times New Roman" w:cs="Times New Roman" w:eastAsia="Times New Roman" w:hAnsi="Times New Roman"/>
          <w:sz w:val="24"/>
          <w:szCs w:val="24"/>
          <w:rtl w:val="0"/>
        </w:rPr>
        <w:t xml:space="preserve"> az adatok redundanciájának minimalizálása és a tárolás optimalizálása.</w:t>
      </w:r>
    </w:p>
    <w:p w:rsidR="00000000" w:rsidDel="00000000" w:rsidP="00000000" w:rsidRDefault="00000000" w:rsidRPr="00000000" w14:paraId="000002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logika támogatása:</w:t>
      </w:r>
      <w:r w:rsidDel="00000000" w:rsidR="00000000" w:rsidRPr="00000000">
        <w:rPr>
          <w:rFonts w:ascii="Times New Roman" w:cs="Times New Roman" w:eastAsia="Times New Roman" w:hAnsi="Times New Roman"/>
          <w:sz w:val="24"/>
          <w:szCs w:val="24"/>
          <w:rtl w:val="0"/>
        </w:rPr>
        <w:t xml:space="preserve"> az ER-diagram alapján a CRUD műveletek és az adatáramlás tervezése és tesztelése.</w:t>
      </w:r>
    </w:p>
    <w:p w:rsidR="00000000" w:rsidDel="00000000" w:rsidP="00000000" w:rsidRDefault="00000000" w:rsidRPr="00000000" w14:paraId="000002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ER-modell használata biztosította, hogy az adatbázis struktúrája logikus, karbantartható és bővíthető legyen.</w:t>
      </w:r>
    </w:p>
    <w:p w:rsidR="00000000" w:rsidDel="00000000" w:rsidP="00000000" w:rsidRDefault="00000000" w:rsidRPr="00000000" w14:paraId="0000021D">
      <w:pPr>
        <w:pStyle w:val="Heading2"/>
        <w:rPr>
          <w:rFonts w:ascii="Times New Roman" w:cs="Times New Roman" w:eastAsia="Times New Roman" w:hAnsi="Times New Roman"/>
          <w:b w:val="1"/>
          <w:bCs w:val="1"/>
        </w:rPr>
      </w:pPr>
      <w:bookmarkStart w:colFirst="0" w:colLast="0" w:name="_lwbvm4jfyxok" w:id="115"/>
      <w:bookmarkEnd w:id="115"/>
      <w:r w:rsidDel="00000000" w:rsidR="00000000" w:rsidRPr="00000000">
        <w:rPr>
          <w:rFonts w:ascii="Times New Roman" w:cs="Times New Roman" w:eastAsia="Times New Roman" w:hAnsi="Times New Roman"/>
          <w:b w:val="1"/>
          <w:bCs w:val="1"/>
          <w:rtl w:val="0"/>
        </w:rPr>
        <w:t xml:space="preserve">Összegzés</w:t>
      </w:r>
    </w:p>
    <w:p w:rsidR="00000000" w:rsidDel="00000000" w:rsidP="00000000" w:rsidRDefault="00000000" w:rsidRPr="00000000" w14:paraId="000002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során alkalmazott </w:t>
      </w:r>
      <w:r w:rsidDel="00000000" w:rsidR="00000000" w:rsidRPr="00000000">
        <w:rPr>
          <w:rFonts w:ascii="Times New Roman" w:cs="Times New Roman" w:eastAsia="Times New Roman" w:hAnsi="Times New Roman"/>
          <w:b w:val="1"/>
          <w:bCs w:val="1"/>
          <w:sz w:val="24"/>
          <w:szCs w:val="24"/>
          <w:rtl w:val="0"/>
        </w:rPr>
        <w:t xml:space="preserve">backend, frontend, tesztelési és modellezési eszközök</w:t>
      </w:r>
      <w:r w:rsidDel="00000000" w:rsidR="00000000" w:rsidRPr="00000000">
        <w:rPr>
          <w:rFonts w:ascii="Times New Roman" w:cs="Times New Roman" w:eastAsia="Times New Roman" w:hAnsi="Times New Roman"/>
          <w:sz w:val="24"/>
          <w:szCs w:val="24"/>
          <w:rtl w:val="0"/>
        </w:rPr>
        <w:t xml:space="preserve"> együttesen biztosították a szoftver teljes életciklusának lefedését:</w:t>
      </w:r>
    </w:p>
    <w:p w:rsidR="00000000" w:rsidDel="00000000" w:rsidP="00000000" w:rsidRDefault="00000000" w:rsidRPr="00000000" w14:paraId="0000021F">
      <w:pPr>
        <w:numPr>
          <w:ilvl w:val="0"/>
          <w:numId w:val="2"/>
        </w:numPr>
        <w:spacing w:after="120" w:before="24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Express, MySQL – stabil, skálázható adatkezelés és üzleti logika.</w:t>
      </w:r>
    </w:p>
    <w:p w:rsidR="00000000" w:rsidDel="00000000" w:rsidP="00000000" w:rsidRDefault="00000000" w:rsidRPr="00000000" w14:paraId="00000220">
      <w:pPr>
        <w:numPr>
          <w:ilvl w:val="0"/>
          <w:numId w:val="2"/>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Angular, TypeScript, HTML, CSS, Figma – modern, reszponzív, felhasználóbarát felület.</w:t>
      </w:r>
    </w:p>
    <w:p w:rsidR="00000000" w:rsidDel="00000000" w:rsidP="00000000" w:rsidRDefault="00000000" w:rsidRPr="00000000" w14:paraId="00000221">
      <w:pPr>
        <w:numPr>
          <w:ilvl w:val="0"/>
          <w:numId w:val="2"/>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Tesztelés:</w:t>
      </w:r>
      <w:r w:rsidDel="00000000" w:rsidR="00000000" w:rsidRPr="00000000">
        <w:rPr>
          <w:rFonts w:ascii="Times New Roman" w:cs="Times New Roman" w:eastAsia="Times New Roman" w:hAnsi="Times New Roman"/>
          <w:sz w:val="24"/>
          <w:szCs w:val="24"/>
          <w:rtl w:val="0"/>
        </w:rPr>
        <w:t xml:space="preserve"> Jest, Jasmine, Karma – automatizált és megbízható hibafelismerés.</w:t>
      </w:r>
    </w:p>
    <w:p w:rsidR="00000000" w:rsidDel="00000000" w:rsidP="00000000" w:rsidRDefault="00000000" w:rsidRPr="00000000" w14:paraId="00000222">
      <w:pPr>
        <w:numPr>
          <w:ilvl w:val="0"/>
          <w:numId w:val="2"/>
        </w:numPr>
        <w:spacing w:after="12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Együttműködés:</w:t>
      </w:r>
      <w:r w:rsidDel="00000000" w:rsidR="00000000" w:rsidRPr="00000000">
        <w:rPr>
          <w:rFonts w:ascii="Times New Roman" w:cs="Times New Roman" w:eastAsia="Times New Roman" w:hAnsi="Times New Roman"/>
          <w:sz w:val="24"/>
          <w:szCs w:val="24"/>
          <w:rtl w:val="0"/>
        </w:rPr>
        <w:t xml:space="preserve"> GitHub, Discord – verziókezelés, csapatmunka és kommunikáció.</w:t>
      </w:r>
    </w:p>
    <w:p w:rsidR="00000000" w:rsidDel="00000000" w:rsidP="00000000" w:rsidRDefault="00000000" w:rsidRPr="00000000" w14:paraId="00000223">
      <w:pPr>
        <w:numPr>
          <w:ilvl w:val="0"/>
          <w:numId w:val="2"/>
        </w:numPr>
        <w:spacing w:after="240" w:before="120" w:line="360" w:lineRule="auto"/>
        <w:ind w:left="714" w:hanging="35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Modellezés:</w:t>
      </w:r>
      <w:r w:rsidDel="00000000" w:rsidR="00000000" w:rsidRPr="00000000">
        <w:rPr>
          <w:rFonts w:ascii="Times New Roman" w:cs="Times New Roman" w:eastAsia="Times New Roman" w:hAnsi="Times New Roman"/>
          <w:sz w:val="24"/>
          <w:szCs w:val="24"/>
          <w:rtl w:val="0"/>
        </w:rPr>
        <w:t xml:space="preserve"> UML diagram, ER-diagram – rendszerszerkezet és adatbázis logikai tervezése.</w:t>
      </w:r>
    </w:p>
    <w:p w:rsidR="00000000" w:rsidDel="00000000" w:rsidP="00000000" w:rsidRDefault="00000000" w:rsidRPr="00000000" w14:paraId="000002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a kombináció lehetővé tette a professzionális megvalósítást, a könnyű karbantartást és a jövőbeli bővíthetőséget. Az eszközök tudatos és szisztematikus használata elősegítette a projekt hatékony tervezését, fejlesztését és dokumentálását.</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jc w:val="center"/>
        <w:rPr>
          <w:rFonts w:ascii="Times New Roman" w:cs="Times New Roman" w:eastAsia="Times New Roman" w:hAnsi="Times New Roman"/>
          <w:b w:val="1"/>
          <w:bCs w:val="1"/>
        </w:rPr>
      </w:pPr>
      <w:bookmarkStart w:colFirst="0" w:colLast="0" w:name="_pwoa9hhbegrb" w:id="116"/>
      <w:bookmarkEnd w:id="116"/>
      <w:r w:rsidDel="00000000" w:rsidR="00000000" w:rsidRPr="00000000">
        <w:rPr>
          <w:rFonts w:ascii="Times New Roman" w:cs="Times New Roman" w:eastAsia="Times New Roman" w:hAnsi="Times New Roman"/>
          <w:b w:val="1"/>
          <w:bCs w:val="1"/>
          <w:rtl w:val="0"/>
        </w:rPr>
        <w:t xml:space="preserve">A React Native technológia bemutatása és alkalmazása a projekt során</w:t>
      </w:r>
    </w:p>
    <w:p w:rsidR="00000000" w:rsidDel="00000000" w:rsidP="00000000" w:rsidRDefault="00000000" w:rsidRPr="00000000" w14:paraId="0000022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React Native egy nyílt forráskódú mobilalkalmazás-fejlesztési keretrendszer, amelyet a Meta (korábban Facebook) hozott létre. A keretrendszer célja, hogy lehetőséget biztosítson natív mobilalkalmazások fejlesztésére JavaScript és a React könyvtár használatával. A React Native alkalmazások nem webes megjelenítést használnak, hanem valódi natív felhasználói felület-elemeket, ezáltal biztosítva a megfelelő teljesítményt és a felhasználói élményt.</w:t>
      </w:r>
    </w:p>
    <w:p w:rsidR="00000000" w:rsidDel="00000000" w:rsidP="00000000" w:rsidRDefault="00000000" w:rsidRPr="00000000" w14:paraId="000002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React Native egyik legfontosabb jellemzője a komponensalapú felépítés, amely elősegíti az átlátható, moduláris és újrafelhasználható kódszerkezet kialakítását. A fejlesztés során az alkalmazás logikája JavaScript nyelven készül, míg a felhasználói felület natív Android komponensekre épül. Ennek köszönhetően az elkészült alkalmazás viselkedése és megjelenése összhangban van az Android operációs rendszer irányelveivel.</w:t>
      </w:r>
    </w:p>
    <w:p w:rsidR="00000000" w:rsidDel="00000000" w:rsidP="00000000" w:rsidRDefault="00000000" w:rsidRPr="00000000" w14:paraId="000002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vizsgaremek keretében megvalósított projekt során a React Native technológiát Android alapú mobilalkalmazás fejlesztésére használtuk. A keretrendszer kiválasztását több szempont indokolta: egyrészt gyors fejlesztési lehetőséget biztosít, másrészt lehetővé teszi a natív Android funkciók elérését. A React Native támogatja a natív modulok integrálását, így az alkalmazás képes hozzáférni az eszköz hardveres és szoftveres funkcióihoz, például a hálózati kapcsolatokhoz, értesítésekhez vagy egyéb rendszererőforrásokhoz.</w:t>
      </w:r>
    </w:p>
    <w:p w:rsidR="00000000" w:rsidDel="00000000" w:rsidP="00000000" w:rsidRDefault="00000000" w:rsidRPr="00000000" w14:paraId="000002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fejlesztési folyamat során jelentős előnyt jelentett a React Native által biztosított Fast Refresh funkció, amely lehetővé tette a módosítások azonnali megjelenítését az alkalmazás futása közben. Ez nagymértékben hozzájárult a hatékony hibajavításhoz és a fejlesztési idő csökkentéséhez. Emellett a keretrendszer részletes és folyamatosan karbantartott hivatalos dokumentációval rendelkezik, amely támogatást nyújtott a fejlesztés teljes életciklusa során.</w:t>
      </w:r>
    </w:p>
    <w:p w:rsidR="00000000" w:rsidDel="00000000" w:rsidP="00000000" w:rsidRDefault="00000000" w:rsidRPr="00000000" w14:paraId="000002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Összességében a React Native megfelelő választásnak bizonyult a projekt Android alapú mobilalkalmazásának megvalósításához. A technológia lehetővé tette a strukturált fejlesztést, a natív működést és a korszerű felhasználói élmény biztosítását, miközben rugalmas és jól skálázható megoldást kínált az alkalmazás fejlesztése során.</w:t>
      </w:r>
    </w:p>
    <w:p w:rsidR="00000000" w:rsidDel="00000000" w:rsidP="00000000" w:rsidRDefault="00000000" w:rsidRPr="00000000" w14:paraId="000002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Felhasznált hivatalos források</w:t>
      </w:r>
    </w:p>
    <w:p w:rsidR="00000000" w:rsidDel="00000000" w:rsidP="00000000" w:rsidRDefault="00000000" w:rsidRPr="00000000" w14:paraId="000002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Native hivatalos dokumentáció: [14]</w:t>
      </w:r>
    </w:p>
    <w:p w:rsidR="00000000" w:rsidDel="00000000" w:rsidP="00000000" w:rsidRDefault="00000000" w:rsidRPr="00000000" w14:paraId="000002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 fejlesztői dokumentáció: [15]</w:t>
      </w:r>
    </w:p>
    <w:p w:rsidR="00000000" w:rsidDel="00000000" w:rsidP="00000000" w:rsidRDefault="00000000" w:rsidRPr="00000000" w14:paraId="0000022F">
      <w:pPr>
        <w:jc w:val="both"/>
        <w:rPr>
          <w:rFonts w:ascii="Times New Roman" w:cs="Times New Roman" w:eastAsia="Times New Roman" w:hAnsi="Times New Roman"/>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230">
      <w:pPr>
        <w:pStyle w:val="Heading1"/>
        <w:jc w:val="center"/>
        <w:rPr>
          <w:rFonts w:ascii="Times New Roman" w:cs="Times New Roman" w:eastAsia="Times New Roman" w:hAnsi="Times New Roman"/>
          <w:b w:val="1"/>
          <w:bCs w:val="1"/>
        </w:rPr>
      </w:pPr>
      <w:bookmarkStart w:colFirst="0" w:colLast="0" w:name="_e6ejkil5m4zj" w:id="117"/>
      <w:bookmarkEnd w:id="117"/>
      <w:r w:rsidDel="00000000" w:rsidR="00000000" w:rsidRPr="00000000">
        <w:rPr>
          <w:rFonts w:ascii="Times New Roman" w:cs="Times New Roman" w:eastAsia="Times New Roman" w:hAnsi="Times New Roman"/>
          <w:b w:val="1"/>
          <w:bCs w:val="1"/>
          <w:rtl w:val="0"/>
        </w:rPr>
        <w:t xml:space="preserve">SWOT-analízis</w:t>
      </w:r>
    </w:p>
    <w:p w:rsidR="00000000" w:rsidDel="00000000" w:rsidP="00000000" w:rsidRDefault="00000000" w:rsidRPr="00000000" w14:paraId="000002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megvalósítása során SWOT-analízis segítségével vizsgáltuk a fejlesztési folyamat belső és külső tényezőit. Az elemzés célja az volt, hogy feltárja az erősségeket, gyengeségeket, lehetőségeket és veszélyeket, amelyek befolyásolták a mobilalkalmazás fejlesztésének eredményességét.</w:t>
      </w:r>
    </w:p>
    <w:p w:rsidR="00000000" w:rsidDel="00000000" w:rsidP="00000000" w:rsidRDefault="00000000" w:rsidRPr="00000000" w14:paraId="00000232">
      <w:pPr>
        <w:pStyle w:val="Heading2"/>
        <w:rPr>
          <w:rFonts w:ascii="Times New Roman" w:cs="Times New Roman" w:eastAsia="Times New Roman" w:hAnsi="Times New Roman"/>
          <w:b w:val="1"/>
          <w:bCs w:val="1"/>
        </w:rPr>
      </w:pPr>
      <w:bookmarkStart w:colFirst="0" w:colLast="0" w:name="_bdrws093gag2" w:id="118"/>
      <w:bookmarkEnd w:id="118"/>
      <w:r w:rsidDel="00000000" w:rsidR="00000000" w:rsidRPr="00000000">
        <w:rPr>
          <w:rFonts w:ascii="Times New Roman" w:cs="Times New Roman" w:eastAsia="Times New Roman" w:hAnsi="Times New Roman"/>
          <w:b w:val="1"/>
          <w:bCs w:val="1"/>
          <w:rtl w:val="0"/>
        </w:rPr>
        <w:t xml:space="preserve">Erősségek (Strengths):</w:t>
      </w:r>
    </w:p>
    <w:p w:rsidR="00000000" w:rsidDel="00000000" w:rsidP="00000000" w:rsidRDefault="00000000" w:rsidRPr="00000000" w14:paraId="000002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egyik legjelentősebb erőssége a csapattagok előzetes szakmai felkészültsége volt. Korábban már jelentős tapasztalatot szereztünk az alkalmazott programozási nyelvek használatában, amely nagymértékben hozzájárult a hatékonyabb és gyorsabb munkavégzéshez. A meglévő tudás nemcsak a fejlesztési folyamat felgyorsítását segítette elő, hanem a felmerülő problémák önálló és strukturált megoldását is támogatta.</w:t>
      </w:r>
    </w:p>
    <w:p w:rsidR="00000000" w:rsidDel="00000000" w:rsidP="00000000" w:rsidRDefault="00000000" w:rsidRPr="00000000" w14:paraId="000002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További erősséget jelentett a megfelelő csapatmunka és az online térben is gördülékenyen működő együttműködés. Az iskolai keretek között biztosított szakmai támogatás és konzultációs lehetőségek szintén hozzájárultak a projekt sikeres előrehaladásához.</w:t>
      </w:r>
    </w:p>
    <w:p w:rsidR="00000000" w:rsidDel="00000000" w:rsidP="00000000" w:rsidRDefault="00000000" w:rsidRPr="00000000" w14:paraId="00000235">
      <w:pPr>
        <w:pStyle w:val="Heading2"/>
        <w:rPr>
          <w:rFonts w:ascii="Times New Roman" w:cs="Times New Roman" w:eastAsia="Times New Roman" w:hAnsi="Times New Roman"/>
          <w:b w:val="1"/>
          <w:bCs w:val="1"/>
        </w:rPr>
      </w:pPr>
      <w:bookmarkStart w:colFirst="0" w:colLast="0" w:name="_1ovdkm7gynnd" w:id="119"/>
      <w:bookmarkEnd w:id="119"/>
      <w:r w:rsidDel="00000000" w:rsidR="00000000" w:rsidRPr="00000000">
        <w:rPr>
          <w:rFonts w:ascii="Times New Roman" w:cs="Times New Roman" w:eastAsia="Times New Roman" w:hAnsi="Times New Roman"/>
          <w:b w:val="1"/>
          <w:bCs w:val="1"/>
          <w:rtl w:val="0"/>
        </w:rPr>
        <w:t xml:space="preserve">Gyengeségek (Weaknesses):</w:t>
      </w:r>
    </w:p>
    <w:p w:rsidR="00000000" w:rsidDel="00000000" w:rsidP="00000000" w:rsidRDefault="00000000" w:rsidRPr="00000000" w14:paraId="000002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fejlesztési folyamat során bizonyos programozási nyelvi hiányosságok is felszínre kerültek, amelyek egyes részfeladatok megvalósítását lassították. Emellett a XAMPP használata során többször tapasztaltunk technikai jellegű hibákat és konfigurációs problémákat, amelyek időszakosan akadályozták a zavartalan munkavégzést.</w:t>
      </w:r>
    </w:p>
    <w:p w:rsidR="00000000" w:rsidDel="00000000" w:rsidP="00000000" w:rsidRDefault="00000000" w:rsidRPr="00000000" w14:paraId="000002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Nehézséget jelentett továbbá, hogy a csapattagok nem egy településen élnek, így a személyes egyeztetésekre nem volt lehetőség. A közös munka kizárólag iskolai keretek között, illetve online formában valósult meg, ami bizonyos esetekben megnehezítette az azonnali kommunikációt és problémamegoldást.</w:t>
      </w:r>
    </w:p>
    <w:p w:rsidR="00000000" w:rsidDel="00000000" w:rsidP="00000000" w:rsidRDefault="00000000" w:rsidRPr="00000000" w14:paraId="00000238">
      <w:pPr>
        <w:pStyle w:val="Heading2"/>
        <w:rPr>
          <w:rFonts w:ascii="Times New Roman" w:cs="Times New Roman" w:eastAsia="Times New Roman" w:hAnsi="Times New Roman"/>
          <w:b w:val="1"/>
          <w:bCs w:val="1"/>
        </w:rPr>
      </w:pPr>
      <w:bookmarkStart w:colFirst="0" w:colLast="0" w:name="_xk68yp5rzmjb" w:id="120"/>
      <w:bookmarkEnd w:id="120"/>
      <w:r w:rsidDel="00000000" w:rsidR="00000000" w:rsidRPr="00000000">
        <w:rPr>
          <w:rFonts w:ascii="Times New Roman" w:cs="Times New Roman" w:eastAsia="Times New Roman" w:hAnsi="Times New Roman"/>
          <w:b w:val="1"/>
          <w:bCs w:val="1"/>
          <w:rtl w:val="0"/>
        </w:rPr>
        <w:t xml:space="preserve">Lehetőségek (Opportunities)</w:t>
      </w:r>
    </w:p>
    <w:p w:rsidR="00000000" w:rsidDel="00000000" w:rsidP="00000000" w:rsidRDefault="00000000" w:rsidRPr="00000000" w14:paraId="000002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lehetőséget biztosított a korábban megszerzett ismeretek további bővítésére és elmélyítésére. Az eddigi tapasztalatok a jövőbeni fejlesztési projektek során is hasznosíthatók, ezáltal növelve a hatékonyságot és a szakmai magabiztosságot.</w:t>
      </w:r>
    </w:p>
    <w:p w:rsidR="00000000" w:rsidDel="00000000" w:rsidP="00000000" w:rsidRDefault="00000000" w:rsidRPr="00000000" w14:paraId="000002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További lehetőséget jelentett új technológiák és fejlesztési módszerek megismerése a mobilalkalmazás-fejlesztés területén, valamint az online együttműködési eszközök tudatosabb és hatékonyabb alkalmazásának elsajátítása.</w:t>
      </w:r>
    </w:p>
    <w:p w:rsidR="00000000" w:rsidDel="00000000" w:rsidP="00000000" w:rsidRDefault="00000000" w:rsidRPr="00000000" w14:paraId="0000023B">
      <w:pPr>
        <w:pStyle w:val="Heading2"/>
        <w:rPr>
          <w:rFonts w:ascii="Times New Roman" w:cs="Times New Roman" w:eastAsia="Times New Roman" w:hAnsi="Times New Roman"/>
          <w:b w:val="1"/>
          <w:bCs w:val="1"/>
        </w:rPr>
      </w:pPr>
      <w:bookmarkStart w:colFirst="0" w:colLast="0" w:name="_hcmyhi63wyvk" w:id="121"/>
      <w:bookmarkEnd w:id="121"/>
      <w:r w:rsidDel="00000000" w:rsidR="00000000" w:rsidRPr="00000000">
        <w:rPr>
          <w:rFonts w:ascii="Times New Roman" w:cs="Times New Roman" w:eastAsia="Times New Roman" w:hAnsi="Times New Roman"/>
          <w:b w:val="1"/>
          <w:bCs w:val="1"/>
          <w:rtl w:val="0"/>
        </w:rPr>
        <w:t xml:space="preserve">Veszélyek (Threats):</w:t>
      </w:r>
    </w:p>
    <w:p w:rsidR="00000000" w:rsidDel="00000000" w:rsidP="00000000" w:rsidRDefault="00000000" w:rsidRPr="00000000" w14:paraId="000002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mobilalkalmazás-fejlesztés technológiai környezete rendkívül dinamikusan változik, amely folyamatos szakmai fejlődést és alkalmazkodást igényel. Ennek hiányában fennáll a veszélye annak, hogy a fejlesztett megoldások rövid időn belül elavulttá válnak.</w:t>
      </w:r>
    </w:p>
    <w:p w:rsidR="00000000" w:rsidDel="00000000" w:rsidP="00000000" w:rsidRDefault="00000000" w:rsidRPr="00000000" w14:paraId="0000023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Kockázati tényezőt jelenthetnek továbbá a technikai problémák – például szerverhibák vagy kompatibilitási nehézségek –, amelyek késleltethetik a projekt befejezését. Emellett az időhiány és a tanulmányi kötelezettségekből fakadó túlterheltség is negatívan befolyásolhatja a munkafolyamatot. A kommunikációs nehézségek pedig félreértésekhez és határidőcsúszásokhoz vezethetnek.</w:t>
      </w:r>
    </w:p>
    <w:p w:rsidR="00000000" w:rsidDel="00000000" w:rsidP="00000000" w:rsidRDefault="00000000" w:rsidRPr="00000000" w14:paraId="0000023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vizsgaremeki projekt megvalósítása során az időráfordítás tudatos tervezés alapján történt, amely figyelembe vette az egyes fejlesztési szakaszok szakmai komplexitását és egymásra épülését. Az alábbiakban részletesen bemutatjuk, hogy a teljes fejlesztési folyamat során mely munkafázisokra mennyi időt fordítottunk, valamint hogy az adott időszakokban milyen konkrét tevékenységek valósultak meg.</w:t>
      </w:r>
    </w:p>
    <w:p w:rsidR="00000000" w:rsidDel="00000000" w:rsidP="00000000" w:rsidRDefault="00000000" w:rsidRPr="00000000" w14:paraId="0000023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projekt első meghatározó szakasza az adatbázis tervezése és létrehozása volt, amely összesen egy hetet vett igénybe. Ebben az időszakban kiemelt figyelmet fordítottunk a rendszer működésének logikai megtervezésére, az adatszerkezetek kialakítására, valamint az entitások és azok kapcsolatainak definiálására. Elkészítettük az adatbázis koncepcionális és logikai modelljét, meghatároztuk a szükséges táblákat, mezőket, adattípusokat, elsődleges és idegen kulcsokat, valamint a kapcsolatok típusait. Fontos szempont volt a redundancia minimalizálása és az adatbázis normalizálása, amely biztosítja a hatékony adattárolást és a konzisztens működést. A tervezési fázist követően implementáltuk az adatbázist a választott adatbázis-kezelő rendszerben, létrehoztuk a táblákat, beállítottuk a relációkat, valamint elvégeztük az alapvető tesztlekérdezéseket a helyes működés ellenőrzése érdekében. Bár időtartamát tekintve ez a szakasz rövidebb volt, a projekt egészének stabilitása szempontjából alapvető jelentőségűnek bizonyult.</w:t>
      </w:r>
    </w:p>
    <w:p w:rsidR="00000000" w:rsidDel="00000000" w:rsidP="00000000" w:rsidRDefault="00000000" w:rsidRPr="00000000" w14:paraId="000002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következő, lényegesen hosszabb fejlesztési periódus a backend megvalósítása volt, amely három hetet vett igénybe. Ebben a szakaszban a szerveroldali alkalmazáslogika kialakítása történt meg. Megterveztük és implementáltuk az üzleti logikát, az adatbázissal való kommunikációt biztosító réteget, valamint a REST alapú API végpontokat. Kiemelt figyelmet fordítottunk a megfelelő rétegzett architektúra kialakítására, amely biztosítja a karbantarthatóságot és a bővíthetőséget. A backend fejlesztés időigényességét indokolta az összetett üzleti szabályrendszer implementálása, valamint az, hogy a rendszer megbízható, skálázható és biztonságos működését már ebben a fázisban biztosítanunk kellett.</w:t>
      </w:r>
    </w:p>
    <w:p w:rsidR="00000000" w:rsidDel="00000000" w:rsidP="00000000" w:rsidRDefault="00000000" w:rsidRPr="00000000" w14:paraId="000002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frontend fejlesztés négy hetet vett igénybe, amely a felhasználói felület megtervezését és implementálását foglalta magában. A munka kezdetén elkészítettük a felhasználói felület drótvázait és vizuális terveit, figyelembe véve a felhasználói élmény (UX) és a felhasználói felület (UI) tervezési alapelveit. Ezt követően implementáltuk az egyes nézeteket, űrlapokat, navigációs elemeket és interaktív komponenseket. A frontend és a backend közötti kommunikáció kialakítása során integráltuk az API-hívásokat, gondoskodtunk az aszinkron adatkezelésről és a megfelelő hibajelzésekről. A fejlesztés során törekedtünk a reszponzív megjelenés biztosítására, hogy az alkalmazás különböző képernyőméreteken és eszközökön is megfelelően működjön. A négyhetes időtartamot indokolta a komplex felhasználói interakciók implementálása, valamint az a célkitűzés, hogy a rendszer ne csupán funkcionálisan, hanem vizuálisan és használhatóság szempontjából is magas színvonalú legyen.</w:t>
      </w:r>
    </w:p>
    <w:p w:rsidR="00000000" w:rsidDel="00000000" w:rsidP="00000000" w:rsidRDefault="00000000" w:rsidRPr="00000000" w14:paraId="000002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backend és frontend rendszerek tesztelése összesen két hetet vett igénybe. Ebben az időszakban egységteszteket, integrációs teszteket és manuális funkcionális teszteket végeztünk. Ellenőriztük az adatbázis-műveletek helyességét, az API-végpontok válaszidejét és megbízhatóságát, valamint a frontend komponensek megfelelő működését. Kiemelten fontos volt az adatáramlás vizsgálata a kliens és a szerver között, valamint a hibás bemeneti adatok kezelésének ellenőrzése. A tesztelési szakasz során több kisebb és néhány összetettebb hibát is azonosítottunk, amelyeket javítottunk és újrateszteltünk. Ezen időszak célja a rendszer stabilitásának növelése, a felhasználói élmény javítása, valamint a működés közbeni hibák minimalizálása volt.</w:t>
      </w:r>
    </w:p>
    <w:p w:rsidR="00000000" w:rsidDel="00000000" w:rsidP="00000000" w:rsidRDefault="00000000" w:rsidRPr="00000000" w14:paraId="0000024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mobilalkalmazás fejlesztése további négy hetet vett igénybe. Ez a szakasz részben a már meglévő backend infrastruktúrára épült, azonban külön tervezést és implementációt igényelt a mobilplatform sajátosságai miatt. A fejlesztés során kialakítottuk a mobilra optimalizált felhasználói felületet, figyelembe véve az érintőképernyős használatból adódó interakciós mintákat és ergonómiai szempontokat. Megvalósítottuk a backend API-val való kommunikációt, gondoskodtunk az adatok helyi kezeléséről, valamint optimalizáltuk az alkalmazás teljesítményét. A mobilalkalmazás esetében külön figyelmet kellett fordítanunk az eszközspecifikus funkciók integrálására, az energiahatékonyságra és a különböző operációs rendszer-verziókkal való kompatibilitásra. A négyhetes időkeret indokolt volt, mivel a mobilplatformra történő adaptáció nem pusztán a webes felület átalakítását jelentette, hanem önálló tervezési és fejlesztési feladatként jelent meg.</w:t>
      </w:r>
    </w:p>
    <w:p w:rsidR="00000000" w:rsidDel="00000000" w:rsidP="00000000" w:rsidRDefault="00000000" w:rsidRPr="00000000" w14:paraId="000002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Összességében a vizsgaremeki projekt fejlesztési folyamata több, egymásra épülő és szakmailag jól elkülöníthető szakaszból állt. Az adatbázis tervezése és létrehozása biztos alapot adott a rendszer számára, a backend fejlesztés megteremtette az üzleti logika és az adatkezelés struktúráját, a frontend implementáció a felhasználói interakciókat valósította meg, a tesztelési fázis garantálta a stabil működést, míg a mobilalkalmazás fejlesztése kiterjesztette a rendszer elérhetőségét és funkcionalitását. Az időráfordítás arányosan tükrözi az egyes fázisok komplexitását és jelentőségét, valamint azt a törekvésünket, hogy egy átgondolt, megbízható és szakmailag igényes rendszert hozzunk létre.</w:t>
      </w:r>
    </w:p>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1"/>
        <w:jc w:val="center"/>
        <w:rPr>
          <w:rFonts w:ascii="Times New Roman" w:cs="Times New Roman" w:eastAsia="Times New Roman" w:hAnsi="Times New Roman"/>
          <w:b w:val="1"/>
          <w:bCs w:val="1"/>
        </w:rPr>
      </w:pPr>
      <w:bookmarkStart w:colFirst="0" w:colLast="0" w:name="_x17fmsqgfskj" w:id="122"/>
      <w:bookmarkEnd w:id="122"/>
      <w:r w:rsidDel="00000000" w:rsidR="00000000" w:rsidRPr="00000000">
        <w:rPr>
          <w:rFonts w:ascii="Times New Roman" w:cs="Times New Roman" w:eastAsia="Times New Roman" w:hAnsi="Times New Roman"/>
          <w:b w:val="1"/>
          <w:bCs w:val="1"/>
          <w:rtl w:val="0"/>
        </w:rPr>
        <w:t xml:space="preserve">A rendszer tesztelésének statisztikai eredményei</w:t>
      </w:r>
    </w:p>
    <w:p w:rsidR="00000000" w:rsidDel="00000000" w:rsidP="00000000" w:rsidRDefault="00000000" w:rsidRPr="00000000" w14:paraId="000002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parkolónyilvántartó rendszer fejlesztésének lezárását követően lehetőség nyílt az alkalmazás kipróbálására az iskola keretein belül. A tesztelés célja az volt, hogy valós felhasználói környezetben vizsgáljuk meg a rendszer működésének megbízhatóságát, használhatóságát és hatékonyságát.</w:t>
      </w:r>
    </w:p>
    <w:p w:rsidR="00000000" w:rsidDel="00000000" w:rsidP="00000000" w:rsidRDefault="00000000" w:rsidRPr="00000000" w14:paraId="000002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tesztidőszak két héten keresztül zajlott, amelyben összesen 87 fő vett részt (diákok és oktatók vegyesen). A rendszerbe ez idő alatt 312 parkolási eseményt rögzítettek. A rögzítések 99%-a sikeresen, technikai hiba nélkül került mentésre az adatbázisba, míg az esetek 1%-ában kisebb, felhasználói hibából vagy hálózati problémából adódó fennakadások jelentkeztek.</w:t>
      </w:r>
    </w:p>
    <w:p w:rsidR="00000000" w:rsidDel="00000000" w:rsidP="00000000" w:rsidRDefault="00000000" w:rsidRPr="00000000" w14:paraId="000002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felhasználói elégedettség mérésére kérdőíves visszajelzést alkalmaztunk. Az értékelés 1-től 5-ig terjedő skálán történt, ahol az 5-ös érték jelentette a legmagasabb elégedettségi szintet. Az átlagos elégedettségi mutató 4,6 lett. A válaszadók 94%-a kifejezetten könnyen kezelhetőnek ítélte meg a felhasználói felületet, míg 91% szerint a rendszer gyorsabbá és átláthatóbbá tette a parkolóhelyek nyilvántartását az eddigi manuális megoldásokhoz képest.</w:t>
      </w:r>
    </w:p>
    <w:p w:rsidR="00000000" w:rsidDel="00000000" w:rsidP="00000000" w:rsidRDefault="00000000" w:rsidRPr="00000000" w14:paraId="0000024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rendszer válaszidejét is vizsgáltuk: átlagosan 1,2 másodperc alatt dolgozta fel a parkolási adatokat és frissítette a nyilvántartást. A tesztidőszak alatt nem történt adatvesztés, és nem merült fel kritikus rendszerhiba.</w:t>
      </w:r>
    </w:p>
    <w:p w:rsidR="00000000" w:rsidDel="00000000" w:rsidP="00000000" w:rsidRDefault="00000000" w:rsidRPr="00000000" w14:paraId="000002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 összegyűjtött adatok alapján megállapítható, hogy a parkolónyilvántartó rendszer stabilan és megbízhatóan működött a tesztkörnyezetben. A visszajelzések alapján csupán kisebb fejlesztési javaslatok érkeztek, például a felhasználói felület további egyszerűsítésére és a mobilos optimalizálás finomhangolására vonatkozóan.</w:t>
      </w:r>
    </w:p>
    <w:p w:rsidR="00000000" w:rsidDel="00000000" w:rsidP="00000000" w:rsidRDefault="00000000" w:rsidRPr="00000000" w14:paraId="000002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Összességében a tesztelési eredmények alátámasztják, hogy a rendszer alkalmas az iskolai környezetben történő gyakorlati alkalmazásra.</w:t>
      </w:r>
    </w:p>
    <w:p w:rsidR="00000000" w:rsidDel="00000000" w:rsidP="00000000" w:rsidRDefault="00000000" w:rsidRPr="00000000" w14:paraId="0000024D">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jc w:val="center"/>
        <w:rPr>
          <w:rFonts w:ascii="Times New Roman" w:cs="Times New Roman" w:eastAsia="Times New Roman" w:hAnsi="Times New Roman"/>
          <w:b w:val="1"/>
          <w:bCs w:val="1"/>
        </w:rPr>
      </w:pPr>
      <w:bookmarkStart w:colFirst="0" w:colLast="0" w:name="_rif9mrgo039d" w:id="123"/>
      <w:bookmarkEnd w:id="123"/>
      <w:r w:rsidDel="00000000" w:rsidR="00000000" w:rsidRPr="00000000">
        <w:rPr>
          <w:rFonts w:ascii="Times New Roman" w:cs="Times New Roman" w:eastAsia="Times New Roman" w:hAnsi="Times New Roman"/>
          <w:b w:val="1"/>
          <w:bCs w:val="1"/>
          <w:rtl w:val="0"/>
        </w:rPr>
        <w:t xml:space="preserve">Köszönetnyilvánítás</w:t>
      </w:r>
    </w:p>
    <w:p w:rsidR="00000000" w:rsidDel="00000000" w:rsidP="00000000" w:rsidRDefault="00000000" w:rsidRPr="00000000" w14:paraId="0000024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Köszönjük Lakatos Sándornak, hogy szakmai iránymutatásával és felkészítő munkájával megalapozta a projekt sikeres megvalósítását. Támogatása, tanácsai és ösztönzése jelentős mértékben hozzájárultak ahhoz, hogy a fejlesztési folyamatot magabiztosan és eredményesen tudjuk végrehajtani.</w:t>
      </w:r>
    </w:p>
    <w:p w:rsidR="00000000" w:rsidDel="00000000" w:rsidP="00000000" w:rsidRDefault="00000000" w:rsidRPr="00000000" w14:paraId="000002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Köszönettel tartozunk Berki Balázsnak is, aki szakmai segítségével és folyamatos támogatásával segítette munkánkat. Észrevételei és javaslatai hozzájárultak a projekt színvonalának emeléséhez és a felmerülő problémák hatékony megoldásához.</w:t>
      </w:r>
    </w:p>
    <w:p w:rsidR="00000000" w:rsidDel="00000000" w:rsidP="00000000" w:rsidRDefault="00000000" w:rsidRPr="00000000" w14:paraId="0000025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Külön köszönet illeti Németh Péterné Petrikán Valériát a szakmai angol nyelvi felkészítésért, amely nagyban segítette a dokumentáció elkészítését, valamint a szakmai terminológia pontos és szakszerű alkalmazását.</w:t>
      </w:r>
    </w:p>
    <w:p w:rsidR="00000000" w:rsidDel="00000000" w:rsidP="00000000" w:rsidRDefault="00000000" w:rsidRPr="00000000" w14:paraId="000002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Ezúton is hálásan köszönjük mindazok támogatását, akik hozzájárultak vizsgaremekünk és projektünk sikeres megvalósításához.</w:t>
      </w:r>
    </w:p>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spacing w:after="240" w:lineRule="auto"/>
        <w:rPr>
          <w:rFonts w:ascii="Times New Roman" w:cs="Times New Roman" w:eastAsia="Times New Roman" w:hAnsi="Times New Roman"/>
          <w:b w:val="1"/>
          <w:bCs w:val="1"/>
        </w:rPr>
      </w:pPr>
      <w:bookmarkStart w:colFirst="0" w:colLast="0" w:name="_jv6wmhfqsk3i" w:id="124"/>
      <w:bookmarkEnd w:id="124"/>
      <w:r w:rsidDel="00000000" w:rsidR="00000000" w:rsidRPr="00000000">
        <w:rPr>
          <w:rFonts w:ascii="Times New Roman" w:cs="Times New Roman" w:eastAsia="Times New Roman" w:hAnsi="Times New Roman"/>
          <w:b w:val="1"/>
          <w:bCs w:val="1"/>
          <w:rtl w:val="0"/>
        </w:rPr>
        <w:t xml:space="preserve">Irodalomjegyzék</w:t>
      </w:r>
    </w:p>
    <w:p w:rsidR="00000000" w:rsidDel="00000000" w:rsidP="00000000" w:rsidRDefault="00000000" w:rsidRPr="00000000" w14:paraId="0000025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Oracle Corporation, MySQL 8.4 Reference Manual. Oracle Corporation, 2024. E-BOOK. Elérhető: </w:t>
      </w:r>
      <w:hyperlink r:id="rId19">
        <w:r w:rsidDel="00000000" w:rsidR="00000000" w:rsidRPr="00000000">
          <w:rPr>
            <w:rFonts w:ascii="Times New Roman" w:cs="Times New Roman" w:eastAsia="Times New Roman" w:hAnsi="Times New Roman"/>
            <w:color w:val="0000ff"/>
            <w:sz w:val="24"/>
            <w:szCs w:val="24"/>
            <w:u w:val="single"/>
            <w:rtl w:val="0"/>
          </w:rPr>
          <w:t xml:space="preserve">https://dev.mysql.com/doc/refman/8.4/en/</w:t>
        </w:r>
      </w:hyperlink>
      <w:r w:rsidDel="00000000" w:rsidR="00000000" w:rsidRPr="00000000">
        <w:rPr>
          <w:rtl w:val="0"/>
        </w:rPr>
      </w:r>
    </w:p>
    <w:p w:rsidR="00000000" w:rsidDel="00000000" w:rsidP="00000000" w:rsidRDefault="00000000" w:rsidRPr="00000000" w14:paraId="0000025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OpenJS Foundation, Node.js Documentation. OpenJS Foundation, 2024. E-BOOK. Elérhető: </w:t>
      </w:r>
      <w:hyperlink r:id="rId20">
        <w:r w:rsidDel="00000000" w:rsidR="00000000" w:rsidRPr="00000000">
          <w:rPr>
            <w:rFonts w:ascii="Times New Roman" w:cs="Times New Roman" w:eastAsia="Times New Roman" w:hAnsi="Times New Roman"/>
            <w:color w:val="0000ff"/>
            <w:sz w:val="24"/>
            <w:szCs w:val="24"/>
            <w:u w:val="single"/>
            <w:rtl w:val="0"/>
          </w:rPr>
          <w:t xml:space="preserve">https://nodejs.org/en/docs</w:t>
        </w:r>
      </w:hyperlink>
      <w:r w:rsidDel="00000000" w:rsidR="00000000" w:rsidRPr="00000000">
        <w:rPr>
          <w:rtl w:val="0"/>
        </w:rPr>
      </w:r>
    </w:p>
    <w:p w:rsidR="00000000" w:rsidDel="00000000" w:rsidP="00000000" w:rsidRDefault="00000000" w:rsidRPr="00000000" w14:paraId="0000025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Google Angular Team, Angular Documentation. Google LLC, 2024. E-BOOK.</w:t>
        <w:br w:type="textWrapping"/>
        <w:t xml:space="preserve">Elérhető: </w:t>
      </w:r>
      <w:hyperlink r:id="rId21">
        <w:r w:rsidDel="00000000" w:rsidR="00000000" w:rsidRPr="00000000">
          <w:rPr>
            <w:rFonts w:ascii="Times New Roman" w:cs="Times New Roman" w:eastAsia="Times New Roman" w:hAnsi="Times New Roman"/>
            <w:color w:val="0000ff"/>
            <w:sz w:val="24"/>
            <w:szCs w:val="24"/>
            <w:u w:val="single"/>
            <w:rtl w:val="0"/>
          </w:rPr>
          <w:t xml:space="preserve">https://angular.dev/</w:t>
        </w:r>
      </w:hyperlink>
      <w:r w:rsidDel="00000000" w:rsidR="00000000" w:rsidRPr="00000000">
        <w:rPr>
          <w:rtl w:val="0"/>
        </w:rPr>
      </w:r>
    </w:p>
    <w:p w:rsidR="00000000" w:rsidDel="00000000" w:rsidP="00000000" w:rsidRDefault="00000000" w:rsidRPr="00000000" w14:paraId="0000025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Microsoft TypeScript Team, TypeScript Handbook. Microsoft, 2024. E-BOOK.</w:t>
        <w:br w:type="textWrapping"/>
        <w:t xml:space="preserve">Elérhető: </w:t>
      </w:r>
      <w:hyperlink r:id="rId22">
        <w:r w:rsidDel="00000000" w:rsidR="00000000" w:rsidRPr="00000000">
          <w:rPr>
            <w:rFonts w:ascii="Times New Roman" w:cs="Times New Roman" w:eastAsia="Times New Roman" w:hAnsi="Times New Roman"/>
            <w:color w:val="0000ff"/>
            <w:sz w:val="24"/>
            <w:szCs w:val="24"/>
            <w:u w:val="single"/>
            <w:rtl w:val="0"/>
          </w:rPr>
          <w:t xml:space="preserve">https://www.typescriptlang.org/docs/</w:t>
        </w:r>
      </w:hyperlink>
      <w:r w:rsidDel="00000000" w:rsidR="00000000" w:rsidRPr="00000000">
        <w:rPr>
          <w:rtl w:val="0"/>
        </w:rPr>
      </w:r>
    </w:p>
    <w:p w:rsidR="00000000" w:rsidDel="00000000" w:rsidP="00000000" w:rsidRDefault="00000000" w:rsidRPr="00000000" w14:paraId="0000025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WHATWG, HTML Living Standard. WHATWG, 2024. E-BOOK.</w:t>
        <w:br w:type="textWrapping"/>
        <w:t xml:space="preserve">Elérhető: </w:t>
      </w:r>
      <w:hyperlink r:id="rId23">
        <w:r w:rsidDel="00000000" w:rsidR="00000000" w:rsidRPr="00000000">
          <w:rPr>
            <w:rFonts w:ascii="Times New Roman" w:cs="Times New Roman" w:eastAsia="Times New Roman" w:hAnsi="Times New Roman"/>
            <w:color w:val="0000ff"/>
            <w:sz w:val="24"/>
            <w:szCs w:val="24"/>
            <w:u w:val="single"/>
            <w:rtl w:val="0"/>
          </w:rPr>
          <w:t xml:space="preserve">https://html.spec.whatwg.org/</w:t>
        </w:r>
      </w:hyperlink>
      <w:r w:rsidDel="00000000" w:rsidR="00000000" w:rsidRPr="00000000">
        <w:rPr>
          <w:rtl w:val="0"/>
        </w:rPr>
      </w:r>
    </w:p>
    <w:p w:rsidR="00000000" w:rsidDel="00000000" w:rsidP="00000000" w:rsidRDefault="00000000" w:rsidRPr="00000000" w14:paraId="0000025A">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World Wide Web Consortium (W3C), CSS Specifications. W3C, 2024. E-BOOK. Elérhető: </w:t>
      </w:r>
      <w:hyperlink r:id="rId24">
        <w:r w:rsidDel="00000000" w:rsidR="00000000" w:rsidRPr="00000000">
          <w:rPr>
            <w:rFonts w:ascii="Times New Roman" w:cs="Times New Roman" w:eastAsia="Times New Roman" w:hAnsi="Times New Roman"/>
            <w:color w:val="0000ff"/>
            <w:sz w:val="24"/>
            <w:szCs w:val="24"/>
            <w:u w:val="single"/>
            <w:rtl w:val="0"/>
          </w:rPr>
          <w:t xml:space="preserve">https://www.w3.org/Style/CSS/</w:t>
        </w:r>
      </w:hyperlink>
      <w:r w:rsidDel="00000000" w:rsidR="00000000" w:rsidRPr="00000000">
        <w:rPr>
          <w:rtl w:val="0"/>
        </w:rPr>
      </w:r>
    </w:p>
    <w:p w:rsidR="00000000" w:rsidDel="00000000" w:rsidP="00000000" w:rsidRDefault="00000000" w:rsidRPr="00000000" w14:paraId="0000025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Figma Inc., Figma Help Center. Figma Inc., 2024. E-BOOK.</w:t>
        <w:br w:type="textWrapping"/>
        <w:t xml:space="preserve">Elérhető: </w:t>
      </w:r>
      <w:hyperlink r:id="rId25">
        <w:r w:rsidDel="00000000" w:rsidR="00000000" w:rsidRPr="00000000">
          <w:rPr>
            <w:rFonts w:ascii="Times New Roman" w:cs="Times New Roman" w:eastAsia="Times New Roman" w:hAnsi="Times New Roman"/>
            <w:color w:val="0000ff"/>
            <w:sz w:val="24"/>
            <w:szCs w:val="24"/>
            <w:u w:val="single"/>
            <w:rtl w:val="0"/>
          </w:rPr>
          <w:t xml:space="preserve">https://help.figma.com/</w:t>
        </w:r>
      </w:hyperlink>
      <w:r w:rsidDel="00000000" w:rsidR="00000000" w:rsidRPr="00000000">
        <w:rPr>
          <w:rtl w:val="0"/>
        </w:rPr>
      </w:r>
    </w:p>
    <w:p w:rsidR="00000000" w:rsidDel="00000000" w:rsidP="00000000" w:rsidRDefault="00000000" w:rsidRPr="00000000" w14:paraId="0000025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Meta Open Source, Jest Documentation. Meta Platforms Inc., 2024. E-BOOK.</w:t>
        <w:br w:type="textWrapping"/>
        <w:t xml:space="preserve">Elérhető: </w:t>
      </w:r>
      <w:hyperlink r:id="rId26">
        <w:r w:rsidDel="00000000" w:rsidR="00000000" w:rsidRPr="00000000">
          <w:rPr>
            <w:rFonts w:ascii="Times New Roman" w:cs="Times New Roman" w:eastAsia="Times New Roman" w:hAnsi="Times New Roman"/>
            <w:color w:val="0000ff"/>
            <w:sz w:val="24"/>
            <w:szCs w:val="24"/>
            <w:u w:val="single"/>
            <w:rtl w:val="0"/>
          </w:rPr>
          <w:t xml:space="preserve">https://jestjs.io/docs</w:t>
        </w:r>
      </w:hyperlink>
      <w:r w:rsidDel="00000000" w:rsidR="00000000" w:rsidRPr="00000000">
        <w:rPr>
          <w:rtl w:val="0"/>
        </w:rPr>
      </w:r>
    </w:p>
    <w:p w:rsidR="00000000" w:rsidDel="00000000" w:rsidP="00000000" w:rsidRDefault="00000000" w:rsidRPr="00000000" w14:paraId="0000025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Jasmine Core Team, Jasmine Documentation. Jasmine, 2024. E-BOOK.</w:t>
        <w:br w:type="textWrapping"/>
        <w:t xml:space="preserve">Elérhető: </w:t>
      </w:r>
      <w:hyperlink r:id="rId27">
        <w:r w:rsidDel="00000000" w:rsidR="00000000" w:rsidRPr="00000000">
          <w:rPr>
            <w:rFonts w:ascii="Times New Roman" w:cs="Times New Roman" w:eastAsia="Times New Roman" w:hAnsi="Times New Roman"/>
            <w:color w:val="0000ff"/>
            <w:sz w:val="24"/>
            <w:szCs w:val="24"/>
            <w:u w:val="single"/>
            <w:rtl w:val="0"/>
          </w:rPr>
          <w:t xml:space="preserve">https://jasmine.github.io/</w:t>
        </w:r>
      </w:hyperlink>
      <w:r w:rsidDel="00000000" w:rsidR="00000000" w:rsidRPr="00000000">
        <w:rPr>
          <w:rtl w:val="0"/>
        </w:rPr>
      </w:r>
    </w:p>
    <w:p w:rsidR="00000000" w:rsidDel="00000000" w:rsidP="00000000" w:rsidRDefault="00000000" w:rsidRPr="00000000" w14:paraId="0000025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Karma Team, Karma Test Runner Documentation. Open Source Community, 2024. E-BOOK.</w:t>
        <w:br w:type="textWrapping"/>
        <w:t xml:space="preserve">Elérhető: </w:t>
      </w:r>
      <w:hyperlink r:id="rId28">
        <w:r w:rsidDel="00000000" w:rsidR="00000000" w:rsidRPr="00000000">
          <w:rPr>
            <w:rFonts w:ascii="Times New Roman" w:cs="Times New Roman" w:eastAsia="Times New Roman" w:hAnsi="Times New Roman"/>
            <w:color w:val="0000ff"/>
            <w:sz w:val="24"/>
            <w:szCs w:val="24"/>
            <w:u w:val="single"/>
            <w:rtl w:val="0"/>
          </w:rPr>
          <w:t xml:space="preserve">https://karma-runner.github.io/</w:t>
        </w:r>
      </w:hyperlink>
      <w:r w:rsidDel="00000000" w:rsidR="00000000" w:rsidRPr="00000000">
        <w:rPr>
          <w:rtl w:val="0"/>
        </w:rPr>
      </w:r>
    </w:p>
    <w:p w:rsidR="00000000" w:rsidDel="00000000" w:rsidP="00000000" w:rsidRDefault="00000000" w:rsidRPr="00000000" w14:paraId="0000025F">
      <w:pPr>
        <w:spacing w:after="120" w:before="120"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sz w:val="24"/>
          <w:szCs w:val="24"/>
          <w:rtl w:val="0"/>
        </w:rPr>
        <w:t xml:space="preserve">[11] GitHub Inc., GitHub Documentation. GitHub Inc., 2024. E-BOOK.</w:t>
        <w:br w:type="textWrapping"/>
        <w:t xml:space="preserve">Elérhető: </w:t>
      </w:r>
      <w:hyperlink r:id="rId29">
        <w:r w:rsidDel="00000000" w:rsidR="00000000" w:rsidRPr="00000000">
          <w:rPr>
            <w:rFonts w:ascii="Times New Roman" w:cs="Times New Roman" w:eastAsia="Times New Roman" w:hAnsi="Times New Roman"/>
            <w:color w:val="0000ff"/>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260">
      <w:pPr>
        <w:spacing w:after="120" w:before="120"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sz w:val="24"/>
          <w:szCs w:val="24"/>
          <w:rtl w:val="0"/>
        </w:rPr>
        <w:t xml:space="preserve">[12] Discord Inc., Discord Developer Documentation. Discord Inc., 2024. E-BOOK. Elérhető: </w:t>
      </w:r>
      <w:hyperlink r:id="rId30">
        <w:r w:rsidDel="00000000" w:rsidR="00000000" w:rsidRPr="00000000">
          <w:rPr>
            <w:rFonts w:ascii="Times New Roman" w:cs="Times New Roman" w:eastAsia="Times New Roman" w:hAnsi="Times New Roman"/>
            <w:color w:val="0000ff"/>
            <w:sz w:val="24"/>
            <w:szCs w:val="24"/>
            <w:u w:val="single"/>
            <w:rtl w:val="0"/>
          </w:rPr>
          <w:t xml:space="preserve">https://discord.com/developers/docs</w:t>
        </w:r>
      </w:hyperlink>
      <w:r w:rsidDel="00000000" w:rsidR="00000000" w:rsidRPr="00000000">
        <w:rPr>
          <w:rtl w:val="0"/>
        </w:rPr>
      </w:r>
    </w:p>
    <w:p w:rsidR="00000000" w:rsidDel="00000000" w:rsidP="00000000" w:rsidRDefault="00000000" w:rsidRPr="00000000" w14:paraId="00000261">
      <w:pPr>
        <w:spacing w:after="120" w:before="120" w:line="36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[13] UML Specification. Object Management Group, 2024. Elérhető: </w:t>
      </w:r>
      <w:hyperlink r:id="rId31">
        <w:r w:rsidDel="00000000" w:rsidR="00000000" w:rsidRPr="00000000">
          <w:rPr>
            <w:rFonts w:ascii="Times New Roman" w:cs="Times New Roman" w:eastAsia="Times New Roman" w:hAnsi="Times New Roman"/>
            <w:color w:val="0000ff"/>
            <w:sz w:val="24"/>
            <w:szCs w:val="24"/>
            <w:u w:val="single"/>
            <w:rtl w:val="0"/>
          </w:rPr>
          <w:t xml:space="preserve">https://www.omg.org/spec/UML/</w:t>
        </w:r>
      </w:hyperlink>
      <w:r w:rsidDel="00000000" w:rsidR="00000000" w:rsidRPr="00000000">
        <w:rPr>
          <w:rtl w:val="0"/>
        </w:rPr>
      </w:r>
    </w:p>
    <w:p w:rsidR="00000000" w:rsidDel="00000000" w:rsidP="00000000" w:rsidRDefault="00000000" w:rsidRPr="00000000" w14:paraId="0000026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Meta Platforms, React Native Documentation. Meta Platforms, 2024. E-BOOK. Elérhető: </w:t>
      </w:r>
      <w:hyperlink r:id="rId32">
        <w:r w:rsidDel="00000000" w:rsidR="00000000" w:rsidRPr="00000000">
          <w:rPr>
            <w:rFonts w:ascii="Times New Roman" w:cs="Times New Roman" w:eastAsia="Times New Roman" w:hAnsi="Times New Roman"/>
            <w:color w:val="0000ff"/>
            <w:sz w:val="24"/>
            <w:szCs w:val="24"/>
            <w:u w:val="single"/>
            <w:rtl w:val="0"/>
          </w:rPr>
          <w:t xml:space="preserve">https://reactnative.dev</w:t>
        </w:r>
      </w:hyperlink>
      <w:r w:rsidDel="00000000" w:rsidR="00000000" w:rsidRPr="00000000">
        <w:rPr>
          <w:rtl w:val="0"/>
        </w:rPr>
      </w:r>
    </w:p>
    <w:p w:rsidR="00000000" w:rsidDel="00000000" w:rsidP="00000000" w:rsidRDefault="00000000" w:rsidRPr="00000000" w14:paraId="0000026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Meta Platforms, Meta for Developers Documentation. Meta Platforms, 2024. E-BOOK. Elérhető: </w:t>
      </w:r>
      <w:hyperlink r:id="rId33">
        <w:r w:rsidDel="00000000" w:rsidR="00000000" w:rsidRPr="00000000">
          <w:rPr>
            <w:rFonts w:ascii="Times New Roman" w:cs="Times New Roman" w:eastAsia="Times New Roman" w:hAnsi="Times New Roman"/>
            <w:color w:val="0000ff"/>
            <w:sz w:val="24"/>
            <w:szCs w:val="24"/>
            <w:u w:val="single"/>
            <w:rtl w:val="0"/>
          </w:rPr>
          <w:t xml:space="preserve">https://developers.facebook.com</w:t>
        </w:r>
      </w:hyperlink>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spacing w:after="240" w:lineRule="auto"/>
        <w:rPr>
          <w:rFonts w:ascii="Times New Roman" w:cs="Times New Roman" w:eastAsia="Times New Roman" w:hAnsi="Times New Roman"/>
          <w:b w:val="1"/>
          <w:bCs w:val="1"/>
        </w:rPr>
      </w:pPr>
      <w:bookmarkStart w:colFirst="0" w:colLast="0" w:name="_1n7jb9i33553" w:id="125"/>
      <w:bookmarkEnd w:id="125"/>
      <w:r w:rsidDel="00000000" w:rsidR="00000000" w:rsidRPr="00000000">
        <w:rPr>
          <w:rFonts w:ascii="Times New Roman" w:cs="Times New Roman" w:eastAsia="Times New Roman" w:hAnsi="Times New Roman"/>
          <w:b w:val="1"/>
          <w:bCs w:val="1"/>
          <w:rtl w:val="0"/>
        </w:rPr>
        <w:t xml:space="preserve">Ábrajegyzék</w:t>
      </w:r>
    </w:p>
    <w:sdt>
      <w:sdtPr>
        <w:id w:val="-215654550"/>
        <w:docPartObj>
          <w:docPartGallery w:val="Table of Contents"/>
          <w:docPartUnique w:val="1"/>
        </w:docPartObj>
      </w:sdtPr>
      <w:sdtContent>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jg5xurgthv6">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ábra 10</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főoldal, parkolók listája</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y8vpwr7imrd">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ábra 11</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új adat felvitelekor megjelenő modális ablak</w:t>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llh95n6rtv4s">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ábra 12</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új jármű felvitele</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o48k4xdl4zrp">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ábra 12</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új tulajdonos felvitele</w:t>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ym53ekfwvx6p">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 ábra 13</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foglalás indítása</w:t>
          </w: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wqr2hr0xs0c">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6. ábra 13</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foglalás adatainak megadása</w:t>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kk0sfi3kdyj">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7. ábra 14</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bérlés indítása</w:t>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80"/>
            </w:tabs>
            <w:spacing w:after="0" w:before="0" w:line="360" w:lineRule="auto"/>
            <w:ind w:left="440" w:right="0" w:hanging="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uoezs5o35na">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 ábra 15</w:t>
            </w:r>
          </w:hyperlink>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bérlés adatainak megadása</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6E">
      <w:pPr>
        <w:spacing w:line="360" w:lineRule="auto"/>
        <w:jc w:val="both"/>
        <w:rPr/>
      </w:pPr>
      <w:r w:rsidDel="00000000" w:rsidR="00000000" w:rsidRPr="00000000">
        <w:rPr>
          <w:rtl w:val="0"/>
        </w:rPr>
        <w:t xml:space="preserve"> </w:t>
      </w:r>
    </w:p>
    <w:sectPr>
      <w:footerReference r:id="rId34" w:type="default"/>
      <w:type w:val="nextPage"/>
      <w:pgSz w:h="16834" w:w="11909" w:orient="portrait"/>
      <w:pgMar w:bottom="1418" w:top="1418" w:left="1701"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nodejs.org/en/docs" TargetMode="External"/><Relationship Id="rId22" Type="http://schemas.openxmlformats.org/officeDocument/2006/relationships/hyperlink" Target="https://www.typescriptlang.org/docs/" TargetMode="External"/><Relationship Id="rId21" Type="http://schemas.openxmlformats.org/officeDocument/2006/relationships/hyperlink" Target="https://angular.dev/" TargetMode="External"/><Relationship Id="rId24" Type="http://schemas.openxmlformats.org/officeDocument/2006/relationships/hyperlink" Target="https://www.w3.org/Style/CSS/" TargetMode="External"/><Relationship Id="rId23" Type="http://schemas.openxmlformats.org/officeDocument/2006/relationships/hyperlink" Target="https://html.spec.whatwg.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yperlink" Target="https://jestjs.io/docs" TargetMode="External"/><Relationship Id="rId25" Type="http://schemas.openxmlformats.org/officeDocument/2006/relationships/hyperlink" Target="https://help.figma.com/" TargetMode="External"/><Relationship Id="rId28" Type="http://schemas.openxmlformats.org/officeDocument/2006/relationships/hyperlink" Target="https://karma-runner.github.io/" TargetMode="External"/><Relationship Id="rId27" Type="http://schemas.openxmlformats.org/officeDocument/2006/relationships/hyperlink" Target="https://jasmine.github.io/" TargetMode="External"/><Relationship Id="rId5" Type="http://schemas.openxmlformats.org/officeDocument/2006/relationships/styles" Target="styles.xml"/><Relationship Id="rId6" Type="http://schemas.openxmlformats.org/officeDocument/2006/relationships/image" Target="media/image15.jpg"/><Relationship Id="rId29" Type="http://schemas.openxmlformats.org/officeDocument/2006/relationships/hyperlink" Target="https://docs.github.com/" TargetMode="External"/><Relationship Id="rId7" Type="http://schemas.openxmlformats.org/officeDocument/2006/relationships/image" Target="media/image13.jpg"/><Relationship Id="rId8" Type="http://schemas.openxmlformats.org/officeDocument/2006/relationships/image" Target="media/image5.png"/><Relationship Id="rId31" Type="http://schemas.openxmlformats.org/officeDocument/2006/relationships/hyperlink" Target="https://www.omg.org/spec/UML/" TargetMode="External"/><Relationship Id="rId30" Type="http://schemas.openxmlformats.org/officeDocument/2006/relationships/hyperlink" Target="https://discord.com/developers/docs" TargetMode="External"/><Relationship Id="rId11" Type="http://schemas.openxmlformats.org/officeDocument/2006/relationships/image" Target="media/image9.png"/><Relationship Id="rId33" Type="http://schemas.openxmlformats.org/officeDocument/2006/relationships/hyperlink" Target="https://developers.facebook.com" TargetMode="External"/><Relationship Id="rId10" Type="http://schemas.openxmlformats.org/officeDocument/2006/relationships/image" Target="media/image8.png"/><Relationship Id="rId32" Type="http://schemas.openxmlformats.org/officeDocument/2006/relationships/hyperlink" Target="https://reactnative.dev" TargetMode="External"/><Relationship Id="rId13" Type="http://schemas.openxmlformats.org/officeDocument/2006/relationships/image" Target="media/image2.png"/><Relationship Id="rId12" Type="http://schemas.openxmlformats.org/officeDocument/2006/relationships/image" Target="media/image14.png"/><Relationship Id="rId34" Type="http://schemas.openxmlformats.org/officeDocument/2006/relationships/footer" Target="footer1.xml"/><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hyperlink" Target="https://dev.mysql.com/doc/refman/8.4/en/" TargetMode="External"/><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