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r5jbxq1tsa1" w:id="0"/>
      <w:bookmarkEnd w:id="0"/>
      <w:r w:rsidDel="00000000" w:rsidR="00000000" w:rsidRPr="00000000">
        <w:rPr>
          <w:rtl w:val="0"/>
        </w:rPr>
        <w:tab/>
        <w:t xml:space="preserve">Лабораторная работа №1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jud79i9acb1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nn8lins8k4z7" w:id="2"/>
      <w:bookmarkEnd w:id="2"/>
      <w:r w:rsidDel="00000000" w:rsidR="00000000" w:rsidRPr="00000000">
        <w:rPr>
          <w:rtl w:val="0"/>
        </w:rPr>
        <w:t xml:space="preserve">Тема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Исследование видимых траекторий движения планет солнечной системы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t9yjgsyy9i5p" w:id="3"/>
      <w:bookmarkEnd w:id="3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Разработка математической модели траектории движения Венеры относительно Меркурия и её визуализация 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vg8fwtkmfx2v" w:id="4"/>
      <w:bookmarkEnd w:id="4"/>
      <w:r w:rsidDel="00000000" w:rsidR="00000000" w:rsidRPr="00000000">
        <w:rPr>
          <w:rtl w:val="0"/>
        </w:rPr>
        <w:t xml:space="preserve">Используемое оборудование: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ПК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PascalABC.NET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e9vq31lj011m" w:id="5"/>
      <w:bookmarkEnd w:id="5"/>
      <w:r w:rsidDel="00000000" w:rsidR="00000000" w:rsidRPr="00000000">
        <w:rPr>
          <w:rtl w:val="0"/>
        </w:rPr>
        <w:t xml:space="preserve">Постановка задачи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Исследовать траекторию движения Венеры относительно Меркурия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1lrb2kkkndki" w:id="6"/>
      <w:bookmarkEnd w:id="6"/>
      <w:r w:rsidDel="00000000" w:rsidR="00000000" w:rsidRPr="00000000">
        <w:rPr>
          <w:rtl w:val="0"/>
        </w:rPr>
        <w:t xml:space="preserve">Математическая модель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t90n8cslsjem" w:id="7"/>
      <w:bookmarkEnd w:id="7"/>
      <w:r w:rsidDel="00000000" w:rsidR="00000000" w:rsidRPr="00000000">
        <w:rPr>
          <w:rtl w:val="0"/>
        </w:rPr>
        <w:t xml:space="preserve">Уравнение движения Венеры в системе координат XCY: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x = r1*cos(w1*t + φ)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y= r1*sin(w1*t + φ)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4qdg5u2pq9e1" w:id="8"/>
      <w:bookmarkEnd w:id="8"/>
      <w:r w:rsidDel="00000000" w:rsidR="00000000" w:rsidRPr="00000000">
        <w:rPr>
          <w:rtl w:val="0"/>
        </w:rPr>
        <w:t xml:space="preserve">Уравнение движения Меркурия в системе координат X’МY’: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x = r2*cos(w2*t + φ)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y= r2*sin(w2*t + φ)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sg9daz2pcy9y" w:id="9"/>
      <w:bookmarkEnd w:id="9"/>
      <w:r w:rsidDel="00000000" w:rsidR="00000000" w:rsidRPr="00000000">
        <w:rPr>
          <w:rtl w:val="0"/>
        </w:rPr>
        <w:t xml:space="preserve">Окончательные уравнения движения Венеры относительно Меркурия: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x = r1*cos(w1*t + φ) - r2*cos(w2*t + φ)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 = r1 *sin(w1*t + φ) - r2*sin(w2*t + φ)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где w =2π/T (T – период обращения планеты вокруг Солнца)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rivwffa65vy4" w:id="10"/>
      <w:bookmarkEnd w:id="10"/>
      <w:r w:rsidDel="00000000" w:rsidR="00000000" w:rsidRPr="00000000">
        <w:rPr>
          <w:rtl w:val="0"/>
        </w:rPr>
        <w:t xml:space="preserve">Данные по Меркурию: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r1 = 0,3 а.е.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 = 88 дней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w1 = 0.07139983303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 - берем любое значение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φ = 0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qj1k92gcb5t0" w:id="11"/>
      <w:bookmarkEnd w:id="11"/>
      <w:r w:rsidDel="00000000" w:rsidR="00000000" w:rsidRPr="00000000">
        <w:rPr>
          <w:rtl w:val="0"/>
        </w:rPr>
        <w:t xml:space="preserve">Данные по Венере: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r2 = 0.723 а.е.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 = 225 дней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w2 = 0.02792526803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 = берем любое значение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φ = 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mjctiv7polt5" w:id="12"/>
      <w:bookmarkEnd w:id="12"/>
      <w:r w:rsidDel="00000000" w:rsidR="00000000" w:rsidRPr="00000000">
        <w:rPr>
          <w:rtl w:val="0"/>
        </w:rPr>
        <w:t xml:space="preserve">Программа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program p1;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uses GraphABC;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procedure trace(r1,r2,t1,t2,h:real; x0,y0,width,he: integer);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var x,y,xp,yp,t,fw,fh: integer;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w1,w2:real;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w1:=2*pi/t1;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w2:=2*pi/t2;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fw:= integer(width/(r1+r2)/4);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fh:= integer(he/(r1+r2)/4);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xp:= integer((r1*cos(0) - r2*cos(0))*fw);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yp:= integer((r1*sin(0) - r2*sin(0))*fh);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for t:= 1 to 10000 do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x:= integer((r1*cos(w1*h*t) - r2*cos(w2*h*t))*fw);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y:= integer((r1*sin(w1*t*h) - r2*sin(w2*h*t))*fh);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Line(x+x0,-y+y0,xp+x0,-yp+y0,clblack);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xp:=x;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yp:=y;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var w,h: integer;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w:=700;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h:=700;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SetWindowSize(w,h);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Line(w div 2,0,w div 2, h,clblack);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Line(0, h div 2,w, h div 2,clblack);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trace(0.3,0.723,88,225,2,w div 2,h div 2,2*w,2*h);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end.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tor6ujc9mmgf" w:id="13"/>
      <w:bookmarkEnd w:id="13"/>
      <w:r w:rsidDel="00000000" w:rsidR="00000000" w:rsidRPr="00000000">
        <w:rPr>
          <w:rtl w:val="0"/>
        </w:rPr>
        <w:t xml:space="preserve">Результат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0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87mr9dln7wju" w:id="14"/>
      <w:bookmarkEnd w:id="14"/>
      <w:r w:rsidDel="00000000" w:rsidR="00000000" w:rsidRPr="00000000">
        <w:rPr>
          <w:rtl w:val="0"/>
        </w:rPr>
        <w:t xml:space="preserve">Анализ вычислений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Было найдено, что для корректного отображения траектории движения Венеры относительно Меркурия шаг t должен составлять 2 дня.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8mhzm7q0a82e" w:id="15"/>
      <w:bookmarkEnd w:id="15"/>
      <w:r w:rsidDel="00000000" w:rsidR="00000000" w:rsidRPr="00000000">
        <w:rPr>
          <w:rtl w:val="0"/>
        </w:rPr>
        <w:t xml:space="preserve">Вывод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Мы успешно исследовали траекторию движения Венеры вокруг Меркурия.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