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EC046" w14:textId="77777777" w:rsidR="006C3E63" w:rsidRDefault="00000000">
      <w:pPr>
        <w:spacing w:after="200" w:line="276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ПРОСВЕЩЕНИЯ РОССИЙСКОЙ ФЕДЕРАЦИИ</w:t>
      </w:r>
    </w:p>
    <w:p w14:paraId="5E831C83" w14:textId="77777777" w:rsidR="006C3E63" w:rsidRDefault="00000000">
      <w:pPr>
        <w:spacing w:after="200" w:line="276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6E9BAAF" w14:textId="77777777" w:rsidR="006C3E63" w:rsidRDefault="00000000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FABB766" w14:textId="77777777" w:rsidR="006C3E63" w:rsidRDefault="00000000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69A78624" w14:textId="77777777" w:rsidR="006C3E63" w:rsidRDefault="006C3E63">
      <w:pPr>
        <w:jc w:val="both"/>
        <w:rPr>
          <w:color w:val="000000"/>
          <w:sz w:val="22"/>
          <w:szCs w:val="22"/>
        </w:rPr>
      </w:pPr>
    </w:p>
    <w:p w14:paraId="5AD1F4DC" w14:textId="77777777" w:rsidR="006C3E63" w:rsidRDefault="00000000">
      <w:pPr>
        <w:spacing w:line="276" w:lineRule="auto"/>
        <w:jc w:val="center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по направлению “09.03.01 – Информатика и вычислительная техника” </w:t>
      </w:r>
    </w:p>
    <w:p w14:paraId="43AB7756" w14:textId="77777777" w:rsidR="006C3E63" w:rsidRDefault="00000000">
      <w:pPr>
        <w:spacing w:line="276" w:lineRule="auto"/>
        <w:jc w:val="center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(профиль: “Технологии разработки программного обеспечения”)</w:t>
      </w:r>
    </w:p>
    <w:p w14:paraId="240DE8CC" w14:textId="77777777" w:rsidR="006C3E63" w:rsidRDefault="006C3E63">
      <w:pPr>
        <w:ind w:left="-540"/>
        <w:jc w:val="right"/>
        <w:rPr>
          <w:color w:val="000000"/>
          <w:sz w:val="22"/>
          <w:szCs w:val="22"/>
        </w:rPr>
      </w:pPr>
    </w:p>
    <w:p w14:paraId="44A8A9AF" w14:textId="77777777" w:rsidR="006C3E63" w:rsidRDefault="00000000">
      <w:pP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58274AB" w14:textId="77777777" w:rsidR="006C3E63" w:rsidRDefault="00000000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8C292A5" w14:textId="77777777" w:rsidR="006C3E63" w:rsidRDefault="00000000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6B80AB91" w14:textId="77777777" w:rsidR="006C3E63" w:rsidRDefault="00000000">
      <w:pP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4242BB88" w14:textId="77777777" w:rsidR="006C3E63" w:rsidRDefault="00000000">
      <w:pP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152132F1" w14:textId="77777777" w:rsidR="006C3E63" w:rsidRDefault="006C3E63">
      <w:pPr>
        <w:ind w:left="-540" w:firstLine="426"/>
        <w:jc w:val="center"/>
        <w:rPr>
          <w:color w:val="000000"/>
          <w:sz w:val="22"/>
          <w:szCs w:val="22"/>
        </w:rPr>
      </w:pPr>
    </w:p>
    <w:p w14:paraId="35ABF58F" w14:textId="77777777" w:rsidR="006C3E63" w:rsidRDefault="006C3E63">
      <w:pPr>
        <w:ind w:left="-540" w:firstLine="426"/>
        <w:jc w:val="center"/>
        <w:rPr>
          <w:b/>
          <w:color w:val="000000"/>
          <w:sz w:val="22"/>
          <w:szCs w:val="22"/>
        </w:rPr>
      </w:pPr>
    </w:p>
    <w:p w14:paraId="20F836A8" w14:textId="77777777" w:rsidR="006C3E63" w:rsidRDefault="00000000">
      <w:pP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6D559E59" w14:textId="77777777" w:rsidR="006C3E63" w:rsidRDefault="00000000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08A8BBF0" w14:textId="77777777" w:rsidR="006C3E63" w:rsidRDefault="00000000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(эксплуатационная)</w:t>
      </w:r>
    </w:p>
    <w:p w14:paraId="4C3EA68D" w14:textId="77777777" w:rsidR="006C3E63" w:rsidRDefault="006C3E63">
      <w:pPr>
        <w:ind w:left="-540" w:firstLine="426"/>
        <w:jc w:val="center"/>
        <w:rPr>
          <w:color w:val="000000"/>
          <w:sz w:val="22"/>
          <w:szCs w:val="22"/>
        </w:rPr>
      </w:pPr>
    </w:p>
    <w:p w14:paraId="1A884A30" w14:textId="77777777" w:rsidR="006C3E63" w:rsidRDefault="006C3E63">
      <w:pPr>
        <w:ind w:left="-540" w:firstLine="426"/>
        <w:jc w:val="center"/>
        <w:rPr>
          <w:color w:val="000000"/>
          <w:sz w:val="22"/>
          <w:szCs w:val="22"/>
        </w:rPr>
      </w:pPr>
    </w:p>
    <w:p w14:paraId="7992DA8B" w14:textId="421473F8" w:rsidR="006C3E63" w:rsidRDefault="00000000">
      <w:pP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Студента</w:t>
      </w:r>
      <w:r>
        <w:rPr>
          <w:sz w:val="22"/>
          <w:szCs w:val="22"/>
          <w:u w:val="single"/>
        </w:rPr>
        <w:t xml:space="preserve">                                           </w:t>
      </w:r>
      <w:r w:rsidR="00A5188E">
        <w:rPr>
          <w:sz w:val="22"/>
          <w:szCs w:val="22"/>
          <w:u w:val="single"/>
        </w:rPr>
        <w:t>Коршуновой Алены Альбертовны</w:t>
      </w:r>
      <w:r>
        <w:rPr>
          <w:sz w:val="22"/>
          <w:szCs w:val="22"/>
          <w:u w:val="single"/>
        </w:rPr>
        <w:t xml:space="preserve">                                                    _</w:t>
      </w:r>
    </w:p>
    <w:p w14:paraId="11D6EECD" w14:textId="77777777" w:rsidR="006C3E63" w:rsidRDefault="00000000">
      <w:pP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7D93DBF3" w14:textId="0CD4EEA4" w:rsidR="006C3E63" w:rsidRDefault="00000000">
      <w:pPr>
        <w:rPr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Руководитель</w:t>
      </w:r>
      <w:r>
        <w:rPr>
          <w:sz w:val="22"/>
          <w:szCs w:val="22"/>
          <w:u w:val="single"/>
        </w:rPr>
        <w:t xml:space="preserve">              Иванова Екатерина Алексеевна, ассистент кафедры </w:t>
      </w:r>
      <w:proofErr w:type="spellStart"/>
      <w:r>
        <w:rPr>
          <w:sz w:val="22"/>
          <w:szCs w:val="22"/>
          <w:u w:val="single"/>
        </w:rPr>
        <w:t>ИТиЭ</w:t>
      </w:r>
      <w:r w:rsidR="00A5188E">
        <w:rPr>
          <w:sz w:val="22"/>
          <w:szCs w:val="22"/>
          <w:u w:val="single"/>
        </w:rPr>
        <w:t>О</w:t>
      </w:r>
      <w:proofErr w:type="spellEnd"/>
      <w:r w:rsidR="00A5188E">
        <w:rPr>
          <w:sz w:val="22"/>
          <w:szCs w:val="22"/>
          <w:u w:val="single"/>
        </w:rPr>
        <w:t xml:space="preserve">            </w:t>
      </w:r>
      <w:r w:rsidRPr="00A5188E"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  <w:u w:val="single"/>
        </w:rPr>
        <w:t xml:space="preserve">     </w:t>
      </w:r>
    </w:p>
    <w:p w14:paraId="2C6A034C" w14:textId="77777777" w:rsidR="006C3E63" w:rsidRDefault="00000000">
      <w:pPr>
        <w:ind w:firstLine="426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                  (Фамилия, имя, отчество, ученое звание и степень, должность)</w:t>
      </w:r>
    </w:p>
    <w:p w14:paraId="7A0D448F" w14:textId="77777777" w:rsidR="006C3E63" w:rsidRDefault="006C3E63">
      <w:pPr>
        <w:jc w:val="both"/>
        <w:rPr>
          <w:color w:val="000000"/>
          <w:sz w:val="22"/>
          <w:szCs w:val="22"/>
        </w:rPr>
      </w:pPr>
    </w:p>
    <w:p w14:paraId="6A0C2CDD" w14:textId="77777777" w:rsidR="006C3E63" w:rsidRDefault="00000000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</w:t>
      </w:r>
      <w:sdt>
        <w:sdtPr>
          <w:tag w:val="goog_rdk_0"/>
          <w:id w:val="1153645460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№</w:t>
          </w:r>
        </w:sdtContent>
      </w:sdt>
      <w:r>
        <w:rPr>
          <w:color w:val="000000"/>
          <w:sz w:val="22"/>
          <w:szCs w:val="22"/>
        </w:rPr>
        <w:t>0104-67/03-ПР «2</w:t>
      </w:r>
      <w:r>
        <w:rPr>
          <w:sz w:val="22"/>
          <w:szCs w:val="22"/>
        </w:rPr>
        <w:t>1</w:t>
      </w:r>
      <w:r>
        <w:rPr>
          <w:color w:val="000000"/>
          <w:sz w:val="22"/>
          <w:szCs w:val="22"/>
        </w:rPr>
        <w:t>» января 202</w:t>
      </w:r>
      <w:r>
        <w:rPr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г.</w:t>
      </w:r>
    </w:p>
    <w:p w14:paraId="7022117E" w14:textId="77777777" w:rsidR="006C3E63" w:rsidRDefault="00000000">
      <w:pP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19 февраля 202</w:t>
      </w:r>
      <w:r>
        <w:rPr>
          <w:sz w:val="22"/>
          <w:szCs w:val="22"/>
          <w:u w:val="single"/>
        </w:rPr>
        <w:t>3</w:t>
      </w:r>
      <w:r>
        <w:rPr>
          <w:color w:val="000000"/>
          <w:sz w:val="22"/>
          <w:szCs w:val="22"/>
          <w:u w:val="single"/>
        </w:rPr>
        <w:t xml:space="preserve"> года</w:t>
      </w:r>
    </w:p>
    <w:p w14:paraId="66060E99" w14:textId="77777777" w:rsidR="006C3E63" w:rsidRDefault="006C3E63">
      <w:pPr>
        <w:rPr>
          <w:color w:val="000000"/>
          <w:sz w:val="22"/>
          <w:szCs w:val="22"/>
          <w:highlight w:val="white"/>
        </w:rPr>
      </w:pPr>
    </w:p>
    <w:p w14:paraId="116AFF4B" w14:textId="77777777" w:rsidR="006C3E63" w:rsidRDefault="006C3E63">
      <w:pPr>
        <w:rPr>
          <w:color w:val="000000"/>
          <w:sz w:val="22"/>
          <w:szCs w:val="22"/>
          <w:highlight w:val="white"/>
        </w:rPr>
      </w:pPr>
    </w:p>
    <w:p w14:paraId="50D08F73" w14:textId="77777777" w:rsidR="006C3E63" w:rsidRDefault="00000000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6C1C1940" w14:textId="77777777" w:rsidR="006C3E63" w:rsidRDefault="006C3E63">
      <w:pP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530"/>
        <w:gridCol w:w="2550"/>
        <w:gridCol w:w="1230"/>
        <w:gridCol w:w="1410"/>
      </w:tblGrid>
      <w:tr w:rsidR="006C3E63" w14:paraId="4BB5FC82" w14:textId="77777777">
        <w:trPr>
          <w:trHeight w:val="1"/>
        </w:trPr>
        <w:tc>
          <w:tcPr>
            <w:tcW w:w="4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18A5D" w14:textId="77777777" w:rsidR="006C3E63" w:rsidRDefault="00000000">
            <w:pPr>
              <w:jc w:val="center"/>
            </w:pPr>
            <w:r>
              <w:rPr>
                <w:color w:val="000000"/>
              </w:rPr>
              <w:t>Наименование частей работы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25CAA9" w14:textId="77777777" w:rsidR="006C3E63" w:rsidRDefault="00000000">
            <w:r>
              <w:rPr>
                <w:color w:val="000000"/>
              </w:rPr>
              <w:t>Форма отчетности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DC63B3" w14:textId="77777777" w:rsidR="006C3E6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Срок выполнения </w:t>
            </w:r>
          </w:p>
          <w:p w14:paraId="1CE9AD9C" w14:textId="77777777" w:rsidR="006C3E63" w:rsidRDefault="00000000">
            <w:pPr>
              <w:jc w:val="center"/>
            </w:pPr>
            <w:r>
              <w:rPr>
                <w:color w:val="000000"/>
              </w:rPr>
              <w:t>работы</w:t>
            </w:r>
          </w:p>
        </w:tc>
      </w:tr>
      <w:tr w:rsidR="006C3E63" w14:paraId="5EA7FD01" w14:textId="77777777">
        <w:trPr>
          <w:trHeight w:val="1"/>
        </w:trPr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4E1F8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D994C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6EC6E9" w14:textId="77777777" w:rsidR="006C3E63" w:rsidRDefault="00000000">
            <w:pPr>
              <w:jc w:val="center"/>
            </w:pPr>
            <w:r>
              <w:rPr>
                <w:color w:val="000000"/>
              </w:rPr>
              <w:t>По плану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D1AB5E" w14:textId="77777777" w:rsidR="006C3E63" w:rsidRDefault="00000000">
            <w:pPr>
              <w:jc w:val="center"/>
            </w:pPr>
            <w:r>
              <w:rPr>
                <w:color w:val="000000"/>
              </w:rPr>
              <w:t>Фактически</w:t>
            </w:r>
          </w:p>
        </w:tc>
      </w:tr>
      <w:tr w:rsidR="006C3E63" w14:paraId="7898D4C2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1F09E" w14:textId="77777777" w:rsidR="006C3E63" w:rsidRDefault="00000000">
            <w:pPr>
              <w:numPr>
                <w:ilvl w:val="0"/>
                <w:numId w:val="1"/>
              </w:numPr>
              <w:ind w:left="1080" w:hanging="720"/>
              <w:jc w:val="both"/>
            </w:pPr>
            <w:r>
              <w:rPr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6C3E63" w14:paraId="29148530" w14:textId="77777777">
        <w:trPr>
          <w:trHeight w:val="1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6FDF5" w14:textId="77777777" w:rsidR="006C3E63" w:rsidRDefault="00000000">
            <w:pPr>
              <w:numPr>
                <w:ilvl w:val="0"/>
                <w:numId w:val="1"/>
              </w:numPr>
              <w:tabs>
                <w:tab w:val="left" w:pos="-15"/>
              </w:tabs>
              <w:spacing w:after="200" w:line="276" w:lineRule="auto"/>
              <w:ind w:left="360" w:hanging="360"/>
            </w:pPr>
            <w:r>
              <w:rPr>
                <w:color w:val="000000"/>
                <w:sz w:val="24"/>
                <w:szCs w:val="24"/>
              </w:rPr>
              <w:t>Зарегистрироваться в сервисе </w:t>
            </w:r>
            <w:proofErr w:type="spellStart"/>
            <w:r>
              <w:rPr>
                <w:color w:val="0000FF"/>
                <w:sz w:val="24"/>
                <w:szCs w:val="24"/>
                <w:u w:val="single"/>
              </w:rPr>
              <w:t>GitHub</w:t>
            </w:r>
            <w:proofErr w:type="spellEnd"/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E94DA2" w14:textId="77777777" w:rsidR="006C3E63" w:rsidRDefault="00000000">
            <w:pPr>
              <w:tabs>
                <w:tab w:val="left" w:pos="-15"/>
              </w:tabs>
            </w:pPr>
            <w:r>
              <w:rPr>
                <w:color w:val="000000"/>
                <w:sz w:val="24"/>
                <w:szCs w:val="24"/>
              </w:rPr>
              <w:t xml:space="preserve">Публикация ссылки на логин и профиль  на форуме в </w:t>
            </w:r>
            <w:proofErr w:type="spellStart"/>
            <w:r>
              <w:rPr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 </w:t>
            </w:r>
            <w:r>
              <w:rPr>
                <w:i/>
                <w:color w:val="000000"/>
                <w:sz w:val="24"/>
                <w:szCs w:val="24"/>
              </w:rPr>
              <w:t>QR-код  на GIT-репозиторий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543171" w14:textId="0E0DA98A" w:rsidR="006C3E63" w:rsidRDefault="000000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="00A5188E"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.02.2023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9A3F9" w14:textId="77777777" w:rsidR="006C3E63" w:rsidRDefault="000000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05.02.2023</w:t>
            </w:r>
          </w:p>
        </w:tc>
      </w:tr>
      <w:tr w:rsidR="006C3E63" w14:paraId="0FA03D40" w14:textId="77777777">
        <w:trPr>
          <w:trHeight w:val="1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65456" w14:textId="77777777" w:rsidR="006C3E63" w:rsidRDefault="00000000">
            <w:pPr>
              <w:tabs>
                <w:tab w:val="left" w:pos="-15"/>
              </w:tabs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1.2. Изучить и проанализировать печатные и Internet-источники по философским проблемам информатики</w:t>
            </w:r>
          </w:p>
          <w:p w14:paraId="0C1E2F2D" w14:textId="77777777" w:rsidR="006C3E63" w:rsidRDefault="006C3E63">
            <w:pP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49335" w14:textId="77777777" w:rsidR="006C3E63" w:rsidRDefault="00000000">
            <w:pPr>
              <w:tabs>
                <w:tab w:val="left" w:pos="-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33904B7F" w14:textId="77777777" w:rsidR="006C3E63" w:rsidRDefault="00000000">
            <w:pPr>
              <w:tabs>
                <w:tab w:val="left" w:pos="-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Оформить согласно ГОСТу:</w:t>
            </w:r>
          </w:p>
          <w:p w14:paraId="41AD08B3" w14:textId="77777777" w:rsidR="006C3E63" w:rsidRDefault="00000000">
            <w:pPr>
              <w:tabs>
                <w:tab w:val="left" w:pos="-15"/>
              </w:tabs>
              <w:rPr>
                <w:color w:val="000000"/>
                <w:sz w:val="24"/>
                <w:szCs w:val="24"/>
              </w:rPr>
            </w:pPr>
            <w:hyperlink r:id="rId6">
              <w:r>
                <w:rPr>
                  <w:color w:val="0000FF"/>
                  <w:sz w:val="24"/>
                  <w:szCs w:val="24"/>
                  <w:u w:val="single"/>
                </w:rPr>
                <w:t>http://kodaktor.ru/ref.pdf</w:t>
              </w:r>
            </w:hyperlink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6339265" w14:textId="77777777" w:rsidR="006C3E63" w:rsidRDefault="006C3E63">
            <w:pPr>
              <w:tabs>
                <w:tab w:val="left" w:pos="-15"/>
              </w:tabs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3FE97" w14:textId="77777777" w:rsidR="006C3E63" w:rsidRDefault="000000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06.02.2023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AAECA" w14:textId="77777777" w:rsidR="006C3E63" w:rsidRDefault="0000000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07.02.2023</w:t>
            </w:r>
          </w:p>
        </w:tc>
      </w:tr>
      <w:tr w:rsidR="006C3E63" w14:paraId="50667963" w14:textId="77777777">
        <w:trPr>
          <w:trHeight w:val="56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A66C4" w14:textId="77777777" w:rsidR="006C3E63" w:rsidRDefault="00000000">
            <w:pP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252E9D" w14:textId="77777777" w:rsidR="006C3E63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Представить в виде схемы (интеллект-карта) </w:t>
            </w:r>
          </w:p>
          <w:p w14:paraId="317A2CD4" w14:textId="77777777" w:rsidR="006C3E63" w:rsidRDefault="00000000">
            <w:r>
              <w:rPr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69B28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07.02.2023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4B14B6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10.02.2023</w:t>
            </w:r>
          </w:p>
        </w:tc>
      </w:tr>
      <w:tr w:rsidR="006C3E63" w14:paraId="2AE7CA41" w14:textId="77777777">
        <w:trPr>
          <w:trHeight w:val="1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4B9AC4" w14:textId="77777777" w:rsidR="006C3E63" w:rsidRDefault="00000000">
            <w:pPr>
              <w:spacing w:after="200"/>
              <w:jc w:val="both"/>
            </w:pPr>
            <w:r>
              <w:rPr>
                <w:color w:val="000000"/>
                <w:sz w:val="24"/>
                <w:szCs w:val="24"/>
              </w:rPr>
              <w:t>1.4. Изучить стандарты и спецификации в сфере ИТ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D15D7" w14:textId="77777777" w:rsidR="006C3E63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Аннотированный список</w:t>
            </w:r>
          </w:p>
          <w:p w14:paraId="62BB9B44" w14:textId="77777777" w:rsidR="006C3E63" w:rsidRDefault="00000000">
            <w:r>
              <w:rPr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06874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10.02.2023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40170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11.02.2023</w:t>
            </w:r>
          </w:p>
        </w:tc>
      </w:tr>
      <w:tr w:rsidR="006C3E63" w14:paraId="5A99FEAF" w14:textId="77777777">
        <w:trPr>
          <w:trHeight w:val="48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6EBAB" w14:textId="77777777" w:rsidR="006C3E63" w:rsidRDefault="00000000">
            <w:pP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1.5. Изучить и освоить комплекс физических упражнений для программиста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CBC09C" w14:textId="77777777" w:rsidR="006C3E63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Текстовый документ с упражнениями</w:t>
            </w:r>
          </w:p>
          <w:p w14:paraId="33A8F112" w14:textId="77777777" w:rsidR="006C3E63" w:rsidRDefault="00000000">
            <w:r>
              <w:rPr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5158E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11.02.2023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88D681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11.02.2023</w:t>
            </w:r>
          </w:p>
        </w:tc>
      </w:tr>
      <w:tr w:rsidR="006C3E63" w14:paraId="62286AC3" w14:textId="77777777">
        <w:trPr>
          <w:trHeight w:val="48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C6806" w14:textId="77777777" w:rsidR="006C3E63" w:rsidRDefault="00000000">
            <w:pP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1.6. Изучить Инструкцию по охране труда программиста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F8FF7" w14:textId="77777777" w:rsidR="006C3E63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Ссылка на информационный ресурс </w:t>
            </w:r>
          </w:p>
          <w:p w14:paraId="7C02ABC7" w14:textId="77777777" w:rsidR="006C3E63" w:rsidRDefault="00000000">
            <w:r>
              <w:rPr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4E237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11.02.2023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E70144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11.02.2023</w:t>
            </w:r>
          </w:p>
        </w:tc>
      </w:tr>
      <w:tr w:rsidR="006C3E63" w14:paraId="03569C81" w14:textId="77777777">
        <w:trPr>
          <w:trHeight w:val="48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4AB9B" w14:textId="77777777" w:rsidR="006C3E63" w:rsidRDefault="0000000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988414F" w14:textId="77777777" w:rsidR="006C3E63" w:rsidRDefault="00000000">
            <w:pPr>
              <w:jc w:val="both"/>
            </w:pPr>
            <w:r>
              <w:rPr>
                <w:color w:val="000000"/>
                <w:sz w:val="24"/>
                <w:szCs w:val="24"/>
              </w:rPr>
              <w:lastRenderedPageBreak/>
              <w:t>Инженер-программист (программист)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E5209" w14:textId="77777777" w:rsidR="006C3E63" w:rsidRDefault="00000000">
            <w:pPr>
              <w:tabs>
                <w:tab w:val="left" w:pos="-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Ссылка на информационный ресурс</w:t>
            </w:r>
          </w:p>
          <w:p w14:paraId="60DDF10B" w14:textId="77777777" w:rsidR="006C3E63" w:rsidRDefault="00000000">
            <w:pPr>
              <w:tabs>
                <w:tab w:val="left" w:pos="-15"/>
              </w:tabs>
            </w:pPr>
            <w:r>
              <w:rPr>
                <w:color w:val="000000"/>
                <w:sz w:val="24"/>
                <w:szCs w:val="24"/>
              </w:rPr>
              <w:t xml:space="preserve">(опубликовать в электронном </w:t>
            </w:r>
            <w:r>
              <w:rPr>
                <w:color w:val="000000"/>
                <w:sz w:val="24"/>
                <w:szCs w:val="24"/>
              </w:rPr>
              <w:lastRenderedPageBreak/>
              <w:t>портфолио, QR-код в отчете)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521AA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11.02.2023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995B76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11.02.2023</w:t>
            </w:r>
          </w:p>
        </w:tc>
      </w:tr>
      <w:tr w:rsidR="006C3E63" w14:paraId="2CC3F2CF" w14:textId="77777777">
        <w:trPr>
          <w:trHeight w:val="48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BEC427" w14:textId="77777777" w:rsidR="006C3E63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  <w:sz w:val="24"/>
                <w:szCs w:val="24"/>
              </w:rPr>
              <w:t>1.8. Провести инсталляцию программного обеспечения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7C3FE" w14:textId="77777777" w:rsidR="006C3E63" w:rsidRDefault="00000000">
            <w:pPr>
              <w:tabs>
                <w:tab w:val="left" w:pos="-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Алгоритм установки (текстовый документ)</w:t>
            </w:r>
          </w:p>
          <w:p w14:paraId="66A6A71C" w14:textId="77777777" w:rsidR="006C3E63" w:rsidRDefault="00000000">
            <w:pPr>
              <w:tabs>
                <w:tab w:val="left" w:pos="-15"/>
              </w:tabs>
            </w:pPr>
            <w:r>
              <w:rPr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65D416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11.02.2023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860D96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13.02.2023</w:t>
            </w:r>
          </w:p>
        </w:tc>
      </w:tr>
      <w:tr w:rsidR="006C3E63" w14:paraId="3E4A9DB5" w14:textId="77777777">
        <w:trPr>
          <w:trHeight w:val="48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6B554" w14:textId="77777777" w:rsidR="006C3E63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  <w:sz w:val="24"/>
                <w:szCs w:val="24"/>
              </w:rPr>
              <w:t>1.9. Изучить и проанализировать аппаратное, программное и ин</w:t>
            </w:r>
            <w:r>
              <w:rPr>
                <w:sz w:val="24"/>
                <w:szCs w:val="24"/>
              </w:rPr>
              <w:t>струментальное</w:t>
            </w:r>
            <w:r>
              <w:rPr>
                <w:color w:val="000000"/>
                <w:sz w:val="24"/>
                <w:szCs w:val="24"/>
              </w:rPr>
              <w:t xml:space="preserve">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75851" w14:textId="77777777" w:rsidR="006C3E63" w:rsidRDefault="00000000">
            <w:pP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  <w:sz w:val="24"/>
                <w:szCs w:val="24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F3FE8E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15.02.2023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797357" w14:textId="2256C742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A5188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.02.2023</w:t>
            </w:r>
          </w:p>
        </w:tc>
      </w:tr>
      <w:tr w:rsidR="006C3E63" w14:paraId="089638F9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90FF12" w14:textId="77777777" w:rsidR="006C3E63" w:rsidRDefault="00000000">
            <w:pPr>
              <w:numPr>
                <w:ilvl w:val="0"/>
                <w:numId w:val="2"/>
              </w:numPr>
              <w:ind w:left="1080" w:hanging="720"/>
              <w:jc w:val="both"/>
            </w:pPr>
            <w:r>
              <w:rPr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6C3E63" w14:paraId="7CC18C7C" w14:textId="77777777">
        <w:trPr>
          <w:trHeight w:val="519"/>
        </w:trPr>
        <w:tc>
          <w:tcPr>
            <w:tcW w:w="4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145D5C" w14:textId="77777777" w:rsidR="006C3E63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  <w:sz w:val="24"/>
                <w:szCs w:val="24"/>
              </w:rPr>
              <w:t>2.1. Сделать описание рабочего места программиста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E4F0A" w14:textId="77777777" w:rsidR="006C3E63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Представить в виде схемы (интеллект-карта) </w:t>
            </w:r>
          </w:p>
          <w:p w14:paraId="153B0A74" w14:textId="77777777" w:rsidR="006C3E63" w:rsidRDefault="00000000">
            <w:pP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CB320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11.02.2023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4081D5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13.02.2023</w:t>
            </w:r>
          </w:p>
        </w:tc>
      </w:tr>
      <w:tr w:rsidR="006C3E63" w14:paraId="05FE37BA" w14:textId="77777777">
        <w:trPr>
          <w:trHeight w:val="480"/>
        </w:trPr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77586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44E8C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664BE5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A4D90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C3E63" w14:paraId="3C48A855" w14:textId="77777777">
        <w:trPr>
          <w:trHeight w:val="517"/>
        </w:trPr>
        <w:tc>
          <w:tcPr>
            <w:tcW w:w="4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C86B5" w14:textId="77777777" w:rsidR="006C3E63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  <w:sz w:val="24"/>
                <w:szCs w:val="24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880B4" w14:textId="77777777" w:rsidR="006C3E63" w:rsidRDefault="00000000">
            <w:r>
              <w:rPr>
                <w:color w:val="000000"/>
                <w:sz w:val="24"/>
                <w:szCs w:val="24"/>
              </w:rPr>
              <w:t>Конспект (опубликовать в электронном портфолио, QR-код в отчете)</w:t>
            </w:r>
          </w:p>
        </w:tc>
        <w:tc>
          <w:tcPr>
            <w:tcW w:w="1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E6702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13.02.2023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2ADF7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14.02.2023</w:t>
            </w:r>
          </w:p>
        </w:tc>
      </w:tr>
      <w:tr w:rsidR="006C3E63" w14:paraId="001689F3" w14:textId="77777777">
        <w:trPr>
          <w:trHeight w:val="480"/>
        </w:trPr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EA948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611849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D55ED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0641C8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C3E63" w14:paraId="200CB78F" w14:textId="77777777">
        <w:trPr>
          <w:trHeight w:val="480"/>
        </w:trPr>
        <w:tc>
          <w:tcPr>
            <w:tcW w:w="4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6DF27" w14:textId="77777777" w:rsidR="006C3E63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  <w:sz w:val="24"/>
                <w:szCs w:val="24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для решения каких задач (проектирование, бухгалтерия и </w:t>
            </w:r>
            <w:proofErr w:type="gramStart"/>
            <w:r>
              <w:rPr>
                <w:color w:val="000000"/>
                <w:sz w:val="24"/>
                <w:szCs w:val="24"/>
              </w:rPr>
              <w:t>т.д.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9BDDFF" w14:textId="77777777" w:rsidR="006C3E63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43A04672" w14:textId="77777777" w:rsidR="006C3E63" w:rsidRDefault="006C3E63"/>
        </w:tc>
        <w:tc>
          <w:tcPr>
            <w:tcW w:w="1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B4FD7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15.02.2023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2CF70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18.02.2023</w:t>
            </w:r>
          </w:p>
        </w:tc>
      </w:tr>
      <w:tr w:rsidR="006C3E63" w14:paraId="3F063C69" w14:textId="77777777">
        <w:trPr>
          <w:trHeight w:val="480"/>
        </w:trPr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AA172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406A9B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68E22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C76F51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C3E63" w14:paraId="63B68FCD" w14:textId="77777777">
        <w:trPr>
          <w:trHeight w:val="490"/>
        </w:trPr>
        <w:tc>
          <w:tcPr>
            <w:tcW w:w="4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854A5" w14:textId="77777777" w:rsidR="006C3E63" w:rsidRDefault="0000000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0AE4293E" w14:textId="77777777" w:rsidR="006C3E63" w:rsidRDefault="0000000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E0EE731" w14:textId="77777777" w:rsidR="006C3E63" w:rsidRDefault="0000000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Для ПК необходимо указать: </w:t>
            </w:r>
          </w:p>
          <w:p w14:paraId="4CC8416E" w14:textId="77777777" w:rsidR="006C3E63" w:rsidRDefault="0000000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модель микропроцессора; тактовая частота микропроцессора; объем и вид памяти (DIMM, RIMM, DDR и </w:t>
            </w:r>
            <w:proofErr w:type="gramStart"/>
            <w:r>
              <w:rPr>
                <w:color w:val="000000"/>
                <w:sz w:val="24"/>
                <w:szCs w:val="24"/>
              </w:rPr>
              <w:t>т.д.</w:t>
            </w:r>
            <w:proofErr w:type="gramEnd"/>
            <w:r>
              <w:rPr>
                <w:color w:val="000000"/>
                <w:sz w:val="24"/>
                <w:szCs w:val="24"/>
              </w:rPr>
              <w:t>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3982F1E7" w14:textId="77777777" w:rsidR="006C3E63" w:rsidRDefault="006C3E6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6F86F5B2" w14:textId="77777777" w:rsidR="006C3E63" w:rsidRDefault="006C3E63">
            <w:pPr>
              <w:jc w:val="both"/>
            </w:pP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8C9225" w14:textId="77777777" w:rsidR="006C3E63" w:rsidRDefault="00000000">
            <w:r>
              <w:rPr>
                <w:color w:val="000000"/>
                <w:sz w:val="24"/>
                <w:szCs w:val="24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CF5F3F" w14:textId="31D9D7F4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A5188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.02.2023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85CA80" w14:textId="30184DF0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A5188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.02.2023</w:t>
            </w:r>
          </w:p>
        </w:tc>
      </w:tr>
      <w:tr w:rsidR="006C3E63" w14:paraId="4C5EA3EB" w14:textId="77777777">
        <w:trPr>
          <w:trHeight w:val="480"/>
        </w:trPr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79CB0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02F763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956B9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0D52C" w14:textId="77777777" w:rsidR="006C3E63" w:rsidRDefault="006C3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C3E63" w14:paraId="518230D6" w14:textId="77777777">
        <w:trPr>
          <w:trHeight w:val="480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34B48" w14:textId="77777777" w:rsidR="006C3E63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BF774" w14:textId="77777777" w:rsidR="006C3E63" w:rsidRDefault="00000000">
            <w:pPr>
              <w:tabs>
                <w:tab w:val="left" w:pos="-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0000FF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01C0DF02" w14:textId="77777777" w:rsidR="006C3E63" w:rsidRDefault="00000000">
            <w:pPr>
              <w:tabs>
                <w:tab w:val="left" w:pos="-1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hyperlink r:id="rId8">
              <w:r>
                <w:rPr>
                  <w:color w:val="0000FF"/>
                  <w:sz w:val="24"/>
                  <w:szCs w:val="24"/>
                  <w:u w:val="single"/>
                </w:rPr>
                <w:t>https://moodle.herzen.spb.ru/course/view.php?id=7348</w:t>
              </w:r>
            </w:hyperlink>
            <w:r>
              <w:rPr>
                <w:color w:val="000000"/>
                <w:sz w:val="24"/>
                <w:szCs w:val="24"/>
              </w:rPr>
              <w:t xml:space="preserve">  в разделе, </w:t>
            </w:r>
            <w:r>
              <w:rPr>
                <w:color w:val="000000"/>
                <w:sz w:val="24"/>
                <w:szCs w:val="24"/>
              </w:rPr>
              <w:lastRenderedPageBreak/>
              <w:t>посвящённом результатам практики, а также в отчёте.</w:t>
            </w:r>
          </w:p>
          <w:p w14:paraId="5F37F63D" w14:textId="77777777" w:rsidR="006C3E63" w:rsidRDefault="00000000">
            <w:pPr>
              <w:tabs>
                <w:tab w:val="left" w:pos="-15"/>
              </w:tabs>
            </w:pPr>
            <w:r>
              <w:rPr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E69F1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18.02.202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2FC9F" w14:textId="77777777" w:rsidR="006C3E63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18.02.2023</w:t>
            </w:r>
          </w:p>
        </w:tc>
      </w:tr>
    </w:tbl>
    <w:p w14:paraId="0A985537" w14:textId="77777777" w:rsidR="006C3E63" w:rsidRDefault="006C3E63">
      <w:pPr>
        <w:jc w:val="both"/>
        <w:rPr>
          <w:color w:val="000000"/>
        </w:rPr>
      </w:pPr>
    </w:p>
    <w:p w14:paraId="1109DFCC" w14:textId="77777777" w:rsidR="006C3E63" w:rsidRDefault="006C3E63">
      <w:pPr>
        <w:jc w:val="both"/>
        <w:rPr>
          <w:color w:val="000000"/>
        </w:rPr>
      </w:pPr>
    </w:p>
    <w:p w14:paraId="42DB4D28" w14:textId="77777777" w:rsidR="006C3E63" w:rsidRDefault="00000000">
      <w:pPr>
        <w:jc w:val="both"/>
        <w:rPr>
          <w:color w:val="000000"/>
        </w:rPr>
      </w:pPr>
      <w:r>
        <w:rPr>
          <w:color w:val="000000"/>
        </w:rPr>
        <w:t>Руководитель практики ________________________________.</w:t>
      </w:r>
    </w:p>
    <w:p w14:paraId="722BCC46" w14:textId="77777777" w:rsidR="006C3E63" w:rsidRDefault="00000000">
      <w:pPr>
        <w:ind w:left="2160" w:firstLine="720"/>
        <w:jc w:val="both"/>
        <w:rPr>
          <w:color w:val="000000"/>
          <w:vertAlign w:val="superscript"/>
        </w:rPr>
      </w:pPr>
      <w:r>
        <w:rPr>
          <w:color w:val="000000"/>
          <w:vertAlign w:val="superscript"/>
        </w:rPr>
        <w:t>(подпись руководителя)</w:t>
      </w:r>
    </w:p>
    <w:p w14:paraId="154883FB" w14:textId="661710BD" w:rsidR="006C3E63" w:rsidRDefault="00000000">
      <w:pPr>
        <w:jc w:val="both"/>
        <w:rPr>
          <w:color w:val="000000"/>
        </w:rPr>
      </w:pPr>
      <w:r>
        <w:rPr>
          <w:color w:val="000000"/>
        </w:rPr>
        <w:t xml:space="preserve">Задание принял к исполнению «02» февраля 2022 г.        </w:t>
      </w:r>
      <w:r w:rsidR="00A5188E">
        <w:rPr>
          <w:u w:val="single"/>
        </w:rPr>
        <w:t xml:space="preserve">Коршунова </w:t>
      </w:r>
      <w:proofErr w:type="gramStart"/>
      <w:r w:rsidR="00A5188E">
        <w:rPr>
          <w:u w:val="single"/>
        </w:rPr>
        <w:t>А.А.</w:t>
      </w:r>
      <w:proofErr w:type="gramEnd"/>
      <w:r>
        <w:t xml:space="preserve">  </w:t>
      </w:r>
    </w:p>
    <w:p w14:paraId="19FBF30D" w14:textId="77777777" w:rsidR="006C3E63" w:rsidRDefault="00000000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                                                                                                                             </w:t>
      </w:r>
      <w:r>
        <w:rPr>
          <w:color w:val="000000"/>
          <w:vertAlign w:val="superscript"/>
        </w:rPr>
        <w:t>(подпись студента)</w:t>
      </w:r>
    </w:p>
    <w:sectPr w:rsidR="006C3E6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5E1D"/>
    <w:multiLevelType w:val="multilevel"/>
    <w:tmpl w:val="72D60C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67179AE"/>
    <w:multiLevelType w:val="multilevel"/>
    <w:tmpl w:val="C66E061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4880805">
    <w:abstractNumId w:val="0"/>
  </w:num>
  <w:num w:numId="2" w16cid:durableId="172236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E63"/>
    <w:rsid w:val="006C3E63"/>
    <w:rsid w:val="00A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AC22"/>
  <w15:docId w15:val="{61E344F4-7D2D-4645-809A-3FCC948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734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lhihiqpIMpnFZ2wgTTq8L4Uc5w==">AMUW2mXCkN9BI66fbQQc5qcMccvqkHMjiZ7Te6UVrrmt4oijL1vwktjk3pbgkHUkDXtyHd97ZfoQxY5BmZVZqqCEewLrr0gNfQ83LqB+cfxaPIolwMaK7q/Z91iBbe/1sq9ZHgTBKU9R3NgsnX2aG5RuO82q0PiE5bqQNN5NnZl16whoJHdDCdY=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Коршунов</cp:lastModifiedBy>
  <cp:revision>2</cp:revision>
  <dcterms:created xsi:type="dcterms:W3CDTF">2023-12-20T18:01:00Z</dcterms:created>
  <dcterms:modified xsi:type="dcterms:W3CDTF">2023-12-20T18:05:00Z</dcterms:modified>
</cp:coreProperties>
</file>