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042C" w14:textId="5A8FA5E3" w:rsidR="00650686" w:rsidRDefault="0065068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50686">
        <w:rPr>
          <w:rFonts w:ascii="Arial" w:hAnsi="Arial" w:cs="Arial"/>
          <w:sz w:val="24"/>
          <w:szCs w:val="24"/>
          <w:shd w:val="clear" w:color="auto" w:fill="FFFFFF"/>
        </w:rPr>
        <w:t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</w:t>
      </w:r>
    </w:p>
    <w:p w14:paraId="375B5F14" w14:textId="77777777" w:rsidR="00650686" w:rsidRDefault="0065068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74468C5" w14:textId="77777777" w:rsidR="00E21278" w:rsidRPr="00E21278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21278">
        <w:rPr>
          <w:rFonts w:ascii="Arial" w:hAnsi="Arial" w:cs="Arial"/>
          <w:sz w:val="24"/>
          <w:szCs w:val="24"/>
          <w:shd w:val="clear" w:color="auto" w:fill="FFFFFF"/>
        </w:rPr>
        <w:t>1. Аппаратное обеспечение</w:t>
      </w:r>
    </w:p>
    <w:p w14:paraId="76742AD9" w14:textId="77777777" w:rsidR="00E21278" w:rsidRPr="00E21278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21278">
        <w:rPr>
          <w:rFonts w:ascii="Arial" w:hAnsi="Arial" w:cs="Arial"/>
          <w:sz w:val="24"/>
          <w:szCs w:val="24"/>
          <w:shd w:val="clear" w:color="auto" w:fill="FFFFFF"/>
        </w:rPr>
        <w:t xml:space="preserve">Сайт развернут в </w:t>
      </w:r>
      <w:proofErr w:type="spellStart"/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>Kubernetes</w:t>
      </w:r>
      <w:proofErr w:type="spellEnd"/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>-кластере</w:t>
      </w:r>
      <w:r w:rsidRPr="00E2127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19CCC81" w14:textId="77777777" w:rsidR="00E21278" w:rsidRPr="00E21278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21278">
        <w:rPr>
          <w:rFonts w:ascii="Arial" w:hAnsi="Arial" w:cs="Arial"/>
          <w:sz w:val="24"/>
          <w:szCs w:val="24"/>
          <w:shd w:val="clear" w:color="auto" w:fill="FFFFFF"/>
        </w:rPr>
        <w:t xml:space="preserve">Используется </w:t>
      </w:r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>контейнеризация</w:t>
      </w:r>
      <w:r w:rsidRPr="00E21278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E21278">
        <w:rPr>
          <w:rFonts w:ascii="Arial" w:hAnsi="Arial" w:cs="Arial"/>
          <w:sz w:val="24"/>
          <w:szCs w:val="24"/>
          <w:shd w:val="clear" w:color="auto" w:fill="FFFFFF"/>
        </w:rPr>
        <w:t>Docker</w:t>
      </w:r>
      <w:proofErr w:type="spellEnd"/>
      <w:r w:rsidRPr="00E21278">
        <w:rPr>
          <w:rFonts w:ascii="Arial" w:hAnsi="Arial" w:cs="Arial"/>
          <w:sz w:val="24"/>
          <w:szCs w:val="24"/>
          <w:shd w:val="clear" w:color="auto" w:fill="FFFFFF"/>
        </w:rPr>
        <w:t>-образ).</w:t>
      </w:r>
    </w:p>
    <w:p w14:paraId="575E4C80" w14:textId="77777777" w:rsidR="00E21278" w:rsidRPr="00E21278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21278">
        <w:rPr>
          <w:rFonts w:ascii="Arial" w:hAnsi="Arial" w:cs="Arial"/>
          <w:sz w:val="24"/>
          <w:szCs w:val="24"/>
          <w:shd w:val="clear" w:color="auto" w:fill="FFFFFF"/>
        </w:rPr>
        <w:t xml:space="preserve">Веб-сервер — </w:t>
      </w:r>
      <w:proofErr w:type="spellStart"/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>Nginx</w:t>
      </w:r>
      <w:proofErr w:type="spellEnd"/>
      <w:r w:rsidRPr="00E2127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7A9A9F5" w14:textId="77777777" w:rsidR="00E21278" w:rsidRPr="00E21278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21278">
        <w:rPr>
          <w:rFonts w:ascii="Arial" w:hAnsi="Arial" w:cs="Arial"/>
          <w:sz w:val="24"/>
          <w:szCs w:val="24"/>
          <w:shd w:val="clear" w:color="auto" w:fill="FFFFFF"/>
        </w:rPr>
        <w:t xml:space="preserve">Доступ осуществляется через </w:t>
      </w:r>
      <w:proofErr w:type="spellStart"/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>Ingress</w:t>
      </w:r>
      <w:proofErr w:type="spellEnd"/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-контроллер </w:t>
      </w:r>
      <w:proofErr w:type="spellStart"/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>Kubernetes</w:t>
      </w:r>
      <w:proofErr w:type="spellEnd"/>
      <w:r w:rsidRPr="00E2127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7E0DD03" w14:textId="755422AD" w:rsidR="00560B86" w:rsidRDefault="0022052E" w:rsidP="00560B8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2052E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14:paraId="11289639" w14:textId="77777777" w:rsidR="00E21278" w:rsidRPr="00E21278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21278">
        <w:rPr>
          <w:rFonts w:ascii="Arial" w:hAnsi="Arial" w:cs="Arial"/>
          <w:sz w:val="24"/>
          <w:szCs w:val="24"/>
          <w:shd w:val="clear" w:color="auto" w:fill="FFFFFF"/>
        </w:rPr>
        <w:t>2. Программное обеспечение</w:t>
      </w:r>
    </w:p>
    <w:p w14:paraId="69FD9E07" w14:textId="77777777" w:rsidR="00E21278" w:rsidRPr="0022052E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С</w:t>
      </w:r>
      <w:r w:rsidRPr="0022052E">
        <w:rPr>
          <w:rFonts w:ascii="Arial" w:hAnsi="Arial" w:cs="Arial"/>
          <w:sz w:val="24"/>
          <w:szCs w:val="24"/>
          <w:shd w:val="clear" w:color="auto" w:fill="FFFFFF"/>
        </w:rPr>
        <w:t xml:space="preserve">истема управления сайтами (CMS): </w:t>
      </w:r>
      <w:proofErr w:type="spellStart"/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>Grav</w:t>
      </w:r>
      <w:proofErr w:type="spellEnd"/>
      <w:r w:rsidRPr="0022052E">
        <w:rPr>
          <w:rFonts w:ascii="Arial" w:hAnsi="Arial" w:cs="Arial"/>
          <w:sz w:val="24"/>
          <w:szCs w:val="24"/>
          <w:shd w:val="clear" w:color="auto" w:fill="FFFFFF"/>
        </w:rPr>
        <w:t xml:space="preserve">, написанный на языке PHP. </w:t>
      </w:r>
    </w:p>
    <w:p w14:paraId="2B4AA736" w14:textId="41A46376" w:rsidR="00E21278" w:rsidRPr="00E21278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22052E">
        <w:rPr>
          <w:rFonts w:ascii="Arial" w:hAnsi="Arial" w:cs="Arial"/>
          <w:sz w:val="24"/>
          <w:szCs w:val="24"/>
          <w:shd w:val="clear" w:color="auto" w:fill="FFFFFF"/>
        </w:rPr>
        <w:t>Grav</w:t>
      </w:r>
      <w:proofErr w:type="spellEnd"/>
      <w:r w:rsidRPr="0022052E">
        <w:rPr>
          <w:rFonts w:ascii="Arial" w:hAnsi="Arial" w:cs="Arial"/>
          <w:sz w:val="24"/>
          <w:szCs w:val="24"/>
          <w:shd w:val="clear" w:color="auto" w:fill="FFFFFF"/>
        </w:rPr>
        <w:t xml:space="preserve"> хранит информацию веб-сайта в текстовых файлах с использованием </w:t>
      </w:r>
      <w:proofErr w:type="spellStart"/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>markdown</w:t>
      </w:r>
      <w:proofErr w:type="spellEnd"/>
      <w:r w:rsidRPr="00E21278">
        <w:rPr>
          <w:rFonts w:ascii="Arial" w:hAnsi="Arial" w:cs="Arial"/>
          <w:sz w:val="24"/>
          <w:szCs w:val="24"/>
          <w:shd w:val="clear" w:color="auto" w:fill="FFFFFF"/>
        </w:rPr>
        <w:t>-разметки</w:t>
      </w:r>
      <w:r w:rsidRPr="0022052E">
        <w:rPr>
          <w:rFonts w:ascii="Arial" w:hAnsi="Arial" w:cs="Arial"/>
          <w:sz w:val="24"/>
          <w:szCs w:val="24"/>
          <w:shd w:val="clear" w:color="auto" w:fill="FFFFFF"/>
        </w:rPr>
        <w:t xml:space="preserve">. Для шаблонов сайта используется </w:t>
      </w:r>
      <w:proofErr w:type="spellStart"/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>Twig</w:t>
      </w:r>
      <w:proofErr w:type="spellEnd"/>
      <w:r w:rsidRPr="0022052E">
        <w:rPr>
          <w:rFonts w:ascii="Arial" w:hAnsi="Arial" w:cs="Arial"/>
          <w:sz w:val="24"/>
          <w:szCs w:val="24"/>
          <w:shd w:val="clear" w:color="auto" w:fill="FFFFFF"/>
        </w:rPr>
        <w:t xml:space="preserve">, конфигурация сохраняется в </w:t>
      </w:r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>YAML</w:t>
      </w:r>
      <w:r w:rsidRPr="00E21278">
        <w:rPr>
          <w:rFonts w:ascii="Arial" w:hAnsi="Arial" w:cs="Arial"/>
          <w:sz w:val="24"/>
          <w:szCs w:val="24"/>
          <w:shd w:val="clear" w:color="auto" w:fill="FFFFFF"/>
        </w:rPr>
        <w:t>-файлах</w:t>
      </w:r>
    </w:p>
    <w:p w14:paraId="22A164DC" w14:textId="38F7A579" w:rsidR="00E21278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21278">
        <w:rPr>
          <w:rFonts w:ascii="Arial" w:hAnsi="Arial" w:cs="Arial"/>
          <w:sz w:val="24"/>
          <w:szCs w:val="24"/>
          <w:shd w:val="clear" w:color="auto" w:fill="FFFFFF"/>
        </w:rPr>
        <w:t>Развертывание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происходит через </w:t>
      </w:r>
      <w:proofErr w:type="spellStart"/>
      <w:r w:rsidRPr="00E21278">
        <w:rPr>
          <w:rFonts w:ascii="Arial" w:hAnsi="Arial" w:cs="Arial"/>
          <w:sz w:val="24"/>
          <w:szCs w:val="24"/>
          <w:shd w:val="clear" w:color="auto" w:fill="FFFFFF"/>
        </w:rPr>
        <w:t>Docker</w:t>
      </w:r>
      <w:proofErr w:type="spellEnd"/>
      <w:r w:rsidRPr="00E21278">
        <w:rPr>
          <w:rFonts w:ascii="Arial" w:hAnsi="Arial" w:cs="Arial"/>
          <w:sz w:val="24"/>
          <w:szCs w:val="24"/>
          <w:shd w:val="clear" w:color="auto" w:fill="FFFFFF"/>
        </w:rPr>
        <w:t xml:space="preserve">-образ, загружаемый через </w:t>
      </w:r>
      <w:proofErr w:type="spellStart"/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>Kubernetes</w:t>
      </w:r>
      <w:proofErr w:type="spellEnd"/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>Deployment</w:t>
      </w:r>
      <w:proofErr w:type="spellEnd"/>
      <w:r w:rsidRPr="00E2127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8305D9A" w14:textId="77777777" w:rsidR="00E21278" w:rsidRPr="000F6E61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F6E61">
        <w:rPr>
          <w:rFonts w:ascii="Arial" w:hAnsi="Arial" w:cs="Arial"/>
          <w:sz w:val="24"/>
          <w:szCs w:val="24"/>
          <w:shd w:val="clear" w:color="auto" w:fill="FFFFFF"/>
        </w:rPr>
        <w:t>Дополнительные библиотеки и модули:</w:t>
      </w:r>
    </w:p>
    <w:p w14:paraId="0283AC26" w14:textId="77777777" w:rsidR="00E21278" w:rsidRPr="000F6E61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0F6E61">
        <w:rPr>
          <w:rFonts w:ascii="Arial" w:hAnsi="Arial" w:cs="Arial"/>
          <w:sz w:val="24"/>
          <w:szCs w:val="24"/>
          <w:shd w:val="clear" w:color="auto" w:fill="FFFFFF"/>
        </w:rPr>
        <w:t>MathJax</w:t>
      </w:r>
      <w:proofErr w:type="spellEnd"/>
      <w:r w:rsidRPr="000F6E61">
        <w:rPr>
          <w:rFonts w:ascii="Arial" w:hAnsi="Arial" w:cs="Arial"/>
          <w:sz w:val="24"/>
          <w:szCs w:val="24"/>
          <w:shd w:val="clear" w:color="auto" w:fill="FFFFFF"/>
        </w:rPr>
        <w:t xml:space="preserve"> — рендеринг математических формул.</w:t>
      </w:r>
    </w:p>
    <w:p w14:paraId="106FE10F" w14:textId="77777777" w:rsidR="00E21278" w:rsidRPr="000F6E61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0F6E61">
        <w:rPr>
          <w:rFonts w:ascii="Arial" w:hAnsi="Arial" w:cs="Arial"/>
          <w:sz w:val="24"/>
          <w:szCs w:val="24"/>
          <w:shd w:val="clear" w:color="auto" w:fill="FFFFFF"/>
        </w:rPr>
        <w:t>jQuery</w:t>
      </w:r>
      <w:proofErr w:type="spellEnd"/>
      <w:r w:rsidRPr="000F6E61">
        <w:rPr>
          <w:rFonts w:ascii="Arial" w:hAnsi="Arial" w:cs="Arial"/>
          <w:sz w:val="24"/>
          <w:szCs w:val="24"/>
          <w:shd w:val="clear" w:color="auto" w:fill="FFFFFF"/>
        </w:rPr>
        <w:t xml:space="preserve"> — подключена через </w:t>
      </w:r>
      <w:proofErr w:type="spellStart"/>
      <w:r w:rsidRPr="000F6E61">
        <w:rPr>
          <w:rFonts w:ascii="Arial" w:hAnsi="Arial" w:cs="Arial"/>
          <w:sz w:val="24"/>
          <w:szCs w:val="24"/>
          <w:shd w:val="clear" w:color="auto" w:fill="FFFFFF"/>
        </w:rPr>
        <w:t>collections</w:t>
      </w:r>
      <w:proofErr w:type="spellEnd"/>
      <w:r w:rsidRPr="000F6E61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Pr="000F6E61">
        <w:rPr>
          <w:rFonts w:ascii="Arial" w:hAnsi="Arial" w:cs="Arial"/>
          <w:sz w:val="24"/>
          <w:szCs w:val="24"/>
          <w:shd w:val="clear" w:color="auto" w:fill="FFFFFF"/>
        </w:rPr>
        <w:t>jquery</w:t>
      </w:r>
      <w:proofErr w:type="spellEnd"/>
      <w:r w:rsidRPr="000F6E6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F19B938" w14:textId="77777777" w:rsidR="00E21278" w:rsidRPr="000F6E61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0F6E61">
        <w:rPr>
          <w:rFonts w:ascii="Arial" w:hAnsi="Arial" w:cs="Arial"/>
          <w:sz w:val="24"/>
          <w:szCs w:val="24"/>
          <w:shd w:val="clear" w:color="auto" w:fill="FFFFFF"/>
        </w:rPr>
        <w:t>Leaflet</w:t>
      </w:r>
      <w:proofErr w:type="spellEnd"/>
      <w:r w:rsidRPr="000F6E61">
        <w:rPr>
          <w:rFonts w:ascii="Arial" w:hAnsi="Arial" w:cs="Arial"/>
          <w:sz w:val="24"/>
          <w:szCs w:val="24"/>
          <w:shd w:val="clear" w:color="auto" w:fill="FFFFFF"/>
        </w:rPr>
        <w:t xml:space="preserve"> — работа с картами.</w:t>
      </w:r>
    </w:p>
    <w:p w14:paraId="08E36FBD" w14:textId="77777777" w:rsidR="00E21278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84269B3" w14:textId="77777777" w:rsidR="00E21278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F6E61">
        <w:rPr>
          <w:rFonts w:ascii="Arial" w:hAnsi="Arial" w:cs="Arial"/>
          <w:sz w:val="24"/>
          <w:szCs w:val="24"/>
          <w:shd w:val="clear" w:color="auto" w:fill="FFFFFF"/>
        </w:rPr>
        <w:t xml:space="preserve">На основе структуры папки </w:t>
      </w:r>
      <w:proofErr w:type="spellStart"/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>user</w:t>
      </w:r>
      <w:proofErr w:type="spellEnd"/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>/</w:t>
      </w:r>
      <w:proofErr w:type="spellStart"/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>plugins</w:t>
      </w:r>
      <w:proofErr w:type="spellEnd"/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>/</w:t>
      </w:r>
      <w:r w:rsidRPr="000F6E61">
        <w:rPr>
          <w:rFonts w:ascii="Arial" w:hAnsi="Arial" w:cs="Arial"/>
          <w:sz w:val="24"/>
          <w:szCs w:val="24"/>
          <w:shd w:val="clear" w:color="auto" w:fill="FFFFFF"/>
        </w:rPr>
        <w:t xml:space="preserve">, в проекте используются следующие плагины </w:t>
      </w:r>
      <w:proofErr w:type="spellStart"/>
      <w:r w:rsidRPr="000F6E61">
        <w:rPr>
          <w:rFonts w:ascii="Arial" w:hAnsi="Arial" w:cs="Arial"/>
          <w:sz w:val="24"/>
          <w:szCs w:val="24"/>
          <w:shd w:val="clear" w:color="auto" w:fill="FFFFFF"/>
        </w:rPr>
        <w:t>Grav</w:t>
      </w:r>
      <w:proofErr w:type="spellEnd"/>
      <w:r w:rsidRPr="000F6E6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46DDA8CE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560B86">
        <w:rPr>
          <w:rFonts w:ascii="Arial" w:hAnsi="Arial" w:cs="Arial"/>
          <w:sz w:val="24"/>
          <w:szCs w:val="24"/>
          <w:u w:val="single"/>
          <w:shd w:val="clear" w:color="auto" w:fill="FFFFFF"/>
        </w:rPr>
        <w:t>Основные плагины управления и администрирования</w:t>
      </w:r>
    </w:p>
    <w:p w14:paraId="40A1CA31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admin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Панель администратора </w:t>
      </w: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Grav</w:t>
      </w:r>
      <w:proofErr w:type="spellEnd"/>
    </w:p>
    <w:p w14:paraId="19D68E19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admin-addon-user-manager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Управление пользователями</w:t>
      </w:r>
    </w:p>
    <w:p w14:paraId="571615D2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admin-power-tools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Дополнительные инструменты для администраторов</w:t>
      </w:r>
    </w:p>
    <w:p w14:paraId="054FF0BC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core-service-manager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Управление сервисами</w:t>
      </w:r>
    </w:p>
    <w:p w14:paraId="66D30ECC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560B86">
        <w:rPr>
          <w:rFonts w:ascii="Arial" w:hAnsi="Arial" w:cs="Arial"/>
          <w:sz w:val="24"/>
          <w:szCs w:val="24"/>
          <w:u w:val="single"/>
          <w:shd w:val="clear" w:color="auto" w:fill="FFFFFF"/>
        </w:rPr>
        <w:t>Контент и форматы разметки</w:t>
      </w:r>
    </w:p>
    <w:p w14:paraId="49EB9248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560B8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markdown-* (color, details, </w:t>
      </w: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  <w:lang w:val="en-US"/>
        </w:rPr>
        <w:t>fontawesome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, notices, sections, typography) — </w:t>
      </w:r>
      <w:r w:rsidRPr="00560B86">
        <w:rPr>
          <w:rFonts w:ascii="Arial" w:hAnsi="Arial" w:cs="Arial"/>
          <w:sz w:val="24"/>
          <w:szCs w:val="24"/>
          <w:shd w:val="clear" w:color="auto" w:fill="FFFFFF"/>
        </w:rPr>
        <w:t>Расширенные</w:t>
      </w:r>
      <w:r w:rsidRPr="00560B8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560B86">
        <w:rPr>
          <w:rFonts w:ascii="Arial" w:hAnsi="Arial" w:cs="Arial"/>
          <w:sz w:val="24"/>
          <w:szCs w:val="24"/>
          <w:shd w:val="clear" w:color="auto" w:fill="FFFFFF"/>
        </w:rPr>
        <w:t>возможности</w:t>
      </w:r>
      <w:r w:rsidRPr="00560B86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Markdown</w:t>
      </w:r>
    </w:p>
    <w:p w14:paraId="6D57BCC1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highlight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Подсветка синтаксиса</w:t>
      </w:r>
    </w:p>
    <w:p w14:paraId="59F127D5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mathjax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Поддержка математических формул</w:t>
      </w:r>
    </w:p>
    <w:p w14:paraId="1391E9A1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lastRenderedPageBreak/>
        <w:t>table-importer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Импорт таблиц</w:t>
      </w:r>
    </w:p>
    <w:p w14:paraId="5FBC7165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560B86">
        <w:rPr>
          <w:rFonts w:ascii="Arial" w:hAnsi="Arial" w:cs="Arial"/>
          <w:sz w:val="24"/>
          <w:szCs w:val="24"/>
          <w:u w:val="single"/>
          <w:shd w:val="clear" w:color="auto" w:fill="FFFFFF"/>
        </w:rPr>
        <w:t>Взаимодействие с пользователем</w:t>
      </w:r>
    </w:p>
    <w:p w14:paraId="5B571A76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form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Формы</w:t>
      </w:r>
    </w:p>
    <w:p w14:paraId="379F1ADA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email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Отправка </w:t>
      </w: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email</w:t>
      </w:r>
      <w:proofErr w:type="spellEnd"/>
    </w:p>
    <w:p w14:paraId="6DD5EBF1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login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Авторизация пользователей</w:t>
      </w:r>
    </w:p>
    <w:p w14:paraId="42C97915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simplsearch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Поиск по сайту</w:t>
      </w:r>
    </w:p>
    <w:p w14:paraId="4636F046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560B86">
        <w:rPr>
          <w:rFonts w:ascii="Arial" w:hAnsi="Arial" w:cs="Arial"/>
          <w:sz w:val="24"/>
          <w:szCs w:val="24"/>
          <w:u w:val="single"/>
          <w:shd w:val="clear" w:color="auto" w:fill="FFFFFF"/>
        </w:rPr>
        <w:t>Внешние сервисы и интеграции</w:t>
      </w:r>
    </w:p>
    <w:p w14:paraId="44AC7882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github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Интеграция с </w:t>
      </w: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GitHub</w:t>
      </w:r>
      <w:proofErr w:type="spellEnd"/>
    </w:p>
    <w:p w14:paraId="2797ED38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instagram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Интеграция с Instagram</w:t>
      </w:r>
    </w:p>
    <w:p w14:paraId="0A743698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youtube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Встраивание YouTube-видео</w:t>
      </w:r>
    </w:p>
    <w:p w14:paraId="275F1001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560B86">
        <w:rPr>
          <w:rFonts w:ascii="Arial" w:hAnsi="Arial" w:cs="Arial"/>
          <w:sz w:val="24"/>
          <w:szCs w:val="24"/>
          <w:u w:val="single"/>
          <w:shd w:val="clear" w:color="auto" w:fill="FFFFFF"/>
        </w:rPr>
        <w:t>Другие полезные плагины</w:t>
      </w:r>
    </w:p>
    <w:p w14:paraId="04F5C557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qrcode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</w:t>
      </w:r>
      <w:r>
        <w:rPr>
          <w:rFonts w:ascii="Arial" w:hAnsi="Arial" w:cs="Arial"/>
          <w:sz w:val="24"/>
          <w:szCs w:val="24"/>
          <w:shd w:val="clear" w:color="auto" w:fill="FFFFFF"/>
        </w:rPr>
        <w:t>Работа с</w:t>
      </w:r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QR-кодо</w:t>
      </w:r>
      <w:r>
        <w:rPr>
          <w:rFonts w:ascii="Arial" w:hAnsi="Arial" w:cs="Arial"/>
          <w:sz w:val="24"/>
          <w:szCs w:val="24"/>
          <w:shd w:val="clear" w:color="auto" w:fill="FFFFFF"/>
        </w:rPr>
        <w:t>м</w:t>
      </w:r>
    </w:p>
    <w:p w14:paraId="63A05F50" w14:textId="77777777" w:rsidR="00E21278" w:rsidRPr="00560B86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random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Случайные записи</w:t>
      </w:r>
    </w:p>
    <w:p w14:paraId="5AB761D0" w14:textId="01B62AC1" w:rsidR="00E21278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problems</w:t>
      </w:r>
      <w:proofErr w:type="spellEnd"/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Проверка сайта на ошибки</w:t>
      </w:r>
    </w:p>
    <w:p w14:paraId="388E642E" w14:textId="77777777" w:rsidR="00E21278" w:rsidRPr="00E21278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4A6FE33" w14:textId="77777777" w:rsidR="00E21278" w:rsidRPr="00E21278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21278">
        <w:rPr>
          <w:rFonts w:ascii="Arial" w:hAnsi="Arial" w:cs="Arial"/>
          <w:sz w:val="24"/>
          <w:szCs w:val="24"/>
          <w:shd w:val="clear" w:color="auto" w:fill="FFFFFF"/>
        </w:rPr>
        <w:t>3. Информационное обеспечение</w:t>
      </w:r>
    </w:p>
    <w:p w14:paraId="3572BFCC" w14:textId="6C70D7ED" w:rsidR="00E21278" w:rsidRPr="00E21278" w:rsidRDefault="00480864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Структура сайта: определяется папками и файлами в </w:t>
      </w:r>
      <w:proofErr w:type="spellStart"/>
      <w:r w:rsidRPr="00560B86">
        <w:rPr>
          <w:rFonts w:ascii="Arial" w:hAnsi="Arial" w:cs="Arial"/>
          <w:sz w:val="24"/>
          <w:szCs w:val="24"/>
          <w:shd w:val="clear" w:color="auto" w:fill="FFFFFF"/>
        </w:rPr>
        <w:t>user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/</w:t>
      </w:r>
      <w:r w:rsidR="00E21278" w:rsidRPr="00E2127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E34C3B6" w14:textId="003399B9" w:rsidR="00E21278" w:rsidRPr="00E21278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21278">
        <w:rPr>
          <w:rFonts w:ascii="Arial" w:hAnsi="Arial" w:cs="Arial"/>
          <w:sz w:val="24"/>
          <w:szCs w:val="24"/>
          <w:shd w:val="clear" w:color="auto" w:fill="FFFFFF"/>
        </w:rPr>
        <w:t>Настройки хранятся в YAML-файлах (</w:t>
      </w:r>
      <w:proofErr w:type="spellStart"/>
      <w:proofErr w:type="gramStart"/>
      <w:r w:rsidR="00480864" w:rsidRPr="00560B86">
        <w:rPr>
          <w:rFonts w:ascii="Arial" w:hAnsi="Arial" w:cs="Arial"/>
          <w:sz w:val="24"/>
          <w:szCs w:val="24"/>
          <w:shd w:val="clear" w:color="auto" w:fill="FFFFFF"/>
        </w:rPr>
        <w:t>system.yaml</w:t>
      </w:r>
      <w:proofErr w:type="spellEnd"/>
      <w:proofErr w:type="gramEnd"/>
      <w:r w:rsidR="00480864" w:rsidRPr="00560B86">
        <w:rPr>
          <w:rFonts w:ascii="Arial" w:hAnsi="Arial" w:cs="Arial"/>
          <w:sz w:val="24"/>
          <w:szCs w:val="24"/>
          <w:shd w:val="clear" w:color="auto" w:fill="FFFFFF"/>
        </w:rPr>
        <w:t xml:space="preserve"> — основные настройки CMS</w:t>
      </w:r>
      <w:r w:rsidRPr="00E21278">
        <w:rPr>
          <w:rFonts w:ascii="Arial" w:hAnsi="Arial" w:cs="Arial"/>
          <w:sz w:val="24"/>
          <w:szCs w:val="24"/>
          <w:shd w:val="clear" w:color="auto" w:fill="FFFFFF"/>
        </w:rPr>
        <w:t>).</w:t>
      </w:r>
    </w:p>
    <w:p w14:paraId="1944E55A" w14:textId="77777777" w:rsidR="00E21278" w:rsidRPr="00E21278" w:rsidRDefault="00E21278" w:rsidP="00E212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21278">
        <w:rPr>
          <w:rFonts w:ascii="Arial" w:hAnsi="Arial" w:cs="Arial"/>
          <w:sz w:val="24"/>
          <w:szCs w:val="24"/>
          <w:shd w:val="clear" w:color="auto" w:fill="FFFFFF"/>
        </w:rPr>
        <w:t xml:space="preserve">Поддерживается </w:t>
      </w:r>
      <w:r w:rsidRPr="00E21278">
        <w:rPr>
          <w:rFonts w:ascii="Arial" w:hAnsi="Arial" w:cs="Arial"/>
          <w:b/>
          <w:bCs/>
          <w:sz w:val="24"/>
          <w:szCs w:val="24"/>
          <w:shd w:val="clear" w:color="auto" w:fill="FFFFFF"/>
        </w:rPr>
        <w:t>многоязычность</w:t>
      </w:r>
      <w:r w:rsidRPr="00E21278">
        <w:rPr>
          <w:rFonts w:ascii="Arial" w:hAnsi="Arial" w:cs="Arial"/>
          <w:sz w:val="24"/>
          <w:szCs w:val="24"/>
          <w:shd w:val="clear" w:color="auto" w:fill="FFFFFF"/>
        </w:rPr>
        <w:t xml:space="preserve"> и </w:t>
      </w:r>
      <w:proofErr w:type="spellStart"/>
      <w:r w:rsidRPr="00E21278">
        <w:rPr>
          <w:rFonts w:ascii="Arial" w:hAnsi="Arial" w:cs="Arial"/>
          <w:sz w:val="24"/>
          <w:szCs w:val="24"/>
          <w:shd w:val="clear" w:color="auto" w:fill="FFFFFF"/>
        </w:rPr>
        <w:t>Markdown</w:t>
      </w:r>
      <w:proofErr w:type="spellEnd"/>
      <w:r w:rsidRPr="00E21278">
        <w:rPr>
          <w:rFonts w:ascii="Arial" w:hAnsi="Arial" w:cs="Arial"/>
          <w:sz w:val="24"/>
          <w:szCs w:val="24"/>
          <w:shd w:val="clear" w:color="auto" w:fill="FFFFFF"/>
        </w:rPr>
        <w:t>-разметка.</w:t>
      </w:r>
    </w:p>
    <w:p w14:paraId="5597811C" w14:textId="4492DCF2" w:rsidR="00560B86" w:rsidRPr="002E3526" w:rsidRDefault="00E212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21278">
        <w:rPr>
          <w:rFonts w:ascii="Arial" w:hAnsi="Arial" w:cs="Arial"/>
          <w:sz w:val="24"/>
          <w:szCs w:val="24"/>
          <w:shd w:val="clear" w:color="auto" w:fill="FFFFFF"/>
        </w:rPr>
        <w:t xml:space="preserve">Имеются </w:t>
      </w:r>
      <w:r w:rsidRPr="00480864">
        <w:rPr>
          <w:rFonts w:ascii="Arial" w:hAnsi="Arial" w:cs="Arial"/>
          <w:sz w:val="24"/>
          <w:szCs w:val="24"/>
          <w:shd w:val="clear" w:color="auto" w:fill="FFFFFF"/>
        </w:rPr>
        <w:t xml:space="preserve">разделы с формами, блогом, интеграцией с </w:t>
      </w:r>
      <w:proofErr w:type="spellStart"/>
      <w:r w:rsidRPr="00480864">
        <w:rPr>
          <w:rFonts w:ascii="Arial" w:hAnsi="Arial" w:cs="Arial"/>
          <w:sz w:val="24"/>
          <w:szCs w:val="24"/>
          <w:shd w:val="clear" w:color="auto" w:fill="FFFFFF"/>
        </w:rPr>
        <w:t>GitHub</w:t>
      </w:r>
      <w:proofErr w:type="spellEnd"/>
      <w:r w:rsidR="00480864" w:rsidRPr="0048086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sectPr w:rsidR="00560B86" w:rsidRPr="002E3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72E"/>
    <w:multiLevelType w:val="multilevel"/>
    <w:tmpl w:val="F26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15E8C"/>
    <w:multiLevelType w:val="multilevel"/>
    <w:tmpl w:val="D1B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51105"/>
    <w:multiLevelType w:val="multilevel"/>
    <w:tmpl w:val="4318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34C1A"/>
    <w:multiLevelType w:val="multilevel"/>
    <w:tmpl w:val="A050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31E9D"/>
    <w:multiLevelType w:val="multilevel"/>
    <w:tmpl w:val="2FD6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76786"/>
    <w:multiLevelType w:val="multilevel"/>
    <w:tmpl w:val="A6F4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C6551"/>
    <w:multiLevelType w:val="multilevel"/>
    <w:tmpl w:val="507C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1139B"/>
    <w:multiLevelType w:val="multilevel"/>
    <w:tmpl w:val="C9D6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11B22"/>
    <w:multiLevelType w:val="multilevel"/>
    <w:tmpl w:val="4146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A5708"/>
    <w:multiLevelType w:val="multilevel"/>
    <w:tmpl w:val="0714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4642F"/>
    <w:multiLevelType w:val="multilevel"/>
    <w:tmpl w:val="7966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96C28"/>
    <w:multiLevelType w:val="multilevel"/>
    <w:tmpl w:val="102E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64564">
    <w:abstractNumId w:val="2"/>
  </w:num>
  <w:num w:numId="2" w16cid:durableId="371420366">
    <w:abstractNumId w:val="8"/>
  </w:num>
  <w:num w:numId="3" w16cid:durableId="1066798690">
    <w:abstractNumId w:val="4"/>
  </w:num>
  <w:num w:numId="4" w16cid:durableId="1976793307">
    <w:abstractNumId w:val="9"/>
  </w:num>
  <w:num w:numId="5" w16cid:durableId="1072779422">
    <w:abstractNumId w:val="5"/>
  </w:num>
  <w:num w:numId="6" w16cid:durableId="195585972">
    <w:abstractNumId w:val="0"/>
  </w:num>
  <w:num w:numId="7" w16cid:durableId="922180745">
    <w:abstractNumId w:val="10"/>
  </w:num>
  <w:num w:numId="8" w16cid:durableId="899747776">
    <w:abstractNumId w:val="11"/>
  </w:num>
  <w:num w:numId="9" w16cid:durableId="1686862983">
    <w:abstractNumId w:val="1"/>
  </w:num>
  <w:num w:numId="10" w16cid:durableId="542788311">
    <w:abstractNumId w:val="3"/>
  </w:num>
  <w:num w:numId="11" w16cid:durableId="195393455">
    <w:abstractNumId w:val="6"/>
  </w:num>
  <w:num w:numId="12" w16cid:durableId="11833232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07"/>
    <w:rsid w:val="000F6E61"/>
    <w:rsid w:val="0022052E"/>
    <w:rsid w:val="002E3526"/>
    <w:rsid w:val="00480864"/>
    <w:rsid w:val="00560B86"/>
    <w:rsid w:val="00650686"/>
    <w:rsid w:val="00950207"/>
    <w:rsid w:val="00DD5F62"/>
    <w:rsid w:val="00E2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45C90"/>
  <w15:chartTrackingRefBased/>
  <w15:docId w15:val="{6AA91EE2-186A-4677-93E7-9D5F3409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60B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2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uturismarkdown-paragraph">
    <w:name w:val="futurismarkdown-paragraph"/>
    <w:basedOn w:val="a"/>
    <w:rsid w:val="0022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2052E"/>
    <w:rPr>
      <w:b/>
      <w:bCs/>
    </w:rPr>
  </w:style>
  <w:style w:type="character" w:styleId="a4">
    <w:name w:val="Hyperlink"/>
    <w:basedOn w:val="a0"/>
    <w:uiPriority w:val="99"/>
    <w:unhideWhenUsed/>
    <w:rsid w:val="0022052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5F62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0B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2127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Гумирова</dc:creator>
  <cp:keywords/>
  <dc:description/>
  <cp:lastModifiedBy>Алена Гумирова</cp:lastModifiedBy>
  <cp:revision>2</cp:revision>
  <dcterms:created xsi:type="dcterms:W3CDTF">2025-03-14T20:16:00Z</dcterms:created>
  <dcterms:modified xsi:type="dcterms:W3CDTF">2025-03-14T21:43:00Z</dcterms:modified>
</cp:coreProperties>
</file>