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Colle Joulian</w:t>
      </w:r>
    </w:p>
    <w:p>
      <w:pPr>
        <w:pStyle w:val="Normal"/>
        <w:bidi w:val="0"/>
        <w:jc w:val="left"/>
        <w:rPr/>
      </w:pPr>
      <w:r>
        <w:rPr/>
        <w:t>ITR Gr4</w:t>
      </w:r>
    </w:p>
    <w:p>
      <w:pPr>
        <w:pStyle w:val="Normal"/>
        <w:bidi w:val="0"/>
        <w:jc w:val="right"/>
        <w:rPr>
          <w:b/>
          <w:bCs/>
          <w:i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Projet Testeur de cable</w:t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Captures d’ecran des PCBs.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Partie LED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Partie PIC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2657475"/>
                  <wp:effectExtent l="0" t="0" r="0" b="0"/>
                  <wp:wrapSquare wrapText="largest"/>
                  <wp:docPr id="1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2725420"/>
                  <wp:effectExtent l="0" t="0" r="0" b="0"/>
                  <wp:wrapSquare wrapText="largest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72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Partie optimisation du PIC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Partie Assemblage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265430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2726690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72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sectPr>
      <w:footerReference w:type="default" r:id="rId6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right"/>
      <w:rPr/>
    </w:pPr>
    <w:r>
      <w:rPr/>
      <w:t>Thu, Nov 23</w:t>
    </w:r>
  </w:p>
</w:ft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LibreOffice/7.6.2.1$Linux_X86_64 LibreOffice_project/60$Build-1</Application>
  <AppVersion>15.0000</AppVersion>
  <Pages>1</Pages>
  <Words>25</Words>
  <Characters>127</Characters>
  <CharactersWithSpaces>143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2023-11-23T22:09:04Z</dcterms:created>
  <dc:creator/>
  <dc:description/>
  <dc:language>en-US</dc:language>
  <cp:lastModifiedBy/>
  <dcterms:modified xsi:type="dcterms:W3CDTF">2023-11-23T22:17:47Z</dcterms:modified>
  <cp:revision>2</cp:revision>
  <dc:subject/>
  <dc:title/>
</cp:coreProperties>
</file>