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DD99C" w14:textId="77777777" w:rsidR="009061A4" w:rsidRDefault="009061A4" w:rsidP="009061A4">
      <w:pPr>
        <w:pStyle w:val="11"/>
      </w:pPr>
      <w:r>
        <w:t xml:space="preserve">Учебная практика – 1 игра платформер </w:t>
      </w:r>
    </w:p>
    <w:p w14:paraId="439E5DE4" w14:textId="77777777" w:rsidR="00266DBD" w:rsidRPr="00266DBD" w:rsidRDefault="00266DBD" w:rsidP="00266DBD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1. Введение</w:t>
      </w:r>
    </w:p>
    <w:p w14:paraId="2D84D529" w14:textId="77777777" w:rsidR="00266DBD" w:rsidRPr="00266DBD" w:rsidRDefault="00266DBD" w:rsidP="00266DBD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 рамках учебной практики мы разработали платформер, который включает в себя основные механики, такие как управление игроком, взаимодействие с врагами, анимации и пользовательский интерфейс. В этом документе представлен полный обзор всех компонентов, созданных в ходе практики.</w:t>
      </w:r>
    </w:p>
    <w:p w14:paraId="5BF25DDC" w14:textId="77777777" w:rsidR="00266DBD" w:rsidRPr="00266DBD" w:rsidRDefault="00266DBD" w:rsidP="00266DBD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pict w14:anchorId="78AF3777">
          <v:rect id="_x0000_i1137" style="width:0;height:0" o:hralign="center" o:hrstd="t" o:hrnoshade="t" o:hr="t" fillcolor="#374151" stroked="f"/>
        </w:pict>
      </w:r>
    </w:p>
    <w:p w14:paraId="7C07A433" w14:textId="77777777" w:rsidR="00266DBD" w:rsidRPr="00266DBD" w:rsidRDefault="00266DBD" w:rsidP="00266DBD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2. Структура проекта</w:t>
      </w:r>
    </w:p>
    <w:p w14:paraId="4C332C37" w14:textId="77777777" w:rsidR="00266DBD" w:rsidRPr="00266DBD" w:rsidRDefault="00266DBD" w:rsidP="00266DBD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2.1 Игрок (Player)</w:t>
      </w:r>
    </w:p>
    <w:p w14:paraId="62342533" w14:textId="77777777" w:rsidR="00266DBD" w:rsidRPr="00266DBD" w:rsidRDefault="00266DBD" w:rsidP="00266DBD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Игрок управляется пользователем и имеет различные анимации для действий, таких как атака, прыжок и движение. Скрипт управления игроком написан на GDScript и включает в себя логику движения, прыжков, получения урона и состояния неуязвимости.</w:t>
      </w:r>
    </w:p>
    <w:p w14:paraId="058412F6" w14:textId="77777777" w:rsidR="00266DBD" w:rsidRPr="00266DBD" w:rsidRDefault="00266DBD" w:rsidP="00266DBD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Ключевые характеристики:</w:t>
      </w:r>
    </w:p>
    <w:p w14:paraId="36D81D64" w14:textId="77777777" w:rsidR="00266DBD" w:rsidRPr="00266DBD" w:rsidRDefault="00266DBD" w:rsidP="00266DBD">
      <w:pPr>
        <w:numPr>
          <w:ilvl w:val="0"/>
          <w:numId w:val="4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Скорость движения:</w:t>
      </w:r>
      <w:r w:rsidRPr="00266DB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 200.0</w:t>
      </w:r>
    </w:p>
    <w:p w14:paraId="1BEC5DBF" w14:textId="77777777" w:rsidR="00266DBD" w:rsidRPr="00266DBD" w:rsidRDefault="00266DBD" w:rsidP="00266DBD">
      <w:pPr>
        <w:numPr>
          <w:ilvl w:val="0"/>
          <w:numId w:val="4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Сила прыжка:</w:t>
      </w:r>
      <w:r w:rsidRPr="00266DB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 -500.0</w:t>
      </w:r>
    </w:p>
    <w:p w14:paraId="55D528C0" w14:textId="77777777" w:rsidR="00266DBD" w:rsidRPr="00266DBD" w:rsidRDefault="00266DBD" w:rsidP="00266DBD">
      <w:pPr>
        <w:numPr>
          <w:ilvl w:val="0"/>
          <w:numId w:val="4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Максимальное здоровье:</w:t>
      </w:r>
      <w:r w:rsidRPr="00266DB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 100.0</w:t>
      </w:r>
    </w:p>
    <w:p w14:paraId="6D8928B6" w14:textId="77777777" w:rsidR="00266DBD" w:rsidRPr="00266DBD" w:rsidRDefault="00266DBD" w:rsidP="00266DBD">
      <w:pPr>
        <w:numPr>
          <w:ilvl w:val="0"/>
          <w:numId w:val="4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Неуязвимость после получения урона:</w:t>
      </w:r>
      <w:r w:rsidRPr="00266DB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 1.0 сек</w:t>
      </w:r>
    </w:p>
    <w:p w14:paraId="41EBBB96" w14:textId="77777777" w:rsidR="00266DBD" w:rsidRPr="00266DBD" w:rsidRDefault="00266DBD" w:rsidP="00266DBD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Анимации:</w:t>
      </w:r>
    </w:p>
    <w:p w14:paraId="0B8851DF" w14:textId="77777777" w:rsidR="00266DBD" w:rsidRPr="00266DBD" w:rsidRDefault="00266DBD" w:rsidP="00266DBD">
      <w:pPr>
        <w:numPr>
          <w:ilvl w:val="0"/>
          <w:numId w:val="5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Атака</w:t>
      </w:r>
    </w:p>
    <w:p w14:paraId="07B98C77" w14:textId="77777777" w:rsidR="00266DBD" w:rsidRPr="00266DBD" w:rsidRDefault="00266DBD" w:rsidP="00266DBD">
      <w:pPr>
        <w:numPr>
          <w:ilvl w:val="0"/>
          <w:numId w:val="5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Бег</w:t>
      </w:r>
    </w:p>
    <w:p w14:paraId="744E6A66" w14:textId="77777777" w:rsidR="00266DBD" w:rsidRPr="00266DBD" w:rsidRDefault="00266DBD" w:rsidP="00266DBD">
      <w:pPr>
        <w:numPr>
          <w:ilvl w:val="0"/>
          <w:numId w:val="5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Прыжок</w:t>
      </w:r>
    </w:p>
    <w:p w14:paraId="7DF72AD3" w14:textId="0DE02085" w:rsidR="00266DBD" w:rsidRDefault="00266DBD" w:rsidP="00266DBD">
      <w:pPr>
        <w:numPr>
          <w:ilvl w:val="0"/>
          <w:numId w:val="5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Смерть</w:t>
      </w:r>
    </w:p>
    <w:p w14:paraId="0C099694" w14:textId="169A719E" w:rsidR="00266DBD" w:rsidRDefault="00266DBD" w:rsidP="00266DBD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70F3C8AB" w14:textId="77777777" w:rsidR="00527A00" w:rsidRDefault="00266DBD" w:rsidP="00527A00">
      <w:pPr>
        <w:pStyle w:val="a5"/>
        <w:keepNext/>
      </w:pPr>
      <w:r w:rsidRPr="00266DBD">
        <w:lastRenderedPageBreak/>
        <w:drawing>
          <wp:inline distT="0" distB="0" distL="0" distR="0" wp14:anchorId="2430C0C3" wp14:editId="7D5FBCF2">
            <wp:extent cx="5249008" cy="2857899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580F" w14:textId="2A2CFBAC" w:rsidR="00266DBD" w:rsidRDefault="00527A00" w:rsidP="00527A00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- </w:t>
      </w:r>
      <w:r>
        <w:t>Здоровье и очки</w:t>
      </w:r>
    </w:p>
    <w:p w14:paraId="2EA97933" w14:textId="77777777" w:rsidR="00266DBD" w:rsidRPr="00266DBD" w:rsidRDefault="00266DBD" w:rsidP="00266DBD">
      <w:pPr>
        <w:pStyle w:val="a3"/>
      </w:pPr>
    </w:p>
    <w:p w14:paraId="6502F0E8" w14:textId="77777777" w:rsidR="00527A00" w:rsidRDefault="00266DBD" w:rsidP="00527A00">
      <w:pPr>
        <w:pStyle w:val="a5"/>
        <w:keepNext/>
      </w:pPr>
      <w:r w:rsidRPr="00266DBD">
        <mc:AlternateContent>
          <mc:Choice Requires="wps">
            <w:drawing>
              <wp:inline distT="0" distB="0" distL="0" distR="0" wp14:anchorId="74EFC21F" wp14:editId="3ACB461A">
                <wp:extent cx="304800" cy="304800"/>
                <wp:effectExtent l="0" t="0" r="0" b="0"/>
                <wp:docPr id="4" name="Прямоугольник 4" descr="Игрок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CF5326" id="Прямоугольник 4" o:spid="_x0000_s1026" alt="Игрок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5TFF86AIAANsF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  <w:r w:rsidRPr="00266DBD">
        <w:br/>
      </w:r>
      <w:r w:rsidRPr="00266DBD">
        <w:drawing>
          <wp:inline distT="0" distB="0" distL="0" distR="0" wp14:anchorId="4C266B1E" wp14:editId="78E844B2">
            <wp:extent cx="2753109" cy="404869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AFD3" w14:textId="429C94DE" w:rsidR="00266DBD" w:rsidRPr="00266DBD" w:rsidRDefault="00527A00" w:rsidP="00527A00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noProof/>
        </w:rPr>
        <w:t xml:space="preserve"> - Вид Героя</w:t>
      </w:r>
    </w:p>
    <w:p w14:paraId="523F2A5C" w14:textId="77777777" w:rsidR="00266DBD" w:rsidRPr="00266DBD" w:rsidRDefault="00266DBD" w:rsidP="00266DBD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pict w14:anchorId="2CF7083D">
          <v:rect id="_x0000_i1139" style="width:0;height:0" o:hralign="center" o:hrstd="t" o:hrnoshade="t" o:hr="t" fillcolor="#374151" stroked="f"/>
        </w:pict>
      </w:r>
    </w:p>
    <w:p w14:paraId="5C48FD3D" w14:textId="77777777" w:rsidR="00266DBD" w:rsidRPr="00266DBD" w:rsidRDefault="00266DBD" w:rsidP="00266DBD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2.2 Враг (Enemy)</w:t>
      </w:r>
    </w:p>
    <w:p w14:paraId="7727E3A0" w14:textId="77777777" w:rsidR="00266DBD" w:rsidRPr="00266DBD" w:rsidRDefault="00266DBD" w:rsidP="00266DBD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Враг представляет собой небольшую пчелу, которая патрулирует область, преследует игрока и атакует его. Скрипт поведения врага также написан на GDScript и управляет его состояниями.</w:t>
      </w:r>
    </w:p>
    <w:p w14:paraId="5054627E" w14:textId="77777777" w:rsidR="00266DBD" w:rsidRPr="00266DBD" w:rsidRDefault="00266DBD" w:rsidP="00266DBD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Ключевые характеристики:</w:t>
      </w:r>
    </w:p>
    <w:p w14:paraId="50534EDE" w14:textId="77777777" w:rsidR="00266DBD" w:rsidRPr="00266DBD" w:rsidRDefault="00266DBD" w:rsidP="00266DBD">
      <w:pPr>
        <w:numPr>
          <w:ilvl w:val="0"/>
          <w:numId w:val="6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Скорость движения:</w:t>
      </w:r>
      <w:r w:rsidRPr="00266DB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 100.0</w:t>
      </w:r>
    </w:p>
    <w:p w14:paraId="27058559" w14:textId="77777777" w:rsidR="00266DBD" w:rsidRPr="00266DBD" w:rsidRDefault="00266DBD" w:rsidP="00266DBD">
      <w:pPr>
        <w:numPr>
          <w:ilvl w:val="0"/>
          <w:numId w:val="6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Урон:</w:t>
      </w:r>
      <w:r w:rsidRPr="00266DB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 10.0</w:t>
      </w:r>
    </w:p>
    <w:p w14:paraId="19D973FD" w14:textId="77777777" w:rsidR="00266DBD" w:rsidRPr="00266DBD" w:rsidRDefault="00266DBD" w:rsidP="00266DBD">
      <w:pPr>
        <w:numPr>
          <w:ilvl w:val="0"/>
          <w:numId w:val="6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Здоровье:</w:t>
      </w:r>
      <w:r w:rsidRPr="00266DB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 50.0</w:t>
      </w:r>
    </w:p>
    <w:p w14:paraId="46435D6B" w14:textId="77777777" w:rsidR="00266DBD" w:rsidRPr="00266DBD" w:rsidRDefault="00266DBD" w:rsidP="00266DBD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Анимации:</w:t>
      </w:r>
    </w:p>
    <w:p w14:paraId="2163A7AB" w14:textId="77777777" w:rsidR="00266DBD" w:rsidRPr="00266DBD" w:rsidRDefault="00266DBD" w:rsidP="00266DBD">
      <w:pPr>
        <w:numPr>
          <w:ilvl w:val="0"/>
          <w:numId w:val="7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Полет</w:t>
      </w:r>
    </w:p>
    <w:p w14:paraId="0723FDC7" w14:textId="77777777" w:rsidR="00266DBD" w:rsidRPr="00266DBD" w:rsidRDefault="00266DBD" w:rsidP="00266DBD">
      <w:pPr>
        <w:numPr>
          <w:ilvl w:val="0"/>
          <w:numId w:val="7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Атака</w:t>
      </w:r>
    </w:p>
    <w:p w14:paraId="0ACB66AE" w14:textId="77777777" w:rsidR="00266DBD" w:rsidRPr="00266DBD" w:rsidRDefault="00266DBD" w:rsidP="00266DBD">
      <w:pPr>
        <w:numPr>
          <w:ilvl w:val="0"/>
          <w:numId w:val="7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Удар</w:t>
      </w:r>
    </w:p>
    <w:p w14:paraId="0E83274B" w14:textId="77777777" w:rsidR="00527A00" w:rsidRDefault="00266DBD" w:rsidP="00527A00">
      <w:pPr>
        <w:pStyle w:val="a5"/>
        <w:keepNext/>
      </w:pPr>
      <w:r w:rsidRPr="00266DBD">
        <w:rPr>
          <w:lang w:val="en-US"/>
        </w:rPr>
        <w:drawing>
          <wp:inline distT="0" distB="0" distL="0" distR="0" wp14:anchorId="72E9FAC2" wp14:editId="1545DF5D">
            <wp:extent cx="2676899" cy="401058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1907" w14:textId="45B8F885" w:rsidR="00527A00" w:rsidRDefault="00527A00" w:rsidP="00527A00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noProof/>
        </w:rPr>
        <w:t xml:space="preserve"> - вид врага</w:t>
      </w:r>
    </w:p>
    <w:p w14:paraId="789C4A5B" w14:textId="031D1A35" w:rsidR="00266DBD" w:rsidRPr="00266DBD" w:rsidRDefault="00266DBD" w:rsidP="00266DBD">
      <w:pPr>
        <w:pStyle w:val="a5"/>
      </w:pPr>
      <w:r w:rsidRPr="00266DBD">
        <w:pict w14:anchorId="1C03D212">
          <v:rect id="_x0000_i1140" style="width:0;height:0" o:hralign="center" o:hrstd="t" o:hrnoshade="t" o:hr="t" fillcolor="#374151" stroked="f"/>
        </w:pict>
      </w:r>
    </w:p>
    <w:p w14:paraId="1EDD778D" w14:textId="77777777" w:rsidR="00266DBD" w:rsidRPr="00266DBD" w:rsidRDefault="00266DBD" w:rsidP="00266DBD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2.3 Пользовательский интерфейс (HUD)</w:t>
      </w:r>
    </w:p>
    <w:p w14:paraId="314024AE" w14:textId="77777777" w:rsidR="00266DBD" w:rsidRPr="00266DBD" w:rsidRDefault="00266DBD" w:rsidP="00266DBD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>HUD для завершения игры отображается, когда игрок проигрывает. Он включает в себя сообщение о завершении игры и кнопку для перезапуска.</w:t>
      </w:r>
    </w:p>
    <w:p w14:paraId="04CBF37E" w14:textId="77777777" w:rsidR="00266DBD" w:rsidRPr="00266DBD" w:rsidRDefault="00266DBD" w:rsidP="00266DBD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Ключевые элементы:</w:t>
      </w:r>
    </w:p>
    <w:p w14:paraId="1F48D8CE" w14:textId="77777777" w:rsidR="00266DBD" w:rsidRPr="00266DBD" w:rsidRDefault="00266DBD" w:rsidP="00266DBD">
      <w:pPr>
        <w:numPr>
          <w:ilvl w:val="0"/>
          <w:numId w:val="8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Сообщение "Game Over"</w:t>
      </w:r>
    </w:p>
    <w:p w14:paraId="48B21ADF" w14:textId="77777777" w:rsidR="00266DBD" w:rsidRPr="00266DBD" w:rsidRDefault="00266DBD" w:rsidP="00266DBD">
      <w:pPr>
        <w:numPr>
          <w:ilvl w:val="0"/>
          <w:numId w:val="8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Кнопка "Restart"</w:t>
      </w:r>
    </w:p>
    <w:p w14:paraId="7D18733B" w14:textId="77777777" w:rsidR="00527A00" w:rsidRDefault="00266DBD" w:rsidP="00527A00">
      <w:pPr>
        <w:pStyle w:val="a5"/>
        <w:keepNext/>
      </w:pPr>
      <w:r w:rsidRPr="00266DBD">
        <mc:AlternateContent>
          <mc:Choice Requires="wps">
            <w:drawing>
              <wp:inline distT="0" distB="0" distL="0" distR="0" wp14:anchorId="599EC212" wp14:editId="2E609BF5">
                <wp:extent cx="304800" cy="304800"/>
                <wp:effectExtent l="0" t="0" r="0" b="0"/>
                <wp:docPr id="3" name="Прямоугольник 3" descr="HU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AC0C70" id="Прямоугольник 3" o:spid="_x0000_s1026" alt="HU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u9alXOMCAADU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 w:rsidRPr="00266DBD">
        <w:br/>
      </w:r>
      <w:r w:rsidRPr="00266DBD">
        <w:drawing>
          <wp:inline distT="0" distB="0" distL="0" distR="0" wp14:anchorId="050D4BB7" wp14:editId="145C316E">
            <wp:extent cx="5940425" cy="32023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B427" w14:textId="7C768C7C" w:rsidR="00266DBD" w:rsidRPr="00266DBD" w:rsidRDefault="00527A00" w:rsidP="00527A00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noProof/>
        </w:rPr>
        <w:t xml:space="preserve"> - </w:t>
      </w:r>
      <w:r>
        <w:rPr>
          <w:noProof/>
          <w:lang w:val="en-US"/>
        </w:rPr>
        <w:t xml:space="preserve">ui </w:t>
      </w:r>
      <w:r>
        <w:rPr>
          <w:noProof/>
        </w:rPr>
        <w:t>окончания игры</w:t>
      </w:r>
    </w:p>
    <w:p w14:paraId="4FB51F86" w14:textId="77777777" w:rsidR="00266DBD" w:rsidRPr="00266DBD" w:rsidRDefault="00266DBD" w:rsidP="00266DBD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pict w14:anchorId="3A881BF5">
          <v:rect id="_x0000_i1142" style="width:0;height:0" o:hralign="center" o:hrstd="t" o:hrnoshade="t" o:hr="t" fillcolor="#374151" stroked="f"/>
        </w:pict>
      </w:r>
    </w:p>
    <w:p w14:paraId="72872C1F" w14:textId="77777777" w:rsidR="00266DBD" w:rsidRPr="00266DBD" w:rsidRDefault="00266DBD" w:rsidP="00266DBD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3. Технические детали</w:t>
      </w:r>
    </w:p>
    <w:p w14:paraId="46B4964D" w14:textId="77777777" w:rsidR="00266DBD" w:rsidRPr="00266DBD" w:rsidRDefault="00266DBD" w:rsidP="00266DBD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3.1 Скрипт игрока (player.gd)</w:t>
      </w:r>
    </w:p>
    <w:p w14:paraId="18F6D753" w14:textId="77777777" w:rsidR="00266DBD" w:rsidRPr="00266DBD" w:rsidRDefault="00266DBD" w:rsidP="00266DBD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Скрипт управляет физикой игрока, анимациями и состояниями, такими как здоровье и смерть. Он включает в себя функции для обработки ввода, движения, прыжков и получения урона.</w:t>
      </w:r>
    </w:p>
    <w:p w14:paraId="50AF4C57" w14:textId="77777777" w:rsidR="00266DBD" w:rsidRPr="00266DBD" w:rsidRDefault="00266DBD" w:rsidP="00266DBD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3.2 Скрипт врага (enemy.gd)</w:t>
      </w:r>
    </w:p>
    <w:p w14:paraId="7010807E" w14:textId="77777777" w:rsidR="00266DBD" w:rsidRPr="00266DBD" w:rsidRDefault="00266DBD" w:rsidP="00266DBD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Скрипт управляет поведением врага, включая патрулирование, преследование и атаку игрока. Он также обрабатывает столкновения и взаимодействия с игроком.</w:t>
      </w:r>
    </w:p>
    <w:p w14:paraId="441E4847" w14:textId="77777777" w:rsidR="00266DBD" w:rsidRPr="00266DBD" w:rsidRDefault="00266DBD" w:rsidP="00266DBD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3.3 Анимации</w:t>
      </w:r>
    </w:p>
    <w:p w14:paraId="58C791DA" w14:textId="77777777" w:rsidR="00266DBD" w:rsidRPr="00266DBD" w:rsidRDefault="00266DBD" w:rsidP="00266DBD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>Анимации для игрока и врага созданы с использованием текстурных атласов, что позволяет эффективно управлять ресурсами и обеспечивать плавность анимации.</w:t>
      </w:r>
    </w:p>
    <w:p w14:paraId="7B332BAA" w14:textId="77777777" w:rsidR="00266DBD" w:rsidRPr="00266DBD" w:rsidRDefault="00266DBD" w:rsidP="00266DBD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pict w14:anchorId="12A563AB">
          <v:rect id="_x0000_i1143" style="width:0;height:0" o:hralign="center" o:hrstd="t" o:hrnoshade="t" o:hr="t" fillcolor="#374151" stroked="f"/>
        </w:pict>
      </w:r>
    </w:p>
    <w:p w14:paraId="751EFFEE" w14:textId="77777777" w:rsidR="00266DBD" w:rsidRPr="00266DBD" w:rsidRDefault="00266DBD" w:rsidP="00266DBD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4. Дальнейшие шаги</w:t>
      </w:r>
    </w:p>
    <w:p w14:paraId="414D524F" w14:textId="77777777" w:rsidR="00266DBD" w:rsidRPr="00266DBD" w:rsidRDefault="00266DBD" w:rsidP="00266DBD">
      <w:pPr>
        <w:numPr>
          <w:ilvl w:val="0"/>
          <w:numId w:val="9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Тестирование всех механик в игровом процессе.</w:t>
      </w:r>
    </w:p>
    <w:p w14:paraId="4E5B7C7C" w14:textId="77777777" w:rsidR="00266DBD" w:rsidRPr="00266DBD" w:rsidRDefault="00266DBD" w:rsidP="00266DBD">
      <w:pPr>
        <w:numPr>
          <w:ilvl w:val="0"/>
          <w:numId w:val="9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Оптимизация кода и улучшение взаимодействия между игроком и врагами.</w:t>
      </w:r>
    </w:p>
    <w:p w14:paraId="26C38E72" w14:textId="77777777" w:rsidR="00266DBD" w:rsidRPr="00266DBD" w:rsidRDefault="00266DBD" w:rsidP="00266DBD">
      <w:pPr>
        <w:numPr>
          <w:ilvl w:val="0"/>
          <w:numId w:val="9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Добавление новых уровней и контента.</w:t>
      </w:r>
    </w:p>
    <w:p w14:paraId="373C6662" w14:textId="77777777" w:rsidR="00266DBD" w:rsidRPr="00266DBD" w:rsidRDefault="00266DBD" w:rsidP="00266DBD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pict w14:anchorId="6DED4C8B">
          <v:rect id="_x0000_i1144" style="width:0;height:0" o:hralign="center" o:hrstd="t" o:hrnoshade="t" o:hr="t" fillcolor="#374151" stroked="f"/>
        </w:pict>
      </w:r>
    </w:p>
    <w:p w14:paraId="23309592" w14:textId="77777777" w:rsidR="00266DBD" w:rsidRPr="00266DBD" w:rsidRDefault="00266DBD" w:rsidP="00266DBD">
      <w:pP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5. Заключение</w:t>
      </w:r>
    </w:p>
    <w:p w14:paraId="19E6BEF5" w14:textId="77777777" w:rsidR="00266DBD" w:rsidRPr="00266DBD" w:rsidRDefault="00266DBD" w:rsidP="00266DBD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266DBD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На данном этапе мы успешно разработали платформер с основными механиками, такими как управление игроком, взаимодействие с врагами и пользовательский интерфейс. В дальнейшем планируется продолжение работы над проектом, включая добавление новых функций и улучшение игрового процесса.</w:t>
      </w:r>
    </w:p>
    <w:p w14:paraId="46C4C631" w14:textId="1FFFC88F" w:rsidR="009061A4" w:rsidRPr="009061A4" w:rsidRDefault="009061A4" w:rsidP="009061A4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9061A4" w:rsidRPr="00906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33DAE"/>
    <w:multiLevelType w:val="multilevel"/>
    <w:tmpl w:val="0704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663861"/>
    <w:multiLevelType w:val="multilevel"/>
    <w:tmpl w:val="1CC4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DB0D69"/>
    <w:multiLevelType w:val="multilevel"/>
    <w:tmpl w:val="33DE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8626DD"/>
    <w:multiLevelType w:val="multilevel"/>
    <w:tmpl w:val="604E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531FF1"/>
    <w:multiLevelType w:val="multilevel"/>
    <w:tmpl w:val="4D22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5C054E"/>
    <w:multiLevelType w:val="multilevel"/>
    <w:tmpl w:val="4BC6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777558"/>
    <w:multiLevelType w:val="multilevel"/>
    <w:tmpl w:val="194C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9377DB"/>
    <w:multiLevelType w:val="multilevel"/>
    <w:tmpl w:val="C260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4A423A"/>
    <w:multiLevelType w:val="multilevel"/>
    <w:tmpl w:val="C060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CD"/>
    <w:rsid w:val="00266DBD"/>
    <w:rsid w:val="00337FCD"/>
    <w:rsid w:val="0052597F"/>
    <w:rsid w:val="00527A00"/>
    <w:rsid w:val="005A1D02"/>
    <w:rsid w:val="009061A4"/>
    <w:rsid w:val="00B7626A"/>
    <w:rsid w:val="00E5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47FA1"/>
  <w15:chartTrackingRefBased/>
  <w15:docId w15:val="{6A535321-4A09-453C-A961-4CC8AECC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1D02"/>
    <w:pPr>
      <w:keepNext/>
      <w:keepLines/>
      <w:spacing w:before="120" w:after="120" w:line="480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1D02"/>
    <w:pPr>
      <w:keepNext/>
      <w:keepLines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61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pter">
    <w:name w:val="Chapter"/>
    <w:basedOn w:val="a"/>
    <w:link w:val="Chapter0"/>
    <w:rsid w:val="00B7626A"/>
    <w:pPr>
      <w:keepNext/>
      <w:keepLines/>
      <w:spacing w:before="420" w:after="420" w:line="360" w:lineRule="auto"/>
      <w:jc w:val="center"/>
      <w:outlineLvl w:val="0"/>
    </w:pPr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Chapter0">
    <w:name w:val="Chapter Знак"/>
    <w:basedOn w:val="a0"/>
    <w:link w:val="Chapter"/>
    <w:rsid w:val="00B7626A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customStyle="1" w:styleId="11">
    <w:name w:val="Заг 1"/>
    <w:basedOn w:val="1"/>
    <w:link w:val="12"/>
    <w:qFormat/>
    <w:rsid w:val="005A1D02"/>
    <w:pPr>
      <w:spacing w:before="420" w:after="420" w:line="360" w:lineRule="auto"/>
    </w:pPr>
    <w:rPr>
      <w:rFonts w:cs="Times New Roman"/>
      <w:color w:val="000000" w:themeColor="text1"/>
      <w:szCs w:val="28"/>
    </w:rPr>
  </w:style>
  <w:style w:type="character" w:customStyle="1" w:styleId="12">
    <w:name w:val="Заг 1 Знак"/>
    <w:basedOn w:val="a0"/>
    <w:link w:val="11"/>
    <w:rsid w:val="005A1D02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5A1D02"/>
    <w:rPr>
      <w:rFonts w:ascii="Times New Roman" w:eastAsiaTheme="majorEastAsia" w:hAnsi="Times New Roman" w:cstheme="majorBidi"/>
      <w:sz w:val="28"/>
      <w:szCs w:val="32"/>
    </w:rPr>
  </w:style>
  <w:style w:type="paragraph" w:customStyle="1" w:styleId="110">
    <w:name w:val="Заг 1.1"/>
    <w:basedOn w:val="a"/>
    <w:link w:val="111"/>
    <w:qFormat/>
    <w:rsid w:val="005A1D02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="Times New Roman"/>
      <w:color w:val="000000" w:themeColor="text1"/>
      <w:sz w:val="28"/>
      <w:szCs w:val="28"/>
      <w:lang w:val="en-US"/>
    </w:rPr>
  </w:style>
  <w:style w:type="character" w:customStyle="1" w:styleId="111">
    <w:name w:val="Заг 1.1 Знак"/>
    <w:basedOn w:val="a0"/>
    <w:link w:val="110"/>
    <w:rsid w:val="005A1D02"/>
    <w:rPr>
      <w:rFonts w:ascii="Times New Roman" w:eastAsiaTheme="majorEastAsia" w:hAnsi="Times New Roman" w:cs="Times New Roman"/>
      <w:color w:val="000000" w:themeColor="text1"/>
      <w:sz w:val="28"/>
      <w:szCs w:val="28"/>
      <w:lang w:val="en-US"/>
    </w:rPr>
  </w:style>
  <w:style w:type="paragraph" w:customStyle="1" w:styleId="a3">
    <w:name w:val="Подпись к Рисунку"/>
    <w:basedOn w:val="a"/>
    <w:link w:val="a4"/>
    <w:qFormat/>
    <w:rsid w:val="005A1D02"/>
    <w:pPr>
      <w:spacing w:after="42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Подпись к Рисунку Знак"/>
    <w:basedOn w:val="a0"/>
    <w:link w:val="a3"/>
    <w:rsid w:val="005A1D02"/>
    <w:rPr>
      <w:rFonts w:ascii="Times New Roman" w:hAnsi="Times New Roman" w:cs="Times New Roman"/>
      <w:sz w:val="28"/>
      <w:szCs w:val="28"/>
    </w:rPr>
  </w:style>
  <w:style w:type="paragraph" w:customStyle="1" w:styleId="a5">
    <w:name w:val="Рисунок"/>
    <w:basedOn w:val="a6"/>
    <w:link w:val="a7"/>
    <w:qFormat/>
    <w:rsid w:val="005A1D02"/>
    <w:pPr>
      <w:spacing w:line="360" w:lineRule="auto"/>
      <w:jc w:val="center"/>
    </w:pPr>
    <w:rPr>
      <w:rFonts w:ascii="Times New Roman" w:hAnsi="Times New Roman"/>
      <w:sz w:val="28"/>
    </w:rPr>
  </w:style>
  <w:style w:type="character" w:customStyle="1" w:styleId="a7">
    <w:name w:val="Рисунок Знак"/>
    <w:basedOn w:val="a0"/>
    <w:link w:val="a5"/>
    <w:rsid w:val="005A1D02"/>
    <w:rPr>
      <w:rFonts w:ascii="Times New Roman" w:hAnsi="Times New Roman"/>
      <w:sz w:val="28"/>
      <w:szCs w:val="21"/>
    </w:rPr>
  </w:style>
  <w:style w:type="paragraph" w:styleId="a6">
    <w:name w:val="Plain Text"/>
    <w:basedOn w:val="a"/>
    <w:link w:val="a8"/>
    <w:uiPriority w:val="99"/>
    <w:semiHidden/>
    <w:unhideWhenUsed/>
    <w:rsid w:val="005A1D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8">
    <w:name w:val="Текст Знак"/>
    <w:basedOn w:val="a0"/>
    <w:link w:val="a6"/>
    <w:uiPriority w:val="99"/>
    <w:semiHidden/>
    <w:rsid w:val="005A1D02"/>
    <w:rPr>
      <w:rFonts w:ascii="Consolas" w:hAnsi="Consolas"/>
      <w:sz w:val="21"/>
      <w:szCs w:val="21"/>
    </w:rPr>
  </w:style>
  <w:style w:type="character" w:customStyle="1" w:styleId="20">
    <w:name w:val="Заголовок 2 Знак"/>
    <w:basedOn w:val="a0"/>
    <w:link w:val="2"/>
    <w:uiPriority w:val="9"/>
    <w:rsid w:val="005A1D02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061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527A0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8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Kartashov Den</dc:creator>
  <cp:keywords/>
  <dc:description/>
  <cp:lastModifiedBy>Student</cp:lastModifiedBy>
  <cp:revision>3</cp:revision>
  <dcterms:created xsi:type="dcterms:W3CDTF">2025-03-03T09:56:00Z</dcterms:created>
  <dcterms:modified xsi:type="dcterms:W3CDTF">2025-03-03T12:22:00Z</dcterms:modified>
</cp:coreProperties>
</file>