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6C42" w14:textId="51A920BC" w:rsidR="003C0BC9" w:rsidRPr="00B50C15" w:rsidRDefault="00A235E3" w:rsidP="00B50C15">
      <w:pPr>
        <w:rPr>
          <w:rFonts w:ascii="Times New Roman" w:hAnsi="Times New Roman" w:cs="Times New Roman"/>
          <w:sz w:val="24"/>
        </w:rPr>
      </w:pPr>
      <w:r w:rsidRPr="003C0BC9">
        <w:rPr>
          <w:rFonts w:ascii="Times New Roman" w:hAnsi="Times New Roman" w:cs="Times New Roman"/>
          <w:sz w:val="24"/>
        </w:rPr>
        <w:t>Содержание отчета</w:t>
      </w:r>
      <w:r w:rsidR="00B50C15">
        <w:rPr>
          <w:rFonts w:ascii="Times New Roman" w:hAnsi="Times New Roman" w:cs="Times New Roman"/>
          <w:sz w:val="24"/>
        </w:rPr>
        <w:t xml:space="preserve"> и график сдачи</w:t>
      </w:r>
      <w:r w:rsidRPr="003C0BC9">
        <w:rPr>
          <w:rFonts w:ascii="Times New Roman" w:hAnsi="Times New Roman" w:cs="Times New Roman"/>
          <w:sz w:val="24"/>
        </w:rPr>
        <w:t xml:space="preserve"> по ПП.04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B50C15" w:rsidRPr="00B50C15" w14:paraId="212D7051" w14:textId="77777777" w:rsidTr="00B50C15">
        <w:tc>
          <w:tcPr>
            <w:tcW w:w="1555" w:type="dxa"/>
          </w:tcPr>
          <w:p w14:paraId="3A8DD06C" w14:textId="59A40634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  <w:r w:rsidRPr="00B50C15">
              <w:rPr>
                <w:rFonts w:ascii="Times New Roman" w:hAnsi="Times New Roman" w:cs="Times New Roman"/>
              </w:rPr>
              <w:t>Дата сдачи</w:t>
            </w:r>
          </w:p>
        </w:tc>
        <w:tc>
          <w:tcPr>
            <w:tcW w:w="7790" w:type="dxa"/>
          </w:tcPr>
          <w:p w14:paraId="6D81A1EA" w14:textId="4ABDB623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  <w:r w:rsidRPr="00B50C15">
              <w:rPr>
                <w:rFonts w:ascii="Times New Roman" w:hAnsi="Times New Roman" w:cs="Times New Roman"/>
              </w:rPr>
              <w:t>Раздел</w:t>
            </w:r>
          </w:p>
        </w:tc>
      </w:tr>
      <w:tr w:rsidR="00B50C15" w:rsidRPr="00B50C15" w14:paraId="68E0DE93" w14:textId="77777777" w:rsidTr="00B50C15">
        <w:tc>
          <w:tcPr>
            <w:tcW w:w="1555" w:type="dxa"/>
          </w:tcPr>
          <w:p w14:paraId="2AA64074" w14:textId="22240367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30.05.2024</w:t>
            </w:r>
          </w:p>
        </w:tc>
        <w:tc>
          <w:tcPr>
            <w:tcW w:w="7790" w:type="dxa"/>
          </w:tcPr>
          <w:p w14:paraId="70604167" w14:textId="77777777" w:rsidR="00B50C15" w:rsidRDefault="00B50C15" w:rsidP="00B50C1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Введение</w:t>
            </w:r>
          </w:p>
          <w:p w14:paraId="37BA0714" w14:textId="77777777" w:rsidR="00B50C15" w:rsidRPr="003C0BC9" w:rsidRDefault="00B50C15" w:rsidP="00B50C1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>Изучение предприятия, основной деятельности, состава и структуры предприятия</w:t>
            </w:r>
          </w:p>
          <w:p w14:paraId="3DE6D5F3" w14:textId="77777777" w:rsidR="00B50C15" w:rsidRDefault="00B50C15" w:rsidP="00B50C1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>Ознакомление с инструкциями по охране труда, технике безопасности и пожаробезопасности при работе с вычислительной техникой на предприятии</w:t>
            </w:r>
          </w:p>
          <w:p w14:paraId="47036906" w14:textId="295F08F1" w:rsidR="00B50C15" w:rsidRPr="00B50C15" w:rsidRDefault="00B50C15" w:rsidP="00B50C1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50C15">
              <w:rPr>
                <w:rFonts w:ascii="Times New Roman" w:hAnsi="Times New Roman" w:cs="Times New Roman"/>
                <w:sz w:val="24"/>
              </w:rPr>
              <w:t>Изучение структуры ИС предприятия. Сколько ПК, какие их характеристики, какое</w:t>
            </w:r>
          </w:p>
        </w:tc>
      </w:tr>
      <w:tr w:rsidR="00B50C15" w:rsidRPr="00B50C15" w14:paraId="2DBC31C1" w14:textId="77777777" w:rsidTr="00B50C15">
        <w:tc>
          <w:tcPr>
            <w:tcW w:w="1555" w:type="dxa"/>
          </w:tcPr>
          <w:p w14:paraId="673A92E3" w14:textId="12BE79B4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03.06.2024</w:t>
            </w:r>
          </w:p>
        </w:tc>
        <w:tc>
          <w:tcPr>
            <w:tcW w:w="7790" w:type="dxa"/>
          </w:tcPr>
          <w:p w14:paraId="170ABBCF" w14:textId="77777777" w:rsidR="00B50C15" w:rsidRPr="003C0BC9" w:rsidRDefault="00B50C15" w:rsidP="00B50C15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>Инсталляция ПО.</w:t>
            </w:r>
          </w:p>
          <w:p w14:paraId="11D3ACFF" w14:textId="77777777" w:rsidR="00B50C15" w:rsidRPr="003C0BC9" w:rsidRDefault="00B50C15" w:rsidP="00B50C15">
            <w:pPr>
              <w:pStyle w:val="a3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 xml:space="preserve">1.Установить на ПК программу Stamina </w:t>
            </w:r>
          </w:p>
          <w:p w14:paraId="00A08057" w14:textId="77777777" w:rsidR="00B50C15" w:rsidRPr="003C0BC9" w:rsidRDefault="00B50C15" w:rsidP="00B50C15">
            <w:pPr>
              <w:pStyle w:val="a3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>Программа-тренажёр для тех, кто хочет научиться набирать текст на клавиатуре всеми десятью пальцами. Сайт программы: http://stamina.ru/</w:t>
            </w:r>
          </w:p>
          <w:p w14:paraId="28684AF2" w14:textId="77777777" w:rsidR="00B50C15" w:rsidRPr="003C0BC9" w:rsidRDefault="00B50C15" w:rsidP="00B50C15">
            <w:pPr>
              <w:pStyle w:val="a3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>2.Опишите этапы процесса установки программы</w:t>
            </w:r>
          </w:p>
          <w:p w14:paraId="440FE860" w14:textId="77777777" w:rsidR="00B50C15" w:rsidRPr="003C0BC9" w:rsidRDefault="00B50C15" w:rsidP="00B50C15">
            <w:pPr>
              <w:pStyle w:val="a3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 xml:space="preserve">3.Удалите программу Stamina  </w:t>
            </w:r>
          </w:p>
          <w:p w14:paraId="315294A3" w14:textId="77777777" w:rsidR="00B50C15" w:rsidRPr="003C0BC9" w:rsidRDefault="00B50C15" w:rsidP="00B50C15">
            <w:pPr>
              <w:pStyle w:val="a3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 xml:space="preserve">4.Опишите этапы процесса удаления программы </w:t>
            </w:r>
          </w:p>
          <w:p w14:paraId="481D06A2" w14:textId="77777777" w:rsidR="00B50C15" w:rsidRPr="003C0BC9" w:rsidRDefault="00B50C15" w:rsidP="00B50C15">
            <w:pPr>
              <w:pStyle w:val="a3"/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777777"/>
                <w:sz w:val="28"/>
                <w:szCs w:val="24"/>
                <w:lang w:eastAsia="ru-RU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 xml:space="preserve">5.Изучить основные термины программного обеспечения </w:t>
            </w:r>
          </w:p>
          <w:p w14:paraId="1C945164" w14:textId="77777777" w:rsidR="00B50C15" w:rsidRPr="003C0BC9" w:rsidRDefault="00B50C15" w:rsidP="00B50C1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>Устранение проблем совместимости программного обеспечения. Выполнить любым методом, расписать ход выполнения и вывод о проделанной работе</w:t>
            </w:r>
          </w:p>
          <w:p w14:paraId="4D2208E6" w14:textId="77777777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</w:p>
        </w:tc>
      </w:tr>
      <w:tr w:rsidR="00B50C15" w:rsidRPr="00B50C15" w14:paraId="01884DE5" w14:textId="77777777" w:rsidTr="00B50C15">
        <w:tc>
          <w:tcPr>
            <w:tcW w:w="1555" w:type="dxa"/>
          </w:tcPr>
          <w:p w14:paraId="27CD768E" w14:textId="756DAAEA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06.06.2024</w:t>
            </w:r>
          </w:p>
        </w:tc>
        <w:tc>
          <w:tcPr>
            <w:tcW w:w="7790" w:type="dxa"/>
          </w:tcPr>
          <w:p w14:paraId="5A05871C" w14:textId="77777777" w:rsidR="00B50C15" w:rsidRPr="003C0BC9" w:rsidRDefault="00B50C15" w:rsidP="00B50C1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>Расписать процессы создания образа системы, восстановление системы. Какие бывают средства создания резервных копий предприятия</w:t>
            </w:r>
          </w:p>
          <w:p w14:paraId="211D2D7E" w14:textId="77777777" w:rsidR="00B50C15" w:rsidRPr="003C0BC9" w:rsidRDefault="00B50C15" w:rsidP="00B50C1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>Провести тестирование любого программного обеспечения любым методом и оформить в виде таблицы.</w:t>
            </w:r>
          </w:p>
          <w:p w14:paraId="1049FD55" w14:textId="77777777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</w:p>
        </w:tc>
      </w:tr>
      <w:tr w:rsidR="00B50C15" w:rsidRPr="00B50C15" w14:paraId="550B2ED1" w14:textId="77777777" w:rsidTr="00B50C15">
        <w:tc>
          <w:tcPr>
            <w:tcW w:w="1555" w:type="dxa"/>
          </w:tcPr>
          <w:p w14:paraId="6520FD84" w14:textId="65731189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10.06.2024</w:t>
            </w:r>
          </w:p>
        </w:tc>
        <w:tc>
          <w:tcPr>
            <w:tcW w:w="7790" w:type="dxa"/>
          </w:tcPr>
          <w:p w14:paraId="024A8351" w14:textId="77777777" w:rsidR="00B50C15" w:rsidRPr="003C0BC9" w:rsidRDefault="00B50C15" w:rsidP="00B50C1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3C0BC9">
              <w:rPr>
                <w:rFonts w:ascii="Times New Roman" w:hAnsi="Times New Roman" w:cs="Times New Roman"/>
                <w:sz w:val="24"/>
              </w:rPr>
              <w:t>Провести анализ защиты аппаратных средств предприятия.</w:t>
            </w:r>
          </w:p>
          <w:p w14:paraId="7F9C5B64" w14:textId="77777777" w:rsidR="00B50C15" w:rsidRDefault="00B50C15" w:rsidP="00B50C1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</w:t>
            </w:r>
            <w:r w:rsidRPr="003C0BC9">
              <w:rPr>
                <w:rFonts w:ascii="Times New Roman" w:hAnsi="Times New Roman" w:cs="Times New Roman"/>
                <w:sz w:val="24"/>
              </w:rPr>
              <w:t>рать и описать предлагаемые методы и средства защиты компьютерных систем программными и аппаратными средствами.</w:t>
            </w:r>
          </w:p>
          <w:p w14:paraId="3DAA9B0E" w14:textId="77777777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</w:p>
        </w:tc>
      </w:tr>
      <w:tr w:rsidR="00B50C15" w:rsidRPr="00B50C15" w14:paraId="7439C985" w14:textId="77777777" w:rsidTr="00B50C15">
        <w:tc>
          <w:tcPr>
            <w:tcW w:w="1555" w:type="dxa"/>
          </w:tcPr>
          <w:p w14:paraId="290FF3C0" w14:textId="2DA76D36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13.06.2024</w:t>
            </w:r>
          </w:p>
        </w:tc>
        <w:tc>
          <w:tcPr>
            <w:tcW w:w="7790" w:type="dxa"/>
          </w:tcPr>
          <w:p w14:paraId="3A947053" w14:textId="0628BBAD" w:rsidR="00B50C15" w:rsidRDefault="00B50C15" w:rsidP="00B50C15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Заключение</w:t>
            </w:r>
          </w:p>
          <w:p w14:paraId="63B48BF3" w14:textId="766422B2" w:rsidR="00B50C15" w:rsidRPr="00B50C15" w:rsidRDefault="00B50C15" w:rsidP="00B50C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Сдача готового отчета</w:t>
            </w:r>
          </w:p>
          <w:p w14:paraId="6406CED6" w14:textId="77777777" w:rsidR="00B50C15" w:rsidRPr="00B50C15" w:rsidRDefault="00B50C15" w:rsidP="00511EBE">
            <w:pPr>
              <w:rPr>
                <w:rFonts w:ascii="Times New Roman" w:hAnsi="Times New Roman" w:cs="Times New Roman"/>
              </w:rPr>
            </w:pPr>
          </w:p>
        </w:tc>
      </w:tr>
    </w:tbl>
    <w:p w14:paraId="09911697" w14:textId="77777777" w:rsidR="00D000DC" w:rsidRDefault="00D000DC" w:rsidP="00511EBE"/>
    <w:sectPr w:rsidR="00D00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154"/>
    <w:multiLevelType w:val="hybridMultilevel"/>
    <w:tmpl w:val="3918C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74D4"/>
    <w:multiLevelType w:val="multilevel"/>
    <w:tmpl w:val="6B04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854C4"/>
    <w:multiLevelType w:val="hybridMultilevel"/>
    <w:tmpl w:val="3918C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A2133"/>
    <w:multiLevelType w:val="hybridMultilevel"/>
    <w:tmpl w:val="3918C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55951"/>
    <w:multiLevelType w:val="hybridMultilevel"/>
    <w:tmpl w:val="3918C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64469"/>
    <w:multiLevelType w:val="hybridMultilevel"/>
    <w:tmpl w:val="3918C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F5263"/>
    <w:multiLevelType w:val="hybridMultilevel"/>
    <w:tmpl w:val="CDBE7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BE"/>
    <w:rsid w:val="003477A7"/>
    <w:rsid w:val="003C0BC9"/>
    <w:rsid w:val="00511EBE"/>
    <w:rsid w:val="00A235E3"/>
    <w:rsid w:val="00B50C15"/>
    <w:rsid w:val="00D000DC"/>
    <w:rsid w:val="00F31DEA"/>
    <w:rsid w:val="00F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B4DB"/>
  <w15:chartTrackingRefBased/>
  <w15:docId w15:val="{010058DB-FBB3-401A-9AFF-E6F29392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5E3"/>
    <w:pPr>
      <w:ind w:left="720"/>
      <w:contextualSpacing/>
    </w:pPr>
  </w:style>
  <w:style w:type="table" w:styleId="a4">
    <w:name w:val="Table Grid"/>
    <w:basedOn w:val="a1"/>
    <w:uiPriority w:val="39"/>
    <w:rsid w:val="00B5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Диман</dc:creator>
  <cp:keywords/>
  <dc:description/>
  <cp:lastModifiedBy>Преподаватель</cp:lastModifiedBy>
  <cp:revision>5</cp:revision>
  <dcterms:created xsi:type="dcterms:W3CDTF">2024-04-17T09:00:00Z</dcterms:created>
  <dcterms:modified xsi:type="dcterms:W3CDTF">2024-05-27T05:13:00Z</dcterms:modified>
</cp:coreProperties>
</file>