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5B6" w:rsidRPr="007875B6" w:rsidRDefault="007875B6" w:rsidP="007875B6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875B6">
        <w:rPr>
          <w:rFonts w:ascii="Times New Roman" w:hAnsi="Times New Roman" w:cs="Times New Roman"/>
          <w:sz w:val="28"/>
        </w:rPr>
        <w:t>Соблюдайте вложенность элементов</w:t>
      </w:r>
    </w:p>
    <w:p w:rsidR="007875B6" w:rsidRPr="007875B6" w:rsidRDefault="007875B6" w:rsidP="007875B6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875B6">
        <w:rPr>
          <w:rFonts w:ascii="Times New Roman" w:hAnsi="Times New Roman" w:cs="Times New Roman"/>
          <w:sz w:val="28"/>
        </w:rPr>
        <w:t>Проверьте все атрибуты и кавычки</w:t>
      </w:r>
    </w:p>
    <w:p w:rsidR="007875B6" w:rsidRPr="007875B6" w:rsidRDefault="007875B6" w:rsidP="007875B6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875B6">
        <w:rPr>
          <w:rFonts w:ascii="Times New Roman" w:hAnsi="Times New Roman" w:cs="Times New Roman"/>
          <w:sz w:val="28"/>
        </w:rPr>
        <w:t>Не забудьте про комментарии</w:t>
      </w:r>
    </w:p>
    <w:p w:rsidR="00F2690E" w:rsidRPr="007875B6" w:rsidRDefault="00F2690E" w:rsidP="007875B6">
      <w:bookmarkStart w:id="0" w:name="_GoBack"/>
      <w:bookmarkEnd w:id="0"/>
    </w:p>
    <w:sectPr w:rsidR="00F2690E" w:rsidRPr="00787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055AE"/>
    <w:multiLevelType w:val="multilevel"/>
    <w:tmpl w:val="76866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437C66"/>
    <w:multiLevelType w:val="multilevel"/>
    <w:tmpl w:val="3C8A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97679C"/>
    <w:multiLevelType w:val="multilevel"/>
    <w:tmpl w:val="0D166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4C04C3"/>
    <w:multiLevelType w:val="multilevel"/>
    <w:tmpl w:val="99F83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18"/>
    <w:rsid w:val="003D55BF"/>
    <w:rsid w:val="007875B6"/>
    <w:rsid w:val="00AB0EA8"/>
    <w:rsid w:val="00B25D18"/>
    <w:rsid w:val="00F1303B"/>
    <w:rsid w:val="00F2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51F9DA-9BA1-4EC4-AE57-8240509F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0E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2023-01-23T06:09:00Z</dcterms:created>
  <dcterms:modified xsi:type="dcterms:W3CDTF">2023-01-23T06:20:00Z</dcterms:modified>
</cp:coreProperties>
</file>