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90E" w:rsidRPr="007875B6" w:rsidRDefault="00412F8D" w:rsidP="007875B6">
      <w:r>
        <w:rPr>
          <w:rFonts w:ascii="Times New Roman" w:hAnsi="Times New Roman" w:cs="Times New Roman"/>
          <w:sz w:val="28"/>
        </w:rPr>
        <w:t>Д</w:t>
      </w:r>
      <w:bookmarkStart w:id="0" w:name="_GoBack"/>
      <w:bookmarkEnd w:id="0"/>
      <w:r w:rsidRPr="00412F8D">
        <w:rPr>
          <w:rFonts w:ascii="Times New Roman" w:hAnsi="Times New Roman" w:cs="Times New Roman"/>
          <w:sz w:val="28"/>
        </w:rPr>
        <w:t>олжно быть 9 разновидностей семантических тегов.</w:t>
      </w:r>
    </w:p>
    <w:sectPr w:rsidR="00F2690E" w:rsidRPr="00787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27E58"/>
    <w:multiLevelType w:val="multilevel"/>
    <w:tmpl w:val="73A8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5055AE"/>
    <w:multiLevelType w:val="multilevel"/>
    <w:tmpl w:val="7686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37C66"/>
    <w:multiLevelType w:val="multilevel"/>
    <w:tmpl w:val="3C8A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7679C"/>
    <w:multiLevelType w:val="multilevel"/>
    <w:tmpl w:val="0D16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4C04C3"/>
    <w:multiLevelType w:val="multilevel"/>
    <w:tmpl w:val="99F8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18"/>
    <w:rsid w:val="003D55BF"/>
    <w:rsid w:val="00412F8D"/>
    <w:rsid w:val="004734DD"/>
    <w:rsid w:val="007875B6"/>
    <w:rsid w:val="00AB0EA8"/>
    <w:rsid w:val="00B25D18"/>
    <w:rsid w:val="00F1303B"/>
    <w:rsid w:val="00F2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D968"/>
  <w15:chartTrackingRefBased/>
  <w15:docId w15:val="{9851F9DA-9BA1-4EC4-AE57-8240509F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0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2023-01-23T06:09:00Z</dcterms:created>
  <dcterms:modified xsi:type="dcterms:W3CDTF">2023-01-23T06:27:00Z</dcterms:modified>
</cp:coreProperties>
</file>