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51" w:rsidRDefault="00EF7751">
      <w:r>
        <w:t>Introduction:</w:t>
      </w:r>
    </w:p>
    <w:p w:rsidR="00EF7751" w:rsidRDefault="00EF7751">
      <w:r>
        <w:t>Model</w:t>
      </w:r>
    </w:p>
    <w:p w:rsidR="00CE2681" w:rsidRDefault="00CE2681">
      <w:r>
        <w:t>Testing</w:t>
      </w:r>
    </w:p>
    <w:p w:rsidR="00CE2681" w:rsidRDefault="00CE2681">
      <w:r>
        <w:t>Conclusions</w:t>
      </w:r>
      <w:bookmarkStart w:id="0" w:name="_GoBack"/>
      <w:bookmarkEnd w:id="0"/>
    </w:p>
    <w:sectPr w:rsidR="00CE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51"/>
    <w:rsid w:val="0020224A"/>
    <w:rsid w:val="00995044"/>
    <w:rsid w:val="00CE2681"/>
    <w:rsid w:val="00E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07B4"/>
  <w15:chartTrackingRefBased/>
  <w15:docId w15:val="{5B1EB8C3-10E8-4E4B-A4AB-9720B81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Teague</dc:creator>
  <cp:keywords/>
  <dc:description/>
  <cp:lastModifiedBy>Kory Teague</cp:lastModifiedBy>
  <cp:revision>1</cp:revision>
  <dcterms:created xsi:type="dcterms:W3CDTF">2018-02-07T21:30:00Z</dcterms:created>
  <dcterms:modified xsi:type="dcterms:W3CDTF">2018-02-07T22:04:00Z</dcterms:modified>
</cp:coreProperties>
</file>