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center"/>
        <w:rPr>
          <w:rFonts w:ascii="Calibri" w:cs="Calibri" w:eastAsia="Calibri" w:hAnsi="Calibri"/>
          <w:b w:val="0"/>
          <w:i w:val="0"/>
          <w:smallCaps w:val="0"/>
          <w:strike w:val="0"/>
          <w:color w:val="17365d"/>
          <w:sz w:val="52"/>
          <w:szCs w:val="52"/>
          <w:u w:val="none"/>
          <w:shd w:fill="auto" w:val="clear"/>
          <w:vertAlign w:val="baseline"/>
        </w:rPr>
      </w:pPr>
      <w:r w:rsidDel="00000000" w:rsidR="00000000" w:rsidRPr="00000000">
        <w:rPr>
          <w:rFonts w:ascii="Calibri" w:cs="Calibri" w:eastAsia="Calibri" w:hAnsi="Calibri"/>
          <w:b w:val="0"/>
          <w:i w:val="0"/>
          <w:smallCaps w:val="0"/>
          <w:strike w:val="0"/>
          <w:color w:val="17365d"/>
          <w:sz w:val="52"/>
          <w:szCs w:val="52"/>
          <w:u w:val="none"/>
          <w:shd w:fill="auto" w:val="clear"/>
          <w:vertAlign w:val="baseline"/>
          <w:rtl w:val="0"/>
        </w:rPr>
        <w:t xml:space="preserve">Mandat de travail (Groupe </w:t>
      </w:r>
      <w:r w:rsidDel="00000000" w:rsidR="00000000" w:rsidRPr="00000000">
        <w:rPr>
          <w:rFonts w:ascii="Calibri" w:cs="Calibri" w:eastAsia="Calibri" w:hAnsi="Calibri"/>
          <w:color w:val="17365d"/>
          <w:sz w:val="52"/>
          <w:szCs w:val="52"/>
          <w:rtl w:val="0"/>
        </w:rPr>
        <w:t xml:space="preserve">3</w:t>
      </w:r>
      <w:r w:rsidDel="00000000" w:rsidR="00000000" w:rsidRPr="00000000">
        <w:rPr>
          <w:rFonts w:ascii="Calibri" w:cs="Calibri" w:eastAsia="Calibri" w:hAnsi="Calibri"/>
          <w:b w:val="0"/>
          <w:i w:val="0"/>
          <w:smallCaps w:val="0"/>
          <w:strike w:val="0"/>
          <w:color w:val="17365d"/>
          <w:sz w:val="52"/>
          <w:szCs w:val="52"/>
          <w:u w:val="none"/>
          <w:shd w:fill="auto" w:val="clear"/>
          <w:vertAlign w:val="baseline"/>
          <w:rtl w:val="0"/>
        </w:rPr>
        <w:t xml:space="preserve">)</w:t>
      </w:r>
    </w:p>
    <w:p w:rsidR="00000000" w:rsidDel="00000000" w:rsidP="00000000" w:rsidRDefault="00000000" w:rsidRPr="00000000" w14:paraId="00000002">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80" w:line="276" w:lineRule="auto"/>
        <w:ind w:left="720" w:right="0" w:hanging="36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Contexte du projet</w:t>
      </w:r>
    </w:p>
    <w:p w:rsidR="00000000" w:rsidDel="00000000" w:rsidP="00000000" w:rsidRDefault="00000000" w:rsidRPr="00000000" w14:paraId="00000003">
      <w:pPr>
        <w:spacing w:after="0" w:lineRule="auto"/>
        <w:ind w:firstLine="357"/>
        <w:jc w:val="both"/>
        <w:rPr/>
      </w:pPr>
      <w:r w:rsidDel="00000000" w:rsidR="00000000" w:rsidRPr="00000000">
        <w:rPr>
          <w:rtl w:val="0"/>
        </w:rPr>
      </w:r>
    </w:p>
    <w:p w:rsidR="00000000" w:rsidDel="00000000" w:rsidP="00000000" w:rsidRDefault="00000000" w:rsidRPr="00000000" w14:paraId="00000004">
      <w:pPr>
        <w:spacing w:after="0" w:lineRule="auto"/>
        <w:ind w:firstLine="357"/>
        <w:jc w:val="both"/>
        <w:rPr/>
      </w:pPr>
      <w:r w:rsidDel="00000000" w:rsidR="00000000" w:rsidRPr="00000000">
        <w:rPr>
          <w:rtl w:val="0"/>
        </w:rPr>
        <w:t xml:space="preserve">En tant qu’expert en base de données, vous avez été mandaté par un cinéma afin de faire évoluer leur application web/php de gestion des places. En effet, il est possible de réserver les places et les informations sont stockées dans une base de données. Cependant le cinéma aimerait faire des analyses statistiques pour mieux connaître sa fréquentation. Votre mission consistera donc à mettre en place les requêtes SQL nécessaires. Vous n’avez pas besoin de connaître ni de modifier le code PHP développé par une autre équipe.</w:t>
      </w:r>
    </w:p>
    <w:p w:rsidR="00000000" w:rsidDel="00000000" w:rsidP="00000000" w:rsidRDefault="00000000" w:rsidRPr="00000000" w14:paraId="00000005">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480" w:line="276" w:lineRule="auto"/>
        <w:ind w:left="357" w:right="0" w:firstLine="67.99999999999997"/>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Livrables attendus à la fin du projet</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Mandat de travail rempli selon les demandes du chef de projet (section 4)</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Script de la base données exportée en commande BASH sous le nom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GestionCinemaExport.sql</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Dossier ZIP contenant tout le code de l’application (php, vos scripts, base de données)</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Analyse qualité de votre projet / Analyse qualité du projet d’un autre groupe</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Documentation des commandes SQL utilisées sous forme de mindmap</w:t>
      </w:r>
    </w:p>
    <w:p w:rsidR="00000000" w:rsidDel="00000000" w:rsidP="00000000" w:rsidRDefault="00000000" w:rsidRPr="00000000" w14:paraId="0000000B">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80" w:line="276" w:lineRule="auto"/>
        <w:ind w:left="720" w:right="0" w:hanging="36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Besoins du projet</w:t>
      </w:r>
    </w:p>
    <w:p w:rsidR="00000000" w:rsidDel="00000000" w:rsidP="00000000" w:rsidRDefault="00000000" w:rsidRPr="00000000" w14:paraId="0000000C">
      <w:pPr>
        <w:rPr/>
      </w:pPr>
      <w:r w:rsidDel="00000000" w:rsidR="00000000" w:rsidRPr="00000000">
        <w:rPr>
          <w:rtl w:val="0"/>
        </w:rPr>
      </w:r>
    </w:p>
    <w:tbl>
      <w:tblPr>
        <w:tblStyle w:val="Table1"/>
        <w:tblW w:w="107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
        <w:gridCol w:w="5950"/>
        <w:gridCol w:w="2028"/>
        <w:gridCol w:w="1770"/>
        <w:tblGridChange w:id="0">
          <w:tblGrid>
            <w:gridCol w:w="1006"/>
            <w:gridCol w:w="5950"/>
            <w:gridCol w:w="2028"/>
            <w:gridCol w:w="1770"/>
          </w:tblGrid>
        </w:tblGridChange>
      </w:tblGrid>
      <w:tr>
        <w:trPr>
          <w:cantSplit w:val="0"/>
          <w:trHeight w:val="624" w:hRule="atLeast"/>
          <w:tblHeader w:val="0"/>
        </w:trPr>
        <w:tc>
          <w:tcPr>
            <w:vAlign w:val="center"/>
          </w:tcPr>
          <w:p w:rsidR="00000000" w:rsidDel="00000000" w:rsidP="00000000" w:rsidRDefault="00000000" w:rsidRPr="00000000" w14:paraId="0000000D">
            <w:pPr>
              <w:spacing w:after="120" w:before="120" w:lineRule="auto"/>
              <w:jc w:val="center"/>
              <w:rPr>
                <w:b w:val="1"/>
              </w:rPr>
            </w:pPr>
            <w:r w:rsidDel="00000000" w:rsidR="00000000" w:rsidRPr="00000000">
              <w:rPr>
                <w:b w:val="1"/>
                <w:rtl w:val="0"/>
              </w:rPr>
              <w:t xml:space="preserve">Besoins</w:t>
            </w:r>
          </w:p>
        </w:tc>
        <w:tc>
          <w:tcPr>
            <w:vAlign w:val="center"/>
          </w:tcPr>
          <w:p w:rsidR="00000000" w:rsidDel="00000000" w:rsidP="00000000" w:rsidRDefault="00000000" w:rsidRPr="00000000" w14:paraId="0000000E">
            <w:pPr>
              <w:spacing w:after="120" w:before="120" w:lineRule="auto"/>
              <w:jc w:val="center"/>
              <w:rPr>
                <w:b w:val="1"/>
              </w:rPr>
            </w:pPr>
            <w:r w:rsidDel="00000000" w:rsidR="00000000" w:rsidRPr="00000000">
              <w:rPr>
                <w:b w:val="1"/>
                <w:rtl w:val="0"/>
              </w:rPr>
              <w:t xml:space="preserve">Description du besoin</w:t>
            </w:r>
          </w:p>
        </w:tc>
        <w:tc>
          <w:tcPr/>
          <w:p w:rsidR="00000000" w:rsidDel="00000000" w:rsidP="00000000" w:rsidRDefault="00000000" w:rsidRPr="00000000" w14:paraId="0000000F">
            <w:pPr>
              <w:spacing w:after="120" w:before="120" w:lineRule="auto"/>
              <w:jc w:val="center"/>
              <w:rPr>
                <w:b w:val="1"/>
              </w:rPr>
            </w:pPr>
            <w:r w:rsidDel="00000000" w:rsidR="00000000" w:rsidRPr="00000000">
              <w:rPr>
                <w:b w:val="1"/>
                <w:rtl w:val="0"/>
              </w:rPr>
              <w:t xml:space="preserve">Difficulté</w:t>
            </w:r>
          </w:p>
          <w:p w:rsidR="00000000" w:rsidDel="00000000" w:rsidP="00000000" w:rsidRDefault="00000000" w:rsidRPr="00000000" w14:paraId="00000010">
            <w:pPr>
              <w:spacing w:after="120" w:before="120" w:lineRule="auto"/>
              <w:jc w:val="center"/>
              <w:rPr>
                <w:b w:val="1"/>
              </w:rPr>
            </w:pPr>
            <w:r w:rsidDel="00000000" w:rsidR="00000000" w:rsidRPr="00000000">
              <w:rPr>
                <w:b w:val="1"/>
                <w:sz w:val="16"/>
                <w:szCs w:val="16"/>
                <w:rtl w:val="0"/>
              </w:rPr>
              <w:t xml:space="preserve">Facile/Moyen/Complexe</w:t>
            </w:r>
            <w:r w:rsidDel="00000000" w:rsidR="00000000" w:rsidRPr="00000000">
              <w:rPr>
                <w:rtl w:val="0"/>
              </w:rPr>
            </w:r>
          </w:p>
        </w:tc>
        <w:tc>
          <w:tcPr/>
          <w:p w:rsidR="00000000" w:rsidDel="00000000" w:rsidP="00000000" w:rsidRDefault="00000000" w:rsidRPr="00000000" w14:paraId="00000011">
            <w:pPr>
              <w:spacing w:after="120" w:before="120" w:lineRule="auto"/>
              <w:jc w:val="center"/>
              <w:rPr>
                <w:b w:val="1"/>
              </w:rPr>
            </w:pPr>
            <w:r w:rsidDel="00000000" w:rsidR="00000000" w:rsidRPr="00000000">
              <w:rPr>
                <w:b w:val="1"/>
                <w:rtl w:val="0"/>
              </w:rPr>
              <w:t xml:space="preserve">Durée</w:t>
            </w:r>
          </w:p>
          <w:p w:rsidR="00000000" w:rsidDel="00000000" w:rsidP="00000000" w:rsidRDefault="00000000" w:rsidRPr="00000000" w14:paraId="00000012">
            <w:pPr>
              <w:spacing w:after="120" w:before="120" w:lineRule="auto"/>
              <w:jc w:val="center"/>
              <w:rPr>
                <w:b w:val="1"/>
              </w:rPr>
            </w:pPr>
            <w:r w:rsidDel="00000000" w:rsidR="00000000" w:rsidRPr="00000000">
              <w:rPr>
                <w:b w:val="1"/>
                <w:sz w:val="16"/>
                <w:szCs w:val="16"/>
                <w:rtl w:val="0"/>
              </w:rPr>
              <w:t xml:space="preserve">Rapide/Moyen/Long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3">
            <w:pPr>
              <w:spacing w:after="120" w:before="120" w:lineRule="auto"/>
              <w:jc w:val="center"/>
              <w:rPr/>
            </w:pPr>
            <w:r w:rsidDel="00000000" w:rsidR="00000000" w:rsidRPr="00000000">
              <w:rPr>
                <w:rtl w:val="0"/>
              </w:rPr>
              <w:t xml:space="preserve">1</w:t>
            </w:r>
          </w:p>
        </w:tc>
        <w:tc>
          <w:tcPr/>
          <w:p w:rsidR="00000000" w:rsidDel="00000000" w:rsidP="00000000" w:rsidRDefault="00000000" w:rsidRPr="00000000" w14:paraId="00000014">
            <w:pPr>
              <w:spacing w:after="120" w:before="120" w:lineRule="auto"/>
              <w:jc w:val="both"/>
              <w:rPr/>
            </w:pPr>
            <w:r w:rsidDel="00000000" w:rsidR="00000000" w:rsidRPr="00000000">
              <w:rPr>
                <w:rtl w:val="0"/>
              </w:rPr>
              <w:t xml:space="preserve">Toutes vos commandes SQL doivent faire partie d’un script SQL professionnel (nommage,  mise en page, commentaires, gestion correcte des transactions)</w:t>
            </w:r>
          </w:p>
        </w:tc>
        <w:tc>
          <w:tcPr>
            <w:vAlign w:val="center"/>
          </w:tcPr>
          <w:p w:rsidR="00000000" w:rsidDel="00000000" w:rsidP="00000000" w:rsidRDefault="00000000" w:rsidRPr="00000000" w14:paraId="00000015">
            <w:pPr>
              <w:spacing w:after="120" w:before="120" w:lineRule="auto"/>
              <w:jc w:val="center"/>
              <w:rPr/>
            </w:pPr>
            <w:r w:rsidDel="00000000" w:rsidR="00000000" w:rsidRPr="00000000">
              <w:rPr>
                <w:rtl w:val="0"/>
              </w:rPr>
              <w:t xml:space="preserve">facile</w:t>
            </w:r>
          </w:p>
        </w:tc>
        <w:tc>
          <w:tcPr>
            <w:vAlign w:val="center"/>
          </w:tcPr>
          <w:p w:rsidR="00000000" w:rsidDel="00000000" w:rsidP="00000000" w:rsidRDefault="00000000" w:rsidRPr="00000000" w14:paraId="00000016">
            <w:pPr>
              <w:spacing w:after="120" w:before="120" w:lineRule="auto"/>
              <w:jc w:val="center"/>
              <w:rPr/>
            </w:pPr>
            <w:r w:rsidDel="00000000" w:rsidR="00000000" w:rsidRPr="00000000">
              <w:rPr>
                <w:rtl w:val="0"/>
              </w:rPr>
              <w:t xml:space="preserve">rapide</w:t>
            </w:r>
          </w:p>
        </w:tc>
      </w:tr>
      <w:tr>
        <w:trPr>
          <w:cantSplit w:val="0"/>
          <w:tblHeader w:val="0"/>
        </w:trPr>
        <w:tc>
          <w:tcPr>
            <w:vAlign w:val="center"/>
          </w:tcPr>
          <w:p w:rsidR="00000000" w:rsidDel="00000000" w:rsidP="00000000" w:rsidRDefault="00000000" w:rsidRPr="00000000" w14:paraId="00000017">
            <w:pPr>
              <w:spacing w:after="120" w:before="120" w:lineRule="auto"/>
              <w:jc w:val="center"/>
              <w:rPr/>
            </w:pPr>
            <w:r w:rsidDel="00000000" w:rsidR="00000000" w:rsidRPr="00000000">
              <w:rPr>
                <w:rtl w:val="0"/>
              </w:rPr>
              <w:t xml:space="preserve">2</w:t>
            </w:r>
          </w:p>
        </w:tc>
        <w:tc>
          <w:tcPr/>
          <w:p w:rsidR="00000000" w:rsidDel="00000000" w:rsidP="00000000" w:rsidRDefault="00000000" w:rsidRPr="00000000" w14:paraId="00000018">
            <w:pPr>
              <w:spacing w:after="120" w:before="120" w:lineRule="auto"/>
              <w:rPr/>
            </w:pPr>
            <w:r w:rsidDel="00000000" w:rsidR="00000000" w:rsidRPr="00000000">
              <w:rPr>
                <w:rtl w:val="0"/>
              </w:rPr>
              <w:t xml:space="preserve">La salle numéro 6 a été agrandie et a désormais une capacité de 80 places.</w:t>
            </w:r>
          </w:p>
        </w:tc>
        <w:tc>
          <w:tcPr>
            <w:vAlign w:val="center"/>
          </w:tcPr>
          <w:p w:rsidR="00000000" w:rsidDel="00000000" w:rsidP="00000000" w:rsidRDefault="00000000" w:rsidRPr="00000000" w14:paraId="00000019">
            <w:pPr>
              <w:spacing w:after="120" w:before="120" w:lineRule="auto"/>
              <w:jc w:val="center"/>
              <w:rPr/>
            </w:pPr>
            <w:r w:rsidDel="00000000" w:rsidR="00000000" w:rsidRPr="00000000">
              <w:rPr>
                <w:rtl w:val="0"/>
              </w:rPr>
              <w:t xml:space="preserve">facile</w:t>
            </w:r>
          </w:p>
        </w:tc>
        <w:tc>
          <w:tcPr>
            <w:vAlign w:val="center"/>
          </w:tcPr>
          <w:p w:rsidR="00000000" w:rsidDel="00000000" w:rsidP="00000000" w:rsidRDefault="00000000" w:rsidRPr="00000000" w14:paraId="0000001A">
            <w:pPr>
              <w:spacing w:after="120" w:before="120" w:lineRule="auto"/>
              <w:jc w:val="center"/>
              <w:rPr/>
            </w:pPr>
            <w:r w:rsidDel="00000000" w:rsidR="00000000" w:rsidRPr="00000000">
              <w:rPr>
                <w:rtl w:val="0"/>
              </w:rPr>
              <w:t xml:space="preserve">rapide</w:t>
            </w:r>
          </w:p>
        </w:tc>
      </w:tr>
      <w:tr>
        <w:trPr>
          <w:cantSplit w:val="0"/>
          <w:tblHeader w:val="0"/>
        </w:trPr>
        <w:tc>
          <w:tcPr>
            <w:vAlign w:val="center"/>
          </w:tcPr>
          <w:p w:rsidR="00000000" w:rsidDel="00000000" w:rsidP="00000000" w:rsidRDefault="00000000" w:rsidRPr="00000000" w14:paraId="0000001B">
            <w:pPr>
              <w:spacing w:after="120" w:before="120" w:lineRule="auto"/>
              <w:jc w:val="center"/>
              <w:rPr/>
            </w:pPr>
            <w:r w:rsidDel="00000000" w:rsidR="00000000" w:rsidRPr="00000000">
              <w:rPr>
                <w:rtl w:val="0"/>
              </w:rPr>
              <w:t xml:space="preserve">3</w:t>
            </w:r>
          </w:p>
        </w:tc>
        <w:tc>
          <w:tcPr/>
          <w:p w:rsidR="00000000" w:rsidDel="00000000" w:rsidP="00000000" w:rsidRDefault="00000000" w:rsidRPr="00000000" w14:paraId="0000001C">
            <w:pPr>
              <w:spacing w:after="120" w:before="120" w:lineRule="auto"/>
              <w:rPr/>
            </w:pPr>
            <w:r w:rsidDel="00000000" w:rsidR="00000000" w:rsidRPr="00000000">
              <w:rPr>
                <w:rtl w:val="0"/>
              </w:rPr>
              <w:t xml:space="preserve">La séance de Matrix le 4 Juin 2025 à 20h00 en salle 3 a été annulée. Supprimez cette séance.</w:t>
            </w:r>
          </w:p>
        </w:tc>
        <w:tc>
          <w:tcPr>
            <w:vAlign w:val="center"/>
          </w:tcPr>
          <w:p w:rsidR="00000000" w:rsidDel="00000000" w:rsidP="00000000" w:rsidRDefault="00000000" w:rsidRPr="00000000" w14:paraId="0000001D">
            <w:pPr>
              <w:spacing w:after="120" w:before="120" w:lineRule="auto"/>
              <w:jc w:val="center"/>
              <w:rPr/>
            </w:pPr>
            <w:r w:rsidDel="00000000" w:rsidR="00000000" w:rsidRPr="00000000">
              <w:rPr>
                <w:rtl w:val="0"/>
              </w:rPr>
              <w:t xml:space="preserve">facile</w:t>
            </w:r>
          </w:p>
        </w:tc>
        <w:tc>
          <w:tcPr>
            <w:vAlign w:val="center"/>
          </w:tcPr>
          <w:p w:rsidR="00000000" w:rsidDel="00000000" w:rsidP="00000000" w:rsidRDefault="00000000" w:rsidRPr="00000000" w14:paraId="0000001E">
            <w:pPr>
              <w:spacing w:after="120" w:before="120" w:lineRule="auto"/>
              <w:jc w:val="center"/>
              <w:rPr/>
            </w:pPr>
            <w:r w:rsidDel="00000000" w:rsidR="00000000" w:rsidRPr="00000000">
              <w:rPr>
                <w:rtl w:val="0"/>
              </w:rPr>
              <w:t xml:space="preserve">rapide</w:t>
            </w:r>
          </w:p>
        </w:tc>
      </w:tr>
      <w:tr>
        <w:trPr>
          <w:cantSplit w:val="0"/>
          <w:tblHeader w:val="0"/>
        </w:trPr>
        <w:tc>
          <w:tcPr>
            <w:vAlign w:val="center"/>
          </w:tcPr>
          <w:p w:rsidR="00000000" w:rsidDel="00000000" w:rsidP="00000000" w:rsidRDefault="00000000" w:rsidRPr="00000000" w14:paraId="0000001F">
            <w:pPr>
              <w:spacing w:after="120" w:before="120" w:lineRule="auto"/>
              <w:jc w:val="center"/>
              <w:rPr/>
            </w:pPr>
            <w:r w:rsidDel="00000000" w:rsidR="00000000" w:rsidRPr="00000000">
              <w:rPr>
                <w:rtl w:val="0"/>
              </w:rPr>
              <w:t xml:space="preserve">4</w:t>
            </w:r>
          </w:p>
        </w:tc>
        <w:tc>
          <w:tcPr/>
          <w:p w:rsidR="00000000" w:rsidDel="00000000" w:rsidP="00000000" w:rsidRDefault="00000000" w:rsidRPr="00000000" w14:paraId="00000020">
            <w:pPr>
              <w:spacing w:after="120" w:before="120" w:lineRule="auto"/>
              <w:rPr/>
            </w:pPr>
            <w:r w:rsidDel="00000000" w:rsidR="00000000" w:rsidRPr="00000000">
              <w:rPr>
                <w:rtl w:val="0"/>
              </w:rPr>
              <w:t xml:space="preserve">La séance de Intouchables du 16 Juin 2025 passe de 18h00 à 18h30, toujours en salle 4.</w:t>
            </w:r>
          </w:p>
        </w:tc>
        <w:tc>
          <w:tcPr>
            <w:vAlign w:val="center"/>
          </w:tcPr>
          <w:p w:rsidR="00000000" w:rsidDel="00000000" w:rsidP="00000000" w:rsidRDefault="00000000" w:rsidRPr="00000000" w14:paraId="00000021">
            <w:pPr>
              <w:spacing w:after="120" w:before="120" w:lineRule="auto"/>
              <w:jc w:val="center"/>
              <w:rPr/>
            </w:pPr>
            <w:r w:rsidDel="00000000" w:rsidR="00000000" w:rsidRPr="00000000">
              <w:rPr>
                <w:rtl w:val="0"/>
              </w:rPr>
              <w:t xml:space="preserve">facile</w:t>
            </w:r>
          </w:p>
        </w:tc>
        <w:tc>
          <w:tcPr>
            <w:vAlign w:val="center"/>
          </w:tcPr>
          <w:p w:rsidR="00000000" w:rsidDel="00000000" w:rsidP="00000000" w:rsidRDefault="00000000" w:rsidRPr="00000000" w14:paraId="00000022">
            <w:pPr>
              <w:spacing w:after="120" w:before="120" w:lineRule="auto"/>
              <w:jc w:val="center"/>
              <w:rPr/>
            </w:pPr>
            <w:r w:rsidDel="00000000" w:rsidR="00000000" w:rsidRPr="00000000">
              <w:rPr>
                <w:rtl w:val="0"/>
              </w:rPr>
              <w:t xml:space="preserve">rapide</w:t>
            </w:r>
          </w:p>
        </w:tc>
      </w:tr>
      <w:tr>
        <w:trPr>
          <w:cantSplit w:val="0"/>
          <w:tblHeader w:val="0"/>
        </w:trPr>
        <w:tc>
          <w:tcPr>
            <w:vAlign w:val="center"/>
          </w:tcPr>
          <w:p w:rsidR="00000000" w:rsidDel="00000000" w:rsidP="00000000" w:rsidRDefault="00000000" w:rsidRPr="00000000" w14:paraId="00000023">
            <w:pPr>
              <w:spacing w:after="120" w:before="120" w:lineRule="auto"/>
              <w:jc w:val="center"/>
              <w:rPr/>
            </w:pPr>
            <w:r w:rsidDel="00000000" w:rsidR="00000000" w:rsidRPr="00000000">
              <w:rPr>
                <w:rtl w:val="0"/>
              </w:rPr>
              <w:t xml:space="preserve">5</w:t>
            </w:r>
          </w:p>
        </w:tc>
        <w:tc>
          <w:tcPr/>
          <w:p w:rsidR="00000000" w:rsidDel="00000000" w:rsidP="00000000" w:rsidRDefault="00000000" w:rsidRPr="00000000" w14:paraId="00000024">
            <w:pPr>
              <w:spacing w:after="120" w:before="120" w:lineRule="auto"/>
              <w:rPr/>
            </w:pPr>
            <w:r w:rsidDel="00000000" w:rsidR="00000000" w:rsidRPr="00000000">
              <w:rPr>
                <w:rtl w:val="0"/>
              </w:rPr>
              <w:t xml:space="preserve">Vous devez ajouter le film Minecraft à l’affiche. C’est un film de 2025 dont la durée est de 101min. Sa description est : « Un groupe d'amis doit sauver leur monde cubique de la destruction causée par l'Ender Dragon.”</w:t>
            </w:r>
          </w:p>
        </w:tc>
        <w:tc>
          <w:tcPr>
            <w:vAlign w:val="center"/>
          </w:tcPr>
          <w:p w:rsidR="00000000" w:rsidDel="00000000" w:rsidP="00000000" w:rsidRDefault="00000000" w:rsidRPr="00000000" w14:paraId="00000025">
            <w:pPr>
              <w:spacing w:after="120" w:before="120" w:lineRule="auto"/>
              <w:jc w:val="center"/>
              <w:rPr/>
            </w:pPr>
            <w:r w:rsidDel="00000000" w:rsidR="00000000" w:rsidRPr="00000000">
              <w:rPr>
                <w:rtl w:val="0"/>
              </w:rPr>
              <w:t xml:space="preserve">moyen</w:t>
            </w:r>
          </w:p>
        </w:tc>
        <w:tc>
          <w:tcPr>
            <w:vAlign w:val="center"/>
          </w:tcPr>
          <w:p w:rsidR="00000000" w:rsidDel="00000000" w:rsidP="00000000" w:rsidRDefault="00000000" w:rsidRPr="00000000" w14:paraId="00000026">
            <w:pPr>
              <w:spacing w:after="120" w:before="120" w:lineRule="auto"/>
              <w:jc w:val="center"/>
              <w:rPr/>
            </w:pPr>
            <w:r w:rsidDel="00000000" w:rsidR="00000000" w:rsidRPr="00000000">
              <w:rPr>
                <w:rtl w:val="0"/>
              </w:rPr>
              <w:t xml:space="preserve">moyen</w:t>
            </w:r>
          </w:p>
        </w:tc>
      </w:tr>
      <w:tr>
        <w:trPr>
          <w:cantSplit w:val="0"/>
          <w:tblHeader w:val="0"/>
        </w:trPr>
        <w:tc>
          <w:tcPr>
            <w:vAlign w:val="center"/>
          </w:tcPr>
          <w:p w:rsidR="00000000" w:rsidDel="00000000" w:rsidP="00000000" w:rsidRDefault="00000000" w:rsidRPr="00000000" w14:paraId="00000027">
            <w:pPr>
              <w:spacing w:after="120" w:before="120" w:lineRule="auto"/>
              <w:jc w:val="center"/>
              <w:rPr/>
            </w:pPr>
            <w:r w:rsidDel="00000000" w:rsidR="00000000" w:rsidRPr="00000000">
              <w:rPr>
                <w:rtl w:val="0"/>
              </w:rPr>
              <w:t xml:space="preserve">6</w:t>
            </w:r>
          </w:p>
        </w:tc>
        <w:tc>
          <w:tcPr/>
          <w:p w:rsidR="00000000" w:rsidDel="00000000" w:rsidP="00000000" w:rsidRDefault="00000000" w:rsidRPr="00000000" w14:paraId="00000028">
            <w:pPr>
              <w:spacing w:after="120" w:before="120" w:lineRule="auto"/>
              <w:rPr/>
            </w:pPr>
            <w:r w:rsidDel="00000000" w:rsidR="00000000" w:rsidRPr="00000000">
              <w:rPr>
                <w:rtl w:val="0"/>
              </w:rPr>
              <w:t xml:space="preserve">Ajoutez 3 séances pour Minecraft en Mai aux dates et horaires souhaités. Attention la salle doit être libre.</w:t>
            </w:r>
          </w:p>
        </w:tc>
        <w:tc>
          <w:tcPr>
            <w:vAlign w:val="center"/>
          </w:tcPr>
          <w:p w:rsidR="00000000" w:rsidDel="00000000" w:rsidP="00000000" w:rsidRDefault="00000000" w:rsidRPr="00000000" w14:paraId="00000029">
            <w:pPr>
              <w:spacing w:after="120" w:before="120" w:lineRule="auto"/>
              <w:jc w:val="center"/>
              <w:rPr/>
            </w:pPr>
            <w:r w:rsidDel="00000000" w:rsidR="00000000" w:rsidRPr="00000000">
              <w:rPr>
                <w:rtl w:val="0"/>
              </w:rPr>
              <w:t xml:space="preserve">facile</w:t>
            </w:r>
          </w:p>
        </w:tc>
        <w:tc>
          <w:tcPr>
            <w:vAlign w:val="center"/>
          </w:tcPr>
          <w:p w:rsidR="00000000" w:rsidDel="00000000" w:rsidP="00000000" w:rsidRDefault="00000000" w:rsidRPr="00000000" w14:paraId="0000002A">
            <w:pPr>
              <w:spacing w:after="120" w:before="120" w:lineRule="auto"/>
              <w:jc w:val="center"/>
              <w:rPr/>
            </w:pPr>
            <w:r w:rsidDel="00000000" w:rsidR="00000000" w:rsidRPr="00000000">
              <w:rPr>
                <w:rtl w:val="0"/>
              </w:rPr>
              <w:t xml:space="preserve">rapide</w:t>
            </w:r>
          </w:p>
        </w:tc>
      </w:tr>
      <w:tr>
        <w:trPr>
          <w:cantSplit w:val="0"/>
          <w:tblHeader w:val="0"/>
        </w:trPr>
        <w:tc>
          <w:tcPr>
            <w:vAlign w:val="center"/>
          </w:tcPr>
          <w:p w:rsidR="00000000" w:rsidDel="00000000" w:rsidP="00000000" w:rsidRDefault="00000000" w:rsidRPr="00000000" w14:paraId="0000002B">
            <w:pPr>
              <w:spacing w:after="120" w:before="120" w:lineRule="auto"/>
              <w:jc w:val="center"/>
              <w:rPr/>
            </w:pPr>
            <w:r w:rsidDel="00000000" w:rsidR="00000000" w:rsidRPr="00000000">
              <w:rPr>
                <w:rtl w:val="0"/>
              </w:rPr>
              <w:t xml:space="preserve">7</w:t>
            </w:r>
          </w:p>
        </w:tc>
        <w:tc>
          <w:tcPr/>
          <w:p w:rsidR="00000000" w:rsidDel="00000000" w:rsidP="00000000" w:rsidRDefault="00000000" w:rsidRPr="00000000" w14:paraId="0000002C">
            <w:pPr>
              <w:spacing w:after="120" w:before="120" w:lineRule="auto"/>
              <w:rPr/>
            </w:pPr>
            <w:r w:rsidDel="00000000" w:rsidR="00000000" w:rsidRPr="00000000">
              <w:rPr>
                <w:rtl w:val="0"/>
              </w:rPr>
              <w:t xml:space="preserve">Le cinéma souhaite ajouter l’information sur le Genre pour chaque film. Modifier la base de données pour ajouter cette nouvelle table et la relier correctement au reste du modèle avec les clés étrangères.</w:t>
            </w:r>
          </w:p>
        </w:tc>
        <w:tc>
          <w:tcPr>
            <w:vAlign w:val="center"/>
          </w:tcPr>
          <w:p w:rsidR="00000000" w:rsidDel="00000000" w:rsidP="00000000" w:rsidRDefault="00000000" w:rsidRPr="00000000" w14:paraId="0000002D">
            <w:pPr>
              <w:spacing w:after="120" w:before="120" w:lineRule="auto"/>
              <w:jc w:val="center"/>
              <w:rPr/>
            </w:pPr>
            <w:r w:rsidDel="00000000" w:rsidR="00000000" w:rsidRPr="00000000">
              <w:rPr>
                <w:rtl w:val="0"/>
              </w:rPr>
              <w:t xml:space="preserve">moyen</w:t>
            </w:r>
          </w:p>
        </w:tc>
        <w:tc>
          <w:tcPr>
            <w:vAlign w:val="center"/>
          </w:tcPr>
          <w:p w:rsidR="00000000" w:rsidDel="00000000" w:rsidP="00000000" w:rsidRDefault="00000000" w:rsidRPr="00000000" w14:paraId="0000002E">
            <w:pPr>
              <w:spacing w:after="120" w:before="120" w:lineRule="auto"/>
              <w:jc w:val="center"/>
              <w:rPr/>
            </w:pPr>
            <w:r w:rsidDel="00000000" w:rsidR="00000000" w:rsidRPr="00000000">
              <w:rPr>
                <w:rtl w:val="0"/>
              </w:rPr>
              <w:t xml:space="preserve">moyen</w:t>
            </w:r>
          </w:p>
        </w:tc>
      </w:tr>
      <w:tr>
        <w:trPr>
          <w:cantSplit w:val="0"/>
          <w:trHeight w:val="5545.64453125" w:hRule="atLeast"/>
          <w:tblHeader w:val="0"/>
        </w:trPr>
        <w:tc>
          <w:tcPr>
            <w:vAlign w:val="center"/>
          </w:tcPr>
          <w:p w:rsidR="00000000" w:rsidDel="00000000" w:rsidP="00000000" w:rsidRDefault="00000000" w:rsidRPr="00000000" w14:paraId="0000002F">
            <w:pPr>
              <w:spacing w:after="120" w:before="120" w:lineRule="auto"/>
              <w:jc w:val="center"/>
              <w:rPr/>
            </w:pPr>
            <w:r w:rsidDel="00000000" w:rsidR="00000000" w:rsidRPr="00000000">
              <w:rPr>
                <w:rtl w:val="0"/>
              </w:rPr>
              <w:t xml:space="preserve">8</w:t>
            </w:r>
          </w:p>
        </w:tc>
        <w:tc>
          <w:tcPr/>
          <w:p w:rsidR="00000000" w:rsidDel="00000000" w:rsidP="00000000" w:rsidRDefault="00000000" w:rsidRPr="00000000" w14:paraId="00000030">
            <w:pPr>
              <w:spacing w:after="120" w:before="120" w:lineRule="auto"/>
              <w:rPr/>
            </w:pPr>
            <w:r w:rsidDel="00000000" w:rsidR="00000000" w:rsidRPr="00000000">
              <w:rPr>
                <w:rtl w:val="0"/>
              </w:rPr>
              <w:t xml:space="preserve">Modifier les données pour ajouter le genre à chaque film : </w:t>
            </w:r>
          </w:p>
          <w:tbl>
            <w:tblPr>
              <w:tblStyle w:val="Table2"/>
              <w:tblW w:w="54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9"/>
              <w:gridCol w:w="2464"/>
              <w:tblGridChange w:id="0">
                <w:tblGrid>
                  <w:gridCol w:w="3009"/>
                  <w:gridCol w:w="2464"/>
                </w:tblGrid>
              </w:tblGridChange>
            </w:tblGrid>
            <w:tr>
              <w:trPr>
                <w:cantSplit w:val="0"/>
                <w:tblHeader w:val="0"/>
              </w:trPr>
              <w:tc>
                <w:tcPr/>
                <w:p w:rsidR="00000000" w:rsidDel="00000000" w:rsidP="00000000" w:rsidRDefault="00000000" w:rsidRPr="00000000" w14:paraId="00000031">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Avengers: Endgame</w:t>
                  </w:r>
                </w:p>
              </w:tc>
              <w:tc>
                <w:tcPr/>
                <w:p w:rsidR="00000000" w:rsidDel="00000000" w:rsidP="00000000" w:rsidRDefault="00000000" w:rsidRPr="00000000" w14:paraId="00000032">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Action</w:t>
                  </w:r>
                </w:p>
              </w:tc>
            </w:tr>
            <w:tr>
              <w:trPr>
                <w:cantSplit w:val="0"/>
                <w:tblHeader w:val="0"/>
              </w:trPr>
              <w:tc>
                <w:tcPr/>
                <w:p w:rsidR="00000000" w:rsidDel="00000000" w:rsidP="00000000" w:rsidRDefault="00000000" w:rsidRPr="00000000" w14:paraId="00000033">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Intouchables</w:t>
                  </w:r>
                </w:p>
              </w:tc>
              <w:tc>
                <w:tcPr/>
                <w:p w:rsidR="00000000" w:rsidDel="00000000" w:rsidP="00000000" w:rsidRDefault="00000000" w:rsidRPr="00000000" w14:paraId="00000034">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Comédie dramatique</w:t>
                  </w:r>
                </w:p>
              </w:tc>
            </w:tr>
            <w:tr>
              <w:trPr>
                <w:cantSplit w:val="0"/>
                <w:tblHeader w:val="0"/>
              </w:trPr>
              <w:tc>
                <w:tcPr/>
                <w:p w:rsidR="00000000" w:rsidDel="00000000" w:rsidP="00000000" w:rsidRDefault="00000000" w:rsidRPr="00000000" w14:paraId="00000035">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Interstellar</w:t>
                  </w:r>
                </w:p>
              </w:tc>
              <w:tc>
                <w:tcPr/>
                <w:p w:rsidR="00000000" w:rsidDel="00000000" w:rsidP="00000000" w:rsidRDefault="00000000" w:rsidRPr="00000000" w14:paraId="00000036">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Science-fiction</w:t>
                  </w:r>
                </w:p>
              </w:tc>
            </w:tr>
            <w:tr>
              <w:trPr>
                <w:cantSplit w:val="0"/>
                <w:tblHeader w:val="0"/>
              </w:trPr>
              <w:tc>
                <w:tcPr/>
                <w:p w:rsidR="00000000" w:rsidDel="00000000" w:rsidP="00000000" w:rsidRDefault="00000000" w:rsidRPr="00000000" w14:paraId="00000037">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Le Roi Lion</w:t>
                  </w:r>
                </w:p>
              </w:tc>
              <w:tc>
                <w:tcPr/>
                <w:p w:rsidR="00000000" w:rsidDel="00000000" w:rsidP="00000000" w:rsidRDefault="00000000" w:rsidRPr="00000000" w14:paraId="00000038">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Animation</w:t>
                  </w:r>
                </w:p>
              </w:tc>
            </w:tr>
            <w:tr>
              <w:trPr>
                <w:cantSplit w:val="0"/>
                <w:tblHeader w:val="0"/>
              </w:trPr>
              <w:tc>
                <w:tcPr/>
                <w:p w:rsidR="00000000" w:rsidDel="00000000" w:rsidP="00000000" w:rsidRDefault="00000000" w:rsidRPr="00000000" w14:paraId="00000039">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Matrix</w:t>
                  </w:r>
                </w:p>
              </w:tc>
              <w:tc>
                <w:tcPr/>
                <w:p w:rsidR="00000000" w:rsidDel="00000000" w:rsidP="00000000" w:rsidRDefault="00000000" w:rsidRPr="00000000" w14:paraId="0000003A">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Science-fiction</w:t>
                  </w:r>
                </w:p>
              </w:tc>
            </w:tr>
            <w:tr>
              <w:trPr>
                <w:cantSplit w:val="0"/>
                <w:tblHeader w:val="0"/>
              </w:trPr>
              <w:tc>
                <w:tcPr/>
                <w:p w:rsidR="00000000" w:rsidDel="00000000" w:rsidP="00000000" w:rsidRDefault="00000000" w:rsidRPr="00000000" w14:paraId="0000003B">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Le Seigneur des Anneaux</w:t>
                  </w:r>
                </w:p>
              </w:tc>
              <w:tc>
                <w:tcPr/>
                <w:p w:rsidR="00000000" w:rsidDel="00000000" w:rsidP="00000000" w:rsidRDefault="00000000" w:rsidRPr="00000000" w14:paraId="0000003C">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Fantastique</w:t>
                  </w:r>
                </w:p>
              </w:tc>
            </w:tr>
            <w:tr>
              <w:trPr>
                <w:cantSplit w:val="0"/>
                <w:tblHeader w:val="0"/>
              </w:trPr>
              <w:tc>
                <w:tcPr/>
                <w:p w:rsidR="00000000" w:rsidDel="00000000" w:rsidP="00000000" w:rsidRDefault="00000000" w:rsidRPr="00000000" w14:paraId="0000003D">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Parasite</w:t>
                  </w:r>
                </w:p>
              </w:tc>
              <w:tc>
                <w:tcPr/>
                <w:p w:rsidR="00000000" w:rsidDel="00000000" w:rsidP="00000000" w:rsidRDefault="00000000" w:rsidRPr="00000000" w14:paraId="0000003E">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Drame</w:t>
                  </w:r>
                </w:p>
              </w:tc>
            </w:tr>
            <w:tr>
              <w:trPr>
                <w:cantSplit w:val="0"/>
                <w:tblHeader w:val="0"/>
              </w:trPr>
              <w:tc>
                <w:tcPr/>
                <w:p w:rsidR="00000000" w:rsidDel="00000000" w:rsidP="00000000" w:rsidRDefault="00000000" w:rsidRPr="00000000" w14:paraId="0000003F">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One Piece Film: Red</w:t>
                  </w:r>
                </w:p>
              </w:tc>
              <w:tc>
                <w:tcPr/>
                <w:p w:rsidR="00000000" w:rsidDel="00000000" w:rsidP="00000000" w:rsidRDefault="00000000" w:rsidRPr="00000000" w14:paraId="00000040">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Anime</w:t>
                  </w:r>
                </w:p>
              </w:tc>
            </w:tr>
            <w:tr>
              <w:trPr>
                <w:cantSplit w:val="0"/>
                <w:tblHeader w:val="0"/>
              </w:trPr>
              <w:tc>
                <w:tcPr/>
                <w:p w:rsidR="00000000" w:rsidDel="00000000" w:rsidP="00000000" w:rsidRDefault="00000000" w:rsidRPr="00000000" w14:paraId="00000041">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Titanic</w:t>
                  </w:r>
                </w:p>
              </w:tc>
              <w:tc>
                <w:tcPr/>
                <w:p w:rsidR="00000000" w:rsidDel="00000000" w:rsidP="00000000" w:rsidRDefault="00000000" w:rsidRPr="00000000" w14:paraId="00000042">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Drame</w:t>
                  </w:r>
                </w:p>
              </w:tc>
            </w:tr>
            <w:tr>
              <w:trPr>
                <w:cantSplit w:val="0"/>
                <w:tblHeader w:val="0"/>
              </w:trPr>
              <w:tc>
                <w:tcPr/>
                <w:p w:rsidR="00000000" w:rsidDel="00000000" w:rsidP="00000000" w:rsidRDefault="00000000" w:rsidRPr="00000000" w14:paraId="00000043">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Minecraft</w:t>
                  </w:r>
                </w:p>
              </w:tc>
              <w:tc>
                <w:tcPr/>
                <w:p w:rsidR="00000000" w:rsidDel="00000000" w:rsidP="00000000" w:rsidRDefault="00000000" w:rsidRPr="00000000" w14:paraId="00000044">
                  <w:pPr>
                    <w:spacing w:after="120" w:before="120" w:lineRule="auto"/>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Action</w:t>
                  </w:r>
                </w:p>
              </w:tc>
            </w:tr>
          </w:tbl>
          <w:p w:rsidR="00000000" w:rsidDel="00000000" w:rsidP="00000000" w:rsidRDefault="00000000" w:rsidRPr="00000000" w14:paraId="00000045">
            <w:pPr>
              <w:spacing w:after="120" w:before="120" w:lineRule="auto"/>
              <w:rPr/>
            </w:pPr>
            <w:r w:rsidDel="00000000" w:rsidR="00000000" w:rsidRPr="00000000">
              <w:rPr>
                <w:rtl w:val="0"/>
              </w:rPr>
            </w:r>
          </w:p>
        </w:tc>
        <w:tc>
          <w:tcPr>
            <w:vAlign w:val="center"/>
          </w:tcPr>
          <w:p w:rsidR="00000000" w:rsidDel="00000000" w:rsidP="00000000" w:rsidRDefault="00000000" w:rsidRPr="00000000" w14:paraId="00000046">
            <w:pPr>
              <w:spacing w:after="120" w:before="120" w:lineRule="auto"/>
              <w:jc w:val="center"/>
              <w:rPr/>
            </w:pPr>
            <w:r w:rsidDel="00000000" w:rsidR="00000000" w:rsidRPr="00000000">
              <w:rPr>
                <w:rtl w:val="0"/>
              </w:rPr>
              <w:t xml:space="preserve">facile</w:t>
            </w:r>
          </w:p>
        </w:tc>
        <w:tc>
          <w:tcPr>
            <w:vAlign w:val="center"/>
          </w:tcPr>
          <w:p w:rsidR="00000000" w:rsidDel="00000000" w:rsidP="00000000" w:rsidRDefault="00000000" w:rsidRPr="00000000" w14:paraId="00000047">
            <w:pPr>
              <w:spacing w:after="120" w:before="120" w:lineRule="auto"/>
              <w:jc w:val="center"/>
              <w:rPr/>
            </w:pPr>
            <w:r w:rsidDel="00000000" w:rsidR="00000000" w:rsidRPr="00000000">
              <w:rPr>
                <w:rtl w:val="0"/>
              </w:rPr>
              <w:t xml:space="preserve">rapide</w:t>
            </w:r>
          </w:p>
        </w:tc>
      </w:tr>
      <w:tr>
        <w:trPr>
          <w:cantSplit w:val="0"/>
          <w:tblHeader w:val="0"/>
        </w:trPr>
        <w:tc>
          <w:tcPr>
            <w:vAlign w:val="center"/>
          </w:tcPr>
          <w:p w:rsidR="00000000" w:rsidDel="00000000" w:rsidP="00000000" w:rsidRDefault="00000000" w:rsidRPr="00000000" w14:paraId="00000048">
            <w:pPr>
              <w:spacing w:after="120" w:before="120" w:lineRule="auto"/>
              <w:jc w:val="center"/>
              <w:rPr/>
            </w:pPr>
            <w:r w:rsidDel="00000000" w:rsidR="00000000" w:rsidRPr="00000000">
              <w:rPr>
                <w:rtl w:val="0"/>
              </w:rPr>
              <w:t xml:space="preserve">9</w:t>
            </w:r>
          </w:p>
        </w:tc>
        <w:tc>
          <w:tcPr/>
          <w:p w:rsidR="00000000" w:rsidDel="00000000" w:rsidP="00000000" w:rsidRDefault="00000000" w:rsidRPr="00000000" w14:paraId="00000049">
            <w:pPr>
              <w:spacing w:after="120" w:before="120" w:lineRule="auto"/>
              <w:rPr/>
            </w:pPr>
            <w:r w:rsidDel="00000000" w:rsidR="00000000" w:rsidRPr="00000000">
              <w:rPr>
                <w:rtl w:val="0"/>
              </w:rPr>
              <w:t xml:space="preserve">Dans le code de l’application du fichier </w:t>
            </w:r>
            <w:r w:rsidDel="00000000" w:rsidR="00000000" w:rsidRPr="00000000">
              <w:rPr>
                <w:i w:val="1"/>
                <w:rtl w:val="0"/>
              </w:rPr>
              <w:t xml:space="preserve">reservation.php</w:t>
            </w:r>
            <w:r w:rsidDel="00000000" w:rsidR="00000000" w:rsidRPr="00000000">
              <w:rPr>
                <w:rtl w:val="0"/>
              </w:rPr>
              <w:t xml:space="preserve">, modifiez la requête SQL afin que le genre du film lors d’une réservation soit affiché (</w:t>
            </w:r>
            <w:r w:rsidDel="00000000" w:rsidR="00000000" w:rsidRPr="00000000">
              <w:rPr>
                <w:i w:val="1"/>
                <w:rtl w:val="0"/>
              </w:rPr>
              <w:t xml:space="preserve">aucun code PHP n’est à modifier</w:t>
            </w:r>
            <w:r w:rsidDel="00000000" w:rsidR="00000000" w:rsidRPr="00000000">
              <w:rPr>
                <w:rtl w:val="0"/>
              </w:rPr>
              <w:t xml:space="preserve">).</w:t>
            </w:r>
          </w:p>
        </w:tc>
        <w:tc>
          <w:tcPr>
            <w:vAlign w:val="center"/>
          </w:tcPr>
          <w:p w:rsidR="00000000" w:rsidDel="00000000" w:rsidP="00000000" w:rsidRDefault="00000000" w:rsidRPr="00000000" w14:paraId="0000004A">
            <w:pPr>
              <w:spacing w:after="120" w:before="120" w:lineRule="auto"/>
              <w:jc w:val="center"/>
              <w:rPr/>
            </w:pPr>
            <w:r w:rsidDel="00000000" w:rsidR="00000000" w:rsidRPr="00000000">
              <w:rPr>
                <w:rtl w:val="0"/>
              </w:rPr>
              <w:t xml:space="preserve">dur</w:t>
            </w:r>
          </w:p>
        </w:tc>
        <w:tc>
          <w:tcPr>
            <w:vAlign w:val="center"/>
          </w:tcPr>
          <w:p w:rsidR="00000000" w:rsidDel="00000000" w:rsidP="00000000" w:rsidRDefault="00000000" w:rsidRPr="00000000" w14:paraId="0000004B">
            <w:pPr>
              <w:spacing w:after="120" w:before="120" w:lineRule="auto"/>
              <w:jc w:val="center"/>
              <w:rPr/>
            </w:pPr>
            <w:r w:rsidDel="00000000" w:rsidR="00000000" w:rsidRPr="00000000">
              <w:rPr>
                <w:rtl w:val="0"/>
              </w:rPr>
              <w:t xml:space="preserve">long</w:t>
            </w:r>
          </w:p>
        </w:tc>
      </w:tr>
      <w:tr>
        <w:trPr>
          <w:cantSplit w:val="0"/>
          <w:tblHeader w:val="0"/>
        </w:trPr>
        <w:tc>
          <w:tcPr>
            <w:vAlign w:val="center"/>
          </w:tcPr>
          <w:p w:rsidR="00000000" w:rsidDel="00000000" w:rsidP="00000000" w:rsidRDefault="00000000" w:rsidRPr="00000000" w14:paraId="0000004C">
            <w:pPr>
              <w:spacing w:after="120" w:before="120" w:lineRule="auto"/>
              <w:jc w:val="center"/>
              <w:rPr/>
            </w:pPr>
            <w:r w:rsidDel="00000000" w:rsidR="00000000" w:rsidRPr="00000000">
              <w:rPr>
                <w:rtl w:val="0"/>
              </w:rPr>
              <w:t xml:space="preserve">10</w:t>
            </w:r>
          </w:p>
        </w:tc>
        <w:tc>
          <w:tcPr/>
          <w:p w:rsidR="00000000" w:rsidDel="00000000" w:rsidP="00000000" w:rsidRDefault="00000000" w:rsidRPr="00000000" w14:paraId="0000004D">
            <w:pPr>
              <w:spacing w:after="120" w:before="120" w:lineRule="auto"/>
              <w:rPr/>
            </w:pPr>
            <w:r w:rsidDel="00000000" w:rsidR="00000000" w:rsidRPr="00000000">
              <w:rPr>
                <w:rtl w:val="0"/>
              </w:rPr>
              <w:t xml:space="preserve">Dans le fichier </w:t>
            </w:r>
            <w:r w:rsidDel="00000000" w:rsidR="00000000" w:rsidRPr="00000000">
              <w:rPr>
                <w:i w:val="1"/>
                <w:rtl w:val="0"/>
              </w:rPr>
              <w:t xml:space="preserve">requetes.php</w:t>
            </w:r>
            <w:r w:rsidDel="00000000" w:rsidR="00000000" w:rsidRPr="00000000">
              <w:rPr>
                <w:rtl w:val="0"/>
              </w:rPr>
              <w:t xml:space="preserve">, écrivez les 14 requêtes SQL afin de faire afficher les statistiques comme demandées dans le manuel utilisateur.</w:t>
            </w:r>
          </w:p>
        </w:tc>
        <w:tc>
          <w:tcPr>
            <w:vAlign w:val="center"/>
          </w:tcPr>
          <w:p w:rsidR="00000000" w:rsidDel="00000000" w:rsidP="00000000" w:rsidRDefault="00000000" w:rsidRPr="00000000" w14:paraId="0000004E">
            <w:pPr>
              <w:spacing w:after="120" w:before="120" w:lineRule="auto"/>
              <w:jc w:val="center"/>
              <w:rPr/>
            </w:pPr>
            <w:r w:rsidDel="00000000" w:rsidR="00000000" w:rsidRPr="00000000">
              <w:rPr>
                <w:rtl w:val="0"/>
              </w:rPr>
              <w:t xml:space="preserve">facile</w:t>
            </w:r>
          </w:p>
        </w:tc>
        <w:tc>
          <w:tcPr>
            <w:vAlign w:val="center"/>
          </w:tcPr>
          <w:p w:rsidR="00000000" w:rsidDel="00000000" w:rsidP="00000000" w:rsidRDefault="00000000" w:rsidRPr="00000000" w14:paraId="0000004F">
            <w:pPr>
              <w:spacing w:after="120" w:before="120" w:lineRule="auto"/>
              <w:jc w:val="center"/>
              <w:rPr/>
            </w:pPr>
            <w:r w:rsidDel="00000000" w:rsidR="00000000" w:rsidRPr="00000000">
              <w:rPr>
                <w:rtl w:val="0"/>
              </w:rPr>
              <w:t xml:space="preserve">rapide</w:t>
            </w:r>
          </w:p>
        </w:tc>
      </w:tr>
      <w:tr>
        <w:trPr>
          <w:cantSplit w:val="0"/>
          <w:tblHeader w:val="0"/>
        </w:trPr>
        <w:tc>
          <w:tcPr>
            <w:vAlign w:val="center"/>
          </w:tcPr>
          <w:p w:rsidR="00000000" w:rsidDel="00000000" w:rsidP="00000000" w:rsidRDefault="00000000" w:rsidRPr="00000000" w14:paraId="00000050">
            <w:pPr>
              <w:spacing w:after="120" w:before="120" w:lineRule="auto"/>
              <w:jc w:val="center"/>
              <w:rPr/>
            </w:pPr>
            <w:r w:rsidDel="00000000" w:rsidR="00000000" w:rsidRPr="00000000">
              <w:rPr>
                <w:rtl w:val="0"/>
              </w:rPr>
              <w:t xml:space="preserve">11</w:t>
            </w:r>
          </w:p>
        </w:tc>
        <w:tc>
          <w:tcPr/>
          <w:p w:rsidR="00000000" w:rsidDel="00000000" w:rsidP="00000000" w:rsidRDefault="00000000" w:rsidRPr="00000000" w14:paraId="00000051">
            <w:pPr>
              <w:spacing w:after="120" w:before="120" w:lineRule="auto"/>
              <w:rPr/>
            </w:pPr>
            <w:r w:rsidDel="00000000" w:rsidR="00000000" w:rsidRPr="00000000">
              <w:rPr>
                <w:rtl w:val="0"/>
              </w:rPr>
              <w:t xml:space="preserve">Dans le script SQL, créez 2 utilisateurs avec les droits suivants : </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ReadWrite (mot de passe : @rdWrt2025) avec droits de SELECT, INSERT, UPDATE sur toute la base. Utilisé dans le fichier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dbReadWrite.php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pour gérer les réservations</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ReadOnly (mot de passe : @rdOnly2025) avec droits de SELECT sur toute la base. Utilisé dans le fichier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dbReadOnly.php</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pour afficher les statistiques</w:t>
            </w:r>
          </w:p>
        </w:tc>
        <w:tc>
          <w:tcPr>
            <w:vAlign w:val="center"/>
          </w:tcPr>
          <w:p w:rsidR="00000000" w:rsidDel="00000000" w:rsidP="00000000" w:rsidRDefault="00000000" w:rsidRPr="00000000" w14:paraId="00000054">
            <w:pPr>
              <w:spacing w:after="120" w:before="120" w:lineRule="auto"/>
              <w:jc w:val="center"/>
              <w:rPr/>
            </w:pPr>
            <w:r w:rsidDel="00000000" w:rsidR="00000000" w:rsidRPr="00000000">
              <w:rPr>
                <w:rtl w:val="0"/>
              </w:rPr>
              <w:t xml:space="preserve">dure</w:t>
            </w:r>
          </w:p>
        </w:tc>
        <w:tc>
          <w:tcPr>
            <w:vAlign w:val="center"/>
          </w:tcPr>
          <w:p w:rsidR="00000000" w:rsidDel="00000000" w:rsidP="00000000" w:rsidRDefault="00000000" w:rsidRPr="00000000" w14:paraId="00000055">
            <w:pPr>
              <w:spacing w:after="120" w:before="120" w:lineRule="auto"/>
              <w:jc w:val="center"/>
              <w:rPr/>
            </w:pPr>
            <w:r w:rsidDel="00000000" w:rsidR="00000000" w:rsidRPr="00000000">
              <w:rPr>
                <w:rtl w:val="0"/>
              </w:rPr>
              <w:t xml:space="preserve">long</w:t>
            </w:r>
          </w:p>
        </w:tc>
      </w:tr>
    </w:tbl>
    <w:p w:rsidR="00000000" w:rsidDel="00000000" w:rsidP="00000000" w:rsidRDefault="00000000" w:rsidRPr="00000000" w14:paraId="00000056">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Analyse préliminaire du projet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Le chef de projet vous demande de suivre les étapes suivantes : </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Utilisez l’application pour effectuer des réservations et vous familiariser avec son fonctionnement.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Dans le tableau des besoins (section 3), remplissez la difficulté et la durée de chaque besoin du client.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Quelles sont les difficultés ou challenges auxquels vous devez prêter attention afin d’être sûr réussir ce projet ? (que ce soit d’un point de vue technique ou de votre façon de travailler). Indiquez ensuite le niveau de risque, ce qui montre à quel point vous allez devoir y faire attention.</w:t>
      </w:r>
    </w:p>
    <w:p w:rsidR="00000000" w:rsidDel="00000000" w:rsidP="00000000" w:rsidRDefault="00000000" w:rsidRPr="00000000" w14:paraId="0000005E">
      <w:pPr>
        <w:ind w:left="720" w:firstLine="0"/>
        <w:rPr>
          <w:i w:val="1"/>
        </w:rPr>
      </w:pPr>
      <w:r w:rsidDel="00000000" w:rsidR="00000000" w:rsidRPr="00000000">
        <w:rPr>
          <w:i w:val="1"/>
          <w:rtl w:val="0"/>
        </w:rPr>
        <w:t xml:space="preserve">Par exemple, pour la recette de cuisine, je dois faire attention de bien préchauffer mon four en avance afin de ne pas perdre du temps (risque : moyen). Je dois également être sûr d’avoir tous les ingrédients chez moi (risque : haut).</w:t>
      </w:r>
    </w:p>
    <w:tbl>
      <w:tblPr>
        <w:tblStyle w:val="Table3"/>
        <w:tblW w:w="107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55"/>
        <w:gridCol w:w="1999"/>
        <w:tblGridChange w:id="0">
          <w:tblGrid>
            <w:gridCol w:w="8755"/>
            <w:gridCol w:w="1999"/>
          </w:tblGrid>
        </w:tblGridChange>
      </w:tblGrid>
      <w:tr>
        <w:trPr>
          <w:cantSplit w:val="0"/>
          <w:trHeight w:val="449" w:hRule="atLeast"/>
          <w:tblHeader w:val="0"/>
        </w:trPr>
        <w:tc>
          <w:tcPr>
            <w:vAlign w:val="center"/>
          </w:tcPr>
          <w:p w:rsidR="00000000" w:rsidDel="00000000" w:rsidP="00000000" w:rsidRDefault="00000000" w:rsidRPr="00000000" w14:paraId="0000005F">
            <w:pPr>
              <w:jc w:val="center"/>
              <w:rPr>
                <w:b w:val="1"/>
              </w:rPr>
            </w:pPr>
            <w:r w:rsidDel="00000000" w:rsidR="00000000" w:rsidRPr="00000000">
              <w:rPr>
                <w:b w:val="1"/>
                <w:rtl w:val="0"/>
              </w:rPr>
              <w:t xml:space="preserve">Difficulté/Challenges</w:t>
            </w:r>
          </w:p>
        </w:tc>
        <w:tc>
          <w:tcPr>
            <w:vAlign w:val="center"/>
          </w:tcPr>
          <w:p w:rsidR="00000000" w:rsidDel="00000000" w:rsidP="00000000" w:rsidRDefault="00000000" w:rsidRPr="00000000" w14:paraId="00000060">
            <w:pPr>
              <w:jc w:val="center"/>
              <w:rPr>
                <w:b w:val="1"/>
              </w:rPr>
            </w:pPr>
            <w:r w:rsidDel="00000000" w:rsidR="00000000" w:rsidRPr="00000000">
              <w:rPr>
                <w:b w:val="1"/>
                <w:rtl w:val="0"/>
              </w:rPr>
              <w:t xml:space="preserve">Risque</w:t>
            </w:r>
          </w:p>
          <w:p w:rsidR="00000000" w:rsidDel="00000000" w:rsidP="00000000" w:rsidRDefault="00000000" w:rsidRPr="00000000" w14:paraId="00000061">
            <w:pPr>
              <w:jc w:val="center"/>
              <w:rPr>
                <w:b w:val="1"/>
              </w:rPr>
            </w:pPr>
            <w:r w:rsidDel="00000000" w:rsidR="00000000" w:rsidRPr="00000000">
              <w:rPr>
                <w:b w:val="1"/>
                <w:sz w:val="16"/>
                <w:szCs w:val="16"/>
                <w:rtl w:val="0"/>
              </w:rPr>
              <w:t xml:space="preserve">Bas/Moyen/Haut</w:t>
            </w:r>
            <w:r w:rsidDel="00000000" w:rsidR="00000000" w:rsidRPr="00000000">
              <w:rPr>
                <w:rtl w:val="0"/>
              </w:rPr>
            </w:r>
          </w:p>
        </w:tc>
      </w:tr>
      <w:tr>
        <w:trPr>
          <w:cantSplit w:val="0"/>
          <w:trHeight w:val="794" w:hRule="atLeast"/>
          <w:tblHeader w:val="0"/>
        </w:trPr>
        <w:tc>
          <w:tcPr/>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la concentration</w:t>
            </w:r>
          </w:p>
          <w:p w:rsidR="00000000" w:rsidDel="00000000" w:rsidP="00000000" w:rsidRDefault="00000000" w:rsidRPr="00000000" w14:paraId="00000064">
            <w:pPr>
              <w:rPr/>
            </w:pPr>
            <w:r w:rsidDel="00000000" w:rsidR="00000000" w:rsidRPr="00000000">
              <w:rPr>
                <w:rtl w:val="0"/>
              </w:rPr>
            </w:r>
          </w:p>
        </w:tc>
        <w:tc>
          <w:tcPr>
            <w:vAlign w:val="center"/>
          </w:tcPr>
          <w:p w:rsidR="00000000" w:rsidDel="00000000" w:rsidP="00000000" w:rsidRDefault="00000000" w:rsidRPr="00000000" w14:paraId="00000065">
            <w:pPr>
              <w:jc w:val="center"/>
              <w:rPr/>
            </w:pPr>
            <w:r w:rsidDel="00000000" w:rsidR="00000000" w:rsidRPr="00000000">
              <w:rPr>
                <w:rtl w:val="0"/>
              </w:rPr>
              <w:t xml:space="preserve">haut</w:t>
            </w:r>
          </w:p>
        </w:tc>
      </w:tr>
      <w:tr>
        <w:trPr>
          <w:cantSplit w:val="0"/>
          <w:trHeight w:val="794" w:hRule="atLeast"/>
          <w:tblHeader w:val="0"/>
        </w:trPr>
        <w:tc>
          <w:tcPr/>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les données</w:t>
            </w:r>
          </w:p>
          <w:p w:rsidR="00000000" w:rsidDel="00000000" w:rsidP="00000000" w:rsidRDefault="00000000" w:rsidRPr="00000000" w14:paraId="00000068">
            <w:pPr>
              <w:rPr/>
            </w:pPr>
            <w:r w:rsidDel="00000000" w:rsidR="00000000" w:rsidRPr="00000000">
              <w:rPr>
                <w:rtl w:val="0"/>
              </w:rPr>
            </w:r>
          </w:p>
        </w:tc>
        <w:tc>
          <w:tcPr>
            <w:vAlign w:val="center"/>
          </w:tcPr>
          <w:p w:rsidR="00000000" w:rsidDel="00000000" w:rsidP="00000000" w:rsidRDefault="00000000" w:rsidRPr="00000000" w14:paraId="00000069">
            <w:pPr>
              <w:jc w:val="center"/>
              <w:rPr/>
            </w:pPr>
            <w:r w:rsidDel="00000000" w:rsidR="00000000" w:rsidRPr="00000000">
              <w:rPr>
                <w:rtl w:val="0"/>
              </w:rPr>
              <w:t xml:space="preserve">haut</w:t>
            </w:r>
          </w:p>
        </w:tc>
      </w:tr>
      <w:tr>
        <w:trPr>
          <w:cantSplit w:val="0"/>
          <w:trHeight w:val="794" w:hRule="atLeast"/>
          <w:tblHeader w:val="0"/>
        </w:trPr>
        <w:tc>
          <w:tcPr/>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la réflexion</w:t>
            </w:r>
          </w:p>
          <w:p w:rsidR="00000000" w:rsidDel="00000000" w:rsidP="00000000" w:rsidRDefault="00000000" w:rsidRPr="00000000" w14:paraId="0000006C">
            <w:pPr>
              <w:rPr/>
            </w:pPr>
            <w:r w:rsidDel="00000000" w:rsidR="00000000" w:rsidRPr="00000000">
              <w:rPr>
                <w:rtl w:val="0"/>
              </w:rPr>
            </w:r>
          </w:p>
        </w:tc>
        <w:tc>
          <w:tcPr>
            <w:vAlign w:val="center"/>
          </w:tcPr>
          <w:p w:rsidR="00000000" w:rsidDel="00000000" w:rsidP="00000000" w:rsidRDefault="00000000" w:rsidRPr="00000000" w14:paraId="0000006D">
            <w:pPr>
              <w:jc w:val="center"/>
              <w:rPr/>
            </w:pPr>
            <w:r w:rsidDel="00000000" w:rsidR="00000000" w:rsidRPr="00000000">
              <w:rPr>
                <w:rtl w:val="0"/>
              </w:rPr>
              <w:t xml:space="preserve">moyen</w:t>
            </w:r>
          </w:p>
        </w:tc>
      </w:tr>
      <w:tr>
        <w:trPr>
          <w:cantSplit w:val="0"/>
          <w:trHeight w:val="794" w:hRule="atLeast"/>
          <w:tblHeader w:val="0"/>
        </w:trPr>
        <w:tc>
          <w:tcPr/>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bug</w:t>
            </w:r>
          </w:p>
          <w:p w:rsidR="00000000" w:rsidDel="00000000" w:rsidP="00000000" w:rsidRDefault="00000000" w:rsidRPr="00000000" w14:paraId="00000070">
            <w:pPr>
              <w:rPr/>
            </w:pPr>
            <w:r w:rsidDel="00000000" w:rsidR="00000000" w:rsidRPr="00000000">
              <w:rPr>
                <w:rtl w:val="0"/>
              </w:rPr>
            </w:r>
          </w:p>
        </w:tc>
        <w:tc>
          <w:tcPr>
            <w:vAlign w:val="center"/>
          </w:tcPr>
          <w:p w:rsidR="00000000" w:rsidDel="00000000" w:rsidP="00000000" w:rsidRDefault="00000000" w:rsidRPr="00000000" w14:paraId="00000071">
            <w:pPr>
              <w:jc w:val="center"/>
              <w:rPr/>
            </w:pPr>
            <w:r w:rsidDel="00000000" w:rsidR="00000000" w:rsidRPr="00000000">
              <w:rPr>
                <w:rtl w:val="0"/>
              </w:rPr>
              <w:t xml:space="preserve">moyen</w:t>
            </w:r>
          </w:p>
        </w:tc>
      </w:tr>
      <w:tr>
        <w:trPr>
          <w:cantSplit w:val="0"/>
          <w:trHeight w:val="794" w:hRule="atLeast"/>
          <w:tblHeader w:val="0"/>
        </w:trPr>
        <w:tc>
          <w:tcPr/>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mauvaise communication</w:t>
            </w:r>
          </w:p>
        </w:tc>
        <w:tc>
          <w:tcPr>
            <w:vAlign w:val="center"/>
          </w:tcPr>
          <w:p w:rsidR="00000000" w:rsidDel="00000000" w:rsidP="00000000" w:rsidRDefault="00000000" w:rsidRPr="00000000" w14:paraId="00000074">
            <w:pPr>
              <w:jc w:val="center"/>
              <w:rPr/>
            </w:pP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la fin de ce projet, quels sont les critères sur lesquels le client va vous évaluer afin de déterminer si vous avez effectué un travail professionnel. Donnez l’importance qu’a ce critère pour le client.</w:t>
      </w:r>
    </w:p>
    <w:p w:rsidR="00000000" w:rsidDel="00000000" w:rsidP="00000000" w:rsidRDefault="00000000" w:rsidRPr="00000000" w14:paraId="00000078">
      <w:pPr>
        <w:ind w:left="360" w:firstLine="0"/>
        <w:jc w:val="both"/>
        <w:rPr>
          <w:i w:val="1"/>
        </w:rPr>
      </w:pPr>
      <w:r w:rsidDel="00000000" w:rsidR="00000000" w:rsidRPr="00000000">
        <w:rPr>
          <w:i w:val="1"/>
          <w:rtl w:val="0"/>
        </w:rPr>
        <w:t xml:space="preserve">Par exemple pour la recette de cuisine, on évaluera si le gâteau a été fini dans les temps (importance : haute), si le gâteau est bon (importance : haute), si votre plan de travail est propre (importance : moyenne)…</w:t>
      </w:r>
    </w:p>
    <w:p w:rsidR="00000000" w:rsidDel="00000000" w:rsidP="00000000" w:rsidRDefault="00000000" w:rsidRPr="00000000" w14:paraId="00000079">
      <w:pPr>
        <w:ind w:left="360" w:firstLine="0"/>
        <w:jc w:val="both"/>
        <w:rPr>
          <w:i w:val="1"/>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4"/>
        <w:tblW w:w="107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55"/>
        <w:gridCol w:w="1999"/>
        <w:tblGridChange w:id="0">
          <w:tblGrid>
            <w:gridCol w:w="8755"/>
            <w:gridCol w:w="1999"/>
          </w:tblGrid>
        </w:tblGridChange>
      </w:tblGrid>
      <w:tr>
        <w:trPr>
          <w:cantSplit w:val="0"/>
          <w:trHeight w:val="449" w:hRule="atLeast"/>
          <w:tblHeader w:val="0"/>
        </w:trPr>
        <w:tc>
          <w:tcPr>
            <w:vAlign w:val="center"/>
          </w:tcPr>
          <w:p w:rsidR="00000000" w:rsidDel="00000000" w:rsidP="00000000" w:rsidRDefault="00000000" w:rsidRPr="00000000" w14:paraId="0000007B">
            <w:pPr>
              <w:jc w:val="center"/>
              <w:rPr>
                <w:b w:val="1"/>
              </w:rPr>
            </w:pPr>
            <w:r w:rsidDel="00000000" w:rsidR="00000000" w:rsidRPr="00000000">
              <w:rPr>
                <w:b w:val="1"/>
                <w:rtl w:val="0"/>
              </w:rPr>
              <w:t xml:space="preserve">Critère d’évaluation</w:t>
            </w:r>
          </w:p>
        </w:tc>
        <w:tc>
          <w:tcPr>
            <w:vAlign w:val="center"/>
          </w:tcPr>
          <w:p w:rsidR="00000000" w:rsidDel="00000000" w:rsidP="00000000" w:rsidRDefault="00000000" w:rsidRPr="00000000" w14:paraId="0000007C">
            <w:pPr>
              <w:jc w:val="center"/>
              <w:rPr>
                <w:b w:val="1"/>
              </w:rPr>
            </w:pPr>
            <w:r w:rsidDel="00000000" w:rsidR="00000000" w:rsidRPr="00000000">
              <w:rPr>
                <w:b w:val="1"/>
                <w:rtl w:val="0"/>
              </w:rPr>
              <w:t xml:space="preserve">Importance</w:t>
            </w:r>
          </w:p>
          <w:p w:rsidR="00000000" w:rsidDel="00000000" w:rsidP="00000000" w:rsidRDefault="00000000" w:rsidRPr="00000000" w14:paraId="0000007D">
            <w:pPr>
              <w:jc w:val="center"/>
              <w:rPr>
                <w:b w:val="1"/>
              </w:rPr>
            </w:pPr>
            <w:r w:rsidDel="00000000" w:rsidR="00000000" w:rsidRPr="00000000">
              <w:rPr>
                <w:b w:val="1"/>
                <w:sz w:val="16"/>
                <w:szCs w:val="16"/>
                <w:rtl w:val="0"/>
              </w:rPr>
              <w:t xml:space="preserve">Basse/Moyenne/Haute</w:t>
            </w:r>
            <w:r w:rsidDel="00000000" w:rsidR="00000000" w:rsidRPr="00000000">
              <w:rPr>
                <w:rtl w:val="0"/>
              </w:rPr>
            </w:r>
          </w:p>
        </w:tc>
      </w:tr>
      <w:tr>
        <w:trPr>
          <w:cantSplit w:val="0"/>
          <w:trHeight w:val="794" w:hRule="atLeast"/>
          <w:tblHeader w:val="0"/>
        </w:trPr>
        <w:tc>
          <w:tcPr/>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productivité</w:t>
            </w:r>
          </w:p>
          <w:p w:rsidR="00000000" w:rsidDel="00000000" w:rsidP="00000000" w:rsidRDefault="00000000" w:rsidRPr="00000000" w14:paraId="00000080">
            <w:pPr>
              <w:rPr/>
            </w:pPr>
            <w:r w:rsidDel="00000000" w:rsidR="00000000" w:rsidRPr="00000000">
              <w:rPr>
                <w:rtl w:val="0"/>
              </w:rPr>
            </w:r>
          </w:p>
        </w:tc>
        <w:tc>
          <w:tcPr>
            <w:vAlign w:val="center"/>
          </w:tcPr>
          <w:p w:rsidR="00000000" w:rsidDel="00000000" w:rsidP="00000000" w:rsidRDefault="00000000" w:rsidRPr="00000000" w14:paraId="00000081">
            <w:pPr>
              <w:jc w:val="center"/>
              <w:rPr/>
            </w:pPr>
            <w:r w:rsidDel="00000000" w:rsidR="00000000" w:rsidRPr="00000000">
              <w:rPr>
                <w:rtl w:val="0"/>
              </w:rPr>
              <w:t xml:space="preserve">moyenne</w:t>
            </w:r>
          </w:p>
        </w:tc>
      </w:tr>
      <w:tr>
        <w:trPr>
          <w:cantSplit w:val="0"/>
          <w:trHeight w:val="794" w:hRule="atLeast"/>
          <w:tblHeader w:val="0"/>
        </w:trPr>
        <w:tc>
          <w:tcPr/>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Qualité des donnés</w:t>
            </w:r>
          </w:p>
          <w:p w:rsidR="00000000" w:rsidDel="00000000" w:rsidP="00000000" w:rsidRDefault="00000000" w:rsidRPr="00000000" w14:paraId="00000084">
            <w:pPr>
              <w:rPr/>
            </w:pPr>
            <w:r w:rsidDel="00000000" w:rsidR="00000000" w:rsidRPr="00000000">
              <w:rPr>
                <w:rtl w:val="0"/>
              </w:rPr>
            </w:r>
          </w:p>
        </w:tc>
        <w:tc>
          <w:tcPr>
            <w:vAlign w:val="center"/>
          </w:tcPr>
          <w:p w:rsidR="00000000" w:rsidDel="00000000" w:rsidP="00000000" w:rsidRDefault="00000000" w:rsidRPr="00000000" w14:paraId="00000085">
            <w:pPr>
              <w:jc w:val="center"/>
              <w:rPr/>
            </w:pPr>
            <w:r w:rsidDel="00000000" w:rsidR="00000000" w:rsidRPr="00000000">
              <w:rPr>
                <w:rtl w:val="0"/>
              </w:rPr>
              <w:t xml:space="preserve">haute</w:t>
            </w:r>
          </w:p>
        </w:tc>
      </w:tr>
      <w:tr>
        <w:trPr>
          <w:cantSplit w:val="0"/>
          <w:trHeight w:val="794" w:hRule="atLeast"/>
          <w:tblHeader w:val="0"/>
        </w:trPr>
        <w:tc>
          <w:tcPr/>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Qualité des livrable </w:t>
            </w:r>
          </w:p>
          <w:p w:rsidR="00000000" w:rsidDel="00000000" w:rsidP="00000000" w:rsidRDefault="00000000" w:rsidRPr="00000000" w14:paraId="00000088">
            <w:pPr>
              <w:rPr/>
            </w:pPr>
            <w:r w:rsidDel="00000000" w:rsidR="00000000" w:rsidRPr="00000000">
              <w:rPr>
                <w:rtl w:val="0"/>
              </w:rPr>
            </w:r>
          </w:p>
        </w:tc>
        <w:tc>
          <w:tcPr>
            <w:vAlign w:val="center"/>
          </w:tcPr>
          <w:p w:rsidR="00000000" w:rsidDel="00000000" w:rsidP="00000000" w:rsidRDefault="00000000" w:rsidRPr="00000000" w14:paraId="00000089">
            <w:pPr>
              <w:jc w:val="center"/>
              <w:rPr/>
            </w:pPr>
            <w:r w:rsidDel="00000000" w:rsidR="00000000" w:rsidRPr="00000000">
              <w:rPr>
                <w:rtl w:val="0"/>
              </w:rPr>
              <w:t xml:space="preserve">haute</w:t>
            </w:r>
          </w:p>
        </w:tc>
      </w:tr>
      <w:tr>
        <w:trPr>
          <w:cantSplit w:val="0"/>
          <w:trHeight w:val="794" w:hRule="atLeast"/>
          <w:tblHeader w:val="0"/>
        </w:trPr>
        <w:tc>
          <w:tcPr/>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qualité du code</w:t>
            </w:r>
          </w:p>
          <w:p w:rsidR="00000000" w:rsidDel="00000000" w:rsidP="00000000" w:rsidRDefault="00000000" w:rsidRPr="00000000" w14:paraId="0000008C">
            <w:pPr>
              <w:rPr/>
            </w:pPr>
            <w:r w:rsidDel="00000000" w:rsidR="00000000" w:rsidRPr="00000000">
              <w:rPr>
                <w:rtl w:val="0"/>
              </w:rPr>
            </w:r>
          </w:p>
        </w:tc>
        <w:tc>
          <w:tcPr>
            <w:vAlign w:val="center"/>
          </w:tcPr>
          <w:p w:rsidR="00000000" w:rsidDel="00000000" w:rsidP="00000000" w:rsidRDefault="00000000" w:rsidRPr="00000000" w14:paraId="0000008D">
            <w:pPr>
              <w:jc w:val="center"/>
              <w:rPr/>
            </w:pPr>
            <w:r w:rsidDel="00000000" w:rsidR="00000000" w:rsidRPr="00000000">
              <w:rPr>
                <w:rtl w:val="0"/>
              </w:rPr>
              <w:t xml:space="preserve">moyenne</w:t>
            </w:r>
          </w:p>
        </w:tc>
      </w:tr>
      <w:tr>
        <w:trPr>
          <w:cantSplit w:val="0"/>
          <w:trHeight w:val="794" w:hRule="atLeast"/>
          <w:tblHeader w:val="0"/>
        </w:trPr>
        <w:tc>
          <w:tcPr/>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communication avec mandant</w:t>
            </w:r>
          </w:p>
        </w:tc>
        <w:tc>
          <w:tcPr>
            <w:vAlign w:val="center"/>
          </w:tcPr>
          <w:p w:rsidR="00000000" w:rsidDel="00000000" w:rsidP="00000000" w:rsidRDefault="00000000" w:rsidRPr="00000000" w14:paraId="00000090">
            <w:pPr>
              <w:jc w:val="center"/>
              <w:rPr/>
            </w:pPr>
            <w:r w:rsidDel="00000000" w:rsidR="00000000" w:rsidRPr="00000000">
              <w:rPr>
                <w:rtl w:val="0"/>
              </w:rPr>
              <w:t xml:space="preserve">basse</w:t>
            </w:r>
          </w:p>
        </w:tc>
      </w:tr>
      <w:tr>
        <w:trPr>
          <w:cantSplit w:val="0"/>
          <w:trHeight w:val="794" w:hRule="atLeast"/>
          <w:tblHeader w:val="0"/>
        </w:trPr>
        <w:tc>
          <w:tcPr/>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l’évaluation du livrable </w:t>
            </w:r>
          </w:p>
        </w:tc>
        <w:tc>
          <w:tcPr>
            <w:vAlign w:val="center"/>
          </w:tcPr>
          <w:p w:rsidR="00000000" w:rsidDel="00000000" w:rsidP="00000000" w:rsidRDefault="00000000" w:rsidRPr="00000000" w14:paraId="00000093">
            <w:pPr>
              <w:jc w:val="center"/>
              <w:rPr/>
            </w:pPr>
            <w:r w:rsidDel="00000000" w:rsidR="00000000" w:rsidRPr="00000000">
              <w:rPr>
                <w:rtl w:val="0"/>
              </w:rPr>
              <w:t xml:space="preserve">basse</w:t>
            </w:r>
          </w:p>
        </w:tc>
      </w:tr>
    </w:tbl>
    <w:p w:rsidR="00000000" w:rsidDel="00000000" w:rsidP="00000000" w:rsidRDefault="00000000" w:rsidRPr="00000000" w14:paraId="00000094">
      <w:pPr>
        <w:rPr/>
      </w:pPr>
      <w:r w:rsidDel="00000000" w:rsidR="00000000" w:rsidRPr="00000000">
        <w:rPr>
          <w:rtl w:val="0"/>
        </w:rPr>
      </w:r>
    </w:p>
    <w:sectPr>
      <w:headerReference r:id="rId7" w:type="default"/>
      <w:footerReference r:id="rId8" w:type="default"/>
      <w:pgSz w:h="15840" w:w="12240" w:orient="portrait"/>
      <w:pgMar w:bottom="1440" w:top="1440" w:left="85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Membres du groupe :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bullet"/>
      <w:lvlText w:val="-"/>
      <w:lvlJc w:val="left"/>
      <w:pPr>
        <w:ind w:left="720" w:hanging="360"/>
      </w:pPr>
      <w:rPr>
        <w:rFonts w:ascii="Cambria" w:cs="Cambria" w:eastAsia="Cambria" w:hAnsi="Cambri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fr-CH"/>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D1E8C"/>
  </w:style>
  <w:style w:type="paragraph" w:styleId="Titre1">
    <w:name w:val="heading 1"/>
    <w:basedOn w:val="Normal"/>
    <w:next w:val="Normal"/>
    <w:link w:val="Titre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itre2">
    <w:name w:val="heading 2"/>
    <w:basedOn w:val="Normal"/>
    <w:next w:val="Normal"/>
    <w:link w:val="Titre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itre3">
    <w:name w:val="heading 3"/>
    <w:basedOn w:val="Normal"/>
    <w:next w:val="Normal"/>
    <w:link w:val="Titre3C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itre4">
    <w:name w:val="heading 4"/>
    <w:basedOn w:val="Normal"/>
    <w:next w:val="Normal"/>
    <w:link w:val="Titre4C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itre5">
    <w:name w:val="heading 5"/>
    <w:basedOn w:val="Normal"/>
    <w:next w:val="Normal"/>
    <w:link w:val="Titre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itre6">
    <w:name w:val="heading 6"/>
    <w:basedOn w:val="Normal"/>
    <w:next w:val="Normal"/>
    <w:link w:val="Titre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itre7">
    <w:name w:val="heading 7"/>
    <w:basedOn w:val="Normal"/>
    <w:next w:val="Normal"/>
    <w:link w:val="Titre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itre8">
    <w:name w:val="heading 8"/>
    <w:basedOn w:val="Normal"/>
    <w:next w:val="Normal"/>
    <w:link w:val="Titre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itre9">
    <w:name w:val="heading 9"/>
    <w:basedOn w:val="Normal"/>
    <w:next w:val="Normal"/>
    <w:link w:val="Titre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E618BF"/>
    <w:pPr>
      <w:tabs>
        <w:tab w:val="center" w:pos="4680"/>
        <w:tab w:val="right" w:pos="9360"/>
      </w:tabs>
      <w:spacing w:after="0" w:line="240" w:lineRule="auto"/>
    </w:pPr>
  </w:style>
  <w:style w:type="character" w:styleId="En-tteCar" w:customStyle="1">
    <w:name w:val="En-tête Car"/>
    <w:basedOn w:val="Policepardfaut"/>
    <w:link w:val="En-tte"/>
    <w:uiPriority w:val="99"/>
    <w:rsid w:val="00E618BF"/>
  </w:style>
  <w:style w:type="paragraph" w:styleId="Pieddepage">
    <w:name w:val="footer"/>
    <w:basedOn w:val="Normal"/>
    <w:link w:val="PieddepageCar"/>
    <w:uiPriority w:val="99"/>
    <w:unhideWhenUsed w:val="1"/>
    <w:rsid w:val="00E618BF"/>
    <w:pPr>
      <w:tabs>
        <w:tab w:val="center" w:pos="4680"/>
        <w:tab w:val="right" w:pos="9360"/>
      </w:tabs>
      <w:spacing w:after="0" w:line="240" w:lineRule="auto"/>
    </w:pPr>
  </w:style>
  <w:style w:type="character" w:styleId="PieddepageCar" w:customStyle="1">
    <w:name w:val="Pied de page Car"/>
    <w:basedOn w:val="Policepardfaut"/>
    <w:link w:val="Pieddepage"/>
    <w:uiPriority w:val="99"/>
    <w:rsid w:val="00E618BF"/>
  </w:style>
  <w:style w:type="paragraph" w:styleId="Sansinterligne">
    <w:name w:val="No Spacing"/>
    <w:uiPriority w:val="1"/>
    <w:qFormat w:val="1"/>
    <w:rsid w:val="00FC693F"/>
    <w:pPr>
      <w:spacing w:after="0" w:line="240" w:lineRule="auto"/>
    </w:pPr>
  </w:style>
  <w:style w:type="character" w:styleId="Titre1Car" w:customStyle="1">
    <w:name w:val="Titre 1 Car"/>
    <w:basedOn w:val="Policepardfaut"/>
    <w:link w:val="Titre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itre2Car" w:customStyle="1">
    <w:name w:val="Titre 2 Car"/>
    <w:basedOn w:val="Policepardfaut"/>
    <w:link w:val="Titre2"/>
    <w:uiPriority w:val="9"/>
    <w:rsid w:val="00FC693F"/>
    <w:rPr>
      <w:rFonts w:asciiTheme="majorHAnsi" w:cstheme="majorBidi" w:eastAsiaTheme="majorEastAsia" w:hAnsiTheme="majorHAnsi"/>
      <w:b w:val="1"/>
      <w:bCs w:val="1"/>
      <w:color w:val="4f81bd" w:themeColor="accent1"/>
      <w:sz w:val="26"/>
      <w:szCs w:val="26"/>
    </w:rPr>
  </w:style>
  <w:style w:type="character" w:styleId="Titre3Car" w:customStyle="1">
    <w:name w:val="Titre 3 Car"/>
    <w:basedOn w:val="Policepardfaut"/>
    <w:link w:val="Titre3"/>
    <w:uiPriority w:val="9"/>
    <w:rsid w:val="00FC693F"/>
    <w:rPr>
      <w:rFonts w:asciiTheme="majorHAnsi" w:cstheme="majorBidi" w:eastAsiaTheme="majorEastAsia" w:hAnsiTheme="majorHAnsi"/>
      <w:b w:val="1"/>
      <w:bCs w:val="1"/>
      <w:color w:val="4f81bd" w:themeColor="accent1"/>
    </w:rPr>
  </w:style>
  <w:style w:type="paragraph" w:styleId="Titre">
    <w:name w:val="Title"/>
    <w:basedOn w:val="Normal"/>
    <w:next w:val="Normal"/>
    <w:link w:val="Titre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reCar" w:customStyle="1">
    <w:name w:val="Titre Car"/>
    <w:basedOn w:val="Policepardfaut"/>
    <w:link w:val="Titr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ous-titre">
    <w:name w:val="Subtitle"/>
    <w:basedOn w:val="Normal"/>
    <w:next w:val="Normal"/>
    <w:link w:val="Sous-titreC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ous-titreCar" w:customStyle="1">
    <w:name w:val="Sous-titre Car"/>
    <w:basedOn w:val="Policepardfaut"/>
    <w:link w:val="Sous-titr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aragraphedeliste">
    <w:name w:val="List Paragraph"/>
    <w:basedOn w:val="Normal"/>
    <w:uiPriority w:val="34"/>
    <w:qFormat w:val="1"/>
    <w:rsid w:val="00FC693F"/>
    <w:pPr>
      <w:ind w:left="720"/>
      <w:contextualSpacing w:val="1"/>
    </w:pPr>
  </w:style>
  <w:style w:type="paragraph" w:styleId="Corpsdetexte">
    <w:name w:val="Body Text"/>
    <w:basedOn w:val="Normal"/>
    <w:link w:val="CorpsdetexteCar"/>
    <w:uiPriority w:val="99"/>
    <w:unhideWhenUsed w:val="1"/>
    <w:rsid w:val="00AA1D8D"/>
    <w:pPr>
      <w:spacing w:after="120"/>
    </w:pPr>
  </w:style>
  <w:style w:type="character" w:styleId="CorpsdetexteCar" w:customStyle="1">
    <w:name w:val="Corps de texte Car"/>
    <w:basedOn w:val="Policepardfaut"/>
    <w:link w:val="Corpsdetexte"/>
    <w:uiPriority w:val="99"/>
    <w:rsid w:val="00AA1D8D"/>
  </w:style>
  <w:style w:type="paragraph" w:styleId="Corpsdetexte2">
    <w:name w:val="Body Text 2"/>
    <w:basedOn w:val="Normal"/>
    <w:link w:val="Corpsdetexte2Car"/>
    <w:uiPriority w:val="99"/>
    <w:unhideWhenUsed w:val="1"/>
    <w:rsid w:val="00AA1D8D"/>
    <w:pPr>
      <w:spacing w:after="120" w:line="480" w:lineRule="auto"/>
    </w:pPr>
  </w:style>
  <w:style w:type="character" w:styleId="Corpsdetexte2Car" w:customStyle="1">
    <w:name w:val="Corps de texte 2 Car"/>
    <w:basedOn w:val="Policepardfaut"/>
    <w:link w:val="Corpsdetexte2"/>
    <w:uiPriority w:val="99"/>
    <w:rsid w:val="00AA1D8D"/>
  </w:style>
  <w:style w:type="paragraph" w:styleId="Corpsdetexte3">
    <w:name w:val="Body Text 3"/>
    <w:basedOn w:val="Normal"/>
    <w:link w:val="Corpsdetexte3Car"/>
    <w:uiPriority w:val="99"/>
    <w:unhideWhenUsed w:val="1"/>
    <w:rsid w:val="00AA1D8D"/>
    <w:pPr>
      <w:spacing w:after="120"/>
    </w:pPr>
    <w:rPr>
      <w:sz w:val="16"/>
      <w:szCs w:val="16"/>
    </w:rPr>
  </w:style>
  <w:style w:type="character" w:styleId="Corpsdetexte3Car" w:customStyle="1">
    <w:name w:val="Corps de texte 3 Car"/>
    <w:basedOn w:val="Policepardfaut"/>
    <w:link w:val="Corpsdetexte3"/>
    <w:uiPriority w:val="99"/>
    <w:rsid w:val="00AA1D8D"/>
    <w:rPr>
      <w:sz w:val="16"/>
      <w:szCs w:val="16"/>
    </w:rPr>
  </w:style>
  <w:style w:type="paragraph" w:styleId="Liste">
    <w:name w:val="List"/>
    <w:basedOn w:val="Normal"/>
    <w:uiPriority w:val="99"/>
    <w:unhideWhenUsed w:val="1"/>
    <w:rsid w:val="00AA1D8D"/>
    <w:pPr>
      <w:ind w:left="360" w:hanging="360"/>
      <w:contextualSpacing w:val="1"/>
    </w:pPr>
  </w:style>
  <w:style w:type="paragraph" w:styleId="Liste2">
    <w:name w:val="List 2"/>
    <w:basedOn w:val="Normal"/>
    <w:uiPriority w:val="99"/>
    <w:unhideWhenUsed w:val="1"/>
    <w:rsid w:val="00326F90"/>
    <w:pPr>
      <w:ind w:left="720" w:hanging="360"/>
      <w:contextualSpacing w:val="1"/>
    </w:pPr>
  </w:style>
  <w:style w:type="paragraph" w:styleId="Liste3">
    <w:name w:val="List 3"/>
    <w:basedOn w:val="Normal"/>
    <w:uiPriority w:val="99"/>
    <w:unhideWhenUsed w:val="1"/>
    <w:rsid w:val="00326F90"/>
    <w:pPr>
      <w:ind w:left="1080" w:hanging="360"/>
      <w:contextualSpacing w:val="1"/>
    </w:pPr>
  </w:style>
  <w:style w:type="paragraph" w:styleId="Listepuces">
    <w:name w:val="List Bullet"/>
    <w:basedOn w:val="Normal"/>
    <w:uiPriority w:val="99"/>
    <w:unhideWhenUsed w:val="1"/>
    <w:rsid w:val="00326F90"/>
    <w:pPr>
      <w:numPr>
        <w:numId w:val="1"/>
      </w:numPr>
      <w:contextualSpacing w:val="1"/>
    </w:pPr>
  </w:style>
  <w:style w:type="paragraph" w:styleId="Listepuces2">
    <w:name w:val="List Bullet 2"/>
    <w:basedOn w:val="Normal"/>
    <w:uiPriority w:val="99"/>
    <w:unhideWhenUsed w:val="1"/>
    <w:rsid w:val="00326F90"/>
    <w:pPr>
      <w:numPr>
        <w:numId w:val="2"/>
      </w:numPr>
      <w:contextualSpacing w:val="1"/>
    </w:pPr>
  </w:style>
  <w:style w:type="paragraph" w:styleId="Listepuces3">
    <w:name w:val="List Bullet 3"/>
    <w:basedOn w:val="Normal"/>
    <w:uiPriority w:val="99"/>
    <w:unhideWhenUsed w:val="1"/>
    <w:rsid w:val="00326F90"/>
    <w:pPr>
      <w:numPr>
        <w:numId w:val="3"/>
      </w:numPr>
      <w:contextualSpacing w:val="1"/>
    </w:pPr>
  </w:style>
  <w:style w:type="paragraph" w:styleId="Listenumros">
    <w:name w:val="List Number"/>
    <w:basedOn w:val="Normal"/>
    <w:uiPriority w:val="99"/>
    <w:unhideWhenUsed w:val="1"/>
    <w:rsid w:val="00326F90"/>
    <w:pPr>
      <w:numPr>
        <w:numId w:val="5"/>
      </w:numPr>
      <w:contextualSpacing w:val="1"/>
    </w:pPr>
  </w:style>
  <w:style w:type="paragraph" w:styleId="Listenumros2">
    <w:name w:val="List Number 2"/>
    <w:basedOn w:val="Normal"/>
    <w:uiPriority w:val="99"/>
    <w:unhideWhenUsed w:val="1"/>
    <w:rsid w:val="0029639D"/>
    <w:pPr>
      <w:numPr>
        <w:numId w:val="6"/>
      </w:numPr>
      <w:contextualSpacing w:val="1"/>
    </w:pPr>
  </w:style>
  <w:style w:type="paragraph" w:styleId="Listenumros3">
    <w:name w:val="List Number 3"/>
    <w:basedOn w:val="Normal"/>
    <w:uiPriority w:val="99"/>
    <w:unhideWhenUsed w:val="1"/>
    <w:rsid w:val="0029639D"/>
    <w:pPr>
      <w:numPr>
        <w:numId w:val="7"/>
      </w:numPr>
      <w:contextualSpacing w:val="1"/>
    </w:pPr>
  </w:style>
  <w:style w:type="paragraph" w:styleId="Listecontinue">
    <w:name w:val="List Continue"/>
    <w:basedOn w:val="Normal"/>
    <w:uiPriority w:val="99"/>
    <w:unhideWhenUsed w:val="1"/>
    <w:rsid w:val="0029639D"/>
    <w:pPr>
      <w:spacing w:after="120"/>
      <w:ind w:left="360"/>
      <w:contextualSpacing w:val="1"/>
    </w:pPr>
  </w:style>
  <w:style w:type="paragraph" w:styleId="Listecontinue2">
    <w:name w:val="List Continue 2"/>
    <w:basedOn w:val="Normal"/>
    <w:uiPriority w:val="99"/>
    <w:unhideWhenUsed w:val="1"/>
    <w:rsid w:val="0029639D"/>
    <w:pPr>
      <w:spacing w:after="120"/>
      <w:ind w:left="720"/>
      <w:contextualSpacing w:val="1"/>
    </w:pPr>
  </w:style>
  <w:style w:type="paragraph" w:styleId="Listecontinue3">
    <w:name w:val="List Continue 3"/>
    <w:basedOn w:val="Normal"/>
    <w:uiPriority w:val="99"/>
    <w:unhideWhenUsed w:val="1"/>
    <w:rsid w:val="0029639D"/>
    <w:pPr>
      <w:spacing w:after="120"/>
      <w:ind w:left="1080"/>
      <w:contextualSpacing w:val="1"/>
    </w:pPr>
  </w:style>
  <w:style w:type="paragraph" w:styleId="Textedemacro">
    <w:name w:val="macro"/>
    <w:link w:val="Textede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edemacroCar" w:customStyle="1">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val="1"/>
    <w:rsid w:val="00FC693F"/>
    <w:rPr>
      <w:i w:val="1"/>
      <w:iCs w:val="1"/>
      <w:color w:val="000000" w:themeColor="text1"/>
    </w:rPr>
  </w:style>
  <w:style w:type="character" w:styleId="CitationCar" w:customStyle="1">
    <w:name w:val="Citation Car"/>
    <w:basedOn w:val="Policepardfaut"/>
    <w:link w:val="Citation"/>
    <w:uiPriority w:val="29"/>
    <w:rsid w:val="00FC693F"/>
    <w:rPr>
      <w:i w:val="1"/>
      <w:iCs w:val="1"/>
      <w:color w:val="000000" w:themeColor="text1"/>
    </w:rPr>
  </w:style>
  <w:style w:type="character" w:styleId="Titre4Car" w:customStyle="1">
    <w:name w:val="Titre 4 Car"/>
    <w:basedOn w:val="Policepardfaut"/>
    <w:link w:val="Titre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itre5Car" w:customStyle="1">
    <w:name w:val="Titre 5 Car"/>
    <w:basedOn w:val="Policepardfaut"/>
    <w:link w:val="Titre5"/>
    <w:uiPriority w:val="9"/>
    <w:semiHidden w:val="1"/>
    <w:rsid w:val="00FC693F"/>
    <w:rPr>
      <w:rFonts w:asciiTheme="majorHAnsi" w:cstheme="majorBidi" w:eastAsiaTheme="majorEastAsia" w:hAnsiTheme="majorHAnsi"/>
      <w:color w:val="243f60" w:themeColor="accent1" w:themeShade="00007F"/>
    </w:rPr>
  </w:style>
  <w:style w:type="character" w:styleId="Titre6Car" w:customStyle="1">
    <w:name w:val="Titre 6 Car"/>
    <w:basedOn w:val="Policepardfaut"/>
    <w:link w:val="Titre6"/>
    <w:uiPriority w:val="9"/>
    <w:semiHidden w:val="1"/>
    <w:rsid w:val="00FC693F"/>
    <w:rPr>
      <w:rFonts w:asciiTheme="majorHAnsi" w:cstheme="majorBidi" w:eastAsiaTheme="majorEastAsia" w:hAnsiTheme="majorHAnsi"/>
      <w:i w:val="1"/>
      <w:iCs w:val="1"/>
      <w:color w:val="243f60" w:themeColor="accent1" w:themeShade="00007F"/>
    </w:rPr>
  </w:style>
  <w:style w:type="character" w:styleId="Titre7Car" w:customStyle="1">
    <w:name w:val="Titre 7 Car"/>
    <w:basedOn w:val="Policepardfaut"/>
    <w:link w:val="Titre7"/>
    <w:uiPriority w:val="9"/>
    <w:semiHidden w:val="1"/>
    <w:rsid w:val="00FC693F"/>
    <w:rPr>
      <w:rFonts w:asciiTheme="majorHAnsi" w:cstheme="majorBidi" w:eastAsiaTheme="majorEastAsia" w:hAnsiTheme="majorHAnsi"/>
      <w:i w:val="1"/>
      <w:iCs w:val="1"/>
      <w:color w:val="404040" w:themeColor="text1" w:themeTint="0000BF"/>
    </w:rPr>
  </w:style>
  <w:style w:type="character" w:styleId="Titre8Car" w:customStyle="1">
    <w:name w:val="Titre 8 Car"/>
    <w:basedOn w:val="Policepardfaut"/>
    <w:link w:val="Titre8"/>
    <w:uiPriority w:val="9"/>
    <w:semiHidden w:val="1"/>
    <w:rsid w:val="00FC693F"/>
    <w:rPr>
      <w:rFonts w:asciiTheme="majorHAnsi" w:cstheme="majorBidi" w:eastAsiaTheme="majorEastAsia" w:hAnsiTheme="majorHAnsi"/>
      <w:color w:val="4f81bd" w:themeColor="accent1"/>
      <w:sz w:val="20"/>
      <w:szCs w:val="20"/>
    </w:rPr>
  </w:style>
  <w:style w:type="character" w:styleId="Titre9Car" w:customStyle="1">
    <w:name w:val="Titre 9 Car"/>
    <w:basedOn w:val="Policepardfaut"/>
    <w:link w:val="Titre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Lgende">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lev">
    <w:name w:val="Strong"/>
    <w:basedOn w:val="Policepardfaut"/>
    <w:uiPriority w:val="22"/>
    <w:qFormat w:val="1"/>
    <w:rsid w:val="00FC693F"/>
    <w:rPr>
      <w:b w:val="1"/>
      <w:bCs w:val="1"/>
    </w:rPr>
  </w:style>
  <w:style w:type="character" w:styleId="Accentuation">
    <w:name w:val="Emphasis"/>
    <w:basedOn w:val="Policepardfaut"/>
    <w:uiPriority w:val="20"/>
    <w:qFormat w:val="1"/>
    <w:rsid w:val="00FC693F"/>
    <w:rPr>
      <w:i w:val="1"/>
      <w:iCs w:val="1"/>
    </w:rPr>
  </w:style>
  <w:style w:type="paragraph" w:styleId="Citationintense">
    <w:name w:val="Intense Quote"/>
    <w:basedOn w:val="Normal"/>
    <w:next w:val="Normal"/>
    <w:link w:val="Citationintense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tionintenseCar" w:customStyle="1">
    <w:name w:val="Citation intense Car"/>
    <w:basedOn w:val="Policepardfaut"/>
    <w:link w:val="Citationintense"/>
    <w:uiPriority w:val="30"/>
    <w:rsid w:val="00FC693F"/>
    <w:rPr>
      <w:b w:val="1"/>
      <w:bCs w:val="1"/>
      <w:i w:val="1"/>
      <w:iCs w:val="1"/>
      <w:color w:val="4f81bd" w:themeColor="accent1"/>
    </w:rPr>
  </w:style>
  <w:style w:type="character" w:styleId="Accentuationlgre">
    <w:name w:val="Subtle Emphasis"/>
    <w:basedOn w:val="Policepardfaut"/>
    <w:uiPriority w:val="19"/>
    <w:qFormat w:val="1"/>
    <w:rsid w:val="00FC693F"/>
    <w:rPr>
      <w:i w:val="1"/>
      <w:iCs w:val="1"/>
      <w:color w:val="808080" w:themeColor="text1" w:themeTint="00007F"/>
    </w:rPr>
  </w:style>
  <w:style w:type="character" w:styleId="Accentuationintense">
    <w:name w:val="Intense Emphasis"/>
    <w:basedOn w:val="Policepardfaut"/>
    <w:uiPriority w:val="21"/>
    <w:qFormat w:val="1"/>
    <w:rsid w:val="00FC693F"/>
    <w:rPr>
      <w:b w:val="1"/>
      <w:bCs w:val="1"/>
      <w:i w:val="1"/>
      <w:iCs w:val="1"/>
      <w:color w:val="4f81bd" w:themeColor="accent1"/>
    </w:rPr>
  </w:style>
  <w:style w:type="character" w:styleId="Rfrencelgre">
    <w:name w:val="Subtle Reference"/>
    <w:basedOn w:val="Policepardfaut"/>
    <w:uiPriority w:val="31"/>
    <w:qFormat w:val="1"/>
    <w:rsid w:val="00FC693F"/>
    <w:rPr>
      <w:smallCaps w:val="1"/>
      <w:color w:val="c0504d" w:themeColor="accent2"/>
      <w:u w:val="single"/>
    </w:rPr>
  </w:style>
  <w:style w:type="character" w:styleId="Rfrenceintense">
    <w:name w:val="Intense Reference"/>
    <w:basedOn w:val="Policepardfaut"/>
    <w:uiPriority w:val="32"/>
    <w:qFormat w:val="1"/>
    <w:rsid w:val="00FC693F"/>
    <w:rPr>
      <w:b w:val="1"/>
      <w:bCs w:val="1"/>
      <w:smallCaps w:val="1"/>
      <w:color w:val="c0504d" w:themeColor="accent2"/>
      <w:spacing w:val="5"/>
      <w:u w:val="single"/>
    </w:rPr>
  </w:style>
  <w:style w:type="character" w:styleId="Titredulivre">
    <w:name w:val="Book Title"/>
    <w:basedOn w:val="Policepardfaut"/>
    <w:uiPriority w:val="33"/>
    <w:qFormat w:val="1"/>
    <w:rsid w:val="00FC693F"/>
    <w:rPr>
      <w:b w:val="1"/>
      <w:bCs w:val="1"/>
      <w:smallCaps w:val="1"/>
      <w:spacing w:val="5"/>
    </w:rPr>
  </w:style>
  <w:style w:type="paragraph" w:styleId="En-ttedetabledesmatires">
    <w:name w:val="TOC Heading"/>
    <w:basedOn w:val="Titre1"/>
    <w:next w:val="Normal"/>
    <w:uiPriority w:val="39"/>
    <w:semiHidden w:val="1"/>
    <w:unhideWhenUsed w:val="1"/>
    <w:qFormat w:val="1"/>
    <w:rsid w:val="00FC693F"/>
    <w:pPr>
      <w:outlineLvl w:val="9"/>
    </w:pPr>
  </w:style>
  <w:style w:type="table" w:styleId="Grilledutableau">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Ombrageclair">
    <w:name w:val="Light Shading"/>
    <w:basedOn w:val="Tableau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Trameclaire-Accent1">
    <w:name w:val="Light Shading Accent 1"/>
    <w:basedOn w:val="Tableau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Trameclaire-Accent2">
    <w:name w:val="Light Shading Accent 2"/>
    <w:basedOn w:val="Tableau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Trameclaire-Accent3">
    <w:name w:val="Light Shading Accent 3"/>
    <w:basedOn w:val="Tableau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Trameclaire-Accent4">
    <w:name w:val="Light Shading Accent 4"/>
    <w:basedOn w:val="Tableau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Trameclaire-Accent5">
    <w:name w:val="Light Shading Accent 5"/>
    <w:basedOn w:val="Tableau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Trameclaire-Accent6">
    <w:name w:val="Light Shading Accent 6"/>
    <w:basedOn w:val="Tableau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eclair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emoyenne2">
    <w:name w:val="Medium List 2"/>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1">
    <w:name w:val="Medium List 2 Accent 1"/>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2">
    <w:name w:val="Medium List 2 Accent 2"/>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3">
    <w:name w:val="Medium List 2 Accent 3"/>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4">
    <w:name w:val="Medium List 2 Accent 4"/>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5">
    <w:name w:val="Medium List 2 Accent 5"/>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emoyenne2-Accent6">
    <w:name w:val="Medium List 2 Accent 6"/>
    <w:basedOn w:val="Tableau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Grillemoyenne2">
    <w:name w:val="Medium Grid 2"/>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Grillemoyenne2-Accent1">
    <w:name w:val="Medium Grid 2 Accent 1"/>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Grillemoyenne2-Accent2">
    <w:name w:val="Medium Grid 2 Accent 2"/>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Grillemoyenne2-Accent3">
    <w:name w:val="Medium Grid 2 Accent 3"/>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Grillemoyenne2-Accent4">
    <w:name w:val="Medium Grid 2 Accent 4"/>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Grillemoyenne2-Accent5">
    <w:name w:val="Medium Grid 2 Accent 5"/>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Grillemoyenne2-Accent6">
    <w:name w:val="Medium Grid 2 Accent 6"/>
    <w:basedOn w:val="Tableau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Grilledetableauclaire">
    <w:name w:val="Grid Table Light"/>
    <w:basedOn w:val="TableauNormal"/>
    <w:uiPriority w:val="99"/>
    <w:rsid w:val="006235A9"/>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i6pdTAqSUdzocNxACUAeMXFXcA==">CgMxLjA4AHIhMVpDQjJERlc1OWZPVlZMeVpqUC1XS01ra2pJN25MNXgy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