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14E7AA8E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40436" w14:textId="1AE0C750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2B1594" w14:textId="48EA5F8A" w:rsidR="00EF05CB" w:rsidRPr="00F110BC" w:rsidRDefault="0098290F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07</w:t>
            </w:r>
            <w:r w:rsidR="00EF05CB" w:rsidRPr="00F110BC">
              <w:t>/</w:t>
            </w:r>
            <w:r>
              <w:t>10</w:t>
            </w:r>
            <w:r w:rsidR="00EF05CB" w:rsidRPr="00F110BC">
              <w:t>/</w:t>
            </w:r>
            <w:r w:rsidR="00EF05CB">
              <w:t>2026</w:t>
            </w:r>
          </w:p>
        </w:tc>
      </w:tr>
    </w:tbl>
    <w:p w14:paraId="1686D09F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4BEDC3E6" w14:textId="77777777" w:rsidTr="00E7338B">
        <w:tc>
          <w:tcPr>
            <w:tcW w:w="5000" w:type="pct"/>
            <w:gridSpan w:val="2"/>
            <w:vAlign w:val="center"/>
          </w:tcPr>
          <w:p w14:paraId="4CFE1EBB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0C12F367" w14:textId="77777777" w:rsidTr="003C5E72">
        <w:tc>
          <w:tcPr>
            <w:tcW w:w="276" w:type="pct"/>
            <w:vAlign w:val="center"/>
          </w:tcPr>
          <w:p w14:paraId="7B8131D5" w14:textId="1831287C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2661AC12" w14:textId="33A5FB01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0C6D1DB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1817FF3C" w14:textId="16675F6F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6BA74E20" w14:textId="16DEED21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1780C74C" w14:textId="77777777" w:rsidTr="00295992">
        <w:trPr>
          <w:trHeight w:val="43"/>
        </w:trPr>
        <w:tc>
          <w:tcPr>
            <w:tcW w:w="276" w:type="pct"/>
            <w:vAlign w:val="center"/>
          </w:tcPr>
          <w:p w14:paraId="7C3B3ABB" w14:textId="296E0715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0749063B" w14:textId="00A00302" w:rsidR="00B619BC" w:rsidRPr="00F110BC" w:rsidRDefault="007520FD" w:rsidP="00567704">
            <w:r>
              <w:t>Control de Acuerdos</w:t>
            </w:r>
          </w:p>
        </w:tc>
      </w:tr>
    </w:tbl>
    <w:p w14:paraId="51D473E7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C4BCFB5" w14:textId="00E93036" w:rsidTr="0022106A">
        <w:tc>
          <w:tcPr>
            <w:tcW w:w="5000" w:type="pct"/>
            <w:gridSpan w:val="3"/>
            <w:vAlign w:val="center"/>
          </w:tcPr>
          <w:p w14:paraId="0CEB3135" w14:textId="260F08E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549422F4" w14:textId="35CB6A77" w:rsidTr="0064594C">
        <w:tc>
          <w:tcPr>
            <w:tcW w:w="1707" w:type="pct"/>
            <w:vAlign w:val="center"/>
          </w:tcPr>
          <w:p w14:paraId="336C43E6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47A82BF4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7C01CA7" w14:textId="05A0B8DD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4250F03B" w14:textId="0B534EAA" w:rsidTr="0064594C">
        <w:tc>
          <w:tcPr>
            <w:tcW w:w="1707" w:type="pct"/>
            <w:vAlign w:val="center"/>
          </w:tcPr>
          <w:p w14:paraId="3984C070" w14:textId="02C46AC2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34D74A7A" w14:textId="2D26F7C8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</w:t>
            </w:r>
          </w:p>
        </w:tc>
        <w:tc>
          <w:tcPr>
            <w:tcW w:w="561" w:type="pct"/>
          </w:tcPr>
          <w:p w14:paraId="15FD7753" w14:textId="5D081687" w:rsidR="0022106A" w:rsidRPr="00F110BC" w:rsidRDefault="00FE3D65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AE5950" w:rsidRPr="00F110BC" w14:paraId="0DF52A7A" w14:textId="77777777" w:rsidTr="0064594C">
        <w:tc>
          <w:tcPr>
            <w:tcW w:w="1707" w:type="pct"/>
            <w:vAlign w:val="center"/>
          </w:tcPr>
          <w:p w14:paraId="12A156FC" w14:textId="2042DE69" w:rsidR="00AE5950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Catalina Aguilar</w:t>
            </w:r>
          </w:p>
        </w:tc>
        <w:tc>
          <w:tcPr>
            <w:tcW w:w="2732" w:type="pct"/>
            <w:vAlign w:val="center"/>
          </w:tcPr>
          <w:p w14:paraId="5292CC66" w14:textId="64E9ABD5" w:rsidR="00AE5950" w:rsidRDefault="0098290F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</w:t>
            </w:r>
          </w:p>
        </w:tc>
        <w:tc>
          <w:tcPr>
            <w:tcW w:w="561" w:type="pct"/>
          </w:tcPr>
          <w:p w14:paraId="64B85080" w14:textId="6DFC4CD1" w:rsidR="00AE5950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3A05A8" w:rsidRPr="00F110BC" w14:paraId="33B2E02B" w14:textId="77777777" w:rsidTr="0064594C">
        <w:tc>
          <w:tcPr>
            <w:tcW w:w="1707" w:type="pct"/>
            <w:vAlign w:val="center"/>
          </w:tcPr>
          <w:p w14:paraId="2855CA6B" w14:textId="7C643292" w:rsidR="003A05A8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Fernando Pavez</w:t>
            </w:r>
          </w:p>
        </w:tc>
        <w:tc>
          <w:tcPr>
            <w:tcW w:w="2732" w:type="pct"/>
            <w:vAlign w:val="center"/>
          </w:tcPr>
          <w:p w14:paraId="7E432FE0" w14:textId="51CE4ED2" w:rsidR="003A05A8" w:rsidRDefault="0098290F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</w:t>
            </w:r>
          </w:p>
        </w:tc>
        <w:tc>
          <w:tcPr>
            <w:tcW w:w="561" w:type="pct"/>
          </w:tcPr>
          <w:p w14:paraId="7290AFBD" w14:textId="498DB841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</w:tbl>
    <w:p w14:paraId="1CD3F306" w14:textId="77777777" w:rsidR="0010142B" w:rsidRDefault="0010142B" w:rsidP="00567704"/>
    <w:p w14:paraId="5EDAFC5A" w14:textId="5B445A8F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52064EE6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389D1EB3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D654A5B" w14:textId="19C02005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71E2481E" w14:textId="010A67CD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10F5968B" w14:textId="641DD382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2E214421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C7F0259" w14:textId="77777777" w:rsidR="00D13423" w:rsidRDefault="0098290F" w:rsidP="001A6912">
            <w:pPr>
              <w:rPr>
                <w:b w:val="0"/>
                <w:bCs w:val="0"/>
              </w:rPr>
            </w:pPr>
            <w:r>
              <w:t xml:space="preserve">Épica 1: Gestión </w:t>
            </w:r>
            <w:proofErr w:type="spellStart"/>
            <w:r>
              <w:t>Academica</w:t>
            </w:r>
            <w:proofErr w:type="spellEnd"/>
          </w:p>
          <w:p w14:paraId="70364C2A" w14:textId="147C03A6" w:rsidR="0098290F" w:rsidRDefault="0098290F" w:rsidP="001A6912">
            <w:r w:rsidRPr="0098290F">
              <w:rPr>
                <w:b w:val="0"/>
                <w:bCs w:val="0"/>
              </w:rPr>
              <w:t>(Desarrollo de BD, autenticación y registro de notas/asistencia)</w:t>
            </w:r>
          </w:p>
        </w:tc>
        <w:tc>
          <w:tcPr>
            <w:tcW w:w="1638" w:type="dxa"/>
          </w:tcPr>
          <w:p w14:paraId="6E14EBCE" w14:textId="0F48B8C0" w:rsidR="00D13423" w:rsidRDefault="0098290F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90F">
              <w:t xml:space="preserve">4 </w:t>
            </w:r>
            <w:proofErr w:type="gramStart"/>
            <w:r w:rsidRPr="0098290F">
              <w:t>Semanas</w:t>
            </w:r>
            <w:proofErr w:type="gramEnd"/>
            <w:r w:rsidRPr="0098290F">
              <w:t xml:space="preserve"> (S5-S8)</w:t>
            </w:r>
          </w:p>
        </w:tc>
        <w:tc>
          <w:tcPr>
            <w:tcW w:w="2944" w:type="dxa"/>
          </w:tcPr>
          <w:p w14:paraId="33A7241D" w14:textId="6BA419F3" w:rsidR="00D13423" w:rsidRDefault="0098290F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 en vivo/Evidencia audiovisual</w:t>
            </w:r>
          </w:p>
        </w:tc>
      </w:tr>
      <w:tr w:rsidR="0098290F" w14:paraId="61F6260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5E2920E7" w14:textId="77777777" w:rsidR="0098290F" w:rsidRDefault="0098290F" w:rsidP="0098290F">
            <w:pPr>
              <w:rPr>
                <w:b w:val="0"/>
                <w:bCs w:val="0"/>
              </w:rPr>
            </w:pPr>
            <w:r>
              <w:t>Épica 2: Muro Interactivo</w:t>
            </w:r>
          </w:p>
          <w:p w14:paraId="4D3F666D" w14:textId="6AE017C1" w:rsidR="0098290F" w:rsidRDefault="0098290F" w:rsidP="0098290F">
            <w:r w:rsidRPr="0098290F">
              <w:rPr>
                <w:b w:val="0"/>
                <w:bCs w:val="0"/>
              </w:rPr>
              <w:t>(Creación del muro de anuncios filtrado por curso).</w:t>
            </w:r>
          </w:p>
        </w:tc>
        <w:tc>
          <w:tcPr>
            <w:tcW w:w="1638" w:type="dxa"/>
          </w:tcPr>
          <w:p w14:paraId="14494588" w14:textId="31FC3F26" w:rsidR="0098290F" w:rsidRDefault="0098290F" w:rsidP="00982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90F">
              <w:t xml:space="preserve">2 </w:t>
            </w:r>
            <w:proofErr w:type="gramStart"/>
            <w:r w:rsidRPr="0098290F">
              <w:t>Semanas</w:t>
            </w:r>
            <w:proofErr w:type="gramEnd"/>
            <w:r>
              <w:t xml:space="preserve"> </w:t>
            </w:r>
            <w:r w:rsidRPr="0098290F">
              <w:t>(S8-S10)</w:t>
            </w:r>
          </w:p>
        </w:tc>
        <w:tc>
          <w:tcPr>
            <w:tcW w:w="2944" w:type="dxa"/>
          </w:tcPr>
          <w:p w14:paraId="59FD3564" w14:textId="350F6E58" w:rsidR="0098290F" w:rsidRDefault="0098290F" w:rsidP="00982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 en vivo/Evidencia audiovisual</w:t>
            </w:r>
          </w:p>
        </w:tc>
      </w:tr>
      <w:tr w:rsidR="00D13423" w14:paraId="40D618DD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B1CC4B0" w14:textId="77777777" w:rsidR="00D13423" w:rsidRDefault="00D13423" w:rsidP="001A6912"/>
        </w:tc>
        <w:tc>
          <w:tcPr>
            <w:tcW w:w="1638" w:type="dxa"/>
          </w:tcPr>
          <w:p w14:paraId="59B262FC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2B8C4F97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B6E5CD" w14:textId="77777777" w:rsidR="00D13423" w:rsidRDefault="00D13423" w:rsidP="001A6912"/>
    <w:p w14:paraId="305AA4B3" w14:textId="77777777" w:rsidR="00D13423" w:rsidRDefault="00D13423" w:rsidP="001A6912"/>
    <w:p w14:paraId="1B1C0DCA" w14:textId="77777777" w:rsidR="00D13423" w:rsidRDefault="00D13423" w:rsidP="001A6912"/>
    <w:p w14:paraId="6DE29333" w14:textId="1BC849F5" w:rsidR="000F4ED3" w:rsidRDefault="000B5170" w:rsidP="000F4ED3">
      <w:pPr>
        <w:pStyle w:val="Ttulo1"/>
      </w:pPr>
      <w:r>
        <w:t>Observaciones al avance</w:t>
      </w:r>
    </w:p>
    <w:p w14:paraId="6550364E" w14:textId="77777777" w:rsidR="00BD23E0" w:rsidRDefault="00BD23E0" w:rsidP="00273A85"/>
    <w:p w14:paraId="290367D3" w14:textId="77777777" w:rsidR="0076337D" w:rsidRPr="000F4ED3" w:rsidRDefault="0076337D" w:rsidP="000F4ED3"/>
    <w:p w14:paraId="3D81E2C1" w14:textId="4AF18821" w:rsidR="00357BE6" w:rsidRDefault="00A71E50" w:rsidP="00A71E50">
      <w:pPr>
        <w:pStyle w:val="Ttulo1"/>
      </w:pPr>
      <w:r>
        <w:t>Control de Acuerdos</w:t>
      </w:r>
    </w:p>
    <w:p w14:paraId="7FAEB00B" w14:textId="423BA50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1CBC2F4E" w14:textId="52BDA61C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228EFE19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772922F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015F1E6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91EC6C3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6CBC032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03D1CC1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3FAFFA6B" w14:textId="77777777" w:rsidTr="00AE5202">
        <w:tc>
          <w:tcPr>
            <w:tcW w:w="3529" w:type="dxa"/>
          </w:tcPr>
          <w:p w14:paraId="62B6CEF6" w14:textId="0E5A6CD2" w:rsidR="00FF444E" w:rsidRDefault="00FF444E" w:rsidP="00FF444E"/>
        </w:tc>
        <w:tc>
          <w:tcPr>
            <w:tcW w:w="1461" w:type="dxa"/>
          </w:tcPr>
          <w:p w14:paraId="1A2E90F5" w14:textId="6E138552" w:rsidR="00FF444E" w:rsidRDefault="00FF444E" w:rsidP="00FF444E"/>
        </w:tc>
        <w:tc>
          <w:tcPr>
            <w:tcW w:w="1050" w:type="dxa"/>
          </w:tcPr>
          <w:p w14:paraId="077BB57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2FED3B06" w14:textId="6F56C013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3AFE0FC6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90C95AC" w14:textId="77777777" w:rsidR="0035204B" w:rsidRDefault="0035204B" w:rsidP="00D64BF6">
      <w:pPr>
        <w:rPr>
          <w:lang w:val="es-ES"/>
        </w:rPr>
      </w:pPr>
    </w:p>
    <w:p w14:paraId="20E8DE57" w14:textId="39EFEAA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94A0C8B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295898C5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7AA13A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52C0AAA9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45FE9B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3A0CA9CB" w14:textId="77777777" w:rsidTr="00854EC6">
        <w:tc>
          <w:tcPr>
            <w:tcW w:w="4957" w:type="dxa"/>
          </w:tcPr>
          <w:p w14:paraId="46E98160" w14:textId="77777777" w:rsidR="00854EC6" w:rsidRDefault="00854EC6" w:rsidP="00AA3035"/>
        </w:tc>
        <w:tc>
          <w:tcPr>
            <w:tcW w:w="1701" w:type="dxa"/>
          </w:tcPr>
          <w:p w14:paraId="0715287B" w14:textId="77777777" w:rsidR="00854EC6" w:rsidRDefault="00854EC6" w:rsidP="00AA3035"/>
        </w:tc>
        <w:tc>
          <w:tcPr>
            <w:tcW w:w="2126" w:type="dxa"/>
          </w:tcPr>
          <w:p w14:paraId="51BE99AD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51F2625A" w14:textId="138D505E" w:rsidR="00572AEB" w:rsidRDefault="00572AEB" w:rsidP="00084C16">
      <w:pPr>
        <w:rPr>
          <w:lang w:val="es-ES"/>
        </w:rPr>
      </w:pPr>
    </w:p>
    <w:p w14:paraId="2F50D8F3" w14:textId="6DCA055B" w:rsidR="00D77D6F" w:rsidRPr="00084C16" w:rsidRDefault="00D77D6F" w:rsidP="00084C16">
      <w:pPr>
        <w:rPr>
          <w:lang w:val="es-ES"/>
        </w:rPr>
      </w:pPr>
    </w:p>
    <w:sectPr w:rsidR="00D77D6F" w:rsidRPr="00084C16" w:rsidSect="00753413">
      <w:headerReference w:type="default" r:id="rId8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A1C8F" w14:textId="77777777" w:rsidR="007210B6" w:rsidRDefault="007210B6" w:rsidP="00567704">
      <w:r>
        <w:separator/>
      </w:r>
    </w:p>
  </w:endnote>
  <w:endnote w:type="continuationSeparator" w:id="0">
    <w:p w14:paraId="10C66E4D" w14:textId="77777777" w:rsidR="007210B6" w:rsidRDefault="007210B6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01F3" w14:textId="77777777" w:rsidR="007210B6" w:rsidRDefault="007210B6" w:rsidP="00567704">
      <w:r>
        <w:separator/>
      </w:r>
    </w:p>
  </w:footnote>
  <w:footnote w:type="continuationSeparator" w:id="0">
    <w:p w14:paraId="1E47DC1D" w14:textId="77777777" w:rsidR="007210B6" w:rsidRDefault="007210B6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7AD02777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14094EF5" w14:textId="7E9A4F55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4426CABF" w14:textId="279CAAEB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1CE356E5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1F3CCEA4" w14:textId="0D89CCF0" w:rsidR="00D13423" w:rsidRPr="00C24F1B" w:rsidRDefault="00D13423" w:rsidP="00567704">
          <w:pPr>
            <w:pStyle w:val="Encabezado"/>
          </w:pPr>
        </w:p>
      </w:tc>
    </w:tr>
  </w:tbl>
  <w:p w14:paraId="5CEC6B73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453432">
    <w:abstractNumId w:val="0"/>
  </w:num>
  <w:num w:numId="2" w16cid:durableId="1779981576">
    <w:abstractNumId w:val="3"/>
  </w:num>
  <w:num w:numId="3" w16cid:durableId="1398816537">
    <w:abstractNumId w:val="6"/>
  </w:num>
  <w:num w:numId="4" w16cid:durableId="436370471">
    <w:abstractNumId w:val="5"/>
  </w:num>
  <w:num w:numId="5" w16cid:durableId="95713493">
    <w:abstractNumId w:val="7"/>
  </w:num>
  <w:num w:numId="6" w16cid:durableId="1329595286">
    <w:abstractNumId w:val="1"/>
  </w:num>
  <w:num w:numId="7" w16cid:durableId="1137138337">
    <w:abstractNumId w:val="4"/>
  </w:num>
  <w:num w:numId="8" w16cid:durableId="853613678">
    <w:abstractNumId w:val="8"/>
  </w:num>
  <w:num w:numId="9" w16cid:durableId="92572260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86AF5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1369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679F4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10B6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290F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77D6F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3130"/>
    <w:rsid w:val="00FE3D65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411164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</Template>
  <TotalTime>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Fernando Pavez catrimilla</cp:lastModifiedBy>
  <cp:revision>2</cp:revision>
  <cp:lastPrinted>2023-05-12T15:53:00Z</cp:lastPrinted>
  <dcterms:created xsi:type="dcterms:W3CDTF">2026-10-05T00:36:00Z</dcterms:created>
  <dcterms:modified xsi:type="dcterms:W3CDTF">2026-10-05T00:36:00Z</dcterms:modified>
</cp:coreProperties>
</file>