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14" w:rsidRPr="00481A14" w:rsidRDefault="00481A14" w:rsidP="00481A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481A1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Requests with ES6</w:t>
      </w:r>
    </w:p>
    <w:p w:rsidR="00481A14" w:rsidRPr="001F6628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In the previous lesson, we spent a lot of time dealing with asynchronous data (remember AJAX/ Asynchronous JavaScript And XML?). Many of our web page interactions rely on asynchronous events, so managing these events is essential to good web development.</w:t>
      </w:r>
    </w:p>
    <w:p w:rsidR="00481A14" w:rsidRPr="00481A14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To make asynchronous event handling easier, </w:t>
      </w:r>
      <w:r w:rsidRPr="00481A1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promises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 were introduced in JavaScript in ES6:</w:t>
      </w:r>
    </w:p>
    <w:p w:rsidR="00481A14" w:rsidRPr="00481A14" w:rsidRDefault="00F208F1" w:rsidP="00481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5" w:tgtFrame="_blank" w:history="1">
        <w:r w:rsidR="00481A14" w:rsidRPr="00481A14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Mozilla Development Network: Promises</w:t>
        </w:r>
      </w:hyperlink>
    </w:p>
    <w:p w:rsidR="00481A14" w:rsidRPr="00481A14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A promise is an object that handles asynchronous data. A promise has three states:</w:t>
      </w:r>
    </w:p>
    <w:p w:rsidR="00481A14" w:rsidRPr="00481A14" w:rsidRDefault="00481A14" w:rsidP="00481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pending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 : when a promise is created or waiting for data.</w:t>
      </w:r>
    </w:p>
    <w:p w:rsidR="00481A14" w:rsidRPr="00481A14" w:rsidRDefault="00481A14" w:rsidP="00481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fulfilled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 : the asynchronous operation was handled successfully.</w:t>
      </w:r>
    </w:p>
    <w:p w:rsidR="00481A14" w:rsidRPr="00481A14" w:rsidRDefault="00481A14" w:rsidP="00481A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rejected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 : the asynchronous operation was unsuccessful.</w:t>
      </w:r>
    </w:p>
    <w:p w:rsidR="00481A14" w:rsidRPr="00481A14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The great thing about promises is that once a promise is fulfilled or rejected, you can chain an additional method to the original promise.</w:t>
      </w:r>
    </w:p>
    <w:p w:rsidR="00481A14" w:rsidRPr="00481A14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In this lesson, we will explain how to use </w:t>
      </w:r>
      <w:r w:rsidRPr="00481A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fetch()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, which uses promises to handle requests. Then, we will simplify requests using </w:t>
      </w:r>
      <w:r w:rsidRPr="00481A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async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481A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await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481A14" w:rsidRPr="00481A14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We'll use the Datamuse API for GET requests and Rebrandly URL Shortener API for POST requests. For you to complete the lessons on POST, make sure you create a Rebrandly API Key by following the instructions in the article below:</w:t>
      </w:r>
    </w:p>
    <w:p w:rsidR="00481A14" w:rsidRPr="00481A14" w:rsidRDefault="00F208F1" w:rsidP="00481A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6" w:tgtFrame="_blank" w:history="1">
        <w:r w:rsidR="00481A14" w:rsidRPr="00481A14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Codecademy Articles: Rebrandly URL Shortener API</w:t>
        </w:r>
      </w:hyperlink>
      <w:r w:rsidR="00481A14" w:rsidRPr="00481A14">
        <w:rPr>
          <w:rFonts w:ascii="Segoe UI" w:eastAsia="Times New Roman" w:hAnsi="Segoe UI" w:cs="Segoe UI"/>
          <w:color w:val="484848"/>
          <w:sz w:val="27"/>
          <w:szCs w:val="27"/>
        </w:rPr>
        <w:t> .</w:t>
      </w:r>
    </w:p>
    <w:p w:rsidR="00481A14" w:rsidRPr="00481A14" w:rsidRDefault="00481A14" w:rsidP="00481A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481A1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fetch() GET Requests I</w:t>
      </w:r>
    </w:p>
    <w:p w:rsidR="00481A14" w:rsidRPr="00481A14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The first type of requests we’re going to tackle are GET requests using </w:t>
      </w:r>
      <w:r w:rsidRPr="00481A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fetch()</w:t>
      </w:r>
    </w:p>
    <w:p w:rsidR="00481A14" w:rsidRPr="00481A14" w:rsidRDefault="00F208F1" w:rsidP="00481A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7" w:tgtFrame="_blank" w:history="1">
        <w:r w:rsidR="00481A14" w:rsidRPr="00481A14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MDN: Fetch API</w:t>
        </w:r>
      </w:hyperlink>
      <w:r w:rsidR="00481A14" w:rsidRPr="00481A1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481A14" w:rsidRPr="00481A14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481A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fetch()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 function:</w:t>
      </w:r>
    </w:p>
    <w:p w:rsidR="00481A14" w:rsidRPr="00481A14" w:rsidRDefault="00481A14" w:rsidP="00481A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Creates a request object that contains relevant information that an API needs.</w:t>
      </w:r>
    </w:p>
    <w:p w:rsidR="00481A14" w:rsidRPr="00481A14" w:rsidRDefault="00481A14" w:rsidP="00481A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Sends that request object to the API endpoint provided.</w:t>
      </w:r>
    </w:p>
    <w:p w:rsidR="00481A14" w:rsidRPr="00481A14" w:rsidRDefault="00481A14" w:rsidP="00481A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Returns a promise that ultimately resolves to a response object, which contains the status of the promise with information the API sent back.</w:t>
      </w:r>
    </w:p>
    <w:p w:rsidR="00481A14" w:rsidRPr="00481A14" w:rsidRDefault="00481A14" w:rsidP="00481A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In the next exercise we’ll go over the boilerplate code for using </w:t>
      </w:r>
      <w:r w:rsidRPr="00481A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fetch()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 and walk through what each step does!</w:t>
      </w:r>
    </w:p>
    <w:p w:rsidR="00481A14" w:rsidRPr="00481A14" w:rsidRDefault="00481A14" w:rsidP="00481A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481A1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fetch() GET Requests II</w:t>
      </w:r>
    </w:p>
    <w:p w:rsidR="00481A14" w:rsidRPr="00481A14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We are going to reconstruct the boilerplate code necessary to create a GET request using the </w:t>
      </w:r>
      <w:r w:rsidRPr="00481A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fetch()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 function step-by-step.</w:t>
      </w:r>
    </w:p>
    <w:p w:rsidR="00481A14" w:rsidRPr="00481A14" w:rsidRDefault="00481A14" w:rsidP="00481A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Feel free to refer to the </w:t>
      </w:r>
      <w:r w:rsidRPr="00481A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fetch()</w:t>
      </w:r>
      <w:r w:rsidRPr="00481A14">
        <w:rPr>
          <w:rFonts w:ascii="Segoe UI" w:eastAsia="Times New Roman" w:hAnsi="Segoe UI" w:cs="Segoe UI"/>
          <w:color w:val="484848"/>
          <w:sz w:val="27"/>
          <w:szCs w:val="27"/>
        </w:rPr>
        <w:t> GET diagram at any point while completing this exercise:</w:t>
      </w:r>
    </w:p>
    <w:p w:rsidR="00481A14" w:rsidRPr="001F6628" w:rsidRDefault="00F208F1" w:rsidP="00481A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8" w:tgtFrame="_blank" w:history="1">
        <w:r w:rsidR="00481A14" w:rsidRPr="00481A14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fetch() GET diagram</w:t>
        </w:r>
      </w:hyperlink>
    </w:p>
    <w:p w:rsidR="001F6628" w:rsidRDefault="001F6628" w:rsidP="001F662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fetch() GET Requests III</w:t>
      </w:r>
    </w:p>
    <w:p w:rsidR="001F6628" w:rsidRDefault="001F6628" w:rsidP="001F66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exercise, you wrote the boilerplate code for a GET request 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.then()</w:t>
      </w:r>
      <w:r>
        <w:rPr>
          <w:rFonts w:ascii="Segoe UI" w:hAnsi="Segoe UI" w:cs="Segoe UI"/>
          <w:color w:val="484848"/>
          <w:sz w:val="27"/>
          <w:szCs w:val="27"/>
        </w:rPr>
        <w:t>. In this exercise, you’re going to use that code and manipulate it to access the Datamuse API and render information in the browser.</w:t>
      </w:r>
    </w:p>
    <w:p w:rsidR="001F6628" w:rsidRDefault="001F6628" w:rsidP="001F66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hyperlink r:id="rId9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Datamuse API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F6628" w:rsidRDefault="001F6628" w:rsidP="001F66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the request is successful, you'll get back an array of words that sound like the word you typed into the input field.</w:t>
      </w:r>
    </w:p>
    <w:p w:rsidR="001F6628" w:rsidRDefault="001F6628" w:rsidP="001F66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may get some errors as you complete each step. This is because sometimes we've split a single step into one or more steps to make it easier to follow. By the end, you should be receiving no errors.</w:t>
      </w:r>
    </w:p>
    <w:p w:rsidR="001F6628" w:rsidRDefault="001F6628" w:rsidP="001F662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fetch() GET Requests IV</w:t>
      </w:r>
    </w:p>
    <w:p w:rsidR="001F6628" w:rsidRDefault="001F6628" w:rsidP="001F66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job making it this far!</w:t>
      </w:r>
    </w:p>
    <w:p w:rsidR="001F6628" w:rsidRDefault="001F6628" w:rsidP="001F66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 previous exercise, you created the query URL, called the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 function and passed it the query URL and a settings object. Then, you chained a </w:t>
      </w:r>
      <w:r>
        <w:rPr>
          <w:rStyle w:val="HTML"/>
          <w:rFonts w:ascii="Consolas" w:hAnsi="Consolas"/>
          <w:color w:val="15141F"/>
          <w:shd w:val="clear" w:color="auto" w:fill="DFE0E0"/>
        </w:rPr>
        <w:t>.then()</w:t>
      </w:r>
      <w:r>
        <w:rPr>
          <w:rFonts w:ascii="Segoe UI" w:hAnsi="Segoe UI" w:cs="Segoe UI"/>
          <w:color w:val="484848"/>
          <w:sz w:val="27"/>
          <w:szCs w:val="27"/>
        </w:rPr>
        <w:t> method and passed it two functions as arguments — one to handle the promise if it resolves, and one to handle network errors if the promise is rejected.</w:t>
      </w:r>
    </w:p>
    <w:p w:rsidR="001F6628" w:rsidRDefault="001F6628" w:rsidP="001F66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you’ll now take the information that was returned with the promise and manipulate the webpage!</w:t>
      </w:r>
    </w:p>
    <w:p w:rsidR="001F6628" w:rsidRDefault="001F6628" w:rsidP="001F662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fetch() POST Requests I</w:t>
      </w:r>
    </w:p>
    <w:p w:rsidR="001F6628" w:rsidRDefault="001F6628" w:rsidP="001F66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exercise, you successfully wrote a GET request using the fetch API and handled Promises to get word suggestions from Datamuse. Give yourself a pat on the back (or two to treat yourself)!</w:t>
      </w:r>
    </w:p>
    <w:p w:rsidR="001F6628" w:rsidRDefault="001F6628" w:rsidP="001F66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you're going to learn how to use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to construct POST requests!</w:t>
      </w:r>
    </w:p>
    <w:p w:rsidR="001F6628" w:rsidRDefault="001F6628" w:rsidP="001F662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the diagram to the right. It has the boilerplate code for a POST request 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F6628" w:rsidRDefault="001F6628" w:rsidP="001F66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the initial call takes two arguments: an endpoint and an object that contains information needed for the POST request. The rest of the request is identical to the GET request.</w:t>
      </w:r>
    </w:p>
    <w:p w:rsidR="000E29B3" w:rsidRDefault="000E29B3" w:rsidP="000E29B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fetch() POST Requests II</w:t>
      </w:r>
    </w:p>
    <w:p w:rsidR="000E29B3" w:rsidRDefault="000E29B3" w:rsidP="000E29B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are going to reconstruct the code from the previous exercise step-by-step until we have written a complete POST request 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and </w:t>
      </w:r>
      <w:r>
        <w:rPr>
          <w:rStyle w:val="HTML"/>
          <w:rFonts w:ascii="Consolas" w:hAnsi="Consolas"/>
          <w:color w:val="15141F"/>
          <w:shd w:val="clear" w:color="auto" w:fill="DFE0E0"/>
        </w:rPr>
        <w:t>.then()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E29B3" w:rsidRDefault="000E29B3" w:rsidP="000E29B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Feel free to refer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 POST diagram at any point while completing this exercise:</w:t>
      </w:r>
    </w:p>
    <w:p w:rsidR="000E29B3" w:rsidRDefault="000E29B3" w:rsidP="000E29B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hyperlink r:id="rId10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fetch() POST diagram</w:t>
        </w:r>
      </w:hyperlink>
    </w:p>
    <w:p w:rsidR="000E29B3" w:rsidRDefault="000E29B3" w:rsidP="000E29B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fetch() Post Requests III</w:t>
      </w:r>
    </w:p>
    <w:p w:rsidR="000E29B3" w:rsidRDefault="000E29B3" w:rsidP="000E29B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exercise, you created the boilerplate code for making a POST request 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.then()</w:t>
      </w:r>
      <w:r>
        <w:rPr>
          <w:rFonts w:ascii="Segoe UI" w:hAnsi="Segoe UI" w:cs="Segoe UI"/>
          <w:color w:val="484848"/>
          <w:sz w:val="27"/>
          <w:szCs w:val="27"/>
        </w:rPr>
        <w:t xml:space="preserve">. In this exercise, you’re going to update that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>boilerplate code to allow you to shorten a URL using the Rebrandly URL Shortener API.</w:t>
      </w:r>
    </w:p>
    <w:p w:rsidR="000E29B3" w:rsidRDefault="000E29B3" w:rsidP="000E29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hyperlink r:id="rId11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Rebrandly API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E29B3" w:rsidRDefault="000E29B3" w:rsidP="000E29B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haven't already created a Rebrandly API key, read through the Rebrandly sign up guide:</w:t>
      </w:r>
    </w:p>
    <w:p w:rsidR="000E29B3" w:rsidRDefault="000E29B3" w:rsidP="000E29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hyperlink r:id="rId12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Codecademy Articles: Rebrandly URL Shortener API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E29B3" w:rsidRDefault="000E29B3" w:rsidP="000E29B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reset the exercise at any point, you will have to paste in your API key again at the top!</w:t>
      </w:r>
    </w:p>
    <w:p w:rsidR="000E29B3" w:rsidRDefault="000E29B3" w:rsidP="000E29B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fetch() POST Requests IV</w:t>
      </w:r>
    </w:p>
    <w:p w:rsidR="000E29B3" w:rsidRDefault="000E29B3" w:rsidP="000E29B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 you’ve positioned yourself to make the POST request by providing the endpoint and the object containing all the necessary information. In this exercise you’ll handle the response.</w:t>
      </w:r>
    </w:p>
    <w:p w:rsidR="000E29B3" w:rsidRDefault="000E29B3" w:rsidP="000E29B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request returns a Promise which will either be resolved or rejected. If the promise resolves, you can use that information and the </w:t>
      </w:r>
      <w:r>
        <w:rPr>
          <w:rStyle w:val="HTML"/>
          <w:rFonts w:ascii="Consolas" w:hAnsi="Consolas"/>
          <w:color w:val="15141F"/>
          <w:shd w:val="clear" w:color="auto" w:fill="DFE0E0"/>
        </w:rPr>
        <w:t>ok</w:t>
      </w:r>
      <w:r>
        <w:rPr>
          <w:rFonts w:ascii="Segoe UI" w:hAnsi="Segoe UI" w:cs="Segoe UI"/>
          <w:color w:val="484848"/>
          <w:sz w:val="27"/>
          <w:szCs w:val="27"/>
        </w:rPr>
        <w:t> status. Let's implement that knowledge into your code!</w:t>
      </w:r>
    </w:p>
    <w:p w:rsidR="000E29B3" w:rsidRDefault="000E29B3" w:rsidP="000E29B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reset the exercise at any point, you will have to paste in your API key again at the top!</w:t>
      </w:r>
    </w:p>
    <w:p w:rsidR="004D427E" w:rsidRDefault="004D427E" w:rsidP="004D427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fetch() POST Requests V</w:t>
      </w:r>
    </w:p>
    <w:p w:rsidR="004D427E" w:rsidRDefault="004D427E" w:rsidP="004D427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You’re almost done with the POST request you started a few lessons back!</w:t>
      </w:r>
    </w:p>
    <w:p w:rsidR="004D427E" w:rsidRDefault="004D427E" w:rsidP="004D427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fact, this time you’ll add another </w:t>
      </w:r>
      <w:r>
        <w:rPr>
          <w:rStyle w:val="HTML"/>
          <w:rFonts w:ascii="Consolas" w:hAnsi="Consolas"/>
          <w:color w:val="15141F"/>
          <w:shd w:val="clear" w:color="auto" w:fill="DFE0E0"/>
        </w:rPr>
        <w:t>.then()</w:t>
      </w:r>
      <w:r>
        <w:rPr>
          <w:rFonts w:ascii="Segoe UI" w:hAnsi="Segoe UI" w:cs="Segoe UI"/>
          <w:color w:val="484848"/>
          <w:sz w:val="27"/>
          <w:szCs w:val="27"/>
        </w:rPr>
        <w:t> to the chain to finally make the information available to your webpage!</w:t>
      </w:r>
    </w:p>
    <w:p w:rsidR="004D427E" w:rsidRDefault="004D427E" w:rsidP="004D427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reset the exercise at any point, you will have to paste in your API key again at the top!</w:t>
      </w:r>
    </w:p>
    <w:p w:rsidR="001F6628" w:rsidRDefault="001F6628" w:rsidP="001F66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4D427E" w:rsidRDefault="004D427E" w:rsidP="001F66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4D427E" w:rsidRPr="004D427E" w:rsidRDefault="004D427E" w:rsidP="004D427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4D427E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lastRenderedPageBreak/>
        <w:t>async GET Requests I</w:t>
      </w:r>
    </w:p>
    <w:p w:rsidR="004D427E" w:rsidRPr="004D427E" w:rsidRDefault="004D427E" w:rsidP="004D42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Let’s take a minute to appreciate what you’ve accomplished so far:</w:t>
      </w:r>
    </w:p>
    <w:p w:rsidR="004D427E" w:rsidRPr="004D427E" w:rsidRDefault="004D427E" w:rsidP="004D42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used </w:t>
      </w:r>
      <w:r w:rsidRPr="004D427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fetch()</w:t>
      </w: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 to make GET and POST requests.</w:t>
      </w:r>
    </w:p>
    <w:p w:rsidR="004D427E" w:rsidRPr="004D427E" w:rsidRDefault="004D427E" w:rsidP="004D42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check the status of the responses coming back</w:t>
      </w:r>
    </w:p>
    <w:p w:rsidR="004D427E" w:rsidRPr="004D427E" w:rsidRDefault="004D427E" w:rsidP="004D42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catch errors that might possibly arise</w:t>
      </w:r>
    </w:p>
    <w:p w:rsidR="004D427E" w:rsidRPr="004D427E" w:rsidRDefault="004D427E" w:rsidP="004D42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taking successful responses and rendering it on the webpage</w:t>
      </w:r>
    </w:p>
    <w:p w:rsidR="004D427E" w:rsidRPr="004D427E" w:rsidRDefault="004D427E" w:rsidP="004D42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That is fantastic! It’s the basis of how the internet works!</w:t>
      </w:r>
    </w:p>
    <w:p w:rsidR="004D427E" w:rsidRPr="004D427E" w:rsidRDefault="004D427E" w:rsidP="004D42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In the following exercises, we’re going to take what you’ve learned about chaining Promises and make it simpler using functionality introduced in ES8: </w:t>
      </w:r>
      <w:r w:rsidRPr="004D427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async</w:t>
      </w: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4D427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await</w:t>
      </w: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. You read that right, you did the hard part already, now it’s time to make it easier.</w:t>
      </w:r>
    </w:p>
    <w:p w:rsidR="004D427E" w:rsidRPr="004D427E" w:rsidRDefault="004D427E" w:rsidP="004D42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The structure for this request will also be slightly different. Notice the new keywords </w:t>
      </w:r>
      <w:r w:rsidRPr="004D427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async</w:t>
      </w: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4D427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await</w:t>
      </w: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, as well as the </w:t>
      </w:r>
      <w:r w:rsidRPr="004D427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try</w:t>
      </w: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4D427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catch</w:t>
      </w: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 statements.</w:t>
      </w:r>
    </w:p>
    <w:p w:rsidR="004D427E" w:rsidRPr="004D427E" w:rsidRDefault="004D427E" w:rsidP="004D42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We’ll be going over how to write the boilerplate code for </w:t>
      </w:r>
      <w:r w:rsidRPr="004D427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async</w:t>
      </w:r>
      <w:r w:rsidRPr="004D427E">
        <w:rPr>
          <w:rFonts w:ascii="Segoe UI" w:eastAsia="Times New Roman" w:hAnsi="Segoe UI" w:cs="Segoe UI"/>
          <w:color w:val="484848"/>
          <w:sz w:val="27"/>
          <w:szCs w:val="27"/>
        </w:rPr>
        <w:t> GET requests in the next lesson.</w:t>
      </w:r>
    </w:p>
    <w:p w:rsidR="004D427E" w:rsidRDefault="004D427E" w:rsidP="004D427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async GET Requests II</w:t>
      </w:r>
    </w:p>
    <w:p w:rsidR="004D427E" w:rsidRDefault="004D427E" w:rsidP="004D427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are going to walk through and recreate the boilerplate code necessary to create a GET request using the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4D427E" w:rsidRDefault="004D427E" w:rsidP="004D427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 are some key points to keep in mind as we walk through the code:</w:t>
      </w:r>
    </w:p>
    <w:p w:rsidR="004D427E" w:rsidRDefault="004D427E" w:rsidP="004D42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Using an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 function that will return a promise.</w:t>
      </w:r>
    </w:p>
    <w:p w:rsidR="004D427E" w:rsidRDefault="004D427E" w:rsidP="004D42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 can only be used in an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function.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 allows a program to run while waiting for a promise to resolve.</w:t>
      </w:r>
    </w:p>
    <w:p w:rsidR="004D427E" w:rsidRDefault="004D427E" w:rsidP="004D42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a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try...catch</w:t>
      </w:r>
      <w:r>
        <w:rPr>
          <w:rFonts w:ascii="Segoe UI" w:hAnsi="Segoe UI" w:cs="Segoe UI"/>
          <w:color w:val="484848"/>
          <w:sz w:val="27"/>
          <w:szCs w:val="27"/>
        </w:rPr>
        <w:t> statement, code in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try</w:t>
      </w:r>
      <w:r>
        <w:rPr>
          <w:rFonts w:ascii="Segoe UI" w:hAnsi="Segoe UI" w:cs="Segoe UI"/>
          <w:color w:val="484848"/>
          <w:sz w:val="27"/>
          <w:szCs w:val="27"/>
        </w:rPr>
        <w:t> block will be run and in the event of an exception/error, the code in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catch</w:t>
      </w:r>
      <w:r>
        <w:rPr>
          <w:rFonts w:ascii="Segoe UI" w:hAnsi="Segoe UI" w:cs="Segoe UI"/>
          <w:color w:val="484848"/>
          <w:sz w:val="27"/>
          <w:szCs w:val="27"/>
        </w:rPr>
        <w:t>statement will run.</w:t>
      </w:r>
    </w:p>
    <w:p w:rsidR="004D427E" w:rsidRDefault="004D427E" w:rsidP="004D427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Feel free to refer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 GET diagram at any point while completing this exercise:</w:t>
      </w:r>
    </w:p>
    <w:p w:rsidR="004D427E" w:rsidRDefault="004D427E" w:rsidP="004D42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hyperlink r:id="rId13" w:tgtFrame="_blank" w:history="1">
        <w:r>
          <w:rPr>
            <w:rStyle w:val="HTML"/>
            <w:rFonts w:ascii="Consolas" w:eastAsiaTheme="minorHAnsi" w:hAnsi="Consolas"/>
            <w:color w:val="15141F"/>
            <w:shd w:val="clear" w:color="auto" w:fill="DFE0E0"/>
          </w:rPr>
          <w:t>async</w:t>
        </w:r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/</w:t>
        </w:r>
        <w:r>
          <w:rPr>
            <w:rStyle w:val="HTML"/>
            <w:rFonts w:ascii="Consolas" w:eastAsiaTheme="minorHAnsi" w:hAnsi="Consolas"/>
            <w:color w:val="15141F"/>
            <w:shd w:val="clear" w:color="auto" w:fill="DFE0E0"/>
          </w:rPr>
          <w:t>await</w:t>
        </w:r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 GET diagram</w:t>
        </w:r>
      </w:hyperlink>
    </w:p>
    <w:p w:rsidR="004D427E" w:rsidRDefault="004D427E" w:rsidP="004D427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async GET Requests III</w:t>
      </w:r>
    </w:p>
    <w:p w:rsidR="004D427E" w:rsidRDefault="004D427E" w:rsidP="004D427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exercise, we created the boilerplate code for making a GET request 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4D427E" w:rsidRDefault="004D427E" w:rsidP="004D427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you’re going to build on previously created boilerplate code to get nouns that describe the inputted word from the Datamuse API:</w:t>
      </w:r>
    </w:p>
    <w:p w:rsidR="004D427E" w:rsidRDefault="004D427E" w:rsidP="004D42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hyperlink r:id="rId14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Datamuse API Documentation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208F1" w:rsidRDefault="00F208F1" w:rsidP="00F208F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async POST Requests I</w:t>
      </w:r>
    </w:p>
    <w:p w:rsidR="00F208F1" w:rsidRDefault="00F208F1" w:rsidP="00F208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you’ve made an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 GET request, let’s start on getting you familiar the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POST request.</w:t>
      </w:r>
    </w:p>
    <w:p w:rsidR="00F208F1" w:rsidRDefault="00F208F1" w:rsidP="00F208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 with the other GET and POST requests that you’ve been making, an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 POST request requires more information. Take a look at the diagram.</w:t>
      </w:r>
    </w:p>
    <w:p w:rsidR="00F208F1" w:rsidRDefault="00F208F1" w:rsidP="00F208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still have the same structure of 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try</w:t>
      </w:r>
      <w:r>
        <w:rPr>
          <w:rFonts w:ascii="Segoe UI" w:hAnsi="Segoe UI" w:cs="Segoe UI"/>
          <w:color w:val="484848"/>
          <w:sz w:val="27"/>
          <w:szCs w:val="27"/>
        </w:rPr>
        <w:t>and </w:t>
      </w:r>
      <w:r>
        <w:rPr>
          <w:rStyle w:val="HTML"/>
          <w:rFonts w:ascii="Consolas" w:hAnsi="Consolas"/>
          <w:color w:val="15141F"/>
          <w:shd w:val="clear" w:color="auto" w:fill="DFE0E0"/>
        </w:rPr>
        <w:t>catch</w:t>
      </w:r>
      <w:r>
        <w:rPr>
          <w:rFonts w:ascii="Segoe UI" w:hAnsi="Segoe UI" w:cs="Segoe UI"/>
          <w:color w:val="484848"/>
          <w:sz w:val="27"/>
          <w:szCs w:val="27"/>
        </w:rPr>
        <w:t> as before. But, 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 call, we now have to include an additional argument that contains more information like </w:t>
      </w:r>
      <w:r>
        <w:rPr>
          <w:rStyle w:val="HTML"/>
          <w:rFonts w:ascii="Consolas" w:hAnsi="Consolas"/>
          <w:color w:val="15141F"/>
          <w:shd w:val="clear" w:color="auto" w:fill="DFE0E0"/>
        </w:rPr>
        <w:t>method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body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208F1" w:rsidRDefault="00F208F1" w:rsidP="00F208F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We’ll be explaining the why's and how's of the boilerplate code for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 POST requests in the next lesson.</w:t>
      </w:r>
    </w:p>
    <w:p w:rsidR="00F208F1" w:rsidRDefault="00F208F1" w:rsidP="00F208F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async POST Requests II</w:t>
      </w:r>
    </w:p>
    <w:p w:rsidR="00F208F1" w:rsidRDefault="00F208F1" w:rsidP="00F208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we’re going to piece together a POST request 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208F1" w:rsidRDefault="00F208F1" w:rsidP="00F208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Feel free to refer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 diagram below at any point while completing this exercise:</w:t>
      </w:r>
    </w:p>
    <w:p w:rsidR="00F208F1" w:rsidRDefault="00F208F1" w:rsidP="00F208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hyperlink r:id="rId15" w:tgtFrame="_blank" w:history="1">
        <w:r>
          <w:rPr>
            <w:rStyle w:val="HTML"/>
            <w:rFonts w:ascii="Consolas" w:eastAsiaTheme="minorHAnsi" w:hAnsi="Consolas"/>
            <w:color w:val="15141F"/>
            <w:shd w:val="clear" w:color="auto" w:fill="DFE0E0"/>
          </w:rPr>
          <w:t>async</w:t>
        </w:r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/</w:t>
        </w:r>
        <w:r>
          <w:rPr>
            <w:rStyle w:val="HTML"/>
            <w:rFonts w:ascii="Consolas" w:eastAsiaTheme="minorHAnsi" w:hAnsi="Consolas"/>
            <w:color w:val="15141F"/>
            <w:shd w:val="clear" w:color="auto" w:fill="DFE0E0"/>
          </w:rPr>
          <w:t>await</w:t>
        </w:r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 POST diagram</w:t>
        </w:r>
      </w:hyperlink>
    </w:p>
    <w:p w:rsidR="00F208F1" w:rsidRDefault="00F208F1" w:rsidP="00F208F1">
      <w:pPr>
        <w:pStyle w:val="1"/>
        <w:shd w:val="clear" w:color="auto" w:fill="FFFFFF"/>
        <w:rPr>
          <w:rFonts w:ascii="Segoe UI" w:hAnsi="Segoe UI" w:cs="Segoe UI"/>
          <w:color w:val="292929"/>
        </w:rPr>
      </w:pPr>
    </w:p>
    <w:p w:rsidR="00F208F1" w:rsidRDefault="00F208F1" w:rsidP="00F208F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async POST Requests III</w:t>
      </w:r>
    </w:p>
    <w:p w:rsidR="00F208F1" w:rsidRDefault="00F208F1" w:rsidP="00F208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Since you’ve created the boilerplate code for a POST request, the next step is to incorporate that experience and logic into making a real request.</w:t>
      </w:r>
    </w:p>
    <w:p w:rsidR="00F208F1" w:rsidRDefault="00F208F1" w:rsidP="00F208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you'll need to retrieve your Rebrandly API key to access the Rebrandly API.</w:t>
      </w:r>
    </w:p>
    <w:p w:rsidR="00F208F1" w:rsidRDefault="00F208F1" w:rsidP="00F208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hyperlink r:id="rId16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  <w:u w:val="none"/>
          </w:rPr>
          <w:t>Rebrandly API Keys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208F1" w:rsidRDefault="00F208F1" w:rsidP="00F208F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reset the exercise at any point, you will have to paste in your API key again at the top!</w:t>
      </w:r>
    </w:p>
    <w:p w:rsidR="00F208F1" w:rsidRDefault="00F208F1" w:rsidP="00F208F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Review Requests II</w:t>
      </w:r>
    </w:p>
    <w:p w:rsidR="00F208F1" w:rsidRDefault="00F208F1" w:rsidP="00F208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recap on the concepts covered in the previous exercises:</w:t>
      </w:r>
    </w:p>
    <w:p w:rsidR="00F208F1" w:rsidRDefault="00F208F1" w:rsidP="00F208F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GET and POST requests can be created a variety of ways.</w:t>
      </w:r>
    </w:p>
    <w:p w:rsidR="00F208F1" w:rsidRDefault="00F208F1" w:rsidP="00F208F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AJAX to asynchronously request data from APIs.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 are new functionalities developed in ES6 (promises) and ES8 respectively.</w:t>
      </w:r>
    </w:p>
    <w:p w:rsidR="00F208F1" w:rsidRDefault="00F208F1" w:rsidP="00F208F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Promises are a new type of JavaScript object that represent data that will eventually be returned from a request.</w:t>
      </w:r>
    </w:p>
    <w:p w:rsidR="00F208F1" w:rsidRDefault="00F208F1" w:rsidP="00F208F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 is a web API that can be used to create requests.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 will return promises.</w:t>
      </w:r>
    </w:p>
    <w:p w:rsidR="00F208F1" w:rsidRDefault="00F208F1" w:rsidP="00F208F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can chain </w:t>
      </w:r>
      <w:r>
        <w:rPr>
          <w:rStyle w:val="HTML"/>
          <w:rFonts w:ascii="Consolas" w:hAnsi="Consolas"/>
          <w:color w:val="15141F"/>
          <w:shd w:val="clear" w:color="auto" w:fill="DFE0E0"/>
        </w:rPr>
        <w:t>.then()</w:t>
      </w:r>
      <w:r>
        <w:rPr>
          <w:rFonts w:ascii="Segoe UI" w:hAnsi="Segoe UI" w:cs="Segoe UI"/>
          <w:color w:val="484848"/>
          <w:sz w:val="27"/>
          <w:szCs w:val="27"/>
        </w:rPr>
        <w:t> methods to handle promises returned by </w:t>
      </w:r>
      <w:r>
        <w:rPr>
          <w:rStyle w:val="HTML"/>
          <w:rFonts w:ascii="Consolas" w:hAnsi="Consolas"/>
          <w:color w:val="15141F"/>
          <w:shd w:val="clear" w:color="auto" w:fill="DFE0E0"/>
        </w:rPr>
        <w:t>fetch()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208F1" w:rsidRDefault="00F208F1" w:rsidP="00F208F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.json()</w:t>
      </w:r>
      <w:r>
        <w:rPr>
          <w:rFonts w:ascii="Segoe UI" w:hAnsi="Segoe UI" w:cs="Segoe UI"/>
          <w:color w:val="484848"/>
          <w:sz w:val="27"/>
          <w:szCs w:val="27"/>
        </w:rPr>
        <w:t> method converts a returned promise to a JSON object.</w:t>
      </w:r>
    </w:p>
    <w:p w:rsidR="00F208F1" w:rsidRDefault="00F208F1" w:rsidP="00F208F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 is a keyword that is used to create functions that will return promises.</w:t>
      </w:r>
    </w:p>
    <w:p w:rsidR="00F208F1" w:rsidRDefault="00F208F1" w:rsidP="00F208F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 is a keyword that is used to tell a program to continue moving through the message queue while a promise resolves.</w:t>
      </w:r>
    </w:p>
    <w:p w:rsidR="00F208F1" w:rsidRDefault="00F208F1" w:rsidP="00F208F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/>
          <w:color w:val="15141F"/>
          <w:shd w:val="clear" w:color="auto" w:fill="DFE0E0"/>
        </w:rPr>
        <w:t>await</w:t>
      </w:r>
      <w:r>
        <w:rPr>
          <w:rFonts w:ascii="Segoe UI" w:hAnsi="Segoe UI" w:cs="Segoe UI"/>
          <w:color w:val="484848"/>
          <w:sz w:val="27"/>
          <w:szCs w:val="27"/>
        </w:rPr>
        <w:t> can only be used within functions declared with </w:t>
      </w:r>
      <w:r>
        <w:rPr>
          <w:rStyle w:val="HTML"/>
          <w:rFonts w:ascii="Consolas" w:hAnsi="Consolas"/>
          <w:color w:val="15141F"/>
          <w:shd w:val="clear" w:color="auto" w:fill="DFE0E0"/>
        </w:rPr>
        <w:t>async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4D427E" w:rsidRPr="00481A14" w:rsidRDefault="004D427E" w:rsidP="001F66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bookmarkStart w:id="0" w:name="_GoBack"/>
      <w:bookmarkEnd w:id="0"/>
    </w:p>
    <w:p w:rsidR="00B54725" w:rsidRDefault="00B54725"/>
    <w:sectPr w:rsidR="00B547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8E7"/>
    <w:multiLevelType w:val="multilevel"/>
    <w:tmpl w:val="4FCA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37D1"/>
    <w:multiLevelType w:val="multilevel"/>
    <w:tmpl w:val="06D0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E452E"/>
    <w:multiLevelType w:val="multilevel"/>
    <w:tmpl w:val="7F1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90CB9"/>
    <w:multiLevelType w:val="multilevel"/>
    <w:tmpl w:val="920E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50CD2"/>
    <w:multiLevelType w:val="multilevel"/>
    <w:tmpl w:val="2716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F5768"/>
    <w:multiLevelType w:val="multilevel"/>
    <w:tmpl w:val="1370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01C39"/>
    <w:multiLevelType w:val="multilevel"/>
    <w:tmpl w:val="FB8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54D5F"/>
    <w:multiLevelType w:val="multilevel"/>
    <w:tmpl w:val="1694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74DB7"/>
    <w:multiLevelType w:val="multilevel"/>
    <w:tmpl w:val="489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D13F4"/>
    <w:multiLevelType w:val="multilevel"/>
    <w:tmpl w:val="618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56D9D"/>
    <w:multiLevelType w:val="multilevel"/>
    <w:tmpl w:val="D1DA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C3482"/>
    <w:multiLevelType w:val="multilevel"/>
    <w:tmpl w:val="3E2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D68E6"/>
    <w:multiLevelType w:val="multilevel"/>
    <w:tmpl w:val="3EE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21171"/>
    <w:multiLevelType w:val="multilevel"/>
    <w:tmpl w:val="C2D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E1FA8"/>
    <w:multiLevelType w:val="multilevel"/>
    <w:tmpl w:val="6C86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C198C"/>
    <w:multiLevelType w:val="multilevel"/>
    <w:tmpl w:val="A2CC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55A91"/>
    <w:multiLevelType w:val="multilevel"/>
    <w:tmpl w:val="670E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6"/>
  </w:num>
  <w:num w:numId="5">
    <w:abstractNumId w:val="9"/>
  </w:num>
  <w:num w:numId="6">
    <w:abstractNumId w:val="15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"/>
  </w:num>
  <w:num w:numId="12">
    <w:abstractNumId w:val="13"/>
  </w:num>
  <w:num w:numId="13">
    <w:abstractNumId w:val="14"/>
  </w:num>
  <w:num w:numId="14">
    <w:abstractNumId w:val="10"/>
  </w:num>
  <w:num w:numId="15">
    <w:abstractNumId w:val="0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99"/>
    <w:rsid w:val="000E29B3"/>
    <w:rsid w:val="001F6628"/>
    <w:rsid w:val="00481A14"/>
    <w:rsid w:val="004D427E"/>
    <w:rsid w:val="00517B71"/>
    <w:rsid w:val="00B54725"/>
    <w:rsid w:val="00F208F1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2DE0"/>
  <w15:chartTrackingRefBased/>
  <w15:docId w15:val="{DC59850A-996A-4721-9672-8342A13B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1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A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8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481A14"/>
    <w:rPr>
      <w:i/>
      <w:iCs/>
    </w:rPr>
  </w:style>
  <w:style w:type="character" w:styleId="a5">
    <w:name w:val="Hyperlink"/>
    <w:basedOn w:val="a0"/>
    <w:uiPriority w:val="99"/>
    <w:semiHidden/>
    <w:unhideWhenUsed/>
    <w:rsid w:val="00481A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1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intermediate-javascript-requests/diagrams/fetch+GET+diagram.svg" TargetMode="External"/><Relationship Id="rId13" Type="http://schemas.openxmlformats.org/officeDocument/2006/relationships/hyperlink" Target="https://s3.amazonaws.com/codecademy-content/courses/intermediate-javascript-requests/diagrams/async+await+GET+diagram.sv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Fetch_API" TargetMode="External"/><Relationship Id="rId12" Type="http://schemas.openxmlformats.org/officeDocument/2006/relationships/hyperlink" Target="https://www.codecademy.com/articles/rebrandly-signu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rebrandly.com/account/api-key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s/rebrandly-signup" TargetMode="External"/><Relationship Id="rId11" Type="http://schemas.openxmlformats.org/officeDocument/2006/relationships/hyperlink" Target="https://developers.rebrandly.com/" TargetMode="External"/><Relationship Id="rId5" Type="http://schemas.openxmlformats.org/officeDocument/2006/relationships/hyperlink" Target="https://developer.mozilla.org/en-US/docs/Web/JavaScript/Reference/Global_Objects/Promise" TargetMode="External"/><Relationship Id="rId15" Type="http://schemas.openxmlformats.org/officeDocument/2006/relationships/hyperlink" Target="https://s3.amazonaws.com/codecademy-content/courses/intermediate-javascript-requests/diagrams/async+await+POST+diagram.svg" TargetMode="External"/><Relationship Id="rId10" Type="http://schemas.openxmlformats.org/officeDocument/2006/relationships/hyperlink" Target="https://s3.amazonaws.com/codecademy-content/courses/intermediate-javascript-requests/diagrams/fetch+POST+diagram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muse.com/api/" TargetMode="External"/><Relationship Id="rId14" Type="http://schemas.openxmlformats.org/officeDocument/2006/relationships/hyperlink" Target="https://www.datamuse.com/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2018-10-07T13:13:00Z</dcterms:created>
  <dcterms:modified xsi:type="dcterms:W3CDTF">2018-10-07T18:24:00Z</dcterms:modified>
</cp:coreProperties>
</file>