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9DD8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1D320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BA07BF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06C005E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0FB01743" w14:textId="783736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B456E" w:rsidRPr="00A645DE">
        <w:rPr>
          <w:b/>
          <w:sz w:val="28"/>
          <w:szCs w:val="28"/>
        </w:rPr>
        <w:t>МОЭВМ</w:t>
      </w:r>
    </w:p>
    <w:p w14:paraId="717927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FF5E1D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E6A64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8637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1B7CA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89BD2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492A5AA2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8E3CE0B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66469FD" w14:textId="0660D5CF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="00EB456E" w:rsidRPr="00A645DE">
        <w:rPr>
          <w:b/>
          <w:sz w:val="28"/>
          <w:szCs w:val="28"/>
        </w:rPr>
        <w:t>учебной</w:t>
      </w:r>
      <w:r w:rsidR="00A76C7A">
        <w:rPr>
          <w:b/>
          <w:sz w:val="28"/>
          <w:szCs w:val="28"/>
        </w:rPr>
        <w:t xml:space="preserve"> практике</w:t>
      </w:r>
    </w:p>
    <w:p w14:paraId="654301A0" w14:textId="7279FF86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B456E" w:rsidRPr="00A645DE">
        <w:rPr>
          <w:rStyle w:val="aff"/>
          <w:smallCaps w:val="0"/>
          <w:sz w:val="28"/>
          <w:szCs w:val="28"/>
        </w:rPr>
        <w:t>Спутники</w:t>
      </w:r>
    </w:p>
    <w:p w14:paraId="56A234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7C45F5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89CAAB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4830E1F4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165933B2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7720F646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94C7A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4BB2A0D" w14:textId="32C56655" w:rsidR="00DB1E5E" w:rsidRPr="00BE4534" w:rsidRDefault="00A645DE" w:rsidP="007F6E9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F949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879502314" o:spid="_x0000_s2050" type="#_x0000_t75" style="position:absolute;left:0;text-align:left;margin-left:235.3pt;margin-top:601.7pt;width:62.45pt;height:37.5pt;z-index:1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>
            <v:imagedata r:id="rId8" o:title="" croptop="8331f" cropbottom="5074f"/>
            <w10:wrap anchory="page"/>
          </v:shape>
        </w:pic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14:paraId="6DEA79F6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2B492843" w14:textId="54F41833" w:rsidR="007F6E90" w:rsidRPr="00EC30B1" w:rsidRDefault="007F6E90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594AD8" w:rsidRPr="00EC30B1">
              <w:rPr>
                <w:sz w:val="28"/>
                <w:szCs w:val="28"/>
              </w:rPr>
              <w:t xml:space="preserve"> гр. </w:t>
            </w:r>
            <w:r w:rsidR="00EB456E">
              <w:rPr>
                <w:sz w:val="28"/>
                <w:szCs w:val="28"/>
              </w:rPr>
              <w:t>3343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309A6FA0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FB92C6F" w14:textId="0151C3A4" w:rsidR="007F6E90" w:rsidRPr="00A645DE" w:rsidRDefault="00EB456E" w:rsidP="00EC30B1">
            <w:pPr>
              <w:jc w:val="center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>Коршков</w:t>
            </w:r>
            <w:r w:rsidR="007F6E90" w:rsidRPr="00A645DE">
              <w:rPr>
                <w:sz w:val="28"/>
                <w:szCs w:val="28"/>
              </w:rPr>
              <w:t xml:space="preserve"> </w:t>
            </w:r>
            <w:r w:rsidRPr="00A645DE">
              <w:rPr>
                <w:sz w:val="28"/>
                <w:szCs w:val="28"/>
              </w:rPr>
              <w:t>А</w:t>
            </w:r>
            <w:r w:rsidR="007F6E90" w:rsidRPr="00A645DE">
              <w:rPr>
                <w:sz w:val="28"/>
                <w:szCs w:val="28"/>
              </w:rPr>
              <w:t>.</w:t>
            </w:r>
            <w:r w:rsidRPr="00A645DE">
              <w:rPr>
                <w:sz w:val="28"/>
                <w:szCs w:val="28"/>
              </w:rPr>
              <w:t>А</w:t>
            </w:r>
            <w:r w:rsidR="007F6E90" w:rsidRPr="00A645DE">
              <w:rPr>
                <w:sz w:val="28"/>
                <w:szCs w:val="28"/>
              </w:rPr>
              <w:t>.</w:t>
            </w:r>
          </w:p>
        </w:tc>
      </w:tr>
      <w:tr w:rsidR="007F6E90" w:rsidRPr="00BE4534" w14:paraId="38FA53A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755B1D3" w14:textId="77777777" w:rsidR="007F6E90" w:rsidRPr="00EC30B1" w:rsidRDefault="00DE1FD6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93D561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B6DA906" w14:textId="4AE35B9C" w:rsidR="007F6E90" w:rsidRPr="00A645DE" w:rsidRDefault="00EB456E" w:rsidP="00EC30B1">
            <w:pPr>
              <w:jc w:val="center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>Бахарев</w:t>
            </w:r>
            <w:r w:rsidR="007F6E90" w:rsidRPr="00A645DE">
              <w:rPr>
                <w:sz w:val="28"/>
                <w:szCs w:val="28"/>
              </w:rPr>
              <w:t xml:space="preserve"> </w:t>
            </w:r>
            <w:r w:rsidRPr="00A645DE">
              <w:rPr>
                <w:sz w:val="28"/>
                <w:szCs w:val="28"/>
              </w:rPr>
              <w:t>Д</w:t>
            </w:r>
            <w:r w:rsidR="007F6E90" w:rsidRPr="00A645DE">
              <w:rPr>
                <w:sz w:val="28"/>
                <w:szCs w:val="28"/>
              </w:rPr>
              <w:t>.</w:t>
            </w:r>
            <w:r w:rsidRPr="00A645DE">
              <w:rPr>
                <w:sz w:val="28"/>
                <w:szCs w:val="28"/>
              </w:rPr>
              <w:t>С</w:t>
            </w:r>
            <w:r w:rsidR="007F6E90" w:rsidRPr="00A645DE">
              <w:rPr>
                <w:sz w:val="28"/>
                <w:szCs w:val="28"/>
              </w:rPr>
              <w:t>.</w:t>
            </w:r>
          </w:p>
        </w:tc>
      </w:tr>
    </w:tbl>
    <w:p w14:paraId="7666F21F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6376A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0CC24B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2A92281" w14:textId="3B910667" w:rsidR="00E51513" w:rsidRPr="00A645DE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A645DE">
        <w:rPr>
          <w:bCs/>
          <w:sz w:val="28"/>
          <w:szCs w:val="28"/>
        </w:rPr>
        <w:t>20</w:t>
      </w:r>
      <w:r w:rsidR="00EB456E" w:rsidRPr="00A645DE">
        <w:rPr>
          <w:bCs/>
          <w:sz w:val="28"/>
          <w:szCs w:val="28"/>
        </w:rPr>
        <w:t>25</w:t>
      </w:r>
    </w:p>
    <w:p w14:paraId="2D9D4DCF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06BED8B8" w14:textId="132E263D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="00EB456E" w:rsidRPr="00A645DE">
        <w:rPr>
          <w:b/>
          <w:caps/>
          <w:sz w:val="28"/>
          <w:szCs w:val="28"/>
        </w:rPr>
        <w:t>УЧЕБНУЮ</w:t>
      </w:r>
      <w:r w:rsidR="00EB456E">
        <w:rPr>
          <w:b/>
          <w:caps/>
          <w:color w:val="FF0000"/>
          <w:sz w:val="28"/>
          <w:szCs w:val="28"/>
        </w:rPr>
        <w:t xml:space="preserve"> </w:t>
      </w:r>
      <w:r w:rsidR="00A76C7A" w:rsidRPr="00A76C7A">
        <w:rPr>
          <w:b/>
          <w:caps/>
          <w:sz w:val="28"/>
          <w:szCs w:val="28"/>
        </w:rPr>
        <w:t>практику</w:t>
      </w:r>
    </w:p>
    <w:p w14:paraId="628CBF2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750D120D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DC00A" w14:textId="670B5717" w:rsidR="007226F1" w:rsidRPr="00EC30B1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EB456E">
              <w:rPr>
                <w:sz w:val="28"/>
                <w:szCs w:val="28"/>
              </w:rPr>
              <w:t xml:space="preserve"> </w:t>
            </w:r>
            <w:r w:rsidR="00EB456E" w:rsidRPr="00A645DE">
              <w:rPr>
                <w:sz w:val="28"/>
                <w:szCs w:val="28"/>
              </w:rPr>
              <w:t>Коршков</w:t>
            </w:r>
            <w:r w:rsidRPr="00A645DE">
              <w:rPr>
                <w:sz w:val="28"/>
                <w:szCs w:val="28"/>
              </w:rPr>
              <w:t xml:space="preserve"> </w:t>
            </w:r>
            <w:r w:rsidR="00EB456E" w:rsidRPr="00A645DE">
              <w:rPr>
                <w:sz w:val="28"/>
                <w:szCs w:val="28"/>
              </w:rPr>
              <w:t>А</w:t>
            </w:r>
            <w:r w:rsidRPr="00A645DE">
              <w:rPr>
                <w:sz w:val="28"/>
                <w:szCs w:val="28"/>
              </w:rPr>
              <w:t>.</w:t>
            </w:r>
            <w:r w:rsidR="00EB456E" w:rsidRPr="00A645DE">
              <w:rPr>
                <w:sz w:val="28"/>
                <w:szCs w:val="28"/>
              </w:rPr>
              <w:t xml:space="preserve"> </w:t>
            </w:r>
            <w:r w:rsidR="00EB456E" w:rsidRPr="00A645DE">
              <w:rPr>
                <w:sz w:val="28"/>
                <w:szCs w:val="28"/>
              </w:rPr>
              <w:t>А</w:t>
            </w:r>
            <w:r w:rsidRPr="00A645DE">
              <w:rPr>
                <w:sz w:val="28"/>
                <w:szCs w:val="28"/>
              </w:rPr>
              <w:t>.</w:t>
            </w:r>
          </w:p>
        </w:tc>
      </w:tr>
      <w:tr w:rsidR="00A10A67" w:rsidRPr="00BE4534" w14:paraId="21F7EEC7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A756F" w14:textId="374C2605" w:rsidR="00A10A67" w:rsidRPr="00EC30B1" w:rsidRDefault="00A10A67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Группа </w:t>
            </w:r>
            <w:r w:rsidR="00EB456E" w:rsidRPr="00A645DE">
              <w:rPr>
                <w:sz w:val="28"/>
                <w:szCs w:val="28"/>
              </w:rPr>
              <w:t>3343</w:t>
            </w:r>
          </w:p>
        </w:tc>
      </w:tr>
      <w:tr w:rsidR="007226F1" w:rsidRPr="00BE4534" w14:paraId="662FD67D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901EC3" w14:textId="6BA4880A" w:rsidR="001621E4" w:rsidRPr="00EC30B1" w:rsidRDefault="007226F1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EB456E" w:rsidRPr="00A645DE">
              <w:rPr>
                <w:sz w:val="28"/>
                <w:szCs w:val="28"/>
              </w:rPr>
              <w:t>Спутники</w:t>
            </w:r>
          </w:p>
          <w:p w14:paraId="16F8E9D9" w14:textId="77777777" w:rsidR="001621E4" w:rsidRPr="00EC30B1" w:rsidRDefault="001621E4" w:rsidP="00EC30B1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7226F1" w:rsidRPr="00BE4534" w14:paraId="29FEC3B1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445D24" w14:textId="77777777" w:rsidR="00AD4358" w:rsidRPr="00EC30B1" w:rsidRDefault="00A76C7A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EC30B1">
              <w:rPr>
                <w:sz w:val="28"/>
                <w:szCs w:val="28"/>
              </w:rPr>
              <w:t>:</w:t>
            </w:r>
            <w:r w:rsidR="001621E4" w:rsidRPr="00EC30B1">
              <w:rPr>
                <w:sz w:val="28"/>
                <w:szCs w:val="28"/>
              </w:rPr>
              <w:t xml:space="preserve"> </w:t>
            </w:r>
          </w:p>
          <w:p w14:paraId="5DB5FED9" w14:textId="508F97C5" w:rsidR="00AD4358" w:rsidRPr="00A645DE" w:rsidRDefault="00A645DE" w:rsidP="00EC30B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645DE">
              <w:rPr>
                <w:sz w:val="28"/>
                <w:szCs w:val="28"/>
              </w:rPr>
              <w:t xml:space="preserve">Разработать приложение с </w:t>
            </w:r>
            <w:r w:rsidRPr="00A645DE">
              <w:rPr>
                <w:sz w:val="28"/>
                <w:szCs w:val="28"/>
                <w:lang w:val="en-US"/>
              </w:rPr>
              <w:t>GUI</w:t>
            </w:r>
            <w:r w:rsidRPr="00A645DE">
              <w:rPr>
                <w:sz w:val="28"/>
                <w:szCs w:val="28"/>
              </w:rPr>
              <w:t xml:space="preserve"> для отображения информации о спутниках на основе данных </w:t>
            </w:r>
            <w:r w:rsidRPr="00A645DE">
              <w:rPr>
                <w:sz w:val="28"/>
                <w:szCs w:val="28"/>
                <w:lang w:val="en-US"/>
              </w:rPr>
              <w:t>TLE</w:t>
            </w:r>
            <w:r w:rsidRPr="00A645DE">
              <w:rPr>
                <w:sz w:val="28"/>
                <w:szCs w:val="28"/>
              </w:rPr>
              <w:t>.</w:t>
            </w:r>
          </w:p>
        </w:tc>
      </w:tr>
      <w:tr w:rsidR="00AD4358" w:rsidRPr="00BE4534" w14:paraId="5C8A12A7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6369E" w14:textId="6AC8C06E" w:rsidR="00AD4358" w:rsidRPr="008A2F30" w:rsidRDefault="00D6110C" w:rsidP="00EC30B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практики</w:t>
            </w:r>
            <w:r w:rsidR="00AD4358" w:rsidRPr="00EC30B1">
              <w:rPr>
                <w:sz w:val="28"/>
                <w:szCs w:val="28"/>
              </w:rPr>
              <w:t xml:space="preserve">: 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  <w:r w:rsidR="007F56EC" w:rsidRPr="002B7CDA">
              <w:rPr>
                <w:sz w:val="28"/>
                <w:szCs w:val="28"/>
              </w:rPr>
              <w:t>.</w:t>
            </w:r>
            <w:r w:rsidR="008A2F30" w:rsidRPr="002B7CDA">
              <w:rPr>
                <w:sz w:val="28"/>
                <w:szCs w:val="28"/>
                <w:lang w:val="en-US"/>
              </w:rPr>
              <w:t>06</w:t>
            </w:r>
            <w:r w:rsidR="007F56EC" w:rsidRPr="002B7CDA">
              <w:rPr>
                <w:sz w:val="28"/>
                <w:szCs w:val="28"/>
              </w:rPr>
              <w:t>.20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  <w:r w:rsidR="007F56EC" w:rsidRPr="002B7CDA">
              <w:rPr>
                <w:sz w:val="28"/>
                <w:szCs w:val="28"/>
              </w:rPr>
              <w:t xml:space="preserve"> – </w:t>
            </w:r>
            <w:r w:rsidR="008A2F30" w:rsidRPr="002B7CDA">
              <w:rPr>
                <w:sz w:val="28"/>
                <w:szCs w:val="28"/>
                <w:lang w:val="en-US"/>
              </w:rPr>
              <w:t>08</w:t>
            </w:r>
            <w:r w:rsidR="007F56EC" w:rsidRPr="002B7CDA">
              <w:rPr>
                <w:sz w:val="28"/>
                <w:szCs w:val="28"/>
              </w:rPr>
              <w:t>.</w:t>
            </w:r>
            <w:r w:rsidR="008A2F30" w:rsidRPr="002B7CDA">
              <w:rPr>
                <w:sz w:val="28"/>
                <w:szCs w:val="28"/>
              </w:rPr>
              <w:t>07</w:t>
            </w:r>
            <w:r w:rsidR="007F56EC" w:rsidRPr="002B7CDA">
              <w:rPr>
                <w:sz w:val="28"/>
                <w:szCs w:val="28"/>
              </w:rPr>
              <w:t>.20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</w:p>
        </w:tc>
      </w:tr>
      <w:tr w:rsidR="00594AD8" w:rsidRPr="00BE4534" w14:paraId="21163DE3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FA86E8" w14:textId="65F47E47" w:rsidR="00594AD8" w:rsidRPr="00EC30B1" w:rsidRDefault="00594AD8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00.00</w:t>
            </w:r>
            <w:r w:rsidRPr="002B7CDA">
              <w:rPr>
                <w:sz w:val="28"/>
                <w:szCs w:val="28"/>
              </w:rPr>
              <w:t>.2</w:t>
            </w:r>
            <w:r w:rsidR="002B7CDA" w:rsidRPr="002B7CDA">
              <w:rPr>
                <w:sz w:val="28"/>
                <w:szCs w:val="28"/>
              </w:rPr>
              <w:t>025</w:t>
            </w:r>
          </w:p>
        </w:tc>
      </w:tr>
      <w:tr w:rsidR="004672CF" w:rsidRPr="00BE4534" w14:paraId="54679CFD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0EB81" w14:textId="219E035F" w:rsidR="004672CF" w:rsidRPr="00EC30B1" w:rsidRDefault="004672CF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00.00</w:t>
            </w:r>
            <w:r w:rsidRPr="002B7CDA">
              <w:rPr>
                <w:sz w:val="28"/>
                <w:szCs w:val="28"/>
              </w:rPr>
              <w:t>.20</w:t>
            </w:r>
            <w:r w:rsidR="002B7CDA" w:rsidRPr="002B7CDA">
              <w:rPr>
                <w:sz w:val="28"/>
                <w:szCs w:val="28"/>
              </w:rPr>
              <w:t>25</w:t>
            </w:r>
          </w:p>
        </w:tc>
      </w:tr>
      <w:tr w:rsidR="007F56EC" w:rsidRPr="00BE4534" w14:paraId="2C2BF4C5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FE69C2" w14:textId="0152F220" w:rsidR="007F56EC" w:rsidRPr="00EC30B1" w:rsidRDefault="00A645DE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pict w14:anchorId="0DADF903">
                <v:shape id="_x0000_s2051" type="#_x0000_t75" style="position:absolute;margin-left:232.2pt;margin-top:14.95pt;width:62.45pt;height:37.5pt;z-index:2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>
                  <v:imagedata r:id="rId8" o:title="" croptop="8331f" cropbottom="5074f"/>
                  <w10:wrap anchory="page"/>
                </v:shape>
              </w:pict>
            </w:r>
          </w:p>
        </w:tc>
      </w:tr>
      <w:tr w:rsidR="00AD4358" w:rsidRPr="00BE4534" w14:paraId="78858150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D59F35F" w14:textId="36422F40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EDA5A20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9C07CEE" w14:textId="262C1A31" w:rsidR="00AD4358" w:rsidRPr="002B7CDA" w:rsidRDefault="00EB456E" w:rsidP="00EC30B1">
            <w:pPr>
              <w:jc w:val="center"/>
              <w:rPr>
                <w:sz w:val="28"/>
                <w:szCs w:val="28"/>
              </w:rPr>
            </w:pPr>
            <w:r w:rsidRPr="002B7CDA">
              <w:rPr>
                <w:sz w:val="28"/>
                <w:szCs w:val="28"/>
              </w:rPr>
              <w:t>Коршков А.А.</w:t>
            </w:r>
          </w:p>
        </w:tc>
      </w:tr>
      <w:tr w:rsidR="00AD4358" w:rsidRPr="00BE4534" w14:paraId="5972AA8B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4BEC583" w14:textId="77777777" w:rsidR="00AD4358" w:rsidRPr="00EC30B1" w:rsidRDefault="001F4892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ABF85A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01634C4C" w14:textId="71167EB9" w:rsidR="00A10A67" w:rsidRPr="002B7CDA" w:rsidRDefault="00EB456E" w:rsidP="00EC30B1">
            <w:pPr>
              <w:jc w:val="center"/>
              <w:rPr>
                <w:sz w:val="28"/>
                <w:szCs w:val="28"/>
              </w:rPr>
            </w:pPr>
            <w:r w:rsidRPr="002B7CDA">
              <w:rPr>
                <w:sz w:val="28"/>
                <w:szCs w:val="28"/>
              </w:rPr>
              <w:t>Бахарев Д.С.</w:t>
            </w:r>
          </w:p>
        </w:tc>
      </w:tr>
    </w:tbl>
    <w:p w14:paraId="1F057369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2F294B14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3F3BBEDD" w14:textId="77777777" w:rsidR="00C604E7" w:rsidRDefault="00914A69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(в </w:t>
      </w:r>
      <w:proofErr w:type="gramStart"/>
      <w:r w:rsidR="004672CF"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 w:rsidR="004672CF">
        <w:rPr>
          <w:color w:val="FF0000"/>
          <w:sz w:val="28"/>
          <w:szCs w:val="28"/>
        </w:rPr>
        <w:t>0</w:t>
      </w:r>
      <w:proofErr w:type="gramEnd"/>
      <w:r w:rsidRPr="00BE4534">
        <w:rPr>
          <w:color w:val="FF0000"/>
          <w:sz w:val="28"/>
          <w:szCs w:val="28"/>
        </w:rPr>
        <w:t xml:space="preserve"> строк</w:t>
      </w:r>
      <w:r w:rsidR="004672CF">
        <w:rPr>
          <w:color w:val="FF0000"/>
          <w:sz w:val="28"/>
          <w:szCs w:val="28"/>
        </w:rPr>
        <w:t>) указать</w:t>
      </w:r>
      <w:r w:rsidRPr="00BE4534">
        <w:rPr>
          <w:color w:val="FF0000"/>
          <w:sz w:val="28"/>
          <w:szCs w:val="28"/>
        </w:rPr>
        <w:t xml:space="preserve"> </w:t>
      </w:r>
      <w:r w:rsidR="00905D49">
        <w:rPr>
          <w:color w:val="FF0000"/>
          <w:sz w:val="28"/>
          <w:szCs w:val="28"/>
        </w:rPr>
        <w:t xml:space="preserve">цель и </w:t>
      </w:r>
      <w:r w:rsidR="00905D49" w:rsidRPr="00BE4534">
        <w:rPr>
          <w:color w:val="FF0000"/>
          <w:sz w:val="28"/>
          <w:szCs w:val="28"/>
        </w:rPr>
        <w:t xml:space="preserve">основное </w:t>
      </w:r>
      <w:r w:rsidRPr="00BE4534">
        <w:rPr>
          <w:color w:val="FF0000"/>
          <w:sz w:val="28"/>
          <w:szCs w:val="28"/>
        </w:rPr>
        <w:t xml:space="preserve">содержание </w:t>
      </w:r>
      <w:r w:rsidR="009A6656">
        <w:rPr>
          <w:color w:val="FF0000"/>
          <w:sz w:val="28"/>
          <w:szCs w:val="28"/>
        </w:rPr>
        <w:t>пра</w:t>
      </w:r>
      <w:r w:rsidR="007F56EC">
        <w:rPr>
          <w:color w:val="FF0000"/>
          <w:sz w:val="28"/>
          <w:szCs w:val="28"/>
        </w:rPr>
        <w:t>ктики</w:t>
      </w:r>
      <w:r w:rsidR="00905D49">
        <w:rPr>
          <w:color w:val="FF0000"/>
          <w:sz w:val="28"/>
          <w:szCs w:val="28"/>
        </w:rPr>
        <w:t>.</w:t>
      </w:r>
    </w:p>
    <w:p w14:paraId="72160C0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D98B3E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EBFA3A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8F677F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264219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66A14F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EB349E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262A22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FDDCD6" w14:textId="77777777" w:rsidR="00914A69" w:rsidRPr="004672CF" w:rsidRDefault="00914A69">
      <w:pPr>
        <w:rPr>
          <w:spacing w:val="-2"/>
          <w:sz w:val="28"/>
          <w:szCs w:val="28"/>
          <w:lang w:val="en-US"/>
        </w:rPr>
      </w:pPr>
    </w:p>
    <w:p w14:paraId="090DC29B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содержание</w:t>
      </w:r>
    </w:p>
    <w:tbl>
      <w:tblPr>
        <w:tblW w:w="440" w:type="pct"/>
        <w:tblLook w:val="04A0" w:firstRow="1" w:lastRow="0" w:firstColumn="1" w:lastColumn="0" w:noHBand="0" w:noVBand="1"/>
      </w:tblPr>
      <w:tblGrid>
        <w:gridCol w:w="867"/>
      </w:tblGrid>
      <w:tr w:rsidR="00A0794C" w:rsidRPr="00BE4534" w14:paraId="74323BA7" w14:textId="77777777" w:rsidTr="00A0794C">
        <w:tc>
          <w:tcPr>
            <w:tcW w:w="5000" w:type="pct"/>
          </w:tcPr>
          <w:p w14:paraId="169EF2D4" w14:textId="77777777" w:rsidR="00A0794C" w:rsidRPr="00EC30B1" w:rsidRDefault="00A0794C" w:rsidP="00A0794C">
            <w:pPr>
              <w:rPr>
                <w:bCs/>
                <w:sz w:val="28"/>
                <w:szCs w:val="28"/>
              </w:rPr>
            </w:pPr>
          </w:p>
        </w:tc>
      </w:tr>
    </w:tbl>
    <w:p w14:paraId="2C89BAAB" w14:textId="272F3B6B" w:rsidR="00470C92" w:rsidRDefault="00A0794C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r w:rsidRPr="00A0794C">
        <w:fldChar w:fldCharType="begin"/>
      </w:r>
      <w:r w:rsidRPr="00A0794C">
        <w:instrText xml:space="preserve"> TOC \o "1-3" \h \z \u </w:instrText>
      </w:r>
      <w:r w:rsidRPr="00A0794C">
        <w:fldChar w:fldCharType="separate"/>
      </w:r>
      <w:hyperlink w:anchor="_Toc201596892" w:history="1">
        <w:r w:rsidR="00470C92" w:rsidRPr="00E2693D">
          <w:rPr>
            <w:rStyle w:val="af7"/>
            <w:iCs/>
            <w:noProof/>
          </w:rPr>
          <w:t>ВВЕДЕНИЕ</w:t>
        </w:r>
        <w:r w:rsidR="00470C92">
          <w:rPr>
            <w:noProof/>
            <w:webHidden/>
          </w:rPr>
          <w:tab/>
        </w:r>
        <w:r w:rsidR="00470C92">
          <w:rPr>
            <w:noProof/>
            <w:webHidden/>
          </w:rPr>
          <w:fldChar w:fldCharType="begin"/>
        </w:r>
        <w:r w:rsidR="00470C92">
          <w:rPr>
            <w:noProof/>
            <w:webHidden/>
          </w:rPr>
          <w:instrText xml:space="preserve"> PAGEREF _Toc201596892 \h </w:instrText>
        </w:r>
        <w:r w:rsidR="00470C92">
          <w:rPr>
            <w:noProof/>
            <w:webHidden/>
          </w:rPr>
        </w:r>
        <w:r w:rsidR="00470C92">
          <w:rPr>
            <w:noProof/>
            <w:webHidden/>
          </w:rPr>
          <w:fldChar w:fldCharType="separate"/>
        </w:r>
        <w:r w:rsidR="00470C92">
          <w:rPr>
            <w:noProof/>
            <w:webHidden/>
          </w:rPr>
          <w:t>5</w:t>
        </w:r>
        <w:r w:rsidR="00470C92">
          <w:rPr>
            <w:noProof/>
            <w:webHidden/>
          </w:rPr>
          <w:fldChar w:fldCharType="end"/>
        </w:r>
      </w:hyperlink>
    </w:p>
    <w:p w14:paraId="3ACB043E" w14:textId="629D89E7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893" w:history="1">
        <w:r w:rsidRPr="00E2693D">
          <w:rPr>
            <w:rStyle w:val="af7"/>
            <w:iCs/>
            <w:noProof/>
          </w:rPr>
          <w:t>1. ПЕРВЫЙ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6E9B5D" w14:textId="7E9C19F5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894" w:history="1">
        <w:r w:rsidRPr="00E2693D">
          <w:rPr>
            <w:rStyle w:val="af7"/>
            <w:noProof/>
          </w:rPr>
          <w:t>1.1. Первый подраздел первого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4AF449" w14:textId="2B33405A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895" w:history="1">
        <w:r w:rsidRPr="00E2693D">
          <w:rPr>
            <w:rStyle w:val="af7"/>
            <w:noProof/>
          </w:rPr>
          <w:t>1.2. Второй подраздел первого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8A6285" w14:textId="592E2E67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896" w:history="1">
        <w:r w:rsidRPr="00E2693D">
          <w:rPr>
            <w:rStyle w:val="af7"/>
            <w:iCs/>
            <w:noProof/>
          </w:rPr>
          <w:t>2. ВТОРОЙ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F26587" w14:textId="1A1D0E1A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897" w:history="1">
        <w:r w:rsidRPr="00E2693D">
          <w:rPr>
            <w:rStyle w:val="af7"/>
            <w:noProof/>
          </w:rPr>
          <w:t>2.1. Первый подраздел второго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2DC462" w14:textId="50A4DA99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898" w:history="1">
        <w:r w:rsidRPr="00E2693D">
          <w:rPr>
            <w:rStyle w:val="af7"/>
            <w:noProof/>
          </w:rPr>
          <w:t>2.2. Второй подраздел второго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D3C35D" w14:textId="7582B952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899" w:history="1">
        <w:r w:rsidRPr="00E2693D">
          <w:rPr>
            <w:rStyle w:val="af7"/>
            <w:iCs/>
            <w:noProof/>
          </w:rPr>
          <w:t>3. ТРЕТИЙ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FA7F83" w14:textId="02DDB7AD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900" w:history="1">
        <w:r w:rsidRPr="00E2693D">
          <w:rPr>
            <w:rStyle w:val="af7"/>
            <w:noProof/>
          </w:rPr>
          <w:t>3.1. Первый подраздел третьего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FA64F5" w14:textId="2B64C419" w:rsidR="00470C92" w:rsidRDefault="00470C92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1596901" w:history="1">
        <w:r w:rsidRPr="00E2693D">
          <w:rPr>
            <w:rStyle w:val="af7"/>
            <w:noProof/>
          </w:rPr>
          <w:t>3.2. Второй подраздел третьего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FFF6D4" w14:textId="1743664F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902" w:history="1">
        <w:r w:rsidRPr="00E2693D">
          <w:rPr>
            <w:rStyle w:val="af7"/>
            <w:iC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ACFC1A" w14:textId="399B7209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903" w:history="1">
        <w:r w:rsidRPr="00E2693D">
          <w:rPr>
            <w:rStyle w:val="af7"/>
            <w:iCs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507086" w14:textId="156F9EF4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904" w:history="1">
        <w:r w:rsidRPr="00E2693D">
          <w:rPr>
            <w:rStyle w:val="af7"/>
            <w:iCs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F9A0EB" w14:textId="6A8050C2" w:rsidR="00470C92" w:rsidRDefault="00470C92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1596905" w:history="1">
        <w:r w:rsidRPr="00E2693D">
          <w:rPr>
            <w:rStyle w:val="af7"/>
            <w:iCs/>
            <w:noProof/>
          </w:rPr>
          <w:t>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_Toc201596905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B65E10" w14:textId="7E9F21D9" w:rsidR="00A0794C" w:rsidRDefault="00A0794C">
      <w:r w:rsidRPr="00A0794C">
        <w:rPr>
          <w:b/>
          <w:bCs/>
          <w:sz w:val="28"/>
          <w:szCs w:val="28"/>
        </w:rPr>
        <w:fldChar w:fldCharType="end"/>
      </w:r>
    </w:p>
    <w:p w14:paraId="46275B1F" w14:textId="77777777" w:rsidR="00DE1FD6" w:rsidRDefault="00DE1FD6" w:rsidP="00DE1FD6">
      <w:pPr>
        <w:rPr>
          <w:sz w:val="28"/>
          <w:szCs w:val="28"/>
        </w:rPr>
      </w:pPr>
    </w:p>
    <w:p w14:paraId="6EDF8C00" w14:textId="4528019E" w:rsidR="00914A69" w:rsidRPr="00A0794C" w:rsidRDefault="00E51513" w:rsidP="00A0794C">
      <w:pPr>
        <w:pStyle w:val="1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>
        <w:br w:type="page"/>
      </w:r>
      <w:bookmarkStart w:id="0" w:name="_Toc201596892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ВВЕДЕНИЕ</w:t>
      </w:r>
      <w:bookmarkEnd w:id="0"/>
    </w:p>
    <w:p w14:paraId="66F6BC7F" w14:textId="77777777" w:rsidR="00905D49" w:rsidRDefault="00607CCF" w:rsidP="00905D49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 w:rsidR="007F56EC">
        <w:rPr>
          <w:color w:val="FF0000"/>
          <w:sz w:val="28"/>
          <w:szCs w:val="28"/>
        </w:rPr>
        <w:t>описать цель и задачи практики</w:t>
      </w:r>
      <w:r w:rsidR="00905D49">
        <w:rPr>
          <w:color w:val="FF0000"/>
          <w:sz w:val="28"/>
          <w:szCs w:val="28"/>
        </w:rPr>
        <w:t>.</w:t>
      </w:r>
    </w:p>
    <w:p w14:paraId="22AA4C2D" w14:textId="77777777" w:rsidR="00914A69" w:rsidRPr="00EB456E" w:rsidRDefault="00914A69" w:rsidP="00E51513">
      <w:pPr>
        <w:ind w:firstLine="709"/>
        <w:rPr>
          <w:spacing w:val="-2"/>
          <w:sz w:val="28"/>
          <w:szCs w:val="28"/>
        </w:rPr>
      </w:pPr>
    </w:p>
    <w:p w14:paraId="7A390D5F" w14:textId="333A75DA" w:rsidR="00DE1FD6" w:rsidRPr="00BE4534" w:rsidRDefault="00E51513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" w:name="_Toc201596893"/>
      <w:r w:rsidR="002B7CDA" w:rsidRPr="00A0794C">
        <w:rPr>
          <w:b/>
          <w:bCs/>
          <w:i w:val="0"/>
          <w:iCs/>
          <w:sz w:val="28"/>
          <w:szCs w:val="28"/>
        </w:rPr>
        <w:lastRenderedPageBreak/>
        <w:t>1. ПЕРВЫЙ РАЗДЕЛ</w:t>
      </w:r>
      <w:bookmarkEnd w:id="1"/>
    </w:p>
    <w:p w14:paraId="79C2EA19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459BB333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2" w:name="_Toc201596894"/>
      <w:r w:rsidRPr="00A0794C">
        <w:rPr>
          <w:rFonts w:ascii="Times New Roman" w:hAnsi="Times New Roman"/>
          <w:color w:val="auto"/>
          <w:sz w:val="28"/>
          <w:szCs w:val="28"/>
        </w:rPr>
        <w:t>1.1. Первый подраздел первого раздела</w:t>
      </w:r>
      <w:bookmarkEnd w:id="2"/>
    </w:p>
    <w:p w14:paraId="01367795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196509E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3" w:name="_Toc201596895"/>
      <w:r w:rsidRPr="00A0794C">
        <w:rPr>
          <w:rFonts w:ascii="Times New Roman" w:hAnsi="Times New Roman"/>
          <w:color w:val="auto"/>
          <w:sz w:val="28"/>
          <w:szCs w:val="28"/>
        </w:rPr>
        <w:t>1.2. Второй подраздел первого раздела</w:t>
      </w:r>
      <w:bookmarkEnd w:id="3"/>
    </w:p>
    <w:p w14:paraId="1E9F8DCD" w14:textId="08A2BE5C" w:rsidR="00DE1FD6" w:rsidRPr="00D70BB0" w:rsidRDefault="00DE1FD6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bookmarkStart w:id="4" w:name="_Toc201596896"/>
      <w:r w:rsidR="002B7CDA" w:rsidRPr="00A0794C">
        <w:rPr>
          <w:b/>
          <w:bCs/>
          <w:i w:val="0"/>
          <w:iCs/>
          <w:sz w:val="28"/>
          <w:szCs w:val="28"/>
        </w:rPr>
        <w:lastRenderedPageBreak/>
        <w:t>2. ВТОРОЙ РАЗДЕЛ</w:t>
      </w:r>
      <w:bookmarkEnd w:id="4"/>
    </w:p>
    <w:p w14:paraId="6A0FACA0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765E72B1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5" w:name="_Toc201596897"/>
      <w:r w:rsidRPr="00A0794C">
        <w:rPr>
          <w:rFonts w:ascii="Times New Roman" w:hAnsi="Times New Roman"/>
          <w:color w:val="auto"/>
          <w:sz w:val="28"/>
          <w:szCs w:val="28"/>
        </w:rPr>
        <w:t>2.1. Первый подраздел второго раздела</w:t>
      </w:r>
      <w:bookmarkEnd w:id="5"/>
    </w:p>
    <w:p w14:paraId="2062DC80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BB1D912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6" w:name="_Toc201596898"/>
      <w:r w:rsidRPr="00A0794C">
        <w:rPr>
          <w:rFonts w:ascii="Times New Roman" w:hAnsi="Times New Roman"/>
          <w:color w:val="auto"/>
          <w:sz w:val="28"/>
          <w:szCs w:val="28"/>
        </w:rPr>
        <w:t>2.2. Второй подраздел второго раздела</w:t>
      </w:r>
      <w:bookmarkEnd w:id="6"/>
    </w:p>
    <w:p w14:paraId="40E12E5A" w14:textId="77777777" w:rsidR="00DE1FD6" w:rsidRPr="00BE4534" w:rsidRDefault="00DE1FD6" w:rsidP="00DE1FD6">
      <w:pPr>
        <w:spacing w:line="360" w:lineRule="auto"/>
        <w:jc w:val="center"/>
        <w:rPr>
          <w:sz w:val="28"/>
          <w:szCs w:val="28"/>
        </w:rPr>
      </w:pPr>
    </w:p>
    <w:p w14:paraId="19BC0FFC" w14:textId="3A9CEF4A" w:rsidR="00DE1FD6" w:rsidRPr="00D70BB0" w:rsidRDefault="00E51513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7" w:name="_Toc201596899"/>
      <w:r w:rsidR="002B7CDA" w:rsidRPr="00A0794C">
        <w:rPr>
          <w:b/>
          <w:bCs/>
          <w:i w:val="0"/>
          <w:iCs/>
          <w:sz w:val="28"/>
          <w:szCs w:val="28"/>
        </w:rPr>
        <w:lastRenderedPageBreak/>
        <w:t>3. ТРЕТИЙ РАЗДЕЛ</w:t>
      </w:r>
      <w:bookmarkEnd w:id="7"/>
    </w:p>
    <w:p w14:paraId="5EBDEF7E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37999069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8" w:name="_Toc201596900"/>
      <w:r w:rsidRPr="00A0794C">
        <w:rPr>
          <w:rFonts w:ascii="Times New Roman" w:hAnsi="Times New Roman"/>
          <w:color w:val="auto"/>
          <w:sz w:val="28"/>
          <w:szCs w:val="28"/>
        </w:rPr>
        <w:t>3.1. Первый подраздел третьего раздела</w:t>
      </w:r>
      <w:bookmarkEnd w:id="8"/>
    </w:p>
    <w:p w14:paraId="1945EB9B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A6C5C85" w14:textId="77777777" w:rsidR="00DE1FD6" w:rsidRPr="00A0794C" w:rsidRDefault="00DE1FD6" w:rsidP="00A0794C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9" w:name="_Toc201596901"/>
      <w:r w:rsidRPr="00A0794C">
        <w:rPr>
          <w:rFonts w:ascii="Times New Roman" w:hAnsi="Times New Roman"/>
          <w:color w:val="auto"/>
          <w:sz w:val="28"/>
          <w:szCs w:val="28"/>
        </w:rPr>
        <w:t>3.2. Второй подраздел третьего раздела</w:t>
      </w:r>
      <w:bookmarkEnd w:id="9"/>
    </w:p>
    <w:p w14:paraId="1A263189" w14:textId="77777777"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14:paraId="464718BB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308C8E1C" w14:textId="2592AB92" w:rsidR="00DE1FD6" w:rsidRPr="00BE4534" w:rsidRDefault="00E51513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0" w:name="_Toc201596902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ЗАКЛЮЧЕНИЕ</w:t>
      </w:r>
      <w:bookmarkEnd w:id="10"/>
    </w:p>
    <w:p w14:paraId="49838970" w14:textId="77777777"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14:paraId="563C784F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68E05ABE" w14:textId="743727BD" w:rsidR="00DE1FD6" w:rsidRPr="00BE4534" w:rsidRDefault="00E51513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1" w:name="_Toc201596903"/>
      <w:r w:rsidR="002B7CDA" w:rsidRPr="00A0794C">
        <w:rPr>
          <w:b/>
          <w:bCs/>
          <w:i w:val="0"/>
          <w:iCs/>
          <w:sz w:val="28"/>
          <w:szCs w:val="28"/>
        </w:rPr>
        <w:lastRenderedPageBreak/>
        <w:t>СПИСОК ИСПОЛЬЗОВАННЫХ ИСТОЧНИКОВ</w:t>
      </w:r>
      <w:bookmarkEnd w:id="11"/>
    </w:p>
    <w:p w14:paraId="02062862" w14:textId="1696C68F" w:rsidR="00DE1FD6" w:rsidRDefault="00EB456E" w:rsidP="00DE1FD6">
      <w:pPr>
        <w:rPr>
          <w:sz w:val="28"/>
          <w:szCs w:val="28"/>
        </w:rPr>
      </w:pPr>
      <w:hyperlink r:id="rId9" w:history="1">
        <w:r w:rsidRPr="00C57810">
          <w:rPr>
            <w:rStyle w:val="af7"/>
            <w:sz w:val="28"/>
            <w:szCs w:val="28"/>
          </w:rPr>
          <w:t>https://spacepi.space/wiki/article/tle-dvustrochnyj-nabor-dannyh-format/</w:t>
        </w:r>
      </w:hyperlink>
    </w:p>
    <w:p w14:paraId="739B02C5" w14:textId="100EED4D" w:rsidR="00EB456E" w:rsidRDefault="00EB456E" w:rsidP="00DE1FD6">
      <w:pPr>
        <w:rPr>
          <w:sz w:val="28"/>
          <w:szCs w:val="28"/>
        </w:rPr>
      </w:pPr>
      <w:hyperlink r:id="rId10" w:history="1">
        <w:r w:rsidRPr="00C57810">
          <w:rPr>
            <w:rStyle w:val="af7"/>
            <w:sz w:val="28"/>
            <w:szCs w:val="28"/>
          </w:rPr>
          <w:t>https://ru.wikipedia.org/wiki/TLE</w:t>
        </w:r>
      </w:hyperlink>
    </w:p>
    <w:p w14:paraId="75A77B3E" w14:textId="489B9254" w:rsidR="00EB456E" w:rsidRPr="00EB456E" w:rsidRDefault="00EB456E" w:rsidP="00DE1FD6">
      <w:pPr>
        <w:rPr>
          <w:sz w:val="28"/>
          <w:szCs w:val="28"/>
        </w:rPr>
      </w:pPr>
      <w:hyperlink r:id="rId11" w:history="1">
        <w:r w:rsidRPr="00C57810">
          <w:rPr>
            <w:rStyle w:val="af7"/>
            <w:sz w:val="28"/>
            <w:szCs w:val="28"/>
          </w:rPr>
          <w:t>https://</w:t>
        </w:r>
        <w:proofErr w:type="spellStart"/>
        <w:r w:rsidRPr="00C57810">
          <w:rPr>
            <w:rStyle w:val="af7"/>
            <w:sz w:val="28"/>
            <w:szCs w:val="28"/>
            <w:lang w:val="en-US"/>
          </w:rPr>
          <w:t>en</w:t>
        </w:r>
        <w:proofErr w:type="spellEnd"/>
        <w:r w:rsidRPr="00C57810">
          <w:rPr>
            <w:rStyle w:val="af7"/>
            <w:sz w:val="28"/>
            <w:szCs w:val="28"/>
          </w:rPr>
          <w:t>.wikipedia.org/</w:t>
        </w:r>
        <w:proofErr w:type="spellStart"/>
        <w:r w:rsidRPr="00C57810">
          <w:rPr>
            <w:rStyle w:val="af7"/>
            <w:sz w:val="28"/>
            <w:szCs w:val="28"/>
          </w:rPr>
          <w:t>wiki</w:t>
        </w:r>
        <w:proofErr w:type="spellEnd"/>
        <w:r w:rsidRPr="00C57810">
          <w:rPr>
            <w:rStyle w:val="af7"/>
            <w:sz w:val="28"/>
            <w:szCs w:val="28"/>
          </w:rPr>
          <w:t>/TLE</w:t>
        </w:r>
      </w:hyperlink>
    </w:p>
    <w:p w14:paraId="0C8A0903" w14:textId="77777777" w:rsidR="00EB456E" w:rsidRPr="00EB456E" w:rsidRDefault="00EB456E" w:rsidP="00DE1FD6">
      <w:pPr>
        <w:rPr>
          <w:sz w:val="28"/>
          <w:szCs w:val="28"/>
        </w:rPr>
      </w:pPr>
    </w:p>
    <w:p w14:paraId="4147E6A8" w14:textId="77777777"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7E689791" w14:textId="77777777"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14:paraId="0D8B9309" w14:textId="77777777"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14:paraId="3E946F66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14:paraId="5F827F8F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4. Описание книги под редакцией / под ред.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Иванова СПб., Издательство, 2010. 000 с.</w:t>
      </w:r>
    </w:p>
    <w:p w14:paraId="2C64732F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5. Иванов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Описание учебного пособия и текста лекций: учеб. пособие. СПб.: Изд-во СПбГЭТУ «ЛЭТИ», 2010. 000 с.</w:t>
      </w:r>
    </w:p>
    <w:p w14:paraId="24A38A92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Иванов, </w:t>
      </w:r>
      <w:proofErr w:type="gramStart"/>
      <w:r w:rsidRPr="00D70BB0">
        <w:rPr>
          <w:color w:val="FF0000"/>
          <w:sz w:val="28"/>
          <w:szCs w:val="28"/>
        </w:rPr>
        <w:t>П.П.</w:t>
      </w:r>
      <w:proofErr w:type="gramEnd"/>
      <w:r w:rsidRPr="00D70BB0">
        <w:rPr>
          <w:color w:val="FF0000"/>
          <w:sz w:val="28"/>
          <w:szCs w:val="28"/>
        </w:rPr>
        <w:t xml:space="preserve"> Петров. СПб.: Изд-во СПбГЭТУ «ЛЭТИ», 2010. 000 с.</w:t>
      </w:r>
    </w:p>
    <w:p w14:paraId="3107DB3B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14:paraId="15723842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14:paraId="59E4FCF0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Описание тезисов доклада с одним-тремя авторами 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>–00 янв. 2000 г. / СПбГЭТУ «ЛЭТИ», СПБ, 2010, С. 000–000.</w:t>
      </w:r>
    </w:p>
    <w:p w14:paraId="40C86F89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>–00 янв. 2000 г. / СПбГЭТУ «ЛЭТИ», СПБ, 2010, С. 000–000.</w:t>
      </w:r>
    </w:p>
    <w:p w14:paraId="646BA745" w14:textId="77777777" w:rsidR="00DE1FD6" w:rsidRPr="001F489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14:paraId="10FCED5E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12. ГОСТ 0.0–00. Описание стандартов. М.: Изд-во стандартов, 2010.</w:t>
      </w:r>
    </w:p>
    <w:p w14:paraId="522AE6D2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Опубл.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14:paraId="52E5DE8E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14. </w:t>
      </w:r>
      <w:bookmarkStart w:id="12" w:name="_GoBack"/>
      <w:bookmarkEnd w:id="12"/>
      <w:r w:rsidRPr="00D70BB0">
        <w:rPr>
          <w:color w:val="FF0000"/>
          <w:sz w:val="28"/>
          <w:szCs w:val="28"/>
        </w:rPr>
        <w:t xml:space="preserve">Иванов </w:t>
      </w:r>
      <w:proofErr w:type="gramStart"/>
      <w:r w:rsidRPr="00D70BB0">
        <w:rPr>
          <w:color w:val="FF0000"/>
          <w:sz w:val="28"/>
          <w:szCs w:val="28"/>
        </w:rPr>
        <w:t>И.И.</w:t>
      </w:r>
      <w:proofErr w:type="gramEnd"/>
      <w:r w:rsidRPr="00D70BB0">
        <w:rPr>
          <w:color w:val="FF0000"/>
          <w:sz w:val="28"/>
          <w:szCs w:val="28"/>
        </w:rPr>
        <w:t xml:space="preserve"> Описание авторефератов диссертаций: </w:t>
      </w:r>
      <w:proofErr w:type="spellStart"/>
      <w:r w:rsidRPr="00D70BB0">
        <w:rPr>
          <w:color w:val="FF0000"/>
          <w:sz w:val="28"/>
          <w:szCs w:val="28"/>
        </w:rPr>
        <w:t>автореф</w:t>
      </w:r>
      <w:proofErr w:type="spellEnd"/>
      <w:r w:rsidRPr="00D70BB0">
        <w:rPr>
          <w:color w:val="FF0000"/>
          <w:sz w:val="28"/>
          <w:szCs w:val="28"/>
        </w:rPr>
        <w:t>. дисс. канд. техн. наук / СПбГЭТУ «ЛЭТИ», СПБ, 2010.</w:t>
      </w:r>
    </w:p>
    <w:p w14:paraId="5797C660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14:paraId="74A23414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14:paraId="0DB4CFFD" w14:textId="77777777"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14:paraId="6C9BE5F6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33D21264" w14:textId="7C541DC2" w:rsidR="00DE1FD6" w:rsidRPr="00A0794C" w:rsidRDefault="00E51513" w:rsidP="00A0794C">
      <w:pPr>
        <w:pStyle w:val="1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3" w:name="_Toc201596904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ПРИЛОЖЕНИЕ А</w:t>
      </w:r>
      <w:bookmarkEnd w:id="13"/>
    </w:p>
    <w:p w14:paraId="1D186245" w14:textId="1460DF03" w:rsidR="000A6D7F" w:rsidRPr="00A0794C" w:rsidRDefault="002B7CDA" w:rsidP="00A0794C">
      <w:pPr>
        <w:pStyle w:val="1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bookmarkStart w:id="14" w:name="_Toc201596905"/>
      <w:r w:rsidRPr="00A0794C">
        <w:rPr>
          <w:b/>
          <w:bCs/>
          <w:i w:val="0"/>
          <w:iCs/>
          <w:sz w:val="28"/>
          <w:szCs w:val="28"/>
        </w:rPr>
        <w:t>НАЗВАНИЕ ПРИЛОЖЕНИЯ</w:t>
      </w:r>
      <w:bookmarkEnd w:id="14"/>
    </w:p>
    <w:sectPr w:rsidR="000A6D7F" w:rsidRPr="00A0794C" w:rsidSect="009E3EFC"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B2C38" w14:textId="77777777" w:rsidR="008C064B" w:rsidRDefault="008C064B" w:rsidP="0098338E">
      <w:r>
        <w:separator/>
      </w:r>
    </w:p>
  </w:endnote>
  <w:endnote w:type="continuationSeparator" w:id="0">
    <w:p w14:paraId="4BE70582" w14:textId="77777777" w:rsidR="008C064B" w:rsidRDefault="008C064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C1F2" w14:textId="77777777"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E51513">
      <w:rPr>
        <w:noProof/>
      </w:rPr>
      <w:t>12</w:t>
    </w:r>
    <w:r>
      <w:fldChar w:fldCharType="end"/>
    </w:r>
  </w:p>
  <w:p w14:paraId="63B41BE1" w14:textId="77777777"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99AE2" w14:textId="77777777" w:rsidR="008C064B" w:rsidRDefault="008C064B" w:rsidP="0098338E">
      <w:r>
        <w:separator/>
      </w:r>
    </w:p>
  </w:footnote>
  <w:footnote w:type="continuationSeparator" w:id="0">
    <w:p w14:paraId="10CFE74F" w14:textId="77777777" w:rsidR="008C064B" w:rsidRDefault="008C064B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27757771">
    <w:abstractNumId w:val="4"/>
  </w:num>
  <w:num w:numId="2" w16cid:durableId="735084189">
    <w:abstractNumId w:val="0"/>
  </w:num>
  <w:num w:numId="3" w16cid:durableId="289091202">
    <w:abstractNumId w:val="3"/>
  </w:num>
  <w:num w:numId="4" w16cid:durableId="1700466188">
    <w:abstractNumId w:val="5"/>
  </w:num>
  <w:num w:numId="5" w16cid:durableId="250041950">
    <w:abstractNumId w:val="2"/>
  </w:num>
  <w:num w:numId="6" w16cid:durableId="45687407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CDA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92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F30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64B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4C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5DE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3757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456E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2FE1513D"/>
  <w15:chartTrackingRefBased/>
  <w15:docId w15:val="{E47C7E1D-E56E-4240-B7BA-62171B5D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uiPriority w:val="99"/>
    <w:semiHidden/>
    <w:unhideWhenUsed/>
    <w:rsid w:val="00EB456E"/>
    <w:rPr>
      <w:color w:val="605E5C"/>
      <w:shd w:val="clear" w:color="auto" w:fill="E1DFDD"/>
    </w:rPr>
  </w:style>
  <w:style w:type="paragraph" w:styleId="16">
    <w:name w:val="toc 1"/>
    <w:basedOn w:val="a0"/>
    <w:next w:val="a0"/>
    <w:autoRedefine/>
    <w:uiPriority w:val="39"/>
    <w:rsid w:val="002B7CDA"/>
    <w:pPr>
      <w:spacing w:line="360" w:lineRule="auto"/>
      <w:jc w:val="center"/>
    </w:pPr>
    <w:rPr>
      <w:b/>
      <w:bCs/>
      <w:sz w:val="28"/>
      <w:szCs w:val="28"/>
    </w:rPr>
  </w:style>
  <w:style w:type="paragraph" w:styleId="aff2">
    <w:name w:val="TOC Heading"/>
    <w:basedOn w:val="1"/>
    <w:next w:val="a0"/>
    <w:uiPriority w:val="39"/>
    <w:unhideWhenUsed/>
    <w:qFormat/>
    <w:rsid w:val="00A0794C"/>
    <w:pPr>
      <w:keepLines/>
      <w:spacing w:before="240" w:line="259" w:lineRule="auto"/>
      <w:jc w:val="left"/>
      <w:outlineLvl w:val="9"/>
    </w:pPr>
    <w:rPr>
      <w:rFonts w:ascii="Aptos Display" w:hAnsi="Aptos Display"/>
      <w:i w:val="0"/>
      <w:color w:val="0F4761"/>
      <w:sz w:val="32"/>
      <w:szCs w:val="32"/>
    </w:rPr>
  </w:style>
  <w:style w:type="paragraph" w:styleId="2a">
    <w:name w:val="toc 2"/>
    <w:basedOn w:val="a0"/>
    <w:next w:val="a0"/>
    <w:autoRedefine/>
    <w:uiPriority w:val="39"/>
    <w:rsid w:val="00A0794C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cepi.space/wiki/article/tle-dvustrochnyj-nabor-dannyh-forma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DC1A5-8C4A-459A-A55C-46CB8265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5286</CharactersWithSpaces>
  <SharedDoc>false</SharedDoc>
  <HLinks>
    <vt:vector size="18" baseType="variant">
      <vt:variant>
        <vt:i4>4259840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https://en.wikipedia.org/wiki/TLE</vt:lpwstr>
      </vt:variant>
      <vt:variant>
        <vt:lpwstr/>
      </vt:variant>
      <vt:variant>
        <vt:i4>5898263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https://ru.wikipedia.org/wiki/TLE</vt:lpwstr>
      </vt:variant>
      <vt:variant>
        <vt:lpwstr/>
      </vt:variant>
      <vt:variant>
        <vt:i4>4849733</vt:i4>
      </vt:variant>
      <vt:variant>
        <vt:i4>0</vt:i4>
      </vt:variant>
      <vt:variant>
        <vt:i4>0</vt:i4>
      </vt:variant>
      <vt:variant>
        <vt:i4>5</vt:i4>
      </vt:variant>
      <vt:variant>
        <vt:lpwstr>https://spacepi.space/wiki/article/tle-dvustrochnyj-nabor-dannyh-format/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Александр Коршков</cp:lastModifiedBy>
  <cp:revision>4</cp:revision>
  <cp:lastPrinted>2015-07-17T09:06:00Z</cp:lastPrinted>
  <dcterms:created xsi:type="dcterms:W3CDTF">2025-06-23T15:38:00Z</dcterms:created>
  <dcterms:modified xsi:type="dcterms:W3CDTF">2025-06-23T15:48:00Z</dcterms:modified>
</cp:coreProperties>
</file>