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8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38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38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38"/>
        <w:pBdr/>
        <w:spacing/>
        <w:ind w:firstLine="0"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38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Кафедра МОЭВМ</w:t>
      </w:r>
      <w:r/>
    </w:p>
    <w:p>
      <w:pPr>
        <w:pStyle w:val="938"/>
        <w:pBdr/>
        <w:spacing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42"/>
        <w:pBdr/>
        <w:spacing w:line="360" w:lineRule="auto"/>
        <w:ind w:firstLine="0"/>
        <w:jc w:val="center"/>
        <w:rPr/>
      </w:pPr>
      <w:r>
        <w:rPr>
          <w:rStyle w:val="924"/>
          <w:bCs/>
          <w:caps/>
          <w:szCs w:val="28"/>
        </w:rPr>
        <w:t xml:space="preserve">отчет</w:t>
      </w:r>
      <w:r/>
    </w:p>
    <w:p>
      <w:pPr>
        <w:pStyle w:val="938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>
        <w:rPr>
          <w:b/>
          <w:color w:val="000000"/>
          <w:szCs w:val="28"/>
          <w:lang w:val="en-US"/>
        </w:rPr>
        <w:t xml:space="preserve">5</w:t>
      </w:r>
      <w:r/>
    </w:p>
    <w:p>
      <w:pPr>
        <w:pStyle w:val="938"/>
        <w:pBdr/>
        <w:spacing/>
        <w:ind w:firstLine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rFonts w:hint="eastAsia"/>
          <w:b/>
          <w:color w:val="000000"/>
          <w:szCs w:val="28"/>
          <w:lang w:eastAsia="ru-RU" w:bidi="ar-SA"/>
        </w:rPr>
        <w:t xml:space="preserve">Построение и Анализ Алгоритмов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38"/>
        <w:pBdr/>
        <w:spacing/>
        <w:ind w:firstLine="0"/>
        <w:jc w:val="center"/>
        <w:rPr/>
      </w:pPr>
      <w:r>
        <w:rPr>
          <w:rStyle w:val="924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24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b/>
          <w:bCs/>
          <w:color w:val="000000"/>
          <w:spacing w:val="5"/>
          <w:szCs w:val="28"/>
          <w:lang w:eastAsia="ru-RU" w:bidi="ar-SA"/>
        </w:rPr>
      </w:r>
      <w:r>
        <w:rPr>
          <w:b/>
          <w:bCs/>
          <w:color w:val="000000"/>
          <w:spacing w:val="5"/>
          <w:szCs w:val="28"/>
          <w:lang w:eastAsia="ru-RU" w:bidi="ar-SA"/>
        </w:rPr>
        <w:t xml:space="preserve">Ахо-Корасик</w:t>
      </w:r>
      <w:r>
        <w:rPr>
          <w:b/>
          <w:bCs/>
          <w:color w:val="000000"/>
          <w:spacing w:val="5"/>
          <w:szCs w:val="28"/>
          <w:lang w:eastAsia="ru-RU" w:bidi="ar-SA"/>
        </w:rPr>
      </w:r>
      <w:r>
        <w:rPr>
          <w:rStyle w:val="924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8"/>
        <w:pBdr/>
        <w:spacing/>
        <w:ind w:firstLine="0"/>
        <w:rPr/>
      </w:pPr>
      <w:r/>
      <w:r/>
    </w:p>
    <w:p>
      <w:pPr>
        <w:pStyle w:val="938"/>
        <w:pBdr/>
        <w:spacing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textDirection w:val="lrTb"/>
            <w:noWrap w:val="false"/>
          </w:tcPr>
          <w:p>
            <w:pPr>
              <w:pStyle w:val="938"/>
              <w:widowControl w:val="false"/>
              <w:pBdr/>
              <w:spacing/>
              <w:ind w:firstLine="0"/>
              <w:jc w:val="left"/>
              <w:rPr/>
            </w:pPr>
            <w: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textDirection w:val="lrTb"/>
            <w:noWrap w:val="false"/>
          </w:tcPr>
          <w:p>
            <w:pPr>
              <w:pStyle w:val="938"/>
              <w:widowControl w:val="false"/>
              <w:pBdr/>
              <w:spacing/>
              <w:ind w:firstLine="0"/>
              <w:jc w:val="left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ge">
                        <wp:posOffset>-177165</wp:posOffset>
                      </wp:positionV>
                      <wp:extent cx="793115" cy="476250"/>
                      <wp:effectExtent l="0" t="0" r="6985" b="0"/>
                      <wp:wrapNone/>
                      <wp:docPr id="1" name="Рисунок 1879502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9820638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0" t="12712" r="0" b="77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311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26.15pt;mso-position-horizontal:absolute;mso-position-vertical-relative:page;margin-top:-13.95pt;mso-position-vertical:absolute;width:62.45pt;height:37.50pt;mso-wrap-distance-left:9.00pt;mso-wrap-distance-top:0.00pt;mso-wrap-distance-right:9.00pt;mso-wrap-distance-bottom:0.00pt;z-index:1;" stroked="f">
                      <v:imagedata r:id="rId11" o:title="" croptop="8331f" cropleft="0f" cropbottom="5074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center"/>
            <w:textDirection w:val="lrTb"/>
            <w:noWrap w:val="false"/>
          </w:tcPr>
          <w:p>
            <w:pPr>
              <w:pStyle w:val="938"/>
              <w:widowControl w:val="false"/>
              <w:pBdr/>
              <w:spacing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Коршков А.А.</w:t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textDirection w:val="lrTb"/>
            <w:noWrap w:val="false"/>
          </w:tcPr>
          <w:p>
            <w:pPr>
              <w:pStyle w:val="938"/>
              <w:widowControl w:val="false"/>
              <w:pBdr/>
              <w:spacing/>
              <w:ind w:firstLine="0"/>
              <w:jc w:val="left"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textDirection w:val="lrTb"/>
            <w:noWrap w:val="false"/>
          </w:tcPr>
          <w:p>
            <w:pPr>
              <w:pStyle w:val="938"/>
              <w:widowControl w:val="false"/>
              <w:pBdr/>
              <w:spacing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</w:r>
          </w:p>
        </w:tc>
        <w:tc>
          <w:tcPr>
            <w:tcBorders/>
            <w:tcW w:w="2902" w:type="dxa"/>
            <w:vAlign w:val="center"/>
            <w:textDirection w:val="lrTb"/>
            <w:noWrap w:val="false"/>
          </w:tcPr>
          <w:p>
            <w:pPr>
              <w:pStyle w:val="938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color w:val="000000"/>
                <w:szCs w:val="28"/>
              </w:rPr>
              <w:t xml:space="preserve">Жангиров Т. Р.</w:t>
            </w:r>
            <w:r/>
          </w:p>
        </w:tc>
      </w:tr>
    </w:tbl>
    <w:p>
      <w:pPr>
        <w:pStyle w:val="938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8"/>
        <w:pBdr/>
        <w:spacing/>
        <w:ind w:firstLine="0"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38"/>
        <w:pBdr/>
        <w:spacing/>
        <w:ind w:firstLine="0"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5</w:t>
      </w:r>
      <w:r/>
    </w:p>
    <w:p>
      <w:pPr>
        <w:pStyle w:val="749"/>
        <w:pBdr/>
        <w:spacing/>
        <w:ind/>
        <w:rPr/>
      </w:pPr>
      <w:r>
        <w:t xml:space="preserve">Цель работы</w:t>
      </w:r>
      <w:r/>
    </w:p>
    <w:p>
      <w:pPr>
        <w:pStyle w:val="939"/>
        <w:pBdr/>
        <w:spacing/>
        <w:ind/>
        <w:rPr/>
      </w:pPr>
      <w:r>
        <w:t xml:space="preserve">Написа</w:t>
      </w:r>
      <w:r>
        <w:t xml:space="preserve">ть программы на основе алгоритма Ахо-Корасик для нахождения вхождения всех образцов в строке</w:t>
      </w:r>
      <w:r>
        <w:rPr>
          <w:lang w:val="en-US"/>
        </w:rPr>
        <w:t xml:space="preserve">, </w:t>
      </w:r>
      <w:r>
        <w:rPr>
          <w:lang w:val="ru-RU"/>
        </w:rPr>
        <w:t xml:space="preserve">а также найти индексы вхождения образцов с джокерами</w:t>
      </w:r>
      <w:r>
        <w:t xml:space="preserve">.</w:t>
      </w:r>
      <w:r>
        <w:t xml:space="preserve"> </w:t>
      </w:r>
      <w:r/>
    </w:p>
    <w:p>
      <w:pPr>
        <w:pStyle w:val="939"/>
        <w:pBdr/>
        <w:spacing/>
        <w:ind/>
        <w:rPr/>
      </w:pPr>
      <w:r>
        <w:br w:type="page" w:clear="all"/>
      </w:r>
      <w:r/>
    </w:p>
    <w:p>
      <w:pPr>
        <w:pStyle w:val="749"/>
        <w:pBdr/>
        <w:spacing/>
        <w:ind/>
        <w:rPr/>
      </w:pPr>
      <w:r>
        <w:t xml:space="preserve">Задани</w:t>
      </w:r>
      <w:r>
        <w:t xml:space="preserve">я</w:t>
      </w:r>
      <w:r/>
    </w:p>
    <w:p>
      <w:pPr>
        <w:pStyle w:val="939"/>
        <w:pBdr/>
        <w:spacing/>
        <w:ind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  <w:szCs w:val="28"/>
          <w:highlight w:val="none"/>
        </w:rPr>
        <w:t xml:space="preserve">№1</w:t>
      </w:r>
      <w:r>
        <w:rPr>
          <w:rFonts w:hint="eastAsia"/>
          <w:b/>
          <w:bCs/>
          <w:color w:val="000000"/>
          <w:szCs w:val="28"/>
          <w:highlight w:val="none"/>
        </w:rPr>
      </w:r>
    </w:p>
    <w:p>
      <w:pPr>
        <w:pStyle w:val="939"/>
        <w:pBdr/>
        <w:spacing/>
        <w:ind/>
        <w:rPr>
          <w:rFonts w:hint="eastAsia"/>
          <w:color w:val="000000"/>
          <w:highlight w:val="none"/>
        </w:rPr>
      </w:pPr>
      <w:r>
        <w:rPr>
          <w:rFonts w:hint="eastAsia"/>
          <w:color w:val="000000"/>
          <w:szCs w:val="28"/>
        </w:rPr>
        <w:t xml:space="preserve">Первая строка содержит текст (T, 1 ≤ ∣T∣ ≤ 100000).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Вторая - число n (1 ≤ n ≤ 3000), каждая следующая из n строк содержит шаблон из набора P={p1,…,pn}1 ≤ ∣pi∣ ≤ 75,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строки содержат символы из алфавита {A,C,G,T,N}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Выход: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вхождения образцов из P в T.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Каждое вхождение образца в текст представить в виде двух чисел - i p.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  <w:r/>
      <w:r>
        <w:rPr>
          <w:rFonts w:hint="eastAsia"/>
          <w:color w:val="000000"/>
          <w:szCs w:val="28"/>
        </w:rPr>
        <w:t xml:space="preserve">(нумерация образцов начинается с 1).</w:t>
      </w:r>
      <w:r/>
      <w:r>
        <w:rPr>
          <w:rFonts w:hint="eastAsia"/>
          <w:color w:val="000000"/>
          <w:szCs w:val="28"/>
        </w:rPr>
      </w:r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Строки выхода должны быть отсортированы по возрастанию, сначала номера позиции, затем номера шаблона.</w:t>
      </w:r>
      <w:r/>
    </w:p>
    <w:p>
      <w:pPr>
        <w:pStyle w:val="939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Input:</w:t>
      </w:r>
      <w:r>
        <w:rPr>
          <w:b/>
          <w:bCs/>
        </w:rPr>
      </w:r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NTAG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3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TAGT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TAG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T</w:t>
      </w:r>
      <w:r/>
    </w:p>
    <w:p>
      <w:pPr>
        <w:pStyle w:val="939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Output:</w:t>
      </w:r>
      <w:r>
        <w:rPr>
          <w:b/>
          <w:bCs/>
        </w:rPr>
      </w:r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2 2</w:t>
      </w:r>
      <w:r/>
    </w:p>
    <w:p>
      <w:pPr>
        <w:pStyle w:val="939"/>
        <w:pBdr/>
        <w:spacing/>
        <w:ind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 xml:space="preserve">2 3</w:t>
      </w:r>
      <w:r/>
      <w:r>
        <w:rPr>
          <w:rFonts w:hint="eastAsia"/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39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№2</w:t>
      </w:r>
      <w:r>
        <w:rPr>
          <w:b/>
          <w:bCs/>
          <w:color w:val="000000"/>
          <w:szCs w:val="28"/>
        </w:rPr>
      </w:r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Используя реализацию точного множественного поиска, решите задачу точного поиска для одного образца с джокером.</w:t>
      </w:r>
      <w:r/>
      <w:r>
        <w:rPr>
          <w:rFonts w:hint="eastAsia"/>
          <w:color w:val="000000"/>
          <w:szCs w:val="28"/>
        </w:rPr>
      </w:r>
      <w:r/>
      <w:r>
        <w:rPr>
          <w:rFonts w:hint="eastAsia"/>
          <w:color w:val="000000"/>
          <w:szCs w:val="28"/>
        </w:rPr>
      </w:r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 шаблоне встречается специальный символ, именуемый джокером (w</w:t>
      </w:r>
      <w:r>
        <w:rPr>
          <w:rFonts w:hint="eastAsia"/>
          <w:color w:val="000000"/>
          <w:szCs w:val="28"/>
          <w:lang w:val="en-US"/>
        </w:rPr>
        <w:t xml:space="preserve">i</w:t>
      </w:r>
      <w:r>
        <w:rPr>
          <w:rFonts w:hint="eastAsia"/>
          <w:color w:val="000000"/>
          <w:szCs w:val="28"/>
        </w:rPr>
        <w:t xml:space="preserve">ld card), который "совпадает" с любым символом. По заданному содержащему шаблоны образцу P необходимо найти все вхождения Р в текст Т.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Например, образец аb??с? с джокером ?? встречается дважды в тексте xabvccbababcax.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Все строки содержат символы из алфавита {A,C,G,T,N}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Вход: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Текст (T,1≤∣T∣≤100000)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Шаблон (P,1≤∣P∣≤40)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Символ джокера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Выход: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Строки с номерами позиций вхождений шаблона (каждая строка содержит только один номер).</w:t>
      </w:r>
      <w:r>
        <w:rPr>
          <w:rFonts w:hint="eastAsia"/>
          <w:color w:val="000000"/>
          <w:szCs w:val="28"/>
          <w:lang w:val="en-US"/>
        </w:rPr>
        <w:t xml:space="preserve"> </w:t>
      </w:r>
      <w:r/>
      <w:r>
        <w:rPr>
          <w:rFonts w:hint="eastAsia"/>
          <w:color w:val="000000"/>
          <w:szCs w:val="28"/>
        </w:rPr>
        <w:t xml:space="preserve">Номера должны выводиться в порядке возрастания.</w:t>
      </w:r>
      <w:r/>
      <w:r>
        <w:rPr>
          <w:rFonts w:hint="eastAsia"/>
          <w:color w:val="000000"/>
          <w:szCs w:val="28"/>
        </w:rPr>
      </w:r>
    </w:p>
    <w:p>
      <w:pPr>
        <w:pStyle w:val="939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Input:</w:t>
      </w:r>
      <w:r>
        <w:rPr>
          <w:b/>
          <w:bCs/>
        </w:rPr>
      </w:r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ACTANCA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A$$A$</w:t>
      </w:r>
      <w:r/>
    </w:p>
    <w:p>
      <w:pPr>
        <w:pStyle w:val="939"/>
        <w:pBdr/>
        <w:spacing/>
        <w:ind/>
        <w:rPr/>
      </w:pPr>
      <w:r>
        <w:rPr>
          <w:rFonts w:hint="eastAsia"/>
          <w:color w:val="000000"/>
          <w:szCs w:val="28"/>
        </w:rPr>
        <w:t xml:space="preserve">$</w:t>
      </w:r>
      <w:r/>
    </w:p>
    <w:p>
      <w:pPr>
        <w:pStyle w:val="939"/>
        <w:pBdr/>
        <w:spacing/>
        <w:ind/>
        <w:rPr>
          <w:b/>
          <w:bCs/>
        </w:rPr>
      </w:pPr>
      <w:r>
        <w:rPr>
          <w:rFonts w:hint="eastAsia"/>
          <w:b/>
          <w:bCs/>
          <w:color w:val="000000"/>
          <w:szCs w:val="28"/>
        </w:rPr>
        <w:t xml:space="preserve">Sample Output:</w:t>
      </w:r>
      <w:r>
        <w:rPr>
          <w:b/>
          <w:bCs/>
        </w:rPr>
      </w:r>
    </w:p>
    <w:p>
      <w:pPr>
        <w:pStyle w:val="939"/>
        <w:pBdr/>
        <w:spacing/>
        <w:ind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 xml:space="preserve">1</w:t>
      </w:r>
      <w:r/>
      <w:r>
        <w:rPr>
          <w:rFonts w:hint="eastAsia"/>
          <w:color w:val="000000"/>
          <w:szCs w:val="28"/>
        </w:rPr>
      </w:r>
      <w:r>
        <w:rPr>
          <w:color w:val="000000"/>
          <w:szCs w:val="28"/>
        </w:rPr>
      </w:r>
      <w:r>
        <w:rPr>
          <w:color w:val="000000"/>
          <w:szCs w:val="28"/>
        </w:rPr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39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Задание варианта:</w:t>
      </w:r>
      <w:r>
        <w:rPr>
          <w:b/>
          <w:bCs/>
          <w:color w:val="000000"/>
          <w:szCs w:val="28"/>
        </w:rPr>
      </w:r>
    </w:p>
    <w:p>
      <w:pPr>
        <w:pStyle w:val="939"/>
        <w:pBdr/>
        <w:spacing/>
        <w:ind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7.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</w:r>
      <w:r>
        <w:rPr>
          <w:color w:val="000000"/>
          <w:szCs w:val="28"/>
        </w:rPr>
        <w:t xml:space="preserve">Вывод графического представления автомата.</w:t>
      </w:r>
      <w:r>
        <w:rPr>
          <w:color w:val="000000"/>
          <w:szCs w:val="28"/>
        </w:rPr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39"/>
        <w:pBdr/>
        <w:spacing/>
        <w:ind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Примечания для варианта</w:t>
      </w:r>
      <w:r>
        <w:rPr>
          <w:b/>
          <w:bCs/>
          <w:color w:val="000000"/>
          <w:szCs w:val="28"/>
        </w:rPr>
        <w:t xml:space="preserve">:</w:t>
      </w:r>
      <w:r>
        <w:rPr>
          <w:b/>
          <w:bCs/>
          <w:color w:val="000000"/>
          <w:szCs w:val="28"/>
        </w:rPr>
      </w:r>
    </w:p>
    <w:p>
      <w:pPr>
        <w:pStyle w:val="939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1) В автомате должны быть и использоваться не только суффиксные ссылки, </w:t>
      </w:r>
      <w:r>
        <w:rPr>
          <w:color w:val="000000"/>
          <w:szCs w:val="28"/>
        </w:rPr>
        <w:t xml:space="preserve">но и конечные ссылки</w:t>
      </w:r>
      <w:r/>
      <w:r>
        <w:rPr>
          <w:color w:val="000000"/>
          <w:szCs w:val="28"/>
        </w:rPr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39"/>
        <w:pBdr/>
        <w:spacing/>
        <w:ind/>
        <w:rPr/>
      </w:pPr>
      <w:r>
        <w:rPr>
          <w:color w:val="000000"/>
          <w:szCs w:val="28"/>
          <w:highlight w:val="none"/>
        </w:rPr>
        <w:t xml:space="preserve">2) </w:t>
      </w:r>
      <w:r>
        <w:rPr>
          <w:color w:val="000000"/>
        </w:rPr>
      </w:r>
      <w:r>
        <w:rPr>
          <w:color w:val="000000"/>
          <w:szCs w:val="28"/>
          <w:highlight w:val="none"/>
        </w:rPr>
        <w:t xml:space="preserve">Для обоих заданий на программирование должны быть версии кода с выводом </w:t>
      </w:r>
      <w:r/>
      <w:r>
        <w:rPr>
          <w:color w:val="000000"/>
          <w:szCs w:val="28"/>
          <w:highlight w:val="none"/>
        </w:rPr>
        <w:t xml:space="preserve">промежуточных данных. В них, в частности, должны выводиться построение бора и </w:t>
      </w:r>
      <w:r/>
      <w:r>
        <w:rPr>
          <w:color w:val="000000"/>
          <w:szCs w:val="28"/>
          <w:highlight w:val="none"/>
        </w:rPr>
      </w:r>
      <w:r>
        <w:rPr>
          <w:color w:val="000000"/>
          <w:szCs w:val="28"/>
          <w:highlight w:val="none"/>
        </w:rPr>
        <w:t xml:space="preserve">автомата, построенный автомат (в виде, например, описания каждой вершины автомата), </w:t>
      </w:r>
      <w:r/>
      <w:r>
        <w:rPr>
          <w:color w:val="000000"/>
          <w:szCs w:val="28"/>
          <w:highlight w:val="none"/>
        </w:rPr>
      </w:r>
      <w:r>
        <w:rPr>
          <w:color w:val="000000"/>
          <w:szCs w:val="28"/>
          <w:highlight w:val="none"/>
        </w:rPr>
        <w:t xml:space="preserve">процесс его использования.</w:t>
      </w:r>
      <w:r/>
      <w:r>
        <w:rPr>
          <w:color w:val="000000"/>
          <w:szCs w:val="28"/>
          <w:highlight w:val="none"/>
        </w:rPr>
      </w:r>
      <w:r>
        <w:rPr>
          <w:color w:val="000000"/>
          <w:szCs w:val="28"/>
          <w:highlight w:val="none"/>
        </w:rPr>
      </w:r>
      <w:r/>
      <w:r>
        <w:rPr>
          <w:color w:val="000000"/>
          <w:szCs w:val="28"/>
          <w:highlight w:val="none"/>
        </w:rPr>
      </w:r>
      <w:r>
        <w:rPr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</w:r>
      <w:r>
        <w:rPr>
          <w:color w:val="000000"/>
          <w:szCs w:val="28"/>
          <w:highlight w:val="none"/>
        </w:rPr>
      </w:r>
    </w:p>
    <w:p>
      <w:pPr>
        <w:pStyle w:val="939"/>
        <w:pBdr/>
        <w:spacing/>
        <w:ind/>
        <w:rPr/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br w:type="page" w:clear="all"/>
      </w:r>
      <w:r/>
    </w:p>
    <w:p>
      <w:pPr>
        <w:pStyle w:val="750"/>
        <w:pBdr/>
        <w:spacing/>
        <w:ind/>
        <w:rPr/>
      </w:pPr>
      <w:r>
        <w:t xml:space="preserve">Основные теоретические положения</w:t>
      </w:r>
      <w:r/>
    </w:p>
    <w:p>
      <w:pPr>
        <w:pStyle w:val="954"/>
        <w:pBdr/>
        <w:shd w:val="clear" w:color="auto" w:fill="ffffff"/>
        <w:spacing w:after="0" w:afterAutospacing="0" w:before="0" w:before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Описание алгоритмов</w:t>
      </w:r>
      <w:r>
        <w:rPr>
          <w:b/>
          <w:bCs/>
        </w:rPr>
        <w:t xml:space="preserve">:</w:t>
      </w:r>
      <w:r>
        <w:rPr>
          <w:b/>
          <w:bCs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Алгоритм Ахо-Корасик называют ещё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расширенной версией КМП</w:t>
      </w:r>
      <w:r>
        <w:rPr>
          <w:highlight w:val="none"/>
          <w:lang w:val="ru-RU"/>
        </w:rPr>
        <w:t xml:space="preserve">». КМП очень быстро может найти вхождение строки</w:t>
      </w:r>
      <w:r>
        <w:rPr>
          <w:highlight w:val="none"/>
          <w:lang w:val="en-US"/>
        </w:rPr>
        <w:t xml:space="preserve">, н</w:t>
      </w:r>
      <w:r>
        <w:rPr>
          <w:highlight w:val="none"/>
          <w:lang w:val="ru-RU"/>
        </w:rPr>
        <w:t xml:space="preserve">о если строк слишком мног</w:t>
      </w:r>
      <w:r>
        <w:rPr>
          <w:highlight w:val="none"/>
          <w:lang w:val="ru-RU"/>
        </w:rPr>
        <w:t xml:space="preserve">о,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то . Алгоритм Ахо-Корасик позволяет.</w:t>
      </w:r>
      <w:r>
        <w:rPr>
          <w:highlight w:val="none"/>
        </w:rPr>
      </w:r>
    </w:p>
    <w:p>
      <w:pPr>
        <w:pStyle w:val="939"/>
        <w:pBdr/>
        <w:spacing/>
        <w:ind/>
        <w:rPr/>
      </w:pPr>
      <w:r>
        <w:rPr>
          <w:highlight w:val="none"/>
          <w:lang w:val="ru-RU"/>
        </w:rPr>
      </w:r>
      <w:r>
        <w:rPr>
          <w:bCs/>
          <w:sz w:val="28"/>
          <w:szCs w:val="28"/>
        </w:rPr>
        <w:t xml:space="preserve">Алгоритм создает префиксное дерево из букв искомых подстрок.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Вершины,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ru-RU"/>
        </w:rPr>
        <w:t xml:space="preserve">в которых искомая подстрока заканчивается </w:t>
      </w:r>
      <w:r>
        <w:rPr>
          <w:bCs/>
          <w:sz w:val="28"/>
          <w:szCs w:val="28"/>
          <w:lang w:val="ru-RU"/>
        </w:rPr>
        <w:t xml:space="preserve">называет терминальной и выделяется специальным цветом в графическом представлении.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Суффиксная</w:t>
      </w:r>
      <w:r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</w:t>
      </w:r>
      <w:r/>
      <w:r>
        <w:rPr>
          <w:bCs/>
          <w:sz w:val="28"/>
          <w:szCs w:val="28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bCs/>
          <w:sz w:val="28"/>
          <w:szCs w:val="28"/>
        </w:rPr>
        <w:t xml:space="preserve">Для корня и вершин, исходящих из корня, </w:t>
      </w:r>
      <w:r>
        <w:rPr>
          <w:bCs/>
          <w:sz w:val="28"/>
          <w:szCs w:val="28"/>
        </w:rPr>
        <w:t xml:space="preserve">суффиксной</w:t>
      </w:r>
      <w:r>
        <w:rPr>
          <w:bCs/>
          <w:sz w:val="28"/>
          <w:szCs w:val="28"/>
        </w:rPr>
        <w:t xml:space="preserve"> ссылкой является корень.</w:t>
      </w:r>
      <w:r/>
      <w:r>
        <w:rPr>
          <w:highlight w:val="none"/>
          <w:lang w:val="ru-RU"/>
        </w:rPr>
        <w:t xml:space="preserve"> </w:t>
      </w:r>
      <w:r>
        <w:rPr>
          <w:bCs/>
          <w:sz w:val="28"/>
          <w:szCs w:val="28"/>
        </w:rPr>
        <w:t xml:space="preserve">Для остальных вершин осуществляется переход по </w:t>
      </w:r>
      <w:r>
        <w:rPr>
          <w:bCs/>
          <w:sz w:val="28"/>
          <w:szCs w:val="28"/>
        </w:rPr>
        <w:t xml:space="preserve">суффиксной</w:t>
      </w:r>
      <w:r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r>
        <w:rPr>
          <w:bCs/>
          <w:sz w:val="28"/>
          <w:szCs w:val="28"/>
        </w:rPr>
        <w:t xml:space="preserve">суффиксная</w:t>
      </w:r>
      <w:r>
        <w:rPr>
          <w:bCs/>
          <w:sz w:val="28"/>
          <w:szCs w:val="28"/>
        </w:rPr>
        <w:t xml:space="preserve"> ссылка назначается в вершину, куда это ребро ведет.</w:t>
      </w:r>
      <w:r/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C</w:t>
      </w:r>
      <w:r>
        <w:rPr>
          <w:highlight w:val="none"/>
          <w:lang w:val="ru-RU"/>
        </w:rPr>
        <w:t xml:space="preserve">уффиксные сслыки находятся не автоматически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каждой вершины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а вычисляются во время работы программы при обращении к специальному методу</w:t>
      </w:r>
      <w:r>
        <w:rPr>
          <w:highlight w:val="none"/>
          <w:lang w:val="en-US"/>
        </w:rPr>
        <w:t xml:space="preserve">. </w:t>
      </w:r>
      <w:r>
        <w:rPr>
          <w:bCs/>
          <w:sz w:val="28"/>
          <w:szCs w:val="28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54"/>
        <w:pBdr/>
        <w:shd w:val="clear" w:color="auto" w:fill="ffffff"/>
        <w:spacing w:after="0" w:afterAutospacing="0" w:before="0" w:before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Оценка сложности по памяти и операциям</w:t>
      </w:r>
      <w:r>
        <w:rPr>
          <w:b/>
          <w:bCs/>
        </w:rPr>
      </w:r>
    </w:p>
    <w:p>
      <w:pPr>
        <w:pStyle w:val="939"/>
        <w:pBdr/>
        <w:spacing/>
        <w:ind/>
        <w:rPr/>
      </w:pPr>
      <w:r>
        <w:rPr>
          <w:rFonts w:hint="eastAsia"/>
        </w:rPr>
        <w:t xml:space="preserve">Сложность по времени в наихудшем случае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O((N+1)</w:t>
      </w:r>
      <w:r>
        <w:t xml:space="preserve"> </w:t>
      </w:r>
      <w:r>
        <w:rPr>
          <w:rFonts w:hint="eastAsia"/>
        </w:rPr>
        <w:t xml:space="preserve">(M+1))</w:t>
      </w:r>
      <w:r>
        <w:t xml:space="preserve">, </w:t>
      </w:r>
      <w:r>
        <w:t xml:space="preserve">т.к. необходимо пройтись по всей таблице.</w:t>
      </w:r>
      <w:r/>
    </w:p>
    <w:p>
      <w:pPr>
        <w:pStyle w:val="939"/>
        <w:pBdr/>
        <w:spacing/>
        <w:ind/>
        <w:rPr/>
      </w:pPr>
      <w:r>
        <w:rPr>
          <w:rFonts w:hint="eastAsia"/>
        </w:rPr>
        <w:t xml:space="preserve">Сложность по </w:t>
      </w:r>
      <w:r>
        <w:rPr>
          <w:rFonts w:eastAsia="SimSun"/>
        </w:rPr>
        <w:t xml:space="preserve">п</w:t>
      </w:r>
      <w:r>
        <w:rPr>
          <w:rFonts w:eastAsia="SimSun"/>
        </w:rPr>
        <w:t xml:space="preserve">амяти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O((N+1)</w:t>
      </w:r>
      <w:r>
        <w:t xml:space="preserve"> </w:t>
      </w:r>
      <w:r>
        <w:rPr>
          <w:rFonts w:hint="eastAsia"/>
        </w:rPr>
        <w:t xml:space="preserve">(M+1))</w:t>
      </w:r>
      <w:r>
        <w:t xml:space="preserve">, </w:t>
      </w:r>
      <w:r>
        <w:t xml:space="preserve">т.к. необходимо хранить матрицу размером </w:t>
      </w:r>
      <w:r>
        <w:t xml:space="preserve">(</w:t>
      </w:r>
      <w:r>
        <w:rPr>
          <w:lang w:val="en-US"/>
        </w:rPr>
        <w:t xml:space="preserve">n</w:t>
      </w:r>
      <w:r>
        <w:t xml:space="preserve">+1) * (</w:t>
      </w:r>
      <w:r>
        <w:rPr>
          <w:lang w:val="en-US"/>
        </w:rPr>
        <w:t xml:space="preserve">m</w:t>
      </w:r>
      <w:r>
        <w:t xml:space="preserve">+1).</w:t>
      </w:r>
      <w:r/>
    </w:p>
    <w:p>
      <w:pPr>
        <w:pStyle w:val="939"/>
        <w:pBdr/>
        <w:spacing/>
        <w:ind/>
        <w:rPr>
          <w:i/>
        </w:rPr>
      </w:pPr>
      <w:r>
        <w:t xml:space="preserve">Примечание</w:t>
      </w:r>
      <w:r>
        <w:t xml:space="preserve">: </w:t>
      </w:r>
      <w:r>
        <w:t xml:space="preserve">для нахождения последовательностей операций необходимо хранить вторую таблицу с наилучшими выборами операции на каждом шаге.</w:t>
      </w:r>
      <w:r>
        <w:t xml:space="preserve"> </w:t>
      </w:r>
      <w:r>
        <w:t xml:space="preserve">Поэтому в этом случае сложность по памяти</w:t>
      </w:r>
      <w:r>
        <w:t xml:space="preserve"> </w:t>
      </w:r>
      <m:oMath>
        <m:r>
          <w:rPr>
            <w:rFonts w:ascii="Cambria Math" w:hAnsi="Cambria Math"/>
            <w:lang w:val="en-US"/>
          </w:rPr>
          <m:rPr/>
          <m:t>O</m:t>
        </m:r>
        <m:r>
          <w:rPr>
            <w:rFonts w:ascii="Cambria Math" w:hAnsi="Cambria Math"/>
          </w:rPr>
          <m:rPr/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rPr/>
                  <m:t>m</m:t>
                </m:r>
                <m:r>
                  <w:rPr>
                    <w:rFonts w:ascii="Cambria Math" w:hAnsi="Cambria Math"/>
                  </w:rPr>
                  <m:rPr/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  <m:r>
          <w:rPr>
            <w:rFonts w:ascii="Cambria Math" w:hAnsi="Cambria Math"/>
          </w:rPr>
          <m:rPr/>
          <m:t>)</m:t>
        </m:r>
      </m:oMath>
      <w:r>
        <w:t xml:space="preserve">.</w:t>
      </w:r>
      <w:r>
        <w:rPr>
          <w:i/>
        </w:rPr>
      </w:r>
    </w:p>
    <w:p>
      <w:pPr>
        <w:pStyle w:val="939"/>
        <w:pBdr/>
        <w:spacing/>
        <w:ind/>
        <w:rPr/>
      </w:pPr>
      <w:r>
        <w:br w:type="page" w:clear="all"/>
      </w:r>
      <w:r/>
    </w:p>
    <w:p>
      <w:pPr>
        <w:pStyle w:val="750"/>
        <w:pBdr/>
        <w:spacing/>
        <w:ind/>
        <w:rPr/>
      </w:pPr>
      <w:r>
        <w:t xml:space="preserve">Выполнение работы</w:t>
      </w:r>
      <w:r/>
    </w:p>
    <w:p>
      <w:pPr>
        <w:pStyle w:val="939"/>
        <w:pBdr/>
        <w:spacing/>
        <w:ind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О</w:t>
      </w:r>
      <w:r>
        <w:rPr>
          <w:b/>
          <w:bCs/>
          <w:sz w:val="24"/>
        </w:rPr>
        <w:t xml:space="preserve">писание работы</w:t>
      </w:r>
      <w:r>
        <w:rPr>
          <w:b/>
          <w:bCs/>
          <w:sz w:val="24"/>
        </w:rPr>
      </w:r>
    </w:p>
    <w:p>
      <w:pPr>
        <w:pStyle w:val="939"/>
        <w:pBdr/>
        <w:spacing/>
        <w:ind/>
        <w:rPr>
          <w:highlight w:val="none"/>
        </w:rPr>
      </w:pPr>
      <w:r>
        <w:t xml:space="preserve">Для решения задани</w:t>
      </w:r>
      <w:r>
        <w:t xml:space="preserve">й</w:t>
      </w:r>
      <w:r>
        <w:t xml:space="preserve"> были написаны два класса </w:t>
      </w:r>
      <w:r>
        <w:rPr>
          <w:lang w:val="en-US"/>
        </w:rPr>
        <w:t xml:space="preserve">Vertex </w:t>
      </w:r>
      <w:r>
        <w:rPr>
          <w:lang w:val="ru-RU"/>
        </w:rPr>
        <w:t xml:space="preserve">и </w:t>
      </w:r>
      <w:r>
        <w:rPr>
          <w:lang w:val="en-US"/>
        </w:rPr>
        <w:t xml:space="preserve">Trie</w:t>
      </w:r>
      <w:r>
        <w:rPr>
          <w:lang w:val="en-US"/>
        </w:rPr>
        <w:t xml:space="preserve">, </w:t>
      </w:r>
      <w:r>
        <w:rPr>
          <w:lang w:val="ru-RU"/>
        </w:rPr>
        <w:t xml:space="preserve">которые представляют вершину автомата и сам бор</w:t>
      </w:r>
      <w:r>
        <w:t xml:space="preserve">.</w:t>
      </w:r>
      <w:r/>
    </w:p>
    <w:p>
      <w:pPr>
        <w:pStyle w:val="939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классе </w:t>
      </w:r>
      <w:r>
        <w:rPr>
          <w:highlight w:val="none"/>
          <w:lang w:val="en-US"/>
        </w:rPr>
        <w:t xml:space="preserve">Vertex </w:t>
      </w:r>
      <w:r>
        <w:rPr>
          <w:highlight w:val="none"/>
          <w:lang w:val="ru-RU"/>
        </w:rPr>
        <w:t xml:space="preserve">описаны следующие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__init__(self, id_: int, alpha: int, parent: "Vertex" or None = None, pchar: str or None = None)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констурктор класса вершины </w:t>
      </w:r>
      <w:r>
        <w:rPr>
          <w:highlight w:val="none"/>
          <w:lang w:val="en-US"/>
        </w:rPr>
        <w:t xml:space="preserve">Vertex. </w:t>
      </w:r>
      <w:r>
        <w:rPr>
          <w:highlight w:val="none"/>
          <w:lang w:val="ru-RU"/>
        </w:rPr>
        <w:t xml:space="preserve">В качестве аргументов принимает номер вершины,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размер алфавита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родительскую вершину (если есть),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символ родительской вершины (если есть).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is_terminal(self) -&gt; bool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</w:t>
      </w:r>
      <w:r>
        <w:rPr>
          <w:highlight w:val="none"/>
          <w:lang w:val="en-US"/>
        </w:rPr>
        <w:t xml:space="preserve">True, </w:t>
      </w:r>
      <w:r>
        <w:rPr>
          <w:highlight w:val="none"/>
          <w:lang w:val="ru-RU"/>
        </w:rPr>
        <w:t xml:space="preserve">если вершина является терминальной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@is_terminal.setter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is_terminal(self, value: bool) -&gt; None</w:t>
      </w:r>
      <w:r>
        <w:rPr>
          <w:highlight w:val="none"/>
          <w:lang w:val="ru-RU"/>
        </w:rPr>
        <w:t xml:space="preserve"> – позволяет </w:t>
      </w:r>
      <w:r>
        <w:rPr>
          <w:highlight w:val="none"/>
          <w:lang w:val="ru-RU"/>
        </w:rPr>
        <w:t xml:space="preserve">установить флаг для терминальной вершины</w:t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id(self) -&gt; int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присвоенный идентификатор вершины</w:t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sufflink(self) -&gt; "Vertex" or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суффиксную ссылку</w:t>
      </w:r>
      <w:r>
        <w:rPr>
          <w:highlight w:val="none"/>
          <w:lang w:val="ru-RU"/>
        </w:rPr>
        <w:t xml:space="preserve"> на вершину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суффиксная ссылка была вычислена для данной вершины.</w:t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/>
      </w:pPr>
      <w:r>
        <w:rPr>
          <w:highlight w:val="none"/>
          <w:lang w:val="en-US"/>
        </w:rPr>
        <w:t xml:space="preserve">@sufflink.setter</w:t>
      </w:r>
      <w:r/>
    </w:p>
    <w:p>
      <w:pPr>
        <w:pStyle w:val="939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sufflink(self, value)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позволяет </w:t>
      </w:r>
      <w:r>
        <w:rPr>
          <w:highlight w:val="none"/>
          <w:lang w:val="ru-RU"/>
        </w:rPr>
        <w:t xml:space="preserve">установить значение для суффиксной ссылки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parent(self) -&gt; "Vertex" or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родительскую вершину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это не корень бора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pchar(self) -&gt; str or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символ родительской вершины,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если это не корень бора.</w:t>
      </w:r>
      <w:r>
        <w:rPr>
          <w:highlight w:val="none"/>
          <w:lang w:val="en-US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__str__(self) -&gt; str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информацию в строковом виде для вершины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классе </w:t>
      </w:r>
      <w:r>
        <w:rPr>
          <w:highlight w:val="none"/>
          <w:lang w:val="en-US"/>
        </w:rPr>
        <w:t xml:space="preserve">Trie </w:t>
      </w:r>
      <w:r>
        <w:rPr>
          <w:highlight w:val="none"/>
          <w:lang w:val="ru-RU"/>
        </w:rPr>
        <w:t xml:space="preserve">описаны следующие методы</w:t>
      </w:r>
      <w:r>
        <w:rPr>
          <w:highlight w:val="none"/>
          <w:lang w:val="en-US"/>
        </w:rPr>
        <w:t xml:space="preserve">:</w:t>
      </w:r>
      <w:r/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__init__(self, alpha: int = 5)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конструктор для класса автомата Ахо-Корасик. На вход принимает размер алфавита (по умолчанию 5</w:t>
      </w:r>
      <w:r>
        <w:rPr>
          <w:highlight w:val="none"/>
          <w:lang w:val="en-US"/>
        </w:rPr>
        <w:t xml:space="preserve">, д</w:t>
      </w:r>
      <w:r>
        <w:rPr>
          <w:highlight w:val="none"/>
          <w:lang w:val="ru-RU"/>
        </w:rPr>
        <w:t xml:space="preserve">ля заданного алфавита </w:t>
      </w:r>
      <w:r>
        <w:rPr>
          <w:highlight w:val="none"/>
          <w:lang w:val="en-US"/>
        </w:rPr>
        <w:t xml:space="preserve">{A: 0, C: 1, G: 2, T: 3, N: 4}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size(self) -&gt; int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возвращает кол-во вершин в дереве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last(self) -&gt; Vertex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ru-RU"/>
        </w:rPr>
        <w:t xml:space="preserve">возвращает последнюю вершину в дереве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alpha(self) -&gt; int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возвращает размер алфавита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vertices(self) -&gt; list[Vertex] – возвращает список вершин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root(self) -&gt; </w:t>
      </w:r>
      <w:r>
        <w:rPr>
          <w:highlight w:val="none"/>
          <w:lang w:val="ru-RU"/>
        </w:rPr>
        <w:t xml:space="preserve">возвращает корень дерева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add(self, s: str, pattern_num: int)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добавляет образец в дерево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search(self, s: str) -&gt; list[tuple[int, int]]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проверяет, есть ли строка в дереве и возвращает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get_link(self, v: Vertex) -&gt; Vertex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находит </w:t>
      </w:r>
      <w:r>
        <w:rPr>
          <w:highlight w:val="none"/>
          <w:lang w:val="ru-RU"/>
        </w:rPr>
        <w:t xml:space="preserve">и возвращает суффиксную ссылку для </w:t>
      </w:r>
      <w:r>
        <w:rPr>
          <w:highlight w:val="none"/>
          <w:lang w:val="ru-RU"/>
        </w:rPr>
        <w:t xml:space="preserve">вершины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go(self, v: Vertex, char: str) -&gt; Vertex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Возвращает вершину, в которую ведет переход по символу char из вершины v.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precompute_sufflinks(self)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предварительно вычисляет все суффиксные ссылки (нужно для визуализации автомата)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visualize(self, file_name: str = "aho_corasick") -&gt; None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Создает графическое представление автомата Ахо-Корасик и сохраняет его в png файл.</w:t>
      </w:r>
      <w:r>
        <w:rPr>
          <w:highlight w:val="none"/>
          <w:lang w:val="ru-RU"/>
        </w:rPr>
        <w:t xml:space="preserve"> Также создаётся легенда для </w:t>
      </w:r>
      <w:r>
        <w:rPr>
          <w:highlight w:val="none"/>
          <w:lang w:val="ru-RU"/>
        </w:rPr>
        <w:t xml:space="preserve">графа. На вход принимает имя файла,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в который нужно сохранить визуализацию.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Также для класса </w:t>
      </w:r>
      <w:r>
        <w:rPr>
          <w:highlight w:val="none"/>
          <w:lang w:val="en-US"/>
        </w:rPr>
        <w:t xml:space="preserve">Trie </w:t>
      </w:r>
      <w:r>
        <w:rPr>
          <w:highlight w:val="none"/>
          <w:lang w:val="ru-RU"/>
        </w:rPr>
        <w:t xml:space="preserve">есть вспомогательные внутренние методы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/>
    </w:p>
    <w:p>
      <w:pPr>
        <w:pStyle w:val="939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_num(c: str) -&gt; int – </w:t>
      </w:r>
      <w:r>
        <w:rPr>
          <w:highlight w:val="none"/>
          <w:lang w:val="ru-RU"/>
        </w:rPr>
        <w:t xml:space="preserve">возвращает номер буквы в заданном алфавите из 5 букв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{A: 0, C: 1, G: 2, T: 3, N: 4}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_</w:t>
      </w:r>
      <w:r>
        <w:rPr>
          <w:highlight w:val="none"/>
          <w:lang w:val="en-US"/>
        </w:rPr>
        <w:t xml:space="preserve">char(idx: int) -&gt; int – </w:t>
      </w:r>
      <w:r>
        <w:rPr>
          <w:highlight w:val="none"/>
          <w:lang w:val="ru-RU"/>
        </w:rPr>
        <w:t xml:space="preserve">возвращает символ буквы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соответствующий номеру в алфавите.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 файла </w:t>
      </w:r>
      <w:r>
        <w:rPr>
          <w:highlight w:val="none"/>
          <w:lang w:val="en-US"/>
        </w:rPr>
        <w:t xml:space="preserve">main.py </w:t>
      </w:r>
      <w:r>
        <w:rPr>
          <w:highlight w:val="none"/>
          <w:lang w:val="ru-RU"/>
        </w:rPr>
        <w:t xml:space="preserve">есть несколько функций для решения заданий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main()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главная функция,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которая запускает функции для решения заданий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aho_corasick_search() -&gt; None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функция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которая ищет позиции вхождения всех заданных образцов в тексте.</w:t>
      </w:r>
      <w:r>
        <w:rPr>
          <w:highlight w:val="none"/>
          <w:lang w:val="ru-RU"/>
        </w:rPr>
      </w:r>
    </w:p>
    <w:p>
      <w:pPr>
        <w:pStyle w:val="939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search_with_wildcard() -&gt; None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функция,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которая ищет индексы вхождения образца с джокером.</w:t>
      </w:r>
      <w:r>
        <w:rPr>
          <w:highlight w:val="none"/>
          <w:lang w:val="ru-RU"/>
        </w:rPr>
      </w:r>
    </w:p>
    <w:p>
      <w:pPr>
        <w:pStyle w:val="749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Тестирование</w:t>
      </w:r>
      <w:r>
        <w:rPr>
          <w:sz w:val="24"/>
          <w:szCs w:val="24"/>
        </w:rPr>
        <w:tab/>
      </w:r>
      <w:r>
        <w:rPr>
          <w:sz w:val="24"/>
          <w:szCs w:val="24"/>
        </w:rPr>
      </w:r>
    </w:p>
    <w:p>
      <w:pPr>
        <w:pStyle w:val="939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0067" cy="30398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858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460067" cy="3039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4.97pt;height:239.3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jc w:val="center"/>
        <w:rPr/>
      </w:pPr>
      <w:r>
        <w:rPr>
          <w:highlight w:val="none"/>
        </w:rPr>
        <w:t xml:space="preserve">Рисунок – Легенда графа</w:t>
      </w:r>
      <w:r>
        <w:rPr>
          <w:highlight w:val="none"/>
        </w:rPr>
      </w:r>
    </w:p>
    <w:p>
      <w:pPr>
        <w:pStyle w:val="939"/>
        <w:pBdr/>
        <w:spacing/>
        <w:ind/>
        <w:jc w:val="right"/>
        <w:rPr/>
      </w:pPr>
      <w:r>
        <w:t xml:space="preserve">Таблица 1 – Тестирование алгоритмов</w:t>
      </w:r>
      <w:r/>
    </w:p>
    <w:tbl>
      <w:tblPr>
        <w:tblW w:w="9570" w:type="dxa"/>
        <w:tblInd w:w="177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>
        <w:trPr>
          <w:trHeight w:val="431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Комментарии</w:t>
            </w:r>
            <w:r/>
          </w:p>
        </w:tc>
      </w:tr>
      <w:tr>
        <w:trPr>
          <w:trHeight w:val="749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NTAG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3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TAGT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TAG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>
                <w:b/>
                <w:lang w:val="en-US"/>
              </w:rPr>
            </w:pPr>
            <w:r>
              <w:rPr>
                <w:rFonts w:hint="eastAsia"/>
                <w:lang w:val="en-US"/>
              </w:rPr>
              <w:t xml:space="preserve">T</w:t>
            </w:r>
            <w:r/>
            <w:r>
              <w:rPr>
                <w:rFonts w:hint="eastAsia"/>
                <w:lang w:val="en-US"/>
              </w:rPr>
            </w:r>
            <w:r>
              <w:rPr>
                <w:b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2 2</w:t>
            </w:r>
            <w:r>
              <w:rPr>
                <w:lang w:val="en-US"/>
              </w:rPr>
            </w:r>
          </w:p>
          <w:p>
            <w:pPr>
              <w:pStyle w:val="939"/>
              <w:pBdr/>
              <w:spacing/>
              <w:ind w:firstLine="0"/>
              <w:jc w:val="left"/>
              <w:rPr>
                <w:lang w:val="en-US"/>
              </w:rPr>
            </w:pPr>
            <w:r>
              <w:rPr>
                <w:highlight w:val="none"/>
                <w:lang w:val="ru-RU"/>
              </w:rPr>
              <w:t xml:space="preserve">2 3</w:t>
            </w:r>
            <w:r>
              <w:rPr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Верно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90507" cy="3544094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7521482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90507" cy="35440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54.37pt;height:279.06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ACGT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3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ACGT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rFonts w:hint="eastAsia"/>
                <w:lang w:val="en-US"/>
              </w:rPr>
              <w:t xml:space="preserve">CG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GT</w:t>
            </w:r>
            <w:r/>
            <w:r>
              <w:rPr>
                <w:rFonts w:hint="eastAsia"/>
                <w:lang w:val="en-US"/>
              </w:rPr>
            </w:r>
            <w:r>
              <w:rPr>
                <w:rFonts w:hint="eastAsia"/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1 1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2 2</w:t>
            </w:r>
            <w:r>
              <w:rPr>
                <w:highlight w:val="none"/>
              </w:rPr>
            </w:r>
          </w:p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rPr>
                <w:highlight w:val="none"/>
              </w:rPr>
              <w:t xml:space="preserve">3 3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Алгоритм Ахо-Корасик. Верно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/>
            <w:r>
              <w:rPr>
                <w:highlight w:val="none"/>
              </w:rPr>
            </w:r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51938" cy="3951522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452680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rcRect l="0" t="3283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351936" cy="395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06.45pt;height:311.14pt;mso-wrap-distance-left:0.00pt;mso-wrap-distance-top:0.00pt;mso-wrap-distance-right:0.00pt;mso-wrap-distance-bottom:0.00pt;rotation:0;z-index:1;" stroked="false">
                      <v:imagedata r:id="rId14" o:title="" croptop="2152f" cropleft="0f" cropbottom="0f" cropright="0f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Алгоритм Ахо-Корасик. Верно</w:t>
            </w:r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ACTANCA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  <w:p>
            <w:pPr>
              <w:pStyle w:val="939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A$$A$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  <w:p>
            <w:pPr>
              <w:pStyle w:val="939"/>
              <w:pBdr/>
              <w:spacing/>
              <w:ind w:firstLine="0"/>
              <w:jc w:val="left"/>
              <w:rPr>
                <w:rFonts w:hint="eastAsia"/>
                <w:lang w:val="en-US"/>
                <w14:ligatures w14:val="none"/>
              </w:rPr>
            </w:pPr>
            <w:r>
              <w:rPr>
                <w:rFonts w:hint="eastAsia"/>
                <w:lang w:val="en-US"/>
              </w:rPr>
              <w:t xml:space="preserve">$</w:t>
            </w:r>
            <w:r>
              <w:rPr>
                <w:rFonts w:hint="eastAsia"/>
                <w:lang w:val="en-US"/>
                <w14:ligatures w14:val="none"/>
              </w:rPr>
            </w:r>
            <w:r>
              <w:rPr>
                <w:rFonts w:hint="eastAsia"/>
                <w:lang w:val="en-US"/>
                <w14:ligatures w14:val="none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1</w:t>
            </w: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>
                <w:highlight w:val="none"/>
              </w:rPr>
            </w:pPr>
            <w:r>
              <w:t xml:space="preserve">Ахо-Корасик с джокером.</w:t>
            </w:r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9012" cy="1971692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10185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09012" cy="19716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63.70pt;height:155.25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7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Ахо-Корасик с джокером.</w:t>
            </w:r>
            <w:r/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/>
            <w:r/>
          </w:p>
        </w:tc>
      </w:tr>
      <w:tr>
        <w:trPr>
          <w:trHeight w:val="74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7" w:type="dxa"/>
            <w:vAlign w:val="center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rPr>
                <w:lang w:val="en-US"/>
              </w:rPr>
              <w:t xml:space="preserve">5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88" w:type="dxa"/>
            <w:textDirection w:val="lrTb"/>
            <w:noWrap w:val="false"/>
          </w:tcPr>
          <w:p>
            <w:pPr>
              <w:pStyle w:val="939"/>
              <w:pBdr/>
              <w:spacing/>
              <w:ind w:firstLine="0"/>
              <w:jc w:val="left"/>
              <w:rPr/>
            </w:pPr>
            <w:r>
              <w:t xml:space="preserve">Ахо-Корасик с джокером.</w:t>
            </w:r>
            <w:r/>
            <w:r/>
          </w:p>
          <w:p>
            <w:pPr>
              <w:pStyle w:val="939"/>
              <w:pBdr/>
              <w:spacing/>
              <w:ind w:firstLine="0"/>
              <w:jc w:val="left"/>
              <w:rPr/>
            </w:pPr>
            <w:r/>
            <w:r/>
          </w:p>
        </w:tc>
      </w:tr>
    </w:tbl>
    <w:p>
      <w:pPr>
        <w:pStyle w:val="939"/>
        <w:pBdr/>
        <w:spacing/>
        <w:ind w:firstLine="0"/>
        <w:rPr/>
      </w:pPr>
      <w:r>
        <w:br w:type="page" w:clear="all"/>
      </w:r>
      <w:r/>
    </w:p>
    <w:p>
      <w:pPr>
        <w:pStyle w:val="749"/>
        <w:pBdr/>
        <w:spacing/>
        <w:ind/>
        <w:rPr/>
      </w:pPr>
      <w:r>
        <w:t xml:space="preserve">Выводы</w:t>
      </w:r>
      <w:r/>
    </w:p>
    <w:p>
      <w:pPr>
        <w:pStyle w:val="939"/>
        <w:pBdr/>
        <w:spacing/>
        <w:ind/>
        <w:rPr>
          <w:color w:val="000000"/>
        </w:rPr>
      </w:pPr>
      <w:r>
        <w:rPr>
          <w:color w:val="000000"/>
        </w:rPr>
        <w:t xml:space="preserve">Был реализован алгоритм Вагнера-Фишера для </w:t>
      </w:r>
      <w:r>
        <w:rPr>
          <w:color w:val="000000"/>
        </w:rPr>
        <w:t xml:space="preserve">расстояния Левенштейна </w:t>
      </w:r>
      <w:r>
        <w:rPr>
          <w:color w:val="000000"/>
        </w:rPr>
        <w:t xml:space="preserve">и </w:t>
      </w:r>
      <w:r>
        <w:rPr>
          <w:color w:val="000000"/>
        </w:rPr>
        <w:t xml:space="preserve">редакционного </w:t>
      </w:r>
      <w:r>
        <w:rPr>
          <w:color w:val="000000"/>
        </w:rPr>
        <w:t xml:space="preserve">предписания между двумя строками, определяя минимальное количество операций (вставки, удаления, замены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вставка двух одинаковых символов подряд</w:t>
      </w:r>
      <w:r>
        <w:rPr>
          <w:color w:val="000000"/>
        </w:rPr>
        <w:t xml:space="preserve">) для преобразования одной строки в другую. </w:t>
      </w:r>
      <w:r>
        <w:br w:type="page" w:clear="all"/>
      </w:r>
      <w:r>
        <w:rPr>
          <w:color w:val="000000"/>
        </w:rPr>
      </w:r>
    </w:p>
    <w:p>
      <w:pPr>
        <w:pStyle w:val="936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44"/>
        <w:pBdr/>
        <w:spacing/>
        <w:ind w:firstLine="0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94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Главный файл программы.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Вар. 3а. Добавляется 4-я операция со своей стоимостью: последовательная вставка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двух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одинаковых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символов</w:t>
      </w:r>
      <w:r>
        <w:rPr>
          <w:color w:val="000000"/>
          <w:szCs w:val="22"/>
          <w:lang w:val="en-US"/>
        </w:rPr>
        <w:t xml:space="preserve">.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"""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from </w:t>
      </w:r>
      <w:r>
        <w:rPr>
          <w:color w:val="000000"/>
          <w:szCs w:val="22"/>
          <w:lang w:val="en-US"/>
        </w:rPr>
        <w:t xml:space="preserve">modules.vagner</w:t>
      </w:r>
      <w:r>
        <w:rPr>
          <w:color w:val="000000"/>
          <w:szCs w:val="22"/>
          <w:lang w:val="en-US"/>
        </w:rPr>
        <w:t xml:space="preserve">_fisher</w:t>
      </w:r>
      <w:r>
        <w:rPr>
          <w:color w:val="000000"/>
          <w:szCs w:val="22"/>
          <w:lang w:val="en-US"/>
        </w:rPr>
        <w:t xml:space="preserve"> import </w:t>
      </w:r>
      <w:r>
        <w:rPr>
          <w:color w:val="000000"/>
          <w:szCs w:val="22"/>
          <w:lang w:val="en-US"/>
        </w:rPr>
        <w:t xml:space="preserve">calculate_edit_distance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compute_edit_sequence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def </w:t>
      </w:r>
      <w:r>
        <w:rPr>
          <w:color w:val="000000"/>
          <w:szCs w:val="22"/>
          <w:lang w:val="en-US"/>
        </w:rPr>
        <w:t xml:space="preserve">main(</w:t>
      </w:r>
      <w:r>
        <w:rPr>
          <w:color w:val="000000"/>
          <w:szCs w:val="22"/>
          <w:lang w:val="en-US"/>
        </w:rPr>
        <w:t xml:space="preserve">) -&gt; None: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"""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Главная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функция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:return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"Задание #1: Алгоритм Вагнера-Фишера")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, ins2_cost = </w:t>
      </w:r>
      <w:r>
        <w:rPr>
          <w:color w:val="000000"/>
          <w:szCs w:val="22"/>
          <w:lang w:val="en-US"/>
        </w:rPr>
        <w:t xml:space="preserve">map(</w:t>
      </w:r>
      <w:r>
        <w:rPr>
          <w:color w:val="000000"/>
          <w:szCs w:val="22"/>
          <w:lang w:val="en-US"/>
        </w:rPr>
        <w:t xml:space="preserve">int, input(</w:t>
      </w:r>
      <w:r>
        <w:rPr>
          <w:color w:val="000000"/>
          <w:szCs w:val="22"/>
          <w:lang w:val="en-US"/>
        </w:rPr>
        <w:t xml:space="preserve">).split</w:t>
      </w:r>
      <w:r>
        <w:rPr>
          <w:color w:val="000000"/>
          <w:szCs w:val="22"/>
          <w:lang w:val="en-US"/>
        </w:rPr>
        <w:t xml:space="preserve">())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s1: str = </w:t>
      </w:r>
      <w:r>
        <w:rPr>
          <w:color w:val="000000"/>
          <w:szCs w:val="22"/>
          <w:lang w:val="en-US"/>
        </w:rPr>
        <w:t xml:space="preserve">input(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s2: str = </w:t>
      </w:r>
      <w:r>
        <w:rPr>
          <w:color w:val="000000"/>
          <w:szCs w:val="22"/>
          <w:lang w:val="en-US"/>
        </w:rPr>
        <w:t xml:space="preserve">input(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"</w:t>
      </w:r>
      <w:r>
        <w:rPr>
          <w:color w:val="000000"/>
          <w:szCs w:val="22"/>
        </w:rPr>
        <w:t xml:space="preserve">Результат</w:t>
      </w:r>
      <w:r>
        <w:rPr>
          <w:color w:val="000000"/>
          <w:szCs w:val="22"/>
          <w:lang w:val="en-US"/>
        </w:rPr>
        <w:t xml:space="preserve">:", </w:t>
      </w:r>
      <w:r>
        <w:rPr>
          <w:color w:val="000000"/>
          <w:szCs w:val="22"/>
          <w:lang w:val="en-US"/>
        </w:rPr>
        <w:t xml:space="preserve">calculate_edit_</w:t>
      </w:r>
      <w:r>
        <w:rPr>
          <w:color w:val="000000"/>
          <w:szCs w:val="22"/>
          <w:lang w:val="en-US"/>
        </w:rPr>
        <w:t xml:space="preserve">distance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s1, s2,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, ins2_cost))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"Задание #2: Алгоритм Вагнера-Фишера. Порядок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операции</w:t>
      </w:r>
      <w:r>
        <w:rPr>
          <w:color w:val="000000"/>
          <w:szCs w:val="22"/>
          <w:lang w:val="en-US"/>
        </w:rPr>
        <w:t xml:space="preserve">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, ins2_cost = </w:t>
      </w:r>
      <w:r>
        <w:rPr>
          <w:color w:val="000000"/>
          <w:szCs w:val="22"/>
          <w:lang w:val="en-US"/>
        </w:rPr>
        <w:t xml:space="preserve">map(</w:t>
      </w:r>
      <w:r>
        <w:rPr>
          <w:color w:val="000000"/>
          <w:szCs w:val="22"/>
          <w:lang w:val="en-US"/>
        </w:rPr>
        <w:t xml:space="preserve">int, input(</w:t>
      </w:r>
      <w:r>
        <w:rPr>
          <w:color w:val="000000"/>
          <w:szCs w:val="22"/>
          <w:lang w:val="en-US"/>
        </w:rPr>
        <w:t xml:space="preserve">).split</w:t>
      </w:r>
      <w:r>
        <w:rPr>
          <w:color w:val="000000"/>
          <w:szCs w:val="22"/>
          <w:lang w:val="en-US"/>
        </w:rPr>
        <w:t xml:space="preserve">())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s1: str = </w:t>
      </w:r>
      <w:r>
        <w:rPr>
          <w:color w:val="000000"/>
          <w:szCs w:val="22"/>
          <w:lang w:val="en-US"/>
        </w:rPr>
        <w:t xml:space="preserve">input(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s2: str = </w:t>
      </w:r>
      <w:r>
        <w:rPr>
          <w:color w:val="000000"/>
          <w:szCs w:val="22"/>
          <w:lang w:val="en-US"/>
        </w:rPr>
        <w:t xml:space="preserve">input(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compute_edit_</w:t>
      </w:r>
      <w:r>
        <w:rPr>
          <w:color w:val="000000"/>
          <w:szCs w:val="22"/>
          <w:lang w:val="en-US"/>
        </w:rPr>
        <w:t xml:space="preserve">sequence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s1, s2,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,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, ins2_cost), s1, s2, </w:t>
      </w:r>
      <w:r>
        <w:rPr>
          <w:color w:val="000000"/>
          <w:szCs w:val="22"/>
          <w:lang w:val="en-US"/>
        </w:rPr>
        <w:t xml:space="preserve">sep</w:t>
      </w:r>
      <w:r>
        <w:rPr>
          <w:color w:val="000000"/>
          <w:szCs w:val="22"/>
          <w:lang w:val="en-US"/>
        </w:rPr>
        <w:t xml:space="preserve">="\n")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"Задание #3: Расстояние Левенштейна")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s1: </w:t>
      </w:r>
      <w:r>
        <w:rPr>
          <w:color w:val="000000"/>
          <w:szCs w:val="22"/>
        </w:rPr>
        <w:t xml:space="preserve">str</w:t>
      </w:r>
      <w:r>
        <w:rPr>
          <w:color w:val="000000"/>
          <w:szCs w:val="22"/>
        </w:rPr>
        <w:t xml:space="preserve"> = </w:t>
      </w:r>
      <w:r>
        <w:rPr>
          <w:color w:val="000000"/>
          <w:szCs w:val="22"/>
        </w:rPr>
        <w:t xml:space="preserve">input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s2: str = </w:t>
      </w:r>
      <w:r>
        <w:rPr>
          <w:color w:val="000000"/>
          <w:szCs w:val="22"/>
          <w:lang w:val="en-US"/>
        </w:rPr>
        <w:t xml:space="preserve">input(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"</w:t>
      </w:r>
      <w:r>
        <w:rPr>
          <w:color w:val="000000"/>
          <w:szCs w:val="22"/>
        </w:rPr>
        <w:t xml:space="preserve">Результат</w:t>
      </w:r>
      <w:r>
        <w:rPr>
          <w:color w:val="000000"/>
          <w:szCs w:val="22"/>
          <w:lang w:val="en-US"/>
        </w:rPr>
        <w:t xml:space="preserve">:", </w:t>
      </w:r>
      <w:r>
        <w:rPr>
          <w:color w:val="000000"/>
          <w:szCs w:val="22"/>
          <w:lang w:val="en-US"/>
        </w:rPr>
        <w:t xml:space="preserve">calculate_edit_</w:t>
      </w:r>
      <w:r>
        <w:rPr>
          <w:color w:val="000000"/>
          <w:szCs w:val="22"/>
          <w:lang w:val="en-US"/>
        </w:rPr>
        <w:t xml:space="preserve">distance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s1, s2))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if __name__ == "__main__":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main(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vagner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fisher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Модуль для вычисления алгоритма Вагнера-Фишера.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"""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def _</w:t>
      </w:r>
      <w:r>
        <w:rPr>
          <w:color w:val="000000"/>
          <w:szCs w:val="22"/>
          <w:lang w:val="en-US"/>
        </w:rPr>
        <w:t xml:space="preserve">wagner_fisher_</w:t>
      </w:r>
      <w:r>
        <w:rPr>
          <w:color w:val="000000"/>
          <w:szCs w:val="22"/>
          <w:lang w:val="en-US"/>
        </w:rPr>
        <w:t xml:space="preserve">step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: int, j: int, s1: str, s2: str, matrix: list[list[int]],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: int,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: int,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: int, ins2_cost: int) -&gt; int: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Вычисляет шаг алгоритма Вагнера-Фишера для двух строк s1 и s2.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i: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j: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s1: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s2: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matrix: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ins2_cost: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:return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"""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f"--- </w:t>
      </w:r>
      <w:r>
        <w:rPr>
          <w:color w:val="000000"/>
          <w:szCs w:val="22"/>
        </w:rPr>
        <w:t xml:space="preserve">Вычисление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ячейки</w:t>
      </w:r>
      <w:r>
        <w:rPr>
          <w:color w:val="000000"/>
          <w:szCs w:val="22"/>
          <w:lang w:val="en-US"/>
        </w:rPr>
        <w:t xml:space="preserve"> ({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}, {j}) ---")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if</w:t>
      </w:r>
      <w:r>
        <w:rPr>
          <w:color w:val="000000"/>
          <w:szCs w:val="22"/>
        </w:rPr>
        <w:t xml:space="preserve"> i == 0 </w:t>
      </w:r>
      <w:r>
        <w:rPr>
          <w:color w:val="000000"/>
          <w:szCs w:val="22"/>
        </w:rPr>
        <w:t xml:space="preserve">and</w:t>
      </w:r>
      <w:r>
        <w:rPr>
          <w:color w:val="000000"/>
          <w:szCs w:val="22"/>
        </w:rPr>
        <w:t xml:space="preserve"> j == 0: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"Начальная ячейка (0, 0), значение 0.")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  <w:lang w:val="en-US"/>
        </w:rPr>
        <w:t xml:space="preserve">return 0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if j == 0: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*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f"j</w:t>
      </w:r>
      <w:r>
        <w:rPr>
          <w:color w:val="000000"/>
          <w:szCs w:val="22"/>
        </w:rPr>
        <w:t xml:space="preserve">=0: удаление {i} символов. Значение</w:t>
      </w:r>
      <w:r>
        <w:rPr>
          <w:color w:val="000000"/>
          <w:szCs w:val="22"/>
          <w:lang w:val="en-US"/>
        </w:rPr>
        <w:t xml:space="preserve"> = {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  <w:t xml:space="preserve">}.")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return 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if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== 0: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if j == 1: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matrix[</w:t>
      </w:r>
      <w:r>
        <w:rPr>
          <w:color w:val="000000"/>
          <w:szCs w:val="22"/>
          <w:lang w:val="en-US"/>
        </w:rPr>
        <w:t xml:space="preserve">0][0] +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f"i</w:t>
      </w:r>
      <w:r>
        <w:rPr>
          <w:color w:val="000000"/>
          <w:szCs w:val="22"/>
        </w:rPr>
        <w:t xml:space="preserve">=0, j=1: единичная вставка. Значение</w:t>
      </w:r>
      <w:r>
        <w:rPr>
          <w:color w:val="000000"/>
          <w:szCs w:val="22"/>
          <w:lang w:val="en-US"/>
        </w:rPr>
        <w:t xml:space="preserve"> = {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  <w:t xml:space="preserve">} (0 + {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}).")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return 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val1: int = </w:t>
      </w:r>
      <w:r>
        <w:rPr>
          <w:color w:val="000000"/>
          <w:szCs w:val="22"/>
          <w:lang w:val="en-US"/>
        </w:rPr>
        <w:t xml:space="preserve">matrix[0][</w:t>
      </w:r>
      <w:r>
        <w:rPr>
          <w:color w:val="000000"/>
          <w:szCs w:val="22"/>
          <w:lang w:val="en-US"/>
        </w:rPr>
        <w:t xml:space="preserve">j - 1] +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val2: int = </w:t>
      </w:r>
      <w:r>
        <w:rPr>
          <w:color w:val="000000"/>
          <w:szCs w:val="22"/>
          <w:lang w:val="en-US"/>
        </w:rPr>
        <w:t xml:space="preserve">matrix[0][</w:t>
      </w:r>
      <w:r>
        <w:rPr>
          <w:color w:val="000000"/>
          <w:szCs w:val="22"/>
          <w:lang w:val="en-US"/>
        </w:rPr>
        <w:t xml:space="preserve">j - 2] + ins2_cost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val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min(</w:t>
      </w:r>
      <w:r>
        <w:rPr>
          <w:color w:val="000000"/>
          <w:szCs w:val="22"/>
          <w:lang w:val="en-US"/>
        </w:rPr>
        <w:t xml:space="preserve">val1, val2)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f"i</w:t>
      </w:r>
      <w:r>
        <w:rPr>
          <w:color w:val="000000"/>
          <w:szCs w:val="22"/>
        </w:rPr>
        <w:t xml:space="preserve">=0, j={j}: варианты {val1} (одиночная вставка) 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      f"и {val2} (двойная вставка). 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      </w:t>
      </w:r>
      <w:r>
        <w:rPr>
          <w:color w:val="000000"/>
          <w:szCs w:val="22"/>
        </w:rPr>
        <w:t xml:space="preserve">f"Минимум</w:t>
      </w:r>
      <w:r>
        <w:rPr>
          <w:color w:val="000000"/>
          <w:szCs w:val="22"/>
        </w:rPr>
        <w:t xml:space="preserve">: {</w:t>
      </w:r>
      <w:r>
        <w:rPr>
          <w:color w:val="000000"/>
          <w:szCs w:val="22"/>
        </w:rPr>
        <w:t xml:space="preserve">val</w:t>
      </w:r>
      <w:r>
        <w:rPr>
          <w:color w:val="000000"/>
          <w:szCs w:val="22"/>
        </w:rPr>
        <w:t xml:space="preserve">}.")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</w:rPr>
        <w:t xml:space="preserve">return</w:t>
      </w:r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val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# Замена или совпадение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rep: int = </w:t>
      </w:r>
      <w:r>
        <w:rPr>
          <w:color w:val="000000"/>
          <w:szCs w:val="22"/>
          <w:lang w:val="en-US"/>
        </w:rPr>
        <w:t xml:space="preserve">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 - 1] + (0 if s1[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- 1] == s2[j - 1] else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ins: int = 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- 1] +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dele: int = </w:t>
      </w:r>
      <w:r>
        <w:rPr>
          <w:color w:val="000000"/>
          <w:szCs w:val="22"/>
          <w:lang w:val="en-US"/>
        </w:rPr>
        <w:t xml:space="preserve">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j] +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candidates: list[int] = [rep, ins, dele]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if j &gt;= 2: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ins2_val = 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- 2] + ins2_cost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</w:t>
      </w:r>
      <w:r>
        <w:rPr>
          <w:color w:val="000000"/>
          <w:szCs w:val="22"/>
        </w:rPr>
        <w:t xml:space="preserve">Двойная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вставка</w:t>
      </w:r>
      <w:r>
        <w:rPr>
          <w:color w:val="000000"/>
          <w:szCs w:val="22"/>
          <w:lang w:val="en-US"/>
        </w:rPr>
        <w:t xml:space="preserve">: {ins2_val} (</w:t>
      </w:r>
      <w:r>
        <w:rPr>
          <w:color w:val="000000"/>
          <w:szCs w:val="22"/>
        </w:rPr>
        <w:t xml:space="preserve">база</w:t>
      </w:r>
      <w:r>
        <w:rPr>
          <w:color w:val="000000"/>
          <w:szCs w:val="22"/>
          <w:lang w:val="en-US"/>
        </w:rPr>
        <w:t xml:space="preserve"> {matrix[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- 2]} + {ins2_cost})")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candidates.append</w:t>
      </w:r>
      <w:r>
        <w:rPr>
          <w:color w:val="000000"/>
          <w:szCs w:val="22"/>
          <w:lang w:val="en-US"/>
        </w:rPr>
        <w:t xml:space="preserve">(ins2_val)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else: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"Двойная вставка недоступна (j </w:t>
      </w:r>
      <w:r>
        <w:rPr>
          <w:color w:val="000000"/>
          <w:szCs w:val="22"/>
        </w:rPr>
        <w:t xml:space="preserve">&lt; 2</w:t>
      </w:r>
      <w:r>
        <w:rPr>
          <w:color w:val="000000"/>
          <w:szCs w:val="22"/>
        </w:rPr>
        <w:t xml:space="preserve">)")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f"Кандидаты</w:t>
      </w:r>
      <w:r>
        <w:rPr>
          <w:color w:val="000000"/>
          <w:szCs w:val="22"/>
        </w:rPr>
        <w:t xml:space="preserve"> для ячейки ({i}, {j}): {</w:t>
      </w:r>
      <w:r>
        <w:rPr>
          <w:color w:val="000000"/>
          <w:szCs w:val="22"/>
        </w:rPr>
        <w:t xml:space="preserve">candidates</w:t>
      </w:r>
      <w:r>
        <w:rPr>
          <w:color w:val="000000"/>
          <w:szCs w:val="22"/>
        </w:rPr>
        <w:t xml:space="preserve">}. 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  </w:t>
      </w:r>
      <w:r>
        <w:rPr>
          <w:color w:val="000000"/>
          <w:szCs w:val="22"/>
        </w:rPr>
        <w:t xml:space="preserve">f"Минимальное</w:t>
      </w:r>
      <w:r>
        <w:rPr>
          <w:color w:val="000000"/>
          <w:szCs w:val="22"/>
        </w:rPr>
        <w:t xml:space="preserve"> значение: {</w:t>
      </w:r>
      <w:r>
        <w:rPr>
          <w:color w:val="000000"/>
          <w:szCs w:val="22"/>
        </w:rPr>
        <w:t xml:space="preserve">min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candidates</w:t>
      </w:r>
      <w:r>
        <w:rPr>
          <w:color w:val="000000"/>
          <w:szCs w:val="22"/>
        </w:rPr>
        <w:t xml:space="preserve">)}.")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return min(candidates)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def </w:t>
      </w:r>
      <w:r>
        <w:rPr>
          <w:color w:val="000000"/>
          <w:szCs w:val="22"/>
          <w:lang w:val="en-US"/>
        </w:rPr>
        <w:t xml:space="preserve">calculate_edit_</w:t>
      </w:r>
      <w:r>
        <w:rPr>
          <w:color w:val="000000"/>
          <w:szCs w:val="22"/>
          <w:lang w:val="en-US"/>
        </w:rPr>
        <w:t xml:space="preserve">distance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s1: str, s2: str,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   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: int = 1,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: int = 1,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   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: int = 1, ins2_cost: int = 1) -&gt; int: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Вычисляет расстояние редактирования между строками s1 и s2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с учётом операций: замены, вставки, удаления и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последовательной вставки двух одинаковых символов.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s1: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s2: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ins2_cost: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:return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"""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n, m = </w:t>
      </w:r>
      <w:r>
        <w:rPr>
          <w:color w:val="000000"/>
          <w:szCs w:val="22"/>
          <w:lang w:val="en-US"/>
        </w:rPr>
        <w:t xml:space="preserve">len</w:t>
      </w:r>
      <w:r>
        <w:rPr>
          <w:color w:val="000000"/>
          <w:szCs w:val="22"/>
          <w:lang w:val="en-US"/>
        </w:rPr>
        <w:t xml:space="preserve">(s1), </w:t>
      </w:r>
      <w:r>
        <w:rPr>
          <w:color w:val="000000"/>
          <w:szCs w:val="22"/>
          <w:lang w:val="en-US"/>
        </w:rPr>
        <w:t xml:space="preserve">len</w:t>
      </w:r>
      <w:r>
        <w:rPr>
          <w:color w:val="000000"/>
          <w:szCs w:val="22"/>
          <w:lang w:val="en-US"/>
        </w:rPr>
        <w:t xml:space="preserve">(s2)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matrix: list[list[int]] = [[0] * (m + 1) for _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n + 1)]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for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n + 1):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for j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m + 1):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][j] = _</w:t>
      </w:r>
      <w:r>
        <w:rPr>
          <w:color w:val="000000"/>
          <w:szCs w:val="22"/>
          <w:lang w:val="en-US"/>
        </w:rPr>
        <w:t xml:space="preserve">wagner_fisher_</w:t>
      </w:r>
      <w:r>
        <w:rPr>
          <w:color w:val="000000"/>
          <w:szCs w:val="22"/>
          <w:lang w:val="en-US"/>
        </w:rPr>
        <w:t xml:space="preserve">step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, j, s1, s2, matrix,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                      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, ins_cost,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                      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, ins2_cost)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</w:t>
      </w:r>
      <w:r>
        <w:rPr>
          <w:color w:val="000000"/>
          <w:szCs w:val="22"/>
        </w:rPr>
        <w:t xml:space="preserve">Текущее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значение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матрицы</w:t>
      </w:r>
      <w:r>
        <w:rPr>
          <w:color w:val="000000"/>
          <w:szCs w:val="22"/>
          <w:lang w:val="en-US"/>
        </w:rPr>
        <w:t xml:space="preserve">[{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}][</w:t>
      </w:r>
      <w:r>
        <w:rPr>
          <w:color w:val="000000"/>
          <w:szCs w:val="22"/>
          <w:lang w:val="en-US"/>
        </w:rPr>
        <w:t xml:space="preserve">{j}] = {matrix[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][j]}")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f"\</w:t>
      </w:r>
      <w:r>
        <w:rPr>
          <w:color w:val="000000"/>
          <w:szCs w:val="22"/>
        </w:rPr>
        <w:t xml:space="preserve">nСостояние</w:t>
      </w:r>
      <w:r>
        <w:rPr>
          <w:color w:val="000000"/>
          <w:szCs w:val="22"/>
        </w:rPr>
        <w:t xml:space="preserve"> матрицы после строки i={i}:")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  <w:lang w:val="en-US"/>
        </w:rPr>
        <w:t xml:space="preserve">for row in </w:t>
      </w:r>
      <w:r>
        <w:rPr>
          <w:color w:val="000000"/>
          <w:szCs w:val="22"/>
          <w:lang w:val="en-US"/>
        </w:rPr>
        <w:t xml:space="preserve">matrix[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+ 1]: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' </w:t>
      </w:r>
      <w:r>
        <w:rPr>
          <w:color w:val="000000"/>
          <w:szCs w:val="22"/>
          <w:lang w:val="en-US"/>
        </w:rPr>
        <w:t xml:space="preserve">'.join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map(</w:t>
      </w:r>
      <w:r>
        <w:rPr>
          <w:color w:val="000000"/>
          <w:szCs w:val="22"/>
          <w:lang w:val="en-US"/>
        </w:rPr>
        <w:t xml:space="preserve">str, row)))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"-" * 50 + "\n")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return matrix[n][m]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def </w:t>
      </w:r>
      <w:r>
        <w:rPr>
          <w:color w:val="000000"/>
          <w:szCs w:val="22"/>
          <w:lang w:val="en-US"/>
        </w:rPr>
        <w:t xml:space="preserve">compute_edit_</w:t>
      </w:r>
      <w:r>
        <w:rPr>
          <w:color w:val="000000"/>
          <w:szCs w:val="22"/>
          <w:lang w:val="en-US"/>
        </w:rPr>
        <w:t xml:space="preserve">sequence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s1: str, s2: str,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 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: int = 1,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: int = 1,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     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: int = 1, ins2_cost: int = 1) -&gt; str: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"""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Вычисляет последовательность операций для преобразования строки s1 в s2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с учётом дополнительных затрат при последовательной вставке двух символов.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Обозначения: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M – совпадение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R – замена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I – вставка одного символа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D – удаление символа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P – последовательная вставка двух одинаковых символов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s1: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s2: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:param</w:t>
      </w:r>
      <w:r>
        <w:rPr>
          <w:color w:val="000000"/>
          <w:szCs w:val="22"/>
          <w:lang w:val="en-US"/>
        </w:rPr>
        <w:t xml:space="preserve"> ins2_cost: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:return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"""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n, m = </w:t>
      </w:r>
      <w:r>
        <w:rPr>
          <w:color w:val="000000"/>
          <w:szCs w:val="22"/>
          <w:lang w:val="en-US"/>
        </w:rPr>
        <w:t xml:space="preserve">len</w:t>
      </w:r>
      <w:r>
        <w:rPr>
          <w:color w:val="000000"/>
          <w:szCs w:val="22"/>
          <w:lang w:val="en-US"/>
        </w:rPr>
        <w:t xml:space="preserve">(s1), </w:t>
      </w:r>
      <w:r>
        <w:rPr>
          <w:color w:val="000000"/>
          <w:szCs w:val="22"/>
          <w:lang w:val="en-US"/>
        </w:rPr>
        <w:t xml:space="preserve">len</w:t>
      </w:r>
      <w:r>
        <w:rPr>
          <w:color w:val="000000"/>
          <w:szCs w:val="22"/>
          <w:lang w:val="en-US"/>
        </w:rPr>
        <w:t xml:space="preserve">(s2)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cost: list[list[int]] = [[0] * (m + 1) for _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n + 1)]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back: list[list[str]] = [[''] * (m + 1) for _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n + 1)]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"\n" + "=" * 50)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"Инициализация первого столбца (операции удаления):")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for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1, n + 1):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][0]: int =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- 1][0] +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back[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][0]: str = 'D'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print(f"\</w:t>
      </w:r>
      <w:r>
        <w:rPr>
          <w:color w:val="000000"/>
          <w:szCs w:val="22"/>
          <w:lang w:val="en-US"/>
        </w:rPr>
        <w:t xml:space="preserve">ti</w:t>
      </w:r>
      <w:r>
        <w:rPr>
          <w:color w:val="000000"/>
          <w:szCs w:val="22"/>
          <w:lang w:val="en-US"/>
        </w:rPr>
        <w:t xml:space="preserve">={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}, j=0 → </w:t>
      </w:r>
      <w:r>
        <w:rPr>
          <w:color w:val="000000"/>
          <w:szCs w:val="22"/>
        </w:rPr>
        <w:t xml:space="preserve">УДАЛЕНИЕ</w:t>
      </w:r>
      <w:r>
        <w:rPr>
          <w:color w:val="000000"/>
          <w:szCs w:val="22"/>
          <w:lang w:val="en-US"/>
        </w:rPr>
        <w:t xml:space="preserve"> (D). cost[{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}][0] = {cost[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][0]} 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f"(</w:t>
      </w:r>
      <w:r>
        <w:rPr>
          <w:color w:val="000000"/>
          <w:szCs w:val="22"/>
        </w:rPr>
        <w:t xml:space="preserve">предыдущее</w:t>
      </w:r>
      <w:r>
        <w:rPr>
          <w:color w:val="000000"/>
          <w:szCs w:val="22"/>
          <w:lang w:val="en-US"/>
        </w:rPr>
        <w:t xml:space="preserve"> {cost[i-1][0]} + {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})")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"\n" + "=" * 50)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"Инициализация первой строки (операции вставки):")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if m &gt;= 1: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0][1]: int =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0][0] +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back[</w:t>
      </w:r>
      <w:r>
        <w:rPr>
          <w:color w:val="000000"/>
          <w:szCs w:val="22"/>
          <w:lang w:val="en-US"/>
        </w:rPr>
        <w:t xml:space="preserve">0][1]: str = 'I'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</w:t>
      </w:r>
      <w:r>
        <w:rPr>
          <w:color w:val="000000"/>
          <w:szCs w:val="22"/>
          <w:lang w:val="en-US"/>
        </w:rPr>
        <w:t xml:space="preserve">ti</w:t>
      </w:r>
      <w:r>
        <w:rPr>
          <w:color w:val="000000"/>
          <w:szCs w:val="22"/>
          <w:lang w:val="en-US"/>
        </w:rPr>
        <w:t xml:space="preserve">=0, j=1 → </w:t>
      </w:r>
      <w:r>
        <w:rPr>
          <w:color w:val="000000"/>
          <w:szCs w:val="22"/>
        </w:rPr>
        <w:t xml:space="preserve">ВСТАВКА</w:t>
      </w:r>
      <w:r>
        <w:rPr>
          <w:color w:val="000000"/>
          <w:szCs w:val="22"/>
          <w:lang w:val="en-US"/>
        </w:rPr>
        <w:t xml:space="preserve"> (I).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0][1] = {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0][1]} (0 + {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})")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for j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2, m + 1):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candidate_single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cost[0][</w:t>
      </w:r>
      <w:r>
        <w:rPr>
          <w:color w:val="000000"/>
          <w:szCs w:val="22"/>
          <w:lang w:val="en-US"/>
        </w:rPr>
        <w:t xml:space="preserve">j - 1] +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candidate_double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cost[0][</w:t>
      </w:r>
      <w:r>
        <w:rPr>
          <w:color w:val="000000"/>
          <w:szCs w:val="22"/>
          <w:lang w:val="en-US"/>
        </w:rPr>
        <w:t xml:space="preserve">j - 2] + ins2_cost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</w:t>
      </w:r>
      <w:r>
        <w:rPr>
          <w:color w:val="000000"/>
          <w:szCs w:val="22"/>
          <w:lang w:val="en-US"/>
        </w:rPr>
        <w:t xml:space="preserve">n 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=0, j={j}:")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Вариант</w:t>
      </w:r>
      <w:r>
        <w:rPr>
          <w:color w:val="000000"/>
          <w:szCs w:val="22"/>
          <w:lang w:val="en-US"/>
        </w:rPr>
        <w:t xml:space="preserve"> 1: </w:t>
      </w:r>
      <w:r>
        <w:rPr>
          <w:color w:val="000000"/>
          <w:szCs w:val="22"/>
        </w:rPr>
        <w:t xml:space="preserve">одиночная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вставка</w:t>
      </w:r>
      <w:r>
        <w:rPr>
          <w:color w:val="000000"/>
          <w:szCs w:val="22"/>
          <w:lang w:val="en-US"/>
        </w:rPr>
        <w:t xml:space="preserve"> → {</w:t>
      </w:r>
      <w:r>
        <w:rPr>
          <w:color w:val="000000"/>
          <w:szCs w:val="22"/>
          <w:lang w:val="en-US"/>
        </w:rPr>
        <w:t xml:space="preserve">candidate_single</w:t>
      </w:r>
      <w:r>
        <w:rPr>
          <w:color w:val="000000"/>
          <w:szCs w:val="22"/>
          <w:lang w:val="en-US"/>
        </w:rPr>
        <w:t xml:space="preserve">} 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f"(</w:t>
      </w:r>
      <w:r>
        <w:rPr>
          <w:color w:val="000000"/>
          <w:szCs w:val="22"/>
          <w:lang w:val="en-US"/>
        </w:rPr>
        <w:t xml:space="preserve">cost[0][</w:t>
      </w:r>
      <w:r>
        <w:rPr>
          <w:color w:val="000000"/>
          <w:szCs w:val="22"/>
          <w:lang w:val="en-US"/>
        </w:rPr>
        <w:t xml:space="preserve">{j - 1</w:t>
      </w:r>
      <w:r>
        <w:rPr>
          <w:color w:val="000000"/>
          <w:szCs w:val="22"/>
          <w:lang w:val="en-US"/>
        </w:rPr>
        <w:t xml:space="preserve">}]=</w:t>
      </w:r>
      <w:r>
        <w:rPr>
          <w:color w:val="000000"/>
          <w:szCs w:val="22"/>
          <w:lang w:val="en-US"/>
        </w:rPr>
        <w:t xml:space="preserve">{</w:t>
      </w:r>
      <w:r>
        <w:rPr>
          <w:color w:val="000000"/>
          <w:szCs w:val="22"/>
          <w:lang w:val="en-US"/>
        </w:rPr>
        <w:t xml:space="preserve">cost[0][</w:t>
      </w:r>
      <w:r>
        <w:rPr>
          <w:color w:val="000000"/>
          <w:szCs w:val="22"/>
          <w:lang w:val="en-US"/>
        </w:rPr>
        <w:t xml:space="preserve">j - 1]} + {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})")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Вариант</w:t>
      </w:r>
      <w:r>
        <w:rPr>
          <w:color w:val="000000"/>
          <w:szCs w:val="22"/>
          <w:lang w:val="en-US"/>
        </w:rPr>
        <w:t xml:space="preserve"> 2: </w:t>
      </w:r>
      <w:r>
        <w:rPr>
          <w:color w:val="000000"/>
          <w:szCs w:val="22"/>
        </w:rPr>
        <w:t xml:space="preserve">двойная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вставка</w:t>
      </w:r>
      <w:r>
        <w:rPr>
          <w:color w:val="000000"/>
          <w:szCs w:val="22"/>
          <w:lang w:val="en-US"/>
        </w:rPr>
        <w:t xml:space="preserve"> → {</w:t>
      </w:r>
      <w:r>
        <w:rPr>
          <w:color w:val="000000"/>
          <w:szCs w:val="22"/>
          <w:lang w:val="en-US"/>
        </w:rPr>
        <w:t xml:space="preserve">candidate_double</w:t>
      </w:r>
      <w:r>
        <w:rPr>
          <w:color w:val="000000"/>
          <w:szCs w:val="22"/>
          <w:lang w:val="en-US"/>
        </w:rPr>
        <w:t xml:space="preserve">} "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f"(</w:t>
      </w:r>
      <w:r>
        <w:rPr>
          <w:color w:val="000000"/>
          <w:szCs w:val="22"/>
          <w:lang w:val="en-US"/>
        </w:rPr>
        <w:t xml:space="preserve">cost[0][</w:t>
      </w:r>
      <w:r>
        <w:rPr>
          <w:color w:val="000000"/>
          <w:szCs w:val="22"/>
          <w:lang w:val="en-US"/>
        </w:rPr>
        <w:t xml:space="preserve">{j - 2</w:t>
      </w:r>
      <w:r>
        <w:rPr>
          <w:color w:val="000000"/>
          <w:szCs w:val="22"/>
          <w:lang w:val="en-US"/>
        </w:rPr>
        <w:t xml:space="preserve">}]=</w:t>
      </w:r>
      <w:r>
        <w:rPr>
          <w:color w:val="000000"/>
          <w:szCs w:val="22"/>
          <w:lang w:val="en-US"/>
        </w:rPr>
        <w:t xml:space="preserve">{</w:t>
      </w:r>
      <w:r>
        <w:rPr>
          <w:color w:val="000000"/>
          <w:szCs w:val="22"/>
          <w:lang w:val="en-US"/>
        </w:rPr>
        <w:t xml:space="preserve">cost[0][</w:t>
      </w:r>
      <w:r>
        <w:rPr>
          <w:color w:val="000000"/>
          <w:szCs w:val="22"/>
          <w:lang w:val="en-US"/>
        </w:rPr>
        <w:t xml:space="preserve">j - 2]} + {ins2_cost})")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if </w:t>
      </w:r>
      <w:r>
        <w:rPr>
          <w:color w:val="000000"/>
          <w:szCs w:val="22"/>
          <w:lang w:val="en-US"/>
        </w:rPr>
        <w:t xml:space="preserve">candidate_double</w:t>
      </w:r>
      <w:r>
        <w:rPr>
          <w:color w:val="000000"/>
          <w:szCs w:val="22"/>
          <w:lang w:val="en-US"/>
        </w:rPr>
        <w:t xml:space="preserve"> &lt; </w:t>
      </w:r>
      <w:r>
        <w:rPr>
          <w:color w:val="000000"/>
          <w:szCs w:val="22"/>
          <w:lang w:val="en-US"/>
        </w:rPr>
        <w:t xml:space="preserve">candidate_single</w:t>
      </w:r>
      <w:r>
        <w:rPr>
          <w:color w:val="000000"/>
          <w:szCs w:val="22"/>
          <w:lang w:val="en-US"/>
        </w:rPr>
        <w:t xml:space="preserve">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cost[0][j]: int = </w:t>
      </w:r>
      <w:r>
        <w:rPr>
          <w:color w:val="000000"/>
          <w:szCs w:val="22"/>
          <w:lang w:val="en-US"/>
        </w:rPr>
        <w:t xml:space="preserve">candidate_double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back[0][j]: str = 'P'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</w:t>
      </w:r>
      <w:r>
        <w:rPr>
          <w:color w:val="000000"/>
          <w:szCs w:val="22"/>
        </w:rPr>
        <w:t xml:space="preserve">tВыбрана</w:t>
      </w:r>
      <w:r>
        <w:rPr>
          <w:color w:val="000000"/>
          <w:szCs w:val="22"/>
        </w:rPr>
        <w:t xml:space="preserve"> ДВОЙНАЯ ВСТАВКА (P)")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  <w:lang w:val="en-US"/>
        </w:rPr>
        <w:t xml:space="preserve">else: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cost[0][j]: int = </w:t>
      </w:r>
      <w:r>
        <w:rPr>
          <w:color w:val="000000"/>
          <w:szCs w:val="22"/>
          <w:lang w:val="en-US"/>
        </w:rPr>
        <w:t xml:space="preserve">candidate_single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</w:rPr>
        <w:t xml:space="preserve">back</w:t>
      </w:r>
      <w:r>
        <w:rPr>
          <w:color w:val="000000"/>
          <w:szCs w:val="22"/>
        </w:rPr>
        <w:t xml:space="preserve">[0][j]: </w:t>
      </w:r>
      <w:r>
        <w:rPr>
          <w:color w:val="000000"/>
          <w:szCs w:val="22"/>
        </w:rPr>
        <w:t xml:space="preserve">str</w:t>
      </w:r>
      <w:r>
        <w:rPr>
          <w:color w:val="000000"/>
          <w:szCs w:val="22"/>
        </w:rPr>
        <w:t xml:space="preserve"> = 'I'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</w:t>
      </w:r>
      <w:r>
        <w:rPr>
          <w:color w:val="000000"/>
          <w:szCs w:val="22"/>
        </w:rPr>
        <w:t xml:space="preserve">tВыбрана</w:t>
      </w:r>
      <w:r>
        <w:rPr>
          <w:color w:val="000000"/>
          <w:szCs w:val="22"/>
        </w:rPr>
        <w:t xml:space="preserve"> ОДИНОЧНАЯ ВСТАВКА (I)")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  <w:lang w:val="en-US"/>
        </w:rPr>
        <w:t xml:space="preserve">print(f"\</w:t>
      </w:r>
      <w:r>
        <w:rPr>
          <w:color w:val="000000"/>
          <w:szCs w:val="22"/>
          <w:lang w:val="en-US"/>
        </w:rPr>
        <w:t xml:space="preserve">tcost</w:t>
      </w:r>
      <w:r>
        <w:rPr>
          <w:color w:val="000000"/>
          <w:szCs w:val="22"/>
          <w:lang w:val="en-US"/>
        </w:rPr>
        <w:t xml:space="preserve">[</w:t>
      </w:r>
      <w:r>
        <w:rPr>
          <w:color w:val="000000"/>
          <w:szCs w:val="22"/>
          <w:lang w:val="en-US"/>
        </w:rPr>
        <w:t xml:space="preserve">0][</w:t>
      </w:r>
      <w:r>
        <w:rPr>
          <w:color w:val="000000"/>
          <w:szCs w:val="22"/>
          <w:lang w:val="en-US"/>
        </w:rPr>
        <w:t xml:space="preserve">{j}] = {cost[0][j]}, back[</w:t>
      </w:r>
      <w:r>
        <w:rPr>
          <w:color w:val="000000"/>
          <w:szCs w:val="22"/>
          <w:lang w:val="en-US"/>
        </w:rPr>
        <w:t xml:space="preserve">0][</w:t>
      </w:r>
      <w:r>
        <w:rPr>
          <w:color w:val="000000"/>
          <w:szCs w:val="22"/>
          <w:lang w:val="en-US"/>
        </w:rPr>
        <w:t xml:space="preserve">{j}] = '{back[0][j]}'")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"\n" + "=" * 50)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"Заполнение основной матрицы:")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for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1, n + 1):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f"\</w:t>
      </w:r>
      <w:r>
        <w:rPr>
          <w:color w:val="000000"/>
          <w:szCs w:val="22"/>
        </w:rPr>
        <w:t xml:space="preserve">nОбработка</w:t>
      </w:r>
      <w:r>
        <w:rPr>
          <w:color w:val="000000"/>
          <w:szCs w:val="22"/>
        </w:rPr>
        <w:t xml:space="preserve"> строки i={i}:")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    </w:t>
      </w:r>
      <w:r>
        <w:rPr>
          <w:color w:val="000000"/>
          <w:szCs w:val="22"/>
          <w:lang w:val="en-US"/>
        </w:rPr>
        <w:t xml:space="preserve">for j in </w:t>
      </w:r>
      <w:r>
        <w:rPr>
          <w:color w:val="000000"/>
          <w:szCs w:val="22"/>
          <w:lang w:val="en-US"/>
        </w:rPr>
        <w:t xml:space="preserve">range(</w:t>
      </w:r>
      <w:r>
        <w:rPr>
          <w:color w:val="000000"/>
          <w:szCs w:val="22"/>
          <w:lang w:val="en-US"/>
        </w:rPr>
        <w:t xml:space="preserve">1, m + 1):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f"\n--- </w:t>
      </w:r>
      <w:r>
        <w:rPr>
          <w:color w:val="000000"/>
          <w:szCs w:val="22"/>
        </w:rPr>
        <w:t xml:space="preserve">Ячейка</w:t>
      </w:r>
      <w:r>
        <w:rPr>
          <w:color w:val="000000"/>
          <w:szCs w:val="22"/>
          <w:lang w:val="en-US"/>
        </w:rPr>
        <w:t xml:space="preserve"> ({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}, {j}) ---")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Символы</w:t>
      </w:r>
      <w:r>
        <w:rPr>
          <w:color w:val="000000"/>
          <w:szCs w:val="22"/>
          <w:lang w:val="en-US"/>
        </w:rPr>
        <w:t xml:space="preserve">: s1[{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- 1}] = '{s1[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- 1]}', s2[{j - 1}] = '{s2[j - 1]}'")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if s1[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- 1] == s2[j - 1]: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rep_val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 - 1]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op_rep</w:t>
      </w:r>
      <w:r>
        <w:rPr>
          <w:color w:val="000000"/>
          <w:szCs w:val="22"/>
          <w:lang w:val="en-US"/>
        </w:rPr>
        <w:t xml:space="preserve">: str = 'M'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СОВПАДЕНИЕ</w:t>
      </w:r>
      <w:r>
        <w:rPr>
          <w:color w:val="000000"/>
          <w:szCs w:val="22"/>
          <w:lang w:val="en-US"/>
        </w:rPr>
        <w:t xml:space="preserve"> (M): cost = {</w:t>
      </w:r>
      <w:r>
        <w:rPr>
          <w:color w:val="000000"/>
          <w:szCs w:val="22"/>
          <w:lang w:val="en-US"/>
        </w:rPr>
        <w:t xml:space="preserve">rep_val</w:t>
      </w:r>
      <w:r>
        <w:rPr>
          <w:color w:val="000000"/>
          <w:szCs w:val="22"/>
          <w:lang w:val="en-US"/>
        </w:rPr>
        <w:t xml:space="preserve">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else: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rep_val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 - 1] + 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op_rep</w:t>
      </w:r>
      <w:r>
        <w:rPr>
          <w:color w:val="000000"/>
          <w:szCs w:val="22"/>
          <w:lang w:val="en-US"/>
        </w:rPr>
        <w:t xml:space="preserve">: str = 'R'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ЗАМЕНА</w:t>
      </w:r>
      <w:r>
        <w:rPr>
          <w:color w:val="000000"/>
          <w:szCs w:val="22"/>
          <w:lang w:val="en-US"/>
        </w:rPr>
        <w:t xml:space="preserve"> (R): cost = {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 - 1]} + {</w:t>
      </w:r>
      <w:r>
        <w:rPr>
          <w:color w:val="000000"/>
          <w:szCs w:val="22"/>
          <w:lang w:val="en-US"/>
        </w:rPr>
        <w:t xml:space="preserve">rep_cost</w:t>
      </w:r>
      <w:r>
        <w:rPr>
          <w:color w:val="000000"/>
          <w:szCs w:val="22"/>
          <w:lang w:val="en-US"/>
        </w:rPr>
        <w:t xml:space="preserve">} = {</w:t>
      </w:r>
      <w:r>
        <w:rPr>
          <w:color w:val="000000"/>
          <w:szCs w:val="22"/>
          <w:lang w:val="en-US"/>
        </w:rPr>
        <w:t xml:space="preserve">rep_val</w:t>
      </w:r>
      <w:r>
        <w:rPr>
          <w:color w:val="000000"/>
          <w:szCs w:val="22"/>
          <w:lang w:val="en-US"/>
        </w:rPr>
        <w:t xml:space="preserve">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ins_val</w:t>
      </w:r>
      <w:r>
        <w:rPr>
          <w:color w:val="000000"/>
          <w:szCs w:val="22"/>
          <w:lang w:val="en-US"/>
        </w:rPr>
        <w:t xml:space="preserve">: int = 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- 1] + 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op_ins</w:t>
      </w:r>
      <w:r>
        <w:rPr>
          <w:color w:val="000000"/>
          <w:szCs w:val="22"/>
          <w:lang w:val="en-US"/>
        </w:rPr>
        <w:t xml:space="preserve">: str = 'I'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ВСТАВКА</w:t>
      </w:r>
      <w:r>
        <w:rPr>
          <w:color w:val="000000"/>
          <w:szCs w:val="22"/>
          <w:lang w:val="en-US"/>
        </w:rPr>
        <w:t xml:space="preserve"> (I): cost = {cost[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- 1]} + {</w:t>
      </w:r>
      <w:r>
        <w:rPr>
          <w:color w:val="000000"/>
          <w:szCs w:val="22"/>
          <w:lang w:val="en-US"/>
        </w:rPr>
        <w:t xml:space="preserve">ins_cost</w:t>
      </w:r>
      <w:r>
        <w:rPr>
          <w:color w:val="000000"/>
          <w:szCs w:val="22"/>
          <w:lang w:val="en-US"/>
        </w:rPr>
        <w:t xml:space="preserve">} = {</w:t>
      </w:r>
      <w:r>
        <w:rPr>
          <w:color w:val="000000"/>
          <w:szCs w:val="22"/>
          <w:lang w:val="en-US"/>
        </w:rPr>
        <w:t xml:space="preserve">ins_val</w:t>
      </w:r>
      <w:r>
        <w:rPr>
          <w:color w:val="000000"/>
          <w:szCs w:val="22"/>
          <w:lang w:val="en-US"/>
        </w:rPr>
        <w:t xml:space="preserve">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del_val</w:t>
      </w:r>
      <w:r>
        <w:rPr>
          <w:color w:val="000000"/>
          <w:szCs w:val="22"/>
          <w:lang w:val="en-US"/>
        </w:rPr>
        <w:t xml:space="preserve">: int = 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j] + 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op_del</w:t>
      </w:r>
      <w:r>
        <w:rPr>
          <w:color w:val="000000"/>
          <w:szCs w:val="22"/>
          <w:lang w:val="en-US"/>
        </w:rPr>
        <w:t xml:space="preserve">: str = 'D'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УДАЛЕНИЕ</w:t>
      </w:r>
      <w:r>
        <w:rPr>
          <w:color w:val="000000"/>
          <w:szCs w:val="22"/>
          <w:lang w:val="en-US"/>
        </w:rPr>
        <w:t xml:space="preserve"> (D): cost = {</w:t>
      </w:r>
      <w:r>
        <w:rPr>
          <w:color w:val="000000"/>
          <w:szCs w:val="22"/>
          <w:lang w:val="en-US"/>
        </w:rPr>
        <w:t xml:space="preserve">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 xml:space="preserve">1][</w:t>
      </w:r>
      <w:r>
        <w:rPr>
          <w:color w:val="000000"/>
          <w:szCs w:val="22"/>
          <w:lang w:val="en-US"/>
        </w:rPr>
        <w:t xml:space="preserve">j]} + {</w:t>
      </w:r>
      <w:r>
        <w:rPr>
          <w:color w:val="000000"/>
          <w:szCs w:val="22"/>
          <w:lang w:val="en-US"/>
        </w:rPr>
        <w:t xml:space="preserve">del_cost</w:t>
      </w:r>
      <w:r>
        <w:rPr>
          <w:color w:val="000000"/>
          <w:szCs w:val="22"/>
          <w:lang w:val="en-US"/>
        </w:rPr>
        <w:t xml:space="preserve">} = {</w:t>
      </w:r>
      <w:r>
        <w:rPr>
          <w:color w:val="000000"/>
          <w:szCs w:val="22"/>
          <w:lang w:val="en-US"/>
        </w:rPr>
        <w:t xml:space="preserve">del_val</w:t>
      </w:r>
      <w:r>
        <w:rPr>
          <w:color w:val="000000"/>
          <w:szCs w:val="22"/>
          <w:lang w:val="en-US"/>
        </w:rPr>
        <w:t xml:space="preserve">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best: int = </w:t>
      </w:r>
      <w:r>
        <w:rPr>
          <w:color w:val="000000"/>
          <w:szCs w:val="22"/>
          <w:lang w:val="en-US"/>
        </w:rPr>
        <w:t xml:space="preserve">rep_val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best_op</w:t>
      </w:r>
      <w:r>
        <w:rPr>
          <w:color w:val="000000"/>
          <w:szCs w:val="22"/>
          <w:lang w:val="en-US"/>
        </w:rPr>
        <w:t xml:space="preserve">: str = </w:t>
      </w:r>
      <w:r>
        <w:rPr>
          <w:color w:val="000000"/>
          <w:szCs w:val="22"/>
          <w:lang w:val="en-US"/>
        </w:rPr>
        <w:t xml:space="preserve">op_rep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if </w:t>
      </w:r>
      <w:r>
        <w:rPr>
          <w:color w:val="000000"/>
          <w:szCs w:val="22"/>
          <w:lang w:val="en-US"/>
        </w:rPr>
        <w:t xml:space="preserve">ins_val</w:t>
      </w:r>
      <w:r>
        <w:rPr>
          <w:color w:val="000000"/>
          <w:szCs w:val="22"/>
          <w:lang w:val="en-US"/>
        </w:rPr>
        <w:t xml:space="preserve"> &lt; best: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best: int = </w:t>
      </w:r>
      <w:r>
        <w:rPr>
          <w:color w:val="000000"/>
          <w:szCs w:val="22"/>
          <w:lang w:val="en-US"/>
        </w:rPr>
        <w:t xml:space="preserve">ins_val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best_op</w:t>
      </w:r>
      <w:r>
        <w:rPr>
          <w:color w:val="000000"/>
          <w:szCs w:val="22"/>
          <w:lang w:val="en-US"/>
        </w:rPr>
        <w:t xml:space="preserve">: str = </w:t>
      </w:r>
      <w:r>
        <w:rPr>
          <w:color w:val="000000"/>
          <w:szCs w:val="22"/>
          <w:lang w:val="en-US"/>
        </w:rPr>
        <w:t xml:space="preserve">op_ins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if </w:t>
      </w:r>
      <w:r>
        <w:rPr>
          <w:color w:val="000000"/>
          <w:szCs w:val="22"/>
          <w:lang w:val="en-US"/>
        </w:rPr>
        <w:t xml:space="preserve">del_val</w:t>
      </w:r>
      <w:r>
        <w:rPr>
          <w:color w:val="000000"/>
          <w:szCs w:val="22"/>
          <w:lang w:val="en-US"/>
        </w:rPr>
        <w:t xml:space="preserve"> &lt; best: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best: int = </w:t>
      </w:r>
      <w:r>
        <w:rPr>
          <w:color w:val="000000"/>
          <w:szCs w:val="22"/>
          <w:lang w:val="en-US"/>
        </w:rPr>
        <w:t xml:space="preserve">del_val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best_op</w:t>
      </w:r>
      <w:r>
        <w:rPr>
          <w:color w:val="000000"/>
          <w:szCs w:val="22"/>
          <w:lang w:val="en-US"/>
        </w:rPr>
        <w:t xml:space="preserve">: str = </w:t>
      </w:r>
      <w:r>
        <w:rPr>
          <w:color w:val="000000"/>
          <w:szCs w:val="22"/>
          <w:lang w:val="en-US"/>
        </w:rPr>
        <w:t xml:space="preserve">op_del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if j &gt;= 2: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double_ins_val</w:t>
      </w:r>
      <w:r>
        <w:rPr>
          <w:color w:val="000000"/>
          <w:szCs w:val="22"/>
          <w:lang w:val="en-US"/>
        </w:rPr>
        <w:t xml:space="preserve">: int = 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- 2] + ins2_cost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ДВОЙНАЯ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ВСТАВКА</w:t>
      </w:r>
      <w:r>
        <w:rPr>
          <w:color w:val="000000"/>
          <w:szCs w:val="22"/>
          <w:lang w:val="en-US"/>
        </w:rPr>
        <w:t xml:space="preserve"> (P): cost = {cost[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</w:t>
      </w:r>
      <w:r>
        <w:rPr>
          <w:color w:val="000000"/>
          <w:szCs w:val="22"/>
          <w:lang w:val="en-US"/>
        </w:rPr>
        <w:t xml:space="preserve">j - 2]} + {ins2_cost} = {</w:t>
      </w:r>
      <w:r>
        <w:rPr>
          <w:color w:val="000000"/>
          <w:szCs w:val="22"/>
          <w:lang w:val="en-US"/>
        </w:rPr>
        <w:t xml:space="preserve">double_ins_val</w:t>
      </w:r>
      <w:r>
        <w:rPr>
          <w:color w:val="000000"/>
          <w:szCs w:val="22"/>
          <w:lang w:val="en-US"/>
        </w:rPr>
        <w:t xml:space="preserve">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if </w:t>
      </w:r>
      <w:r>
        <w:rPr>
          <w:color w:val="000000"/>
          <w:szCs w:val="22"/>
          <w:lang w:val="en-US"/>
        </w:rPr>
        <w:t xml:space="preserve">double_ins_val</w:t>
      </w:r>
      <w:r>
        <w:rPr>
          <w:color w:val="000000"/>
          <w:szCs w:val="22"/>
          <w:lang w:val="en-US"/>
        </w:rPr>
        <w:t xml:space="preserve"> &lt; best: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best: int = </w:t>
      </w:r>
      <w:r>
        <w:rPr>
          <w:color w:val="000000"/>
          <w:szCs w:val="22"/>
          <w:lang w:val="en-US"/>
        </w:rPr>
        <w:t xml:space="preserve">double_ins_val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        </w:t>
      </w:r>
      <w:r>
        <w:rPr>
          <w:color w:val="000000"/>
          <w:szCs w:val="22"/>
          <w:lang w:val="en-US"/>
        </w:rPr>
        <w:t xml:space="preserve">best_op</w:t>
      </w:r>
      <w:r>
        <w:rPr>
          <w:color w:val="000000"/>
          <w:szCs w:val="22"/>
          <w:lang w:val="en-US"/>
        </w:rPr>
        <w:t xml:space="preserve">: str = 'P'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cost[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][j]: int = best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back[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][j]: str = </w:t>
      </w:r>
      <w:r>
        <w:rPr>
          <w:color w:val="000000"/>
          <w:szCs w:val="22"/>
          <w:lang w:val="en-US"/>
        </w:rPr>
        <w:t xml:space="preserve">best_op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Выбранная</w:t>
      </w:r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</w:rPr>
        <w:t xml:space="preserve">операция</w:t>
      </w:r>
      <w:r>
        <w:rPr>
          <w:color w:val="000000"/>
          <w:szCs w:val="22"/>
          <w:lang w:val="en-US"/>
        </w:rPr>
        <w:t xml:space="preserve">: '{</w:t>
      </w:r>
      <w:r>
        <w:rPr>
          <w:color w:val="000000"/>
          <w:szCs w:val="22"/>
          <w:lang w:val="en-US"/>
        </w:rPr>
        <w:t xml:space="preserve">best_op</w:t>
      </w:r>
      <w:r>
        <w:rPr>
          <w:color w:val="000000"/>
          <w:szCs w:val="22"/>
          <w:lang w:val="en-US"/>
        </w:rPr>
        <w:t xml:space="preserve">}' → cost[{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}][</w:t>
      </w:r>
      <w:r>
        <w:rPr>
          <w:color w:val="000000"/>
          <w:szCs w:val="22"/>
          <w:lang w:val="en-US"/>
        </w:rPr>
        <w:t xml:space="preserve">{j}] = {best}")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"\n" + "=" * 50)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"Матрица стоимостей операций")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for row in cost: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'\</w:t>
      </w:r>
      <w:r>
        <w:rPr>
          <w:color w:val="000000"/>
          <w:szCs w:val="22"/>
          <w:lang w:val="en-US"/>
        </w:rPr>
        <w:t xml:space="preserve">t</w:t>
      </w:r>
      <w:r>
        <w:rPr>
          <w:color w:val="000000"/>
          <w:szCs w:val="22"/>
          <w:lang w:val="en-US"/>
        </w:rPr>
        <w:t xml:space="preserve">'.join</w:t>
      </w:r>
      <w:r>
        <w:rPr>
          <w:color w:val="000000"/>
          <w:szCs w:val="22"/>
          <w:lang w:val="en-US"/>
        </w:rPr>
        <w:t xml:space="preserve">(</w:t>
      </w:r>
      <w:r>
        <w:rPr>
          <w:color w:val="000000"/>
          <w:szCs w:val="22"/>
          <w:lang w:val="en-US"/>
        </w:rPr>
        <w:t xml:space="preserve">map(</w:t>
      </w:r>
      <w:r>
        <w:rPr>
          <w:color w:val="000000"/>
          <w:szCs w:val="22"/>
          <w:lang w:val="en-US"/>
        </w:rPr>
        <w:t xml:space="preserve">str, row)))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"\n" + "=" * 50)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"Матрица оптимальных операций")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for row in back: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print('\</w:t>
      </w:r>
      <w:r>
        <w:rPr>
          <w:color w:val="000000"/>
          <w:szCs w:val="22"/>
          <w:lang w:val="en-US"/>
        </w:rPr>
        <w:t xml:space="preserve">t</w:t>
      </w:r>
      <w:r>
        <w:rPr>
          <w:color w:val="000000"/>
          <w:szCs w:val="22"/>
          <w:lang w:val="en-US"/>
        </w:rPr>
        <w:t xml:space="preserve">'.join</w:t>
      </w:r>
      <w:r>
        <w:rPr>
          <w:color w:val="000000"/>
          <w:szCs w:val="22"/>
          <w:lang w:val="en-US"/>
        </w:rPr>
        <w:t xml:space="preserve">(row))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"\n" + "=" * 50)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</w:rPr>
        <w:t xml:space="preserve">print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"Восстановление последовательности операций:")</w:t>
      </w:r>
      <w:r>
        <w:rPr>
          <w:color w:val="000000"/>
          <w:szCs w:val="22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</w:rPr>
        <w:t xml:space="preserve">   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, j = n, m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operations: list = []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while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&gt; 0 or j &gt; 0: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op: str = back[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][j]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operations.append</w:t>
      </w:r>
      <w:r>
        <w:rPr>
          <w:color w:val="000000"/>
          <w:szCs w:val="22"/>
          <w:lang w:val="en-US"/>
        </w:rPr>
        <w:t xml:space="preserve">(op)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print(</w:t>
      </w:r>
      <w:r>
        <w:rPr>
          <w:color w:val="000000"/>
          <w:szCs w:val="22"/>
          <w:lang w:val="en-US"/>
        </w:rPr>
        <w:t xml:space="preserve">f"\t</w:t>
      </w:r>
      <w:r>
        <w:rPr>
          <w:color w:val="000000"/>
          <w:szCs w:val="22"/>
        </w:rPr>
        <w:t xml:space="preserve">Позиция</w:t>
      </w:r>
      <w:r>
        <w:rPr>
          <w:color w:val="000000"/>
          <w:szCs w:val="22"/>
          <w:lang w:val="en-US"/>
        </w:rPr>
        <w:t xml:space="preserve"> ({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}, {j}): </w:t>
      </w:r>
      <w:r>
        <w:rPr>
          <w:color w:val="000000"/>
          <w:szCs w:val="22"/>
        </w:rPr>
        <w:t xml:space="preserve">операция</w:t>
      </w:r>
      <w:r>
        <w:rPr>
          <w:color w:val="000000"/>
          <w:szCs w:val="22"/>
          <w:lang w:val="en-US"/>
        </w:rPr>
        <w:t xml:space="preserve"> '{op}'")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if op in ('M', 'R'):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-= 1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j -= 1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elif</w:t>
      </w:r>
      <w:r>
        <w:rPr>
          <w:color w:val="000000"/>
          <w:szCs w:val="22"/>
          <w:lang w:val="en-US"/>
        </w:rPr>
        <w:t xml:space="preserve"> op == 'I':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j -= 1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elif</w:t>
      </w:r>
      <w:r>
        <w:rPr>
          <w:color w:val="000000"/>
          <w:szCs w:val="22"/>
          <w:lang w:val="en-US"/>
        </w:rPr>
        <w:t xml:space="preserve"> op == 'D':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</w:t>
      </w:r>
      <w:r>
        <w:rPr>
          <w:color w:val="000000"/>
          <w:szCs w:val="22"/>
          <w:lang w:val="en-US"/>
        </w:rPr>
        <w:t xml:space="preserve">i</w:t>
      </w:r>
      <w:r>
        <w:rPr>
          <w:color w:val="000000"/>
          <w:szCs w:val="22"/>
          <w:lang w:val="en-US"/>
        </w:rPr>
        <w:t xml:space="preserve"> -= 1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</w:t>
      </w:r>
      <w:r>
        <w:rPr>
          <w:color w:val="000000"/>
          <w:szCs w:val="22"/>
          <w:lang w:val="en-US"/>
        </w:rPr>
        <w:t xml:space="preserve">elif</w:t>
      </w:r>
      <w:r>
        <w:rPr>
          <w:color w:val="000000"/>
          <w:szCs w:val="22"/>
          <w:lang w:val="en-US"/>
        </w:rPr>
        <w:t xml:space="preserve"> op == 'P':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        j -= 2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  <w:lang w:val="en-US"/>
        </w:rPr>
        <w:t xml:space="preserve">operations.reverse</w:t>
      </w:r>
      <w:r>
        <w:rPr>
          <w:color w:val="000000"/>
          <w:szCs w:val="22"/>
          <w:lang w:val="en-US"/>
        </w:rPr>
        <w:t xml:space="preserve">()</w:t>
      </w:r>
      <w:r>
        <w:rPr>
          <w:color w:val="000000"/>
          <w:szCs w:val="22"/>
          <w:lang w:val="en-US"/>
        </w:rPr>
      </w:r>
    </w:p>
    <w:p>
      <w:pPr>
        <w:pStyle w:val="944"/>
        <w:pBdr/>
        <w:spacing/>
        <w:ind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    </w:t>
      </w:r>
      <w:r>
        <w:rPr>
          <w:color w:val="000000"/>
          <w:szCs w:val="22"/>
        </w:rPr>
        <w:t xml:space="preserve">return</w:t>
      </w:r>
      <w:r>
        <w:rPr>
          <w:color w:val="000000"/>
          <w:szCs w:val="22"/>
        </w:rPr>
        <w:t xml:space="preserve"> '</w:t>
      </w:r>
      <w:r>
        <w:rPr>
          <w:color w:val="000000"/>
          <w:szCs w:val="22"/>
        </w:rPr>
        <w:t xml:space="preserve">'.</w:t>
      </w:r>
      <w:r>
        <w:rPr>
          <w:color w:val="000000"/>
          <w:szCs w:val="22"/>
        </w:rPr>
        <w:t xml:space="preserve">join</w:t>
      </w:r>
      <w:r>
        <w:rPr>
          <w:color w:val="000000"/>
          <w:szCs w:val="22"/>
        </w:rPr>
        <w:t xml:space="preserve">(</w:t>
      </w:r>
      <w:r>
        <w:rPr>
          <w:color w:val="000000"/>
          <w:szCs w:val="22"/>
        </w:rPr>
        <w:t xml:space="preserve">operations</w:t>
      </w:r>
      <w:r>
        <w:rPr>
          <w:color w:val="000000"/>
          <w:szCs w:val="22"/>
        </w:rPr>
        <w:t xml:space="preserve">)</w:t>
      </w:r>
      <w:r>
        <w:rPr>
          <w:color w:val="000000"/>
          <w:szCs w:val="22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Symbol">
    <w:panose1 w:val="05010000000000000000"/>
  </w:font>
  <w:font w:name="Consolas">
    <w:panose1 w:val="020B060902020403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Cambria Math">
    <w:panose1 w:val="020408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0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2"/>
  </w:num>
  <w:num w:numId="2">
    <w:abstractNumId w:val="6"/>
  </w:num>
  <w:num w:numId="3">
    <w:abstractNumId w:val="1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16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17"/>
  </w:num>
  <w:num w:numId="10">
    <w:abstractNumId w:val="15"/>
  </w:num>
  <w:num w:numId="11">
    <w:abstractNumId w:val="11"/>
  </w:num>
  <w:num w:numId="12">
    <w:abstractNumId w:val="3"/>
  </w:num>
  <w:num w:numId="13">
    <w:abstractNumId w:val="7"/>
  </w:num>
  <w:num w:numId="14">
    <w:abstractNumId w:val="9"/>
  </w:num>
  <w:num w:numId="15">
    <w:abstractNumId w:val="12"/>
  </w:num>
  <w:num w:numId="16">
    <w:abstractNumId w:val="14"/>
  </w:num>
  <w:num w:numId="17">
    <w:abstractNumId w:val="4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58"/>
    <w:link w:val="7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8"/>
    <w:link w:val="7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8"/>
    <w:link w:val="7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8"/>
    <w:link w:val="7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8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8"/>
    <w:link w:val="7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8"/>
    <w:link w:val="7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8"/>
    <w:link w:val="7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8"/>
    <w:link w:val="7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8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58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58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58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58"/>
    <w:link w:val="952"/>
    <w:uiPriority w:val="99"/>
    <w:pPr>
      <w:pBdr/>
      <w:spacing/>
      <w:ind/>
    </w:pPr>
  </w:style>
  <w:style w:type="character" w:styleId="178">
    <w:name w:val="Footer Char"/>
    <w:basedOn w:val="758"/>
    <w:link w:val="950"/>
    <w:uiPriority w:val="99"/>
    <w:pPr>
      <w:pBdr/>
      <w:spacing/>
      <w:ind/>
    </w:pPr>
  </w:style>
  <w:style w:type="character" w:styleId="181">
    <w:name w:val="Footnote Text Char"/>
    <w:basedOn w:val="758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58"/>
    <w:link w:val="916"/>
    <w:uiPriority w:val="99"/>
    <w:semiHidden/>
    <w:pPr>
      <w:pBdr/>
      <w:spacing/>
      <w:ind/>
    </w:pPr>
    <w:rPr>
      <w:sz w:val="20"/>
      <w:szCs w:val="20"/>
    </w:rPr>
  </w:style>
  <w:style w:type="paragraph" w:styleId="188">
    <w:name w:val="toc 1"/>
    <w:basedOn w:val="748"/>
    <w:next w:val="748"/>
    <w:uiPriority w:val="39"/>
    <w:unhideWhenUsed/>
    <w:pPr>
      <w:pBdr/>
      <w:spacing w:after="100"/>
      <w:ind/>
    </w:pPr>
  </w:style>
  <w:style w:type="paragraph" w:styleId="189">
    <w:name w:val="toc 2"/>
    <w:basedOn w:val="748"/>
    <w:next w:val="748"/>
    <w:uiPriority w:val="39"/>
    <w:unhideWhenUsed/>
    <w:pPr>
      <w:pBdr/>
      <w:spacing w:after="100"/>
      <w:ind w:left="220"/>
    </w:pPr>
  </w:style>
  <w:style w:type="paragraph" w:styleId="190">
    <w:name w:val="toc 3"/>
    <w:basedOn w:val="748"/>
    <w:next w:val="748"/>
    <w:uiPriority w:val="39"/>
    <w:unhideWhenUsed/>
    <w:pPr>
      <w:pBdr/>
      <w:spacing w:after="100"/>
      <w:ind w:left="440"/>
    </w:pPr>
  </w:style>
  <w:style w:type="paragraph" w:styleId="191">
    <w:name w:val="toc 4"/>
    <w:basedOn w:val="748"/>
    <w:next w:val="748"/>
    <w:uiPriority w:val="39"/>
    <w:unhideWhenUsed/>
    <w:pPr>
      <w:pBdr/>
      <w:spacing w:after="100"/>
      <w:ind w:left="660"/>
    </w:pPr>
  </w:style>
  <w:style w:type="paragraph" w:styleId="192">
    <w:name w:val="toc 5"/>
    <w:basedOn w:val="748"/>
    <w:next w:val="748"/>
    <w:uiPriority w:val="39"/>
    <w:unhideWhenUsed/>
    <w:pPr>
      <w:pBdr/>
      <w:spacing w:after="100"/>
      <w:ind w:left="880"/>
    </w:pPr>
  </w:style>
  <w:style w:type="paragraph" w:styleId="193">
    <w:name w:val="toc 6"/>
    <w:basedOn w:val="748"/>
    <w:next w:val="748"/>
    <w:uiPriority w:val="39"/>
    <w:unhideWhenUsed/>
    <w:pPr>
      <w:pBdr/>
      <w:spacing w:after="100"/>
      <w:ind w:left="1100"/>
    </w:pPr>
  </w:style>
  <w:style w:type="paragraph" w:styleId="194">
    <w:name w:val="toc 7"/>
    <w:basedOn w:val="748"/>
    <w:next w:val="748"/>
    <w:uiPriority w:val="39"/>
    <w:unhideWhenUsed/>
    <w:pPr>
      <w:pBdr/>
      <w:spacing w:after="100"/>
      <w:ind w:left="1320"/>
    </w:pPr>
  </w:style>
  <w:style w:type="paragraph" w:styleId="195">
    <w:name w:val="toc 8"/>
    <w:basedOn w:val="748"/>
    <w:next w:val="748"/>
    <w:uiPriority w:val="39"/>
    <w:unhideWhenUsed/>
    <w:pPr>
      <w:pBdr/>
      <w:spacing w:after="100"/>
      <w:ind w:left="1540"/>
    </w:pPr>
  </w:style>
  <w:style w:type="paragraph" w:styleId="196">
    <w:name w:val="toc 9"/>
    <w:basedOn w:val="748"/>
    <w:next w:val="748"/>
    <w:uiPriority w:val="39"/>
    <w:unhideWhenUsed/>
    <w:pPr>
      <w:pBdr/>
      <w:spacing w:after="100"/>
      <w:ind w:left="1760"/>
    </w:pPr>
  </w:style>
  <w:style w:type="paragraph" w:styleId="748" w:default="1">
    <w:name w:val="Normal"/>
    <w:qFormat/>
    <w:pPr>
      <w:widowControl w:val="false"/>
      <w:pBdr/>
      <w:spacing/>
      <w:ind/>
    </w:pPr>
  </w:style>
  <w:style w:type="paragraph" w:styleId="749">
    <w:name w:val="Heading 1"/>
    <w:basedOn w:val="750"/>
    <w:next w:val="939"/>
    <w:link w:val="887"/>
    <w:qFormat/>
    <w:pPr>
      <w:pBdr/>
      <w:spacing/>
      <w:ind/>
      <w:outlineLvl w:val="0"/>
    </w:pPr>
  </w:style>
  <w:style w:type="paragraph" w:styleId="750">
    <w:name w:val="Heading 2"/>
    <w:basedOn w:val="933"/>
    <w:next w:val="939"/>
    <w:link w:val="888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751">
    <w:name w:val="Heading 3"/>
    <w:basedOn w:val="933"/>
    <w:next w:val="939"/>
    <w:link w:val="889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752">
    <w:name w:val="Heading 4"/>
    <w:basedOn w:val="938"/>
    <w:next w:val="938"/>
    <w:link w:val="890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753">
    <w:name w:val="Heading 5"/>
    <w:basedOn w:val="938"/>
    <w:next w:val="938"/>
    <w:link w:val="891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paragraph" w:styleId="754">
    <w:name w:val="Heading 6"/>
    <w:basedOn w:val="748"/>
    <w:next w:val="748"/>
    <w:link w:val="892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55">
    <w:name w:val="Heading 7"/>
    <w:basedOn w:val="748"/>
    <w:next w:val="748"/>
    <w:link w:val="893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56">
    <w:name w:val="Heading 8"/>
    <w:basedOn w:val="748"/>
    <w:next w:val="748"/>
    <w:link w:val="894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57">
    <w:name w:val="Heading 9"/>
    <w:basedOn w:val="748"/>
    <w:next w:val="748"/>
    <w:link w:val="895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58" w:default="1">
    <w:name w:val="Default Paragraph Font"/>
    <w:uiPriority w:val="1"/>
    <w:semiHidden/>
    <w:unhideWhenUsed/>
    <w:pPr>
      <w:pBdr/>
      <w:spacing/>
      <w:ind/>
    </w:pPr>
  </w:style>
  <w:style w:type="table" w:styleId="7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0" w:default="1">
    <w:name w:val="No List"/>
    <w:uiPriority w:val="99"/>
    <w:semiHidden/>
    <w:unhideWhenUsed/>
    <w:pPr>
      <w:pBdr/>
      <w:spacing/>
      <w:ind/>
    </w:pPr>
  </w:style>
  <w:style w:type="table" w:styleId="761">
    <w:name w:val="Table Grid"/>
    <w:basedOn w:val="75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Table Grid Light"/>
    <w:basedOn w:val="75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1"/>
    <w:basedOn w:val="75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2"/>
    <w:basedOn w:val="75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3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4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5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1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2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3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4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 - Accent 5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6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1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2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3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4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 - Accent 5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6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1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2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3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4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 - Accent 5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6"/>
    <w:basedOn w:val="75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1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2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3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4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 - Accent 5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6"/>
    <w:basedOn w:val="75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1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2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3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4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 - Accent 5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6"/>
    <w:basedOn w:val="75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1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2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3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4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 - Accent 5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6"/>
    <w:basedOn w:val="75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1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2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3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4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5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6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1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2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3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4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5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6"/>
    <w:basedOn w:val="75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1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2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3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4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5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6"/>
    <w:basedOn w:val="75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7" w:customStyle="1">
    <w:name w:val="Заголовок 1 Знак"/>
    <w:basedOn w:val="758"/>
    <w:link w:val="74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88" w:customStyle="1">
    <w:name w:val="Заголовок 2 Знак"/>
    <w:basedOn w:val="758"/>
    <w:link w:val="750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89" w:customStyle="1">
    <w:name w:val="Заголовок 3 Знак"/>
    <w:basedOn w:val="758"/>
    <w:link w:val="75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90" w:customStyle="1">
    <w:name w:val="Заголовок 4 Знак1"/>
    <w:basedOn w:val="758"/>
    <w:link w:val="752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91" w:customStyle="1">
    <w:name w:val="Заголовок 5 Знак1"/>
    <w:basedOn w:val="758"/>
    <w:link w:val="75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92" w:customStyle="1">
    <w:name w:val="Заголовок 6 Знак"/>
    <w:basedOn w:val="758"/>
    <w:link w:val="7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 w:customStyle="1">
    <w:name w:val="Заголовок 7 Знак"/>
    <w:basedOn w:val="758"/>
    <w:link w:val="7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 w:customStyle="1">
    <w:name w:val="Заголовок 8 Знак"/>
    <w:basedOn w:val="758"/>
    <w:link w:val="7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 w:customStyle="1">
    <w:name w:val="Заголовок 9 Знак"/>
    <w:basedOn w:val="758"/>
    <w:link w:val="7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748"/>
    <w:next w:val="748"/>
    <w:link w:val="897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 w:customStyle="1">
    <w:name w:val="Заголовок Знак"/>
    <w:basedOn w:val="758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748"/>
    <w:next w:val="748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 w:customStyle="1">
    <w:name w:val="Подзаголовок Знак"/>
    <w:basedOn w:val="758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748"/>
    <w:next w:val="748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 w:customStyle="1">
    <w:name w:val="Цитата 2 Знак"/>
    <w:basedOn w:val="758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758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03">
    <w:name w:val="Intense Quote"/>
    <w:basedOn w:val="748"/>
    <w:next w:val="748"/>
    <w:link w:val="904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04" w:customStyle="1">
    <w:name w:val="Выделенная цитата Знак"/>
    <w:basedOn w:val="758"/>
    <w:link w:val="903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05">
    <w:name w:val="Intense Reference"/>
    <w:basedOn w:val="758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paragraph" w:styleId="906">
    <w:name w:val="No Spacing"/>
    <w:basedOn w:val="748"/>
    <w:uiPriority w:val="1"/>
    <w:qFormat/>
    <w:pPr>
      <w:pBdr/>
      <w:spacing/>
      <w:ind/>
    </w:pPr>
  </w:style>
  <w:style w:type="character" w:styleId="907">
    <w:name w:val="Subtle Emphasis"/>
    <w:basedOn w:val="7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Emphasis"/>
    <w:basedOn w:val="758"/>
    <w:uiPriority w:val="20"/>
    <w:qFormat/>
    <w:pPr>
      <w:pBdr/>
      <w:spacing/>
      <w:ind/>
    </w:pPr>
    <w:rPr>
      <w:i/>
      <w:iCs/>
    </w:rPr>
  </w:style>
  <w:style w:type="character" w:styleId="909">
    <w:name w:val="Strong"/>
    <w:basedOn w:val="758"/>
    <w:uiPriority w:val="22"/>
    <w:qFormat/>
    <w:pPr>
      <w:pBdr/>
      <w:spacing/>
      <w:ind/>
    </w:pPr>
    <w:rPr>
      <w:b/>
      <w:bCs/>
    </w:rPr>
  </w:style>
  <w:style w:type="character" w:styleId="910">
    <w:name w:val="Subtle Reference"/>
    <w:basedOn w:val="7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1" w:customStyle="1">
    <w:name w:val="Верхний колонтитул Знак1"/>
    <w:basedOn w:val="758"/>
    <w:link w:val="952"/>
    <w:uiPriority w:val="99"/>
    <w:pPr>
      <w:pBdr/>
      <w:spacing/>
      <w:ind/>
    </w:pPr>
  </w:style>
  <w:style w:type="character" w:styleId="912" w:customStyle="1">
    <w:name w:val="Нижний колонтитул Знак"/>
    <w:basedOn w:val="758"/>
    <w:link w:val="950"/>
    <w:uiPriority w:val="99"/>
    <w:pPr>
      <w:pBdr/>
      <w:spacing/>
      <w:ind/>
    </w:pPr>
  </w:style>
  <w:style w:type="paragraph" w:styleId="913">
    <w:name w:val="footnote text"/>
    <w:basedOn w:val="748"/>
    <w:link w:val="914"/>
    <w:uiPriority w:val="99"/>
    <w:semiHidden/>
    <w:unhideWhenUsed/>
    <w:pPr>
      <w:pBdr/>
      <w:spacing/>
      <w:ind/>
    </w:pPr>
  </w:style>
  <w:style w:type="character" w:styleId="914" w:customStyle="1">
    <w:name w:val="Текст сноски Знак"/>
    <w:basedOn w:val="758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footnote reference"/>
    <w:basedOn w:val="758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endnote text"/>
    <w:basedOn w:val="748"/>
    <w:link w:val="917"/>
    <w:uiPriority w:val="99"/>
    <w:semiHidden/>
    <w:unhideWhenUsed/>
    <w:pPr>
      <w:pBdr/>
      <w:spacing/>
      <w:ind/>
    </w:pPr>
  </w:style>
  <w:style w:type="character" w:styleId="917" w:customStyle="1">
    <w:name w:val="Текст концевой сноски Знак"/>
    <w:basedOn w:val="758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endnote reference"/>
    <w:basedOn w:val="758"/>
    <w:uiPriority w:val="99"/>
    <w:semiHidden/>
    <w:unhideWhenUsed/>
    <w:pPr>
      <w:pBdr/>
      <w:spacing/>
      <w:ind/>
    </w:pPr>
    <w:rPr>
      <w:vertAlign w:val="superscript"/>
    </w:rPr>
  </w:style>
  <w:style w:type="character" w:styleId="919">
    <w:name w:val="Hyperlink"/>
    <w:basedOn w:val="7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0">
    <w:name w:val="FollowedHyperlink"/>
    <w:basedOn w:val="7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748"/>
    <w:next w:val="748"/>
    <w:uiPriority w:val="99"/>
    <w:unhideWhenUsed/>
    <w:pPr>
      <w:pBdr/>
      <w:spacing/>
      <w:ind/>
    </w:pPr>
  </w:style>
  <w:style w:type="character" w:styleId="923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24">
    <w:name w:val="Book Title"/>
    <w:qFormat/>
    <w:pPr>
      <w:pBdr/>
      <w:spacing/>
      <w:ind/>
    </w:pPr>
    <w:rPr>
      <w:b/>
      <w:smallCaps/>
      <w:spacing w:val="5"/>
    </w:rPr>
  </w:style>
  <w:style w:type="character" w:styleId="925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26" w:customStyle="1">
    <w:name w:val="Символ нумерации"/>
    <w:qFormat/>
    <w:pPr>
      <w:pBdr/>
      <w:spacing/>
      <w:ind/>
    </w:pPr>
  </w:style>
  <w:style w:type="character" w:styleId="927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928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929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30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931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32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33" w:customStyle="1">
    <w:name w:val="Заголовок1"/>
    <w:basedOn w:val="938"/>
    <w:next w:val="93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34">
    <w:name w:val="Body Text"/>
    <w:basedOn w:val="748"/>
    <w:pPr>
      <w:pBdr/>
      <w:spacing w:after="140" w:line="276" w:lineRule="auto"/>
      <w:ind/>
    </w:pPr>
  </w:style>
  <w:style w:type="paragraph" w:styleId="935">
    <w:name w:val="List"/>
    <w:basedOn w:val="939"/>
    <w:pPr>
      <w:pBdr/>
      <w:spacing/>
      <w:ind/>
    </w:pPr>
    <w:rPr>
      <w:rFonts w:cs="Mangal"/>
      <w:sz w:val="24"/>
    </w:rPr>
  </w:style>
  <w:style w:type="paragraph" w:styleId="936" w:customStyle="1">
    <w:name w:val="Название объекта1"/>
    <w:basedOn w:val="944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37" w:customStyle="1">
    <w:name w:val="Указатель1"/>
    <w:basedOn w:val="938"/>
    <w:qFormat/>
    <w:pPr>
      <w:suppressLineNumbers w:val="true"/>
      <w:pBdr/>
      <w:spacing/>
      <w:ind/>
    </w:pPr>
    <w:rPr>
      <w:rFonts w:cs="Mangal"/>
      <w:sz w:val="24"/>
    </w:rPr>
  </w:style>
  <w:style w:type="paragraph" w:styleId="938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39" w:customStyle="1">
    <w:name w:val="Text body"/>
    <w:basedOn w:val="938"/>
    <w:qFormat/>
    <w:pPr>
      <w:pBdr/>
      <w:spacing/>
      <w:ind/>
    </w:pPr>
  </w:style>
  <w:style w:type="paragraph" w:styleId="940">
    <w:name w:val="Caption"/>
    <w:basedOn w:val="938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41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42" w:customStyle="1">
    <w:name w:val="Times14_РИО2"/>
    <w:basedOn w:val="938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43" w:customStyle="1">
    <w:name w:val="Содержимое таблицы"/>
    <w:basedOn w:val="938"/>
    <w:qFormat/>
    <w:pPr>
      <w:suppressLineNumbers w:val="true"/>
      <w:pBdr/>
      <w:spacing/>
      <w:ind/>
    </w:pPr>
  </w:style>
  <w:style w:type="paragraph" w:styleId="944" w:customStyle="1">
    <w:name w:val="Листинг"/>
    <w:basedOn w:val="938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45" w:customStyle="1">
    <w:name w:val="Table Grid1"/>
    <w:basedOn w:val="941"/>
    <w:qFormat/>
    <w:pPr>
      <w:pBdr/>
      <w:spacing/>
      <w:ind/>
    </w:pPr>
    <w:rPr>
      <w:lang w:eastAsia="en-US"/>
    </w:rPr>
  </w:style>
  <w:style w:type="paragraph" w:styleId="946" w:customStyle="1">
    <w:name w:val="Заголовок таблицы"/>
    <w:basedOn w:val="943"/>
    <w:qFormat/>
    <w:pPr>
      <w:pBdr/>
      <w:spacing/>
      <w:ind/>
      <w:jc w:val="center"/>
    </w:pPr>
    <w:rPr>
      <w:b/>
      <w:bCs/>
    </w:rPr>
  </w:style>
  <w:style w:type="paragraph" w:styleId="947" w:customStyle="1">
    <w:name w:val="Таблица"/>
    <w:basedOn w:val="940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48" w:customStyle="1">
    <w:name w:val="Перечень рисунков1"/>
    <w:basedOn w:val="940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49" w:customStyle="1">
    <w:name w:val="Колонтитул"/>
    <w:basedOn w:val="938"/>
    <w:qFormat/>
    <w:pPr>
      <w:pBdr/>
      <w:spacing/>
      <w:ind/>
    </w:pPr>
  </w:style>
  <w:style w:type="paragraph" w:styleId="950">
    <w:name w:val="Footer"/>
    <w:basedOn w:val="938"/>
    <w:link w:val="912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51" w:customStyle="1">
    <w:name w:val="Содержимое врезки"/>
    <w:basedOn w:val="938"/>
    <w:qFormat/>
    <w:pPr>
      <w:pBdr/>
      <w:spacing/>
      <w:ind/>
    </w:pPr>
  </w:style>
  <w:style w:type="paragraph" w:styleId="952">
    <w:name w:val="Header"/>
    <w:basedOn w:val="938"/>
    <w:link w:val="911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53" w:customStyle="1">
    <w:name w:val="No List_1"/>
    <w:qFormat/>
    <w:pPr>
      <w:pBdr/>
      <w:spacing/>
      <w:ind/>
    </w:pPr>
  </w:style>
  <w:style w:type="paragraph" w:styleId="954">
    <w:name w:val="Normal (Web)"/>
    <w:basedOn w:val="74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55">
    <w:name w:val="List Paragraph"/>
    <w:basedOn w:val="748"/>
    <w:uiPriority w:val="34"/>
    <w:qFormat/>
    <w:pPr>
      <w:pBdr/>
      <w:spacing/>
      <w:ind w:left="720"/>
      <w:contextualSpacing w:val="true"/>
    </w:pPr>
  </w:style>
  <w:style w:type="paragraph" w:styleId="956">
    <w:name w:val="HTML Preformatted"/>
    <w:basedOn w:val="748"/>
    <w:link w:val="957"/>
    <w:uiPriority w:val="99"/>
    <w:semiHidden/>
    <w:unhideWhenUsed/>
    <w:pPr>
      <w:pBdr/>
      <w:spacing/>
      <w:ind/>
    </w:pPr>
    <w:rPr>
      <w:rFonts w:ascii="Consolas" w:hAnsi="Consolas"/>
    </w:rPr>
  </w:style>
  <w:style w:type="character" w:styleId="957" w:customStyle="1">
    <w:name w:val="Стандартный HTML Знак"/>
    <w:basedOn w:val="758"/>
    <w:link w:val="956"/>
    <w:uiPriority w:val="99"/>
    <w:semiHidden/>
    <w:pPr>
      <w:pBdr/>
      <w:spacing/>
      <w:ind/>
    </w:pPr>
    <w:rPr>
      <w:rFonts w:ascii="Consolas" w:hAnsi="Consolas"/>
    </w:rPr>
  </w:style>
  <w:style w:type="character" w:styleId="958">
    <w:name w:val="Placeholder Text"/>
    <w:basedOn w:val="758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51</cp:revision>
  <dcterms:created xsi:type="dcterms:W3CDTF">2024-03-20T16:52:00Z</dcterms:created>
  <dcterms:modified xsi:type="dcterms:W3CDTF">2025-04-29T09:27:05Z</dcterms:modified>
</cp:coreProperties>
</file>