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8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  <w:r>
        <w:rPr>
          <w:b/>
          <w:caps/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83"/>
        <w:pBdr/>
        <w:spacing w:line="360" w:lineRule="auto"/>
        <w:ind w:firstLine="737"/>
        <w:jc w:val="center"/>
        <w:rPr/>
      </w:pPr>
      <w:r>
        <w:rPr>
          <w:rStyle w:val="758"/>
          <w:bCs/>
          <w:caps/>
          <w:szCs w:val="28"/>
        </w:rPr>
        <w:t xml:space="preserve">отчет</w:t>
      </w:r>
      <w:r/>
    </w:p>
    <w:p>
      <w:pPr>
        <w:pStyle w:val="78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</w:t>
      </w:r>
      <w:r>
        <w:rPr>
          <w:b/>
          <w:szCs w:val="28"/>
          <w:lang w:eastAsia="ru-RU" w:bidi="ar-SA"/>
        </w:rPr>
        <w:t xml:space="preserve">1</w:t>
      </w:r>
      <w:r/>
    </w:p>
    <w:p>
      <w:pPr>
        <w:pStyle w:val="78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b/>
          <w:color w:val="000000"/>
          <w:szCs w:val="28"/>
          <w:lang w:val="en-US" w:eastAsia="ru-RU" w:bidi="ar-SA"/>
        </w:rPr>
        <w:t xml:space="preserve">Web-</w:t>
      </w:r>
      <w:r>
        <w:rPr>
          <w:b/>
          <w:color w:val="000000"/>
          <w:szCs w:val="28"/>
          <w:lang w:eastAsia="ru-RU" w:bidi="ar-SA"/>
        </w:rPr>
        <w:t xml:space="preserve">технологии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780"/>
        <w:pBdr/>
        <w:spacing/>
        <w:ind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eastAsia="ru-RU" w:bidi="ar-SA"/>
        </w:rPr>
        <w:t xml:space="preserve">Тетрис на </w:t>
      </w:r>
      <w:r>
        <w:rPr>
          <w:b/>
          <w:color w:val="000000"/>
          <w:szCs w:val="28"/>
          <w:lang w:val="en-US" w:eastAsia="ru-RU" w:bidi="ar-SA"/>
        </w:rPr>
        <w:t xml:space="preserve">JavaScript</w:t>
      </w:r>
      <w:r>
        <w:rPr>
          <w:b/>
          <w:color w:val="000000"/>
          <w:szCs w:val="28"/>
          <w:lang w:eastAsia="ru-RU" w:bidi="ar-SA"/>
        </w:rPr>
        <w:t xml:space="preserve">.</w:t>
      </w:r>
      <w:r>
        <w:rPr>
          <w:b/>
          <w:color w:val="000000"/>
          <w:szCs w:val="28"/>
          <w:lang w:eastAsia="ru-RU" w:bidi="ar-SA"/>
        </w:rPr>
      </w:r>
    </w:p>
    <w:p>
      <w:pPr>
        <w:pStyle w:val="780"/>
        <w:pBdr/>
        <w:spacing/>
        <w:ind w:firstLine="0"/>
        <w:jc w:val="center"/>
        <w:rPr/>
      </w:pPr>
      <w:r/>
      <w:r/>
    </w:p>
    <w:p>
      <w:pPr>
        <w:pStyle w:val="780"/>
        <w:pBdr/>
        <w:spacing/>
        <w:ind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/>
      </w:pPr>
      <w:r/>
      <w:r/>
    </w:p>
    <w:p>
      <w:pPr>
        <w:pStyle w:val="780"/>
        <w:pBdr/>
        <w:spacing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Ind w:w="-217" w:type="dxa"/>
        <w:tblW w:w="9854" w:type="dxa"/>
        <w:tblBorders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780"/>
              <w:widowControl w:val="false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Студент гр. 3343</w:t>
            </w:r>
            <w:r>
              <w:rPr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780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780"/>
              <w:widowControl w:val="false"/>
              <w:pBdr/>
              <w:spacing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Коршков А.А.</w:t>
            </w:r>
            <w:r>
              <w:rPr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780"/>
              <w:widowControl w:val="false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780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780"/>
              <w:widowControl w:val="false"/>
              <w:pBdr/>
              <w:spacing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Беляев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</w:t>
            </w:r>
            <w:r>
              <w:rPr>
                <w:szCs w:val="28"/>
              </w:rPr>
              <w:t xml:space="preserve">. А.</w:t>
            </w:r>
            <w:r>
              <w:rPr>
                <w:szCs w:val="28"/>
              </w:rPr>
            </w:r>
          </w:p>
        </w:tc>
      </w:tr>
    </w:tbl>
    <w:p>
      <w:pPr>
        <w:pStyle w:val="78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</w:p>
    <w:p>
      <w:pPr>
        <w:pStyle w:val="78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2025</w:t>
      </w:r>
      <w:r>
        <w:br w:type="page" w:clear="all"/>
      </w:r>
      <w:r>
        <w:rPr>
          <w:bCs/>
          <w:szCs w:val="28"/>
          <w:lang w:eastAsia="ru-RU" w:bidi="ar-SA"/>
        </w:rPr>
      </w:r>
    </w:p>
    <w:p>
      <w:pPr>
        <w:pStyle w:val="750"/>
        <w:pBdr/>
        <w:spacing/>
        <w:ind/>
        <w:rPr/>
      </w:pPr>
      <w:r>
        <w:t xml:space="preserve">Цель работы</w:t>
      </w:r>
      <w:r/>
    </w:p>
    <w:p>
      <w:pPr>
        <w:pStyle w:val="797"/>
        <w:pBdr/>
        <w:spacing/>
        <w:ind w:right="0" w:firstLine="709" w:left="0"/>
        <w:jc w:val="both"/>
        <w:rPr/>
      </w:pPr>
      <w:r>
        <w:t xml:space="preserve">И</w:t>
      </w:r>
      <w:r>
        <w:t xml:space="preserve">зучение работы </w:t>
      </w:r>
      <w:r>
        <w:t xml:space="preserve">web</w:t>
      </w:r>
      <w:r>
        <w:t xml:space="preserve">-сервера </w:t>
      </w:r>
      <w:r>
        <w:t xml:space="preserve">nginx</w:t>
      </w:r>
      <w:r>
        <w:t xml:space="preserve"> со статическими файлами и создание клиентских JavaScript </w:t>
      </w:r>
      <w:r>
        <w:t xml:space="preserve">web</w:t>
      </w:r>
      <w:r>
        <w:t xml:space="preserve">-приложений</w:t>
      </w:r>
      <w:r>
        <w:t xml:space="preserve">.</w:t>
      </w:r>
      <w:r/>
    </w:p>
    <w:p>
      <w:pPr>
        <w:pStyle w:val="750"/>
        <w:pBdr/>
        <w:spacing/>
        <w:ind/>
        <w:rPr/>
      </w:pPr>
      <w:r>
        <w:t xml:space="preserve">Задание</w:t>
      </w:r>
      <w:r/>
    </w:p>
    <w:p>
      <w:pPr>
        <w:pStyle w:val="797"/>
        <w:pBdr/>
        <w:spacing/>
        <w:ind w:right="0" w:firstLine="709" w:left="0"/>
        <w:jc w:val="both"/>
        <w:rPr>
          <w14:ligatures w14:val="none"/>
        </w:rPr>
      </w:pPr>
      <w:r>
        <w:rPr>
          <w:lang w:val="undefined"/>
        </w:rPr>
        <w:t xml:space="preserve">Необходимо создать </w:t>
      </w:r>
      <w:r>
        <w:rPr>
          <w:lang w:val="undefined"/>
        </w:rPr>
        <w:t xml:space="preserve">web</w:t>
      </w:r>
      <w:r>
        <w:rPr>
          <w:lang w:val="undefined"/>
        </w:rPr>
        <w:t xml:space="preserve">-приложение – игру в тетрис. </w:t>
      </w:r>
      <w:r>
        <w:rPr>
          <w:lang w:val="undefined"/>
        </w:rPr>
      </w:r>
    </w:p>
    <w:p>
      <w:pPr>
        <w:pStyle w:val="797"/>
        <w:pBdr/>
        <w:spacing/>
        <w:ind w:right="0" w:firstLine="709" w:left="0"/>
        <w:jc w:val="both"/>
        <w:rPr>
          <w14:ligatures w14:val="none"/>
        </w:rPr>
      </w:pPr>
      <w:r>
        <w:rPr>
          <w:lang w:val="undefined" w:bidi="undefined"/>
        </w:rPr>
      </w:r>
      <w:r>
        <w:rPr>
          <w:lang w:val="undefined"/>
        </w:rPr>
        <w:t xml:space="preserve">Основные требования: </w:t>
      </w:r>
      <w:r>
        <w:rPr>
          <w:lang w:val="undefined" w:bidi="undefined"/>
        </w:rPr>
      </w:r>
      <w:r>
        <w:rPr>
          <w:lang w:val="undefined"/>
        </w:rPr>
      </w:r>
    </w:p>
    <w:p>
      <w:pPr>
        <w:pStyle w:val="797"/>
        <w:numPr>
          <w:ilvl w:val="0"/>
          <w:numId w:val="13"/>
        </w:numPr>
        <w:pBdr/>
        <w:spacing/>
        <w:ind/>
        <w:rPr/>
      </w:pPr>
      <w:r>
        <w:t xml:space="preserve">Сервер – </w:t>
      </w:r>
      <w:r>
        <w:t xml:space="preserve">nginx</w:t>
      </w:r>
      <w:r>
        <w:t xml:space="preserve">, протокол взаимодействия – HTTPS версии не ниже 2.0; </w:t>
      </w:r>
      <w:r/>
    </w:p>
    <w:p>
      <w:pPr>
        <w:pStyle w:val="797"/>
        <w:numPr>
          <w:ilvl w:val="0"/>
          <w:numId w:val="13"/>
        </w:numPr>
        <w:pBdr/>
        <w:spacing/>
        <w:ind/>
        <w:rPr/>
      </w:pPr>
      <w:r>
        <w:t xml:space="preserve">Отображается страница для ввода имени пользователя с использованием HTML-элементов &lt;</w:t>
      </w:r>
      <w:r>
        <w:t xml:space="preserve">input</w:t>
      </w:r>
      <w:r>
        <w:t xml:space="preserve">&gt;; </w:t>
      </w:r>
      <w:r/>
    </w:p>
    <w:p>
      <w:pPr>
        <w:pStyle w:val="797"/>
        <w:numPr>
          <w:ilvl w:val="0"/>
          <w:numId w:val="13"/>
        </w:numPr>
        <w:pBdr/>
        <w:spacing/>
        <w:ind/>
        <w:rPr/>
      </w:pPr>
      <w:r/>
      <w:r>
        <w:t xml:space="preserve">Статическая страница отображает «стакан» для тетриса с использованием HTML-элемента &lt;</w:t>
      </w:r>
      <w:r>
        <w:t xml:space="preserve">canvas</w:t>
      </w:r>
      <w:r>
        <w:t xml:space="preserve">&gt;, элемент &lt;</w:t>
      </w:r>
      <w:r>
        <w:t xml:space="preserve">div</w:t>
      </w:r>
      <w:r>
        <w:t xml:space="preserve">&gt; используется для отображения следующей фигуры, отображается имя пользователя; </w:t>
      </w:r>
      <w:r/>
      <w:r/>
    </w:p>
    <w:p>
      <w:pPr>
        <w:pStyle w:val="797"/>
        <w:numPr>
          <w:ilvl w:val="0"/>
          <w:numId w:val="13"/>
        </w:numPr>
        <w:pBdr/>
        <w:spacing/>
        <w:ind/>
        <w:rPr/>
      </w:pPr>
      <w:r>
        <w:t xml:space="preserve">Фигуры в игре – классические фигуры тетриса (7 шт. </w:t>
      </w:r>
      <w:r>
        <w:t xml:space="preserve">тетрамино</w:t>
      </w:r>
      <w:r>
        <w:t xml:space="preserve">); </w:t>
      </w:r>
      <w:r/>
    </w:p>
    <w:p>
      <w:pPr>
        <w:pStyle w:val="797"/>
        <w:numPr>
          <w:ilvl w:val="0"/>
          <w:numId w:val="13"/>
        </w:numPr>
        <w:pBdr/>
        <w:spacing/>
        <w:ind/>
        <w:rPr/>
      </w:pPr>
      <w:r>
        <w:t xml:space="preserve">Случайным образом генерируется фигура и начинает падать в «стакан» (описание правил см., например, </w:t>
      </w:r>
      <w:hyperlink r:id="rId11" w:tooltip="https://ru.wikipedia.org/wiki/Тетрис" w:history="1">
        <w:r>
          <w:rPr>
            <w:rStyle w:val="805"/>
          </w:rPr>
          <w:t xml:space="preserve">https://ru.wikipedia.org/wiki/Тетрис</w:t>
        </w:r>
      </w:hyperlink>
      <w:r>
        <w:t xml:space="preserve">); </w:t>
      </w:r>
      <w:r/>
    </w:p>
    <w:p>
      <w:pPr>
        <w:pStyle w:val="797"/>
        <w:numPr>
          <w:ilvl w:val="0"/>
          <w:numId w:val="13"/>
        </w:numPr>
        <w:pBdr/>
        <w:spacing/>
        <w:ind/>
        <w:rPr/>
      </w:pPr>
      <w:r>
        <w:t xml:space="preserve">Пользователь имеет возможность двигать фигуру влево и вправо, повернуть на 90 и «уронить»; </w:t>
      </w:r>
      <w:r/>
    </w:p>
    <w:p>
      <w:pPr>
        <w:pStyle w:val="797"/>
        <w:numPr>
          <w:ilvl w:val="0"/>
          <w:numId w:val="13"/>
        </w:numPr>
        <w:pBdr/>
        <w:spacing/>
        <w:ind/>
        <w:rPr/>
      </w:pPr>
      <w:r>
        <w:t xml:space="preserve">Если собралась целая «строка», она должна исчезнуть;</w:t>
      </w:r>
      <w:r/>
    </w:p>
    <w:p>
      <w:pPr>
        <w:pStyle w:val="797"/>
        <w:numPr>
          <w:ilvl w:val="0"/>
          <w:numId w:val="13"/>
        </w:numPr>
        <w:pBdr/>
        <w:spacing/>
        <w:ind/>
        <w:rPr/>
      </w:pPr>
      <w:r>
        <w:t xml:space="preserve">При наборе некоторого заданного числа очков увеличивается уровень, что заключается в увеличении скорости игры; </w:t>
      </w:r>
      <w:r/>
    </w:p>
    <w:p>
      <w:pPr>
        <w:pStyle w:val="797"/>
        <w:numPr>
          <w:ilvl w:val="0"/>
          <w:numId w:val="13"/>
        </w:numPr>
        <w:pBdr/>
        <w:spacing/>
        <w:ind/>
        <w:rPr/>
      </w:pPr>
      <w:r>
        <w:t xml:space="preserve">Пользователь проигрывает, когда стакан «заполняется», после чего ему отображается локальная таблица рекордов; </w:t>
      </w:r>
      <w:r/>
    </w:p>
    <w:p>
      <w:pPr>
        <w:pStyle w:val="797"/>
        <w:numPr>
          <w:ilvl w:val="0"/>
          <w:numId w:val="13"/>
        </w:numPr>
        <w:pBdr/>
        <w:spacing/>
        <w:ind/>
        <w:rPr/>
      </w:pPr>
      <w:r>
        <w:t xml:space="preserve">Вся логика приложения написана на JavaScript.</w:t>
      </w:r>
      <w:r/>
    </w:p>
    <w:p>
      <w:pPr>
        <w:pBdr/>
        <w:spacing/>
        <w:ind/>
        <w:rPr>
          <w:rFonts w:ascii="Times New Roman" w:hAnsi="Times New Roman"/>
          <w:sz w:val="28"/>
        </w:rPr>
      </w:pPr>
      <w:r>
        <w:br w:type="page" w:clear="all"/>
      </w:r>
      <w:r>
        <w:rPr>
          <w:rFonts w:ascii="Times New Roman" w:hAnsi="Times New Roman"/>
          <w:sz w:val="28"/>
        </w:rPr>
      </w:r>
    </w:p>
    <w:p>
      <w:pPr>
        <w:pStyle w:val="750"/>
        <w:pBdr/>
        <w:spacing/>
        <w:ind/>
        <w:rPr/>
      </w:pPr>
      <w:r>
        <w:t xml:space="preserve">Выполнение работы</w:t>
      </w:r>
      <w:r>
        <w:rPr>
          <w:rFonts w:eastAsia="NSimSun" w:cs="Mangal"/>
          <w:b w:val="0"/>
          <w:bCs w:val="0"/>
          <w:szCs w:val="24"/>
        </w:rPr>
        <w:tab/>
      </w:r>
      <w:r/>
    </w:p>
    <w:p>
      <w:pPr>
        <w:pStyle w:val="797"/>
        <w:pBdr/>
        <w:spacing/>
        <w:ind w:right="0" w:firstLine="709" w:left="0"/>
        <w:rPr/>
      </w:pPr>
      <w:r>
        <w:t xml:space="preserve">В ходе выполнения задания было разработано веб-приложение – классическая игра «Тетрис», полностью реализованная на языке </w:t>
      </w:r>
      <w:r>
        <w:rPr>
          <w:lang w:val="en-US"/>
        </w:rPr>
        <w:t xml:space="preserve">TypeScript</w:t>
      </w:r>
      <w:r>
        <w:t xml:space="preserve"> с использованием HTML и CSS для отображения интерфейса</w:t>
      </w:r>
      <w:r>
        <w:rPr>
          <w:lang w:val="en-US"/>
        </w:rPr>
        <w:t xml:space="preserve">, </w:t>
      </w:r>
      <w:r>
        <w:rPr>
          <w:lang w:val="ru-RU"/>
        </w:rPr>
        <w:t xml:space="preserve">а также фреймворка </w:t>
      </w:r>
      <w:r>
        <w:rPr>
          <w:lang w:val="en-US"/>
        </w:rPr>
        <w:t xml:space="preserve">Bootstrap 5</w:t>
      </w:r>
      <w:r>
        <w:t xml:space="preserve">.</w:t>
      </w:r>
      <w:r/>
    </w:p>
    <w:p>
      <w:pPr>
        <w:pStyle w:val="797"/>
        <w:pBdr/>
        <w:spacing/>
        <w:ind w:right="0" w:firstLine="709" w:left="0"/>
        <w:rPr/>
      </w:pPr>
      <w:r/>
      <w:r>
        <w:t xml:space="preserve">Для реализации логики игры в </w:t>
      </w:r>
      <w:r>
        <w:t xml:space="preserve">Tetris</w:t>
      </w:r>
      <w:r>
        <w:t xml:space="preserve"> в приложении были созданы следующие ключевые классы:</w:t>
      </w:r>
      <w:r/>
    </w:p>
    <w:p>
      <w:pPr>
        <w:pStyle w:val="797"/>
        <w:numPr>
          <w:ilvl w:val="0"/>
          <w:numId w:val="4"/>
        </w:numPr>
        <w:pBdr/>
        <w:spacing/>
        <w:ind/>
        <w:rPr/>
      </w:pPr>
      <w:r>
        <w:rPr>
          <w:i/>
          <w:iCs/>
        </w:rPr>
        <w:t xml:space="preserve">Game</w:t>
      </w:r>
      <w:r>
        <w:t xml:space="preserve"> - </w:t>
      </w:r>
      <w:r>
        <w:t xml:space="preserve">Основной класс игры, управляющий всем процессом.</w:t>
      </w:r>
      <w:r/>
    </w:p>
    <w:p>
      <w:pPr>
        <w:pStyle w:val="797"/>
        <w:pBdr/>
        <w:spacing/>
        <w:ind w:left="720"/>
        <w:rPr/>
      </w:pPr>
      <w:r>
        <w:t xml:space="preserve">Функции:</w:t>
      </w:r>
      <w:r/>
    </w:p>
    <w:p>
      <w:pPr>
        <w:pStyle w:val="797"/>
        <w:numPr>
          <w:ilvl w:val="0"/>
          <w:numId w:val="3"/>
        </w:numPr>
        <w:pBdr/>
        <w:spacing/>
        <w:ind/>
        <w:rPr/>
      </w:pPr>
      <w:r>
        <w:rPr>
          <w:i/>
          <w:iCs/>
        </w:rPr>
        <w:t xml:space="preserve">start</w:t>
      </w:r>
      <w:r>
        <w:t xml:space="preserve">(</w:t>
      </w:r>
      <w:r>
        <w:t xml:space="preserve">) – запускает игру</w:t>
      </w:r>
      <w:r>
        <w:rPr>
          <w:lang w:val="en-US"/>
        </w:rPr>
        <w:t xml:space="preserve">.</w:t>
      </w:r>
      <w:r/>
    </w:p>
    <w:p>
      <w:pPr>
        <w:pStyle w:val="797"/>
        <w:numPr>
          <w:ilvl w:val="0"/>
          <w:numId w:val="3"/>
        </w:numPr>
        <w:pBdr/>
        <w:spacing/>
        <w:ind/>
        <w:rPr/>
      </w:pPr>
      <w:r>
        <w:rPr>
          <w:i/>
          <w:iCs/>
        </w:rPr>
        <w:t xml:space="preserve">restart</w:t>
      </w:r>
      <w:r>
        <w:t xml:space="preserve">(</w:t>
      </w:r>
      <w:r>
        <w:t xml:space="preserve">) – перезапускает игру </w:t>
      </w:r>
      <w:r>
        <w:rPr>
          <w:lang w:val="en-US"/>
        </w:rPr>
        <w:t xml:space="preserve">.</w:t>
      </w:r>
      <w:r/>
    </w:p>
    <w:p>
      <w:pPr>
        <w:pStyle w:val="797"/>
        <w:numPr>
          <w:ilvl w:val="0"/>
          <w:numId w:val="3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loop(time: number = 0)</w:t>
      </w:r>
      <w:r>
        <w:rPr>
          <w:i/>
          <w:iCs/>
        </w:rPr>
        <w:t xml:space="preserve"> </w:t>
      </w:r>
      <w:r>
        <w:t xml:space="preserve">– основной игровой цикл, обновляющий состояние и отрисовку.</w:t>
      </w:r>
      <w:r/>
    </w:p>
    <w:p>
      <w:pPr>
        <w:pStyle w:val="797"/>
        <w:numPr>
          <w:ilvl w:val="0"/>
          <w:numId w:val="3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update(deltaTime: number)</w:t>
      </w:r>
      <w:r>
        <w:rPr>
          <w:i/>
          <w:iCs/>
        </w:rPr>
        <w:t xml:space="preserve"> </w:t>
      </w:r>
      <w:r>
        <w:t xml:space="preserve">– обновление позиции текущей фигуры с учётом времени и скорости.</w:t>
      </w:r>
      <w:r/>
    </w:p>
    <w:p>
      <w:pPr>
        <w:pStyle w:val="797"/>
        <w:numPr>
          <w:ilvl w:val="0"/>
          <w:numId w:val="3"/>
        </w:numPr>
        <w:pBdr/>
        <w:spacing/>
        <w:ind/>
        <w:rPr/>
      </w:pPr>
      <w:r>
        <w:rPr>
          <w:i/>
          <w:iCs/>
        </w:rPr>
        <w:t xml:space="preserve">lock</w:t>
      </w:r>
      <w:r>
        <w:rPr>
          <w:i/>
          <w:iCs/>
          <w:lang w:val="en-US"/>
        </w:rPr>
        <w:t xml:space="preserve">Figure</w:t>
      </w:r>
      <w:r>
        <w:t xml:space="preserve">(</w:t>
      </w:r>
      <w:r>
        <w:t xml:space="preserve">) – закрепление текущей фигуры на поле, проверка и очистка заполненных линий.</w:t>
      </w:r>
      <w:r/>
    </w:p>
    <w:p>
      <w:pPr>
        <w:pStyle w:val="797"/>
        <w:numPr>
          <w:ilvl w:val="0"/>
          <w:numId w:val="3"/>
        </w:numPr>
        <w:pBdr/>
        <w:spacing/>
        <w:ind/>
        <w:rPr/>
      </w:pPr>
      <w:r>
        <w:rPr>
          <w:i/>
          <w:iCs/>
        </w:rPr>
        <w:t xml:space="preserve">updateLevel</w:t>
      </w:r>
      <w:r>
        <w:t xml:space="preserve">(</w:t>
      </w:r>
      <w:r>
        <w:t xml:space="preserve">) – повышение уровня игры в зависимости от набранного количества очков.</w:t>
      </w:r>
      <w:r/>
    </w:p>
    <w:p>
      <w:pPr>
        <w:pStyle w:val="797"/>
        <w:numPr>
          <w:ilvl w:val="0"/>
          <w:numId w:val="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hardDrop()</w:t>
      </w:r>
      <w:r>
        <w:rPr>
          <w:highlight w:val="none"/>
        </w:rPr>
        <w:t xml:space="preserve"> – реализация </w:t>
      </w:r>
      <w:r>
        <w:rPr>
          <w:highlight w:val="none"/>
        </w:rPr>
        <w:t xml:space="preserve">мгновенного падения.</w:t>
      </w:r>
      <w:r/>
    </w:p>
    <w:p>
      <w:pPr>
        <w:pStyle w:val="797"/>
        <w:numPr>
          <w:ilvl w:val="0"/>
          <w:numId w:val="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moveDown()</w:t>
      </w:r>
      <w:r>
        <w:rPr>
          <w:highlight w:val="none"/>
        </w:rPr>
        <w:t xml:space="preserve"> – </w:t>
      </w:r>
      <w:r>
        <w:rPr>
          <w:highlight w:val="none"/>
        </w:rPr>
        <w:t xml:space="preserve">реализация ускоренного падения.</w:t>
      </w:r>
      <w:r>
        <w:rPr>
          <w:highlight w:val="none"/>
        </w:rPr>
      </w:r>
    </w:p>
    <w:p>
      <w:pPr>
        <w:pStyle w:val="797"/>
        <w:numPr>
          <w:ilvl w:val="0"/>
          <w:numId w:val="3"/>
        </w:numPr>
        <w:pBdr/>
        <w:spacing/>
        <w:ind/>
        <w:rPr/>
      </w:pPr>
      <w:r>
        <w:rPr>
          <w:i/>
          <w:iCs/>
        </w:rPr>
        <w:t xml:space="preserve">gameOver</w:t>
      </w:r>
      <w:r>
        <w:t xml:space="preserve">(</w:t>
      </w:r>
      <w:r>
        <w:t xml:space="preserve">) – обработка окончания игры и сохранение рекорда.</w:t>
      </w:r>
      <w:r/>
      <w:r/>
      <w:r/>
      <w:r/>
    </w:p>
    <w:p>
      <w:pPr>
        <w:pStyle w:val="797"/>
        <w:numPr>
          <w:ilvl w:val="0"/>
          <w:numId w:val="4"/>
        </w:numPr>
        <w:pBdr/>
        <w:spacing/>
        <w:ind/>
        <w:rPr/>
      </w:pPr>
      <w:r>
        <w:rPr>
          <w:lang w:val="en-US"/>
        </w:rPr>
        <w:t xml:space="preserve">Figure</w:t>
      </w:r>
      <w:r>
        <w:t xml:space="preserve"> - </w:t>
      </w:r>
      <w:r>
        <w:t xml:space="preserve">Класс, представляющий </w:t>
      </w:r>
      <w:r>
        <w:t xml:space="preserve">тетромино</w:t>
      </w:r>
      <w:r>
        <w:t xml:space="preserve">.</w:t>
      </w:r>
      <w:r/>
    </w:p>
    <w:p>
      <w:pPr>
        <w:pStyle w:val="797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797"/>
        <w:numPr>
          <w:ilvl w:val="0"/>
          <w:numId w:val="5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rotate()</w:t>
      </w:r>
      <w:r>
        <w:rPr>
          <w:i/>
          <w:iCs/>
        </w:rPr>
        <w:t xml:space="preserve"> </w:t>
      </w:r>
      <w:r>
        <w:t xml:space="preserve">– вращение фигуры</w:t>
      </w:r>
      <w:r>
        <w:t xml:space="preserve">.</w:t>
      </w:r>
      <w:r/>
    </w:p>
    <w:p>
      <w:pPr>
        <w:pStyle w:val="797"/>
        <w:numPr>
          <w:ilvl w:val="0"/>
          <w:numId w:val="5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static random(): Figure</w:t>
      </w:r>
      <w:r>
        <w:rPr>
          <w:i/>
          <w:iCs/>
        </w:rPr>
        <w:t xml:space="preserve"> </w:t>
      </w:r>
      <w:r>
        <w:t xml:space="preserve">– генерация случайной фигуры из набора </w:t>
      </w:r>
      <w:r>
        <w:t xml:space="preserve">тетромино </w:t>
      </w:r>
      <w:r>
        <w:rPr>
          <w:lang w:val="en-US"/>
        </w:rPr>
        <w:t xml:space="preserve">(</w:t>
      </w:r>
      <w:r>
        <w:rPr>
          <w:lang w:val="ru-RU"/>
        </w:rPr>
        <w:t xml:space="preserve">не привязан к конкретному объекту)</w:t>
      </w:r>
      <w:r>
        <w:t xml:space="preserve">.</w:t>
      </w:r>
      <w:r/>
      <w:r/>
      <w:r/>
      <w:r/>
    </w:p>
    <w:p>
      <w:pPr>
        <w:pStyle w:val="797"/>
        <w:numPr>
          <w:ilvl w:val="0"/>
          <w:numId w:val="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clone(): Figure</w:t>
      </w:r>
      <w:r>
        <w:rPr>
          <w:highlight w:val="none"/>
        </w:rPr>
        <w:t xml:space="preserve"> – </w:t>
      </w:r>
      <w:r>
        <w:rPr>
          <w:highlight w:val="none"/>
        </w:rPr>
        <w:t xml:space="preserve">возвращает новый объект фигуры</w:t>
      </w:r>
      <w:r/>
    </w:p>
    <w:p>
      <w:pPr>
        <w:pStyle w:val="797"/>
        <w:numPr>
          <w:ilvl w:val="0"/>
          <w:numId w:val="5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restore(other: Figure) –</w:t>
      </w:r>
      <w:r>
        <w:rPr>
          <w:highlight w:val="none"/>
          <w:lang w:val="ru-RU"/>
        </w:rPr>
        <w:t xml:space="preserve"> восстанавливает фигуру</w:t>
      </w:r>
      <w:r/>
    </w:p>
    <w:p>
      <w:pPr>
        <w:pStyle w:val="797"/>
        <w:numPr>
          <w:ilvl w:val="0"/>
          <w:numId w:val="5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equals(other: FIgure): Boolean – </w:t>
      </w:r>
      <w:r>
        <w:rPr>
          <w:highlight w:val="none"/>
          <w:lang w:val="ru-RU"/>
        </w:rPr>
        <w:t xml:space="preserve">сравнивает объекты двух фигур</w:t>
      </w:r>
      <w:r/>
    </w:p>
    <w:p>
      <w:pPr>
        <w:pStyle w:val="797"/>
        <w:numPr>
          <w:ilvl w:val="0"/>
          <w:numId w:val="5"/>
        </w:numPr>
        <w:pBdr/>
        <w:spacing/>
        <w:ind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private matricesEqual(a: number[][], b: number[][]): boolean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поэлементно сравнивает объекты двух фигур</w:t>
      </w:r>
      <w:r>
        <w:rPr>
          <w:highlight w:val="none"/>
          <w:lang w:val="en-US"/>
        </w:rPr>
        <w:t xml:space="preserve"> </w:t>
      </w:r>
      <w:r/>
      <w:r/>
    </w:p>
    <w:p>
      <w:pPr>
        <w:pStyle w:val="797"/>
        <w:numPr>
          <w:ilvl w:val="0"/>
          <w:numId w:val="4"/>
        </w:numPr>
        <w:pBdr/>
        <w:spacing/>
        <w:ind/>
        <w:rPr/>
      </w:pPr>
      <w:r>
        <w:rPr>
          <w:i/>
          <w:iCs/>
          <w:lang w:val="en-US"/>
        </w:rPr>
        <w:t xml:space="preserve">Playfield</w:t>
      </w:r>
      <w:r>
        <w:rPr>
          <w:i/>
          <w:iCs/>
        </w:rPr>
        <w:t xml:space="preserve"> - </w:t>
      </w:r>
      <w:r>
        <w:t xml:space="preserve">Класс игрового поля.</w:t>
      </w:r>
      <w:r/>
    </w:p>
    <w:p>
      <w:pPr>
        <w:pStyle w:val="797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797"/>
        <w:numPr>
          <w:ilvl w:val="0"/>
          <w:numId w:val="6"/>
        </w:numPr>
        <w:pBdr/>
        <w:spacing/>
        <w:ind/>
        <w:rPr/>
      </w:pPr>
      <w:r>
        <w:rPr>
          <w:i/>
          <w:iCs/>
        </w:rPr>
        <w:t xml:space="preserve">clear</w:t>
      </w:r>
      <w:r>
        <w:t xml:space="preserve">(</w:t>
      </w:r>
      <w:r>
        <w:t xml:space="preserve">) – очистка всего поля.</w:t>
      </w:r>
      <w:r/>
    </w:p>
    <w:p>
      <w:pPr>
        <w:pStyle w:val="797"/>
        <w:numPr>
          <w:ilvl w:val="0"/>
          <w:numId w:val="6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placeFigure(figure: Figure)</w:t>
      </w:r>
      <w:r>
        <w:rPr>
          <w:i/>
          <w:iCs/>
        </w:rPr>
      </w:r>
      <w:r>
        <w:t xml:space="preserve"> – установка фигуры на поле, обновление сетки.</w:t>
      </w:r>
      <w:r/>
    </w:p>
    <w:p>
      <w:pPr>
        <w:pStyle w:val="797"/>
        <w:numPr>
          <w:ilvl w:val="0"/>
          <w:numId w:val="6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clearLines(): number </w:t>
      </w:r>
      <w:r>
        <w:rPr>
          <w:i/>
          <w:iCs/>
        </w:rPr>
      </w:r>
      <w:r>
        <w:t xml:space="preserve"> – проверка и удаление полностью заполненных линий.</w:t>
      </w:r>
      <w:r/>
    </w:p>
    <w:p>
      <w:pPr>
        <w:pStyle w:val="797"/>
        <w:numPr>
          <w:ilvl w:val="0"/>
          <w:numId w:val="6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isValidPosition(figure: Figure, offsetX: number = 0, offsetY: number = 0): boolean </w:t>
      </w:r>
      <w:r>
        <w:rPr>
          <w:i/>
          <w:iCs/>
        </w:rPr>
      </w:r>
      <w:r>
        <w:t xml:space="preserve"> – проверка столкновений фигуры с границами и другими блоками.</w:t>
      </w:r>
      <w:r/>
      <w:r/>
      <w:r/>
      <w:r/>
    </w:p>
    <w:p>
      <w:pPr>
        <w:pStyle w:val="797"/>
        <w:numPr>
          <w:ilvl w:val="0"/>
          <w:numId w:val="4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Renderer – </w:t>
      </w:r>
      <w:r>
        <w:rPr>
          <w:highlight w:val="none"/>
          <w:lang w:val="ru-RU"/>
        </w:rPr>
        <w:t xml:space="preserve">абстрактный класс для отрисовки фигуры на </w:t>
      </w:r>
      <w:r>
        <w:rPr>
          <w:highlight w:val="none"/>
          <w:lang w:val="en-US"/>
        </w:rPr>
        <w:t xml:space="preserve">&lt;canvas&gt;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797"/>
        <w:pBdr/>
        <w:spacing/>
        <w:ind w:firstLine="0" w:left="720"/>
        <w:rPr>
          <w:highlight w:val="none"/>
          <w:lang w:val="en-US"/>
        </w:rPr>
      </w:pPr>
      <w:r>
        <w:rPr>
          <w:highlight w:val="none"/>
          <w:lang w:val="ru-RU" w:bidi="ru-RU"/>
        </w:rPr>
        <w:t xml:space="preserve">Функции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797"/>
        <w:numPr>
          <w:ilvl w:val="0"/>
          <w:numId w:val="17"/>
        </w:numPr>
        <w:pBdr/>
        <w:spacing/>
        <w:ind w:right="0" w:hanging="360" w:left="1417"/>
        <w:rPr>
          <w:highlight w:val="none"/>
          <w:lang w:val="ru-RU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drawCell(x: number, y: number, size: number, fill_color: string, stroke_color: string)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 w:bidi="en-US"/>
        </w:rPr>
        <w:t xml:space="preserve">– </w:t>
      </w:r>
      <w:r>
        <w:rPr>
          <w:highlight w:val="none"/>
          <w:lang w:val="ru-RU"/>
        </w:rPr>
        <w:t xml:space="preserve">рисует элемент клетки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canvas </w:t>
      </w:r>
      <w:r>
        <w:rPr>
          <w:highlight w:val="none"/>
          <w:lang w:val="ru-RU"/>
        </w:rPr>
        <w:t xml:space="preserve">элементе.</w:t>
      </w:r>
      <w:r>
        <w:rPr>
          <w:highlight w:val="none"/>
          <w:lang w:val="en-US"/>
        </w:rPr>
      </w:r>
    </w:p>
    <w:p>
      <w:pPr>
        <w:pStyle w:val="797"/>
        <w:numPr>
          <w:ilvl w:val="0"/>
          <w:numId w:val="17"/>
        </w:numPr>
        <w:pBdr/>
        <w:spacing/>
        <w:ind w:right="0" w:hanging="360" w:left="1417"/>
        <w:rPr>
          <w:highlight w:val="none"/>
          <w:lang w:val="en-US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abstract render(arg?: T)</w:t>
      </w:r>
      <w:r>
        <w:rPr>
          <w:highlight w:val="none"/>
          <w:lang w:val="ru-RU"/>
        </w:rPr>
        <w:t xml:space="preserve"> – абстрактный метод (наследуется от интерфейса </w:t>
      </w:r>
      <w:r>
        <w:rPr>
          <w:highlight w:val="none"/>
          <w:lang w:val="en-US"/>
        </w:rPr>
        <w:t xml:space="preserve">IRenderer)</w:t>
      </w:r>
      <w:r>
        <w:rPr>
          <w:highlight w:val="none"/>
          <w:lang w:val="en-US" w:bidi="en-US"/>
        </w:rPr>
      </w:r>
      <w:r>
        <w:rPr>
          <w:highlight w:val="none"/>
          <w:lang w:val="en-US"/>
        </w:rPr>
      </w:r>
    </w:p>
    <w:p>
      <w:pPr>
        <w:pStyle w:val="797"/>
        <w:numPr>
          <w:ilvl w:val="0"/>
          <w:numId w:val="4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PlayfieldRenderer</w:t>
      </w:r>
      <w:r>
        <w:rPr>
          <w:i/>
          <w:iCs/>
        </w:rPr>
      </w:r>
      <w:r>
        <w:t xml:space="preserve"> - </w:t>
      </w:r>
      <w:r>
        <w:t xml:space="preserve">Класс для отрисовки игрового поля и фигур на &lt;</w:t>
      </w:r>
      <w:r>
        <w:t xml:space="preserve">canvas</w:t>
      </w:r>
      <w:r>
        <w:t xml:space="preserve">&gt; (</w:t>
      </w:r>
      <w:r>
        <w:rPr>
          <w:lang w:val="en-US"/>
        </w:rPr>
        <w:t xml:space="preserve">н</w:t>
      </w:r>
      <w:r>
        <w:rPr>
          <w:lang w:val="ru-RU"/>
        </w:rPr>
        <w:t xml:space="preserve">аследуется от </w:t>
      </w:r>
      <w:r>
        <w:rPr>
          <w:lang w:val="en-US"/>
        </w:rPr>
        <w:t xml:space="preserve">Renderer)</w:t>
      </w:r>
      <w:r>
        <w:t xml:space="preserve">.</w:t>
      </w:r>
      <w:r/>
      <w:r/>
    </w:p>
    <w:p>
      <w:pPr>
        <w:pStyle w:val="797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797"/>
        <w:numPr>
          <w:ilvl w:val="0"/>
          <w:numId w:val="1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private renderGrid()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отрисовка сетки поля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797"/>
        <w:numPr>
          <w:ilvl w:val="0"/>
          <w:numId w:val="11"/>
        </w:numPr>
        <w:pBdr/>
        <w:spacing/>
        <w:ind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private renderExistingFigures()</w:t>
      </w:r>
      <w:r>
        <w:rPr>
          <w:highlight w:val="none"/>
          <w:lang w:val="en-US"/>
        </w:rPr>
        <w:t xml:space="preserve"> – о</w:t>
      </w:r>
      <w:r>
        <w:rPr>
          <w:highlight w:val="none"/>
          <w:lang w:val="ru-RU"/>
        </w:rPr>
        <w:t xml:space="preserve">трисовка существующих фигу</w:t>
      </w:r>
      <w:r>
        <w:rPr>
          <w:highlight w:val="none"/>
          <w:lang w:val="ru-RU"/>
        </w:rPr>
        <w:t xml:space="preserve">р на доске</w:t>
      </w:r>
      <w:r/>
    </w:p>
    <w:p>
      <w:pPr>
        <w:pStyle w:val="797"/>
        <w:numPr>
          <w:ilvl w:val="0"/>
          <w:numId w:val="11"/>
        </w:numPr>
        <w:pBdr/>
        <w:spacing/>
        <w:ind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private renderCurrentFigure(currentFigure: Figure)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отрисовка текущей фигуры на поле</w:t>
      </w:r>
      <w:r>
        <w:rPr>
          <w:highlight w:val="none"/>
          <w:lang w:val="ru-RU"/>
        </w:rPr>
      </w:r>
    </w:p>
    <w:p>
      <w:pPr>
        <w:pStyle w:val="797"/>
        <w:numPr>
          <w:ilvl w:val="0"/>
          <w:numId w:val="11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render(currentFigure: Figure)</w:t>
      </w:r>
      <w:r>
        <w:rPr>
          <w:i/>
          <w:iCs/>
        </w:rPr>
      </w:r>
      <w:r>
        <w:t xml:space="preserve"> – отрисовка всей сетки поля</w:t>
      </w:r>
      <w:r>
        <w:rPr>
          <w:lang w:val="en-US"/>
        </w:rPr>
        <w:t xml:space="preserve">, </w:t>
      </w:r>
      <w:r>
        <w:rPr>
          <w:lang w:val="ru-RU"/>
        </w:rPr>
        <w:t xml:space="preserve">фигур на ней</w:t>
      </w:r>
      <w:r>
        <w:t xml:space="preserve"> и текущей фигуры.</w:t>
      </w:r>
      <w:r/>
      <w:r/>
      <w:r/>
      <w:r/>
    </w:p>
    <w:p>
      <w:pPr>
        <w:pStyle w:val="797"/>
        <w:numPr>
          <w:ilvl w:val="0"/>
          <w:numId w:val="4"/>
        </w:numPr>
        <w:pBdr/>
        <w:spacing/>
        <w:ind/>
        <w:rPr/>
      </w:pPr>
      <w:r>
        <w:rPr>
          <w:i/>
          <w:iCs/>
        </w:rPr>
        <w:t xml:space="preserve">Next</w:t>
      </w:r>
      <w:r>
        <w:rPr>
          <w:i/>
          <w:iCs/>
          <w:lang w:val="en-US"/>
        </w:rPr>
        <w:t xml:space="preserve">Figure</w:t>
      </w:r>
      <w:r>
        <w:rPr>
          <w:i/>
          <w:iCs/>
        </w:rPr>
        <w:t xml:space="preserve">Renderer</w:t>
      </w:r>
      <w:r>
        <w:t xml:space="preserve"> - </w:t>
      </w:r>
      <w:r>
        <w:t xml:space="preserve">Класс для отображения следующей фигуры</w:t>
      </w:r>
      <w:r>
        <w:rPr>
          <w:lang w:val="en-US"/>
        </w:rPr>
        <w:t xml:space="preserve"> </w:t>
      </w:r>
      <w:r>
        <w:t xml:space="preserve">(</w:t>
      </w:r>
      <w:r>
        <w:rPr>
          <w:lang w:val="en-US"/>
        </w:rPr>
        <w:t xml:space="preserve">н</w:t>
      </w:r>
      <w:r>
        <w:rPr>
          <w:lang w:val="ru-RU"/>
        </w:rPr>
        <w:t xml:space="preserve">аследует</w:t>
      </w:r>
      <w:r>
        <w:rPr>
          <w:lang w:val="en-US"/>
        </w:rPr>
        <w:t xml:space="preserve">c</w:t>
      </w:r>
      <w:r>
        <w:rPr>
          <w:lang w:val="ru-RU"/>
        </w:rPr>
        <w:t xml:space="preserve">я от</w:t>
      </w:r>
      <w:r>
        <w:rPr>
          <w:lang w:val="ru-RU"/>
        </w:rPr>
        <w:t xml:space="preserve"> </w:t>
      </w:r>
      <w:r>
        <w:rPr>
          <w:lang w:val="en-US"/>
        </w:rPr>
        <w:t xml:space="preserve">Renderer)</w:t>
      </w:r>
      <w:r>
        <w:t xml:space="preserve">.</w:t>
      </w:r>
      <w:r/>
      <w:r/>
      <w:r/>
    </w:p>
    <w:p>
      <w:pPr>
        <w:pStyle w:val="797"/>
        <w:pBdr/>
        <w:spacing/>
        <w:ind/>
        <w:rPr/>
      </w:pPr>
      <w:r>
        <w:tab/>
      </w:r>
      <w:r>
        <w:t xml:space="preserve">Функции:</w:t>
      </w:r>
      <w:r/>
      <w:r>
        <w:rPr>
          <w:i/>
          <w:iCs/>
          <w:lang w:val="en-US"/>
        </w:rPr>
      </w:r>
      <w:r/>
      <w:r/>
    </w:p>
    <w:p>
      <w:pPr>
        <w:pStyle w:val="797"/>
        <w:numPr>
          <w:ilvl w:val="0"/>
          <w:numId w:val="7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render(nextFigure: Figure)</w:t>
      </w:r>
      <w:r>
        <w:rPr>
          <w:i/>
          <w:iCs/>
        </w:rPr>
      </w:r>
      <w:r>
        <w:t xml:space="preserve"> – отрисовка следующей фигуры на панели интерфейса.</w:t>
      </w:r>
      <w:r/>
      <w:r/>
      <w:r/>
      <w:r/>
    </w:p>
    <w:p>
      <w:pPr>
        <w:pStyle w:val="797"/>
        <w:numPr>
          <w:ilvl w:val="0"/>
          <w:numId w:val="4"/>
        </w:numPr>
        <w:pBdr/>
        <w:spacing/>
        <w:ind/>
        <w:rPr/>
      </w:pPr>
      <w:r>
        <w:rPr>
          <w:i/>
          <w:iCs/>
        </w:rPr>
        <w:t xml:space="preserve">Ui</w:t>
      </w:r>
      <w:r>
        <w:t xml:space="preserve"> - </w:t>
      </w:r>
      <w:r>
        <w:t xml:space="preserve">Класс для работы с интерфейсом пользователя.</w:t>
      </w:r>
      <w:r/>
    </w:p>
    <w:p>
      <w:pPr>
        <w:pStyle w:val="797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797"/>
        <w:numPr>
          <w:ilvl w:val="0"/>
          <w:numId w:val="8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updateScore(score: number)</w:t>
      </w:r>
      <w:r>
        <w:rPr>
          <w:i/>
          <w:iCs/>
        </w:rPr>
      </w:r>
      <w:r>
        <w:t xml:space="preserve">– обновление значения очков.</w:t>
      </w:r>
      <w:r/>
    </w:p>
    <w:p>
      <w:pPr>
        <w:pStyle w:val="797"/>
        <w:numPr>
          <w:ilvl w:val="0"/>
          <w:numId w:val="8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updateLevel(level: number)</w:t>
      </w:r>
      <w:r>
        <w:rPr>
          <w:i/>
          <w:iCs/>
        </w:rPr>
      </w:r>
      <w:r>
        <w:t xml:space="preserve">– обновление текущего уровня.</w:t>
      </w:r>
      <w:r/>
    </w:p>
    <w:p>
      <w:pPr>
        <w:pStyle w:val="797"/>
        <w:numPr>
          <w:ilvl w:val="0"/>
          <w:numId w:val="8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showLeaderboard(recordStorageManager: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 xml:space="preserve">RecordStorageManager, nickname: string, score: number)</w:t>
      </w:r>
      <w:r>
        <w:rPr>
          <w:lang w:val="en-US"/>
        </w:rPr>
        <w:t xml:space="preserve"> </w:t>
      </w:r>
      <w:r>
        <w:t xml:space="preserve">– отображение локальной таблицы рекордов.</w:t>
      </w:r>
      <w:r/>
    </w:p>
    <w:p>
      <w:pPr>
        <w:pStyle w:val="797"/>
        <w:pBdr/>
        <w:spacing/>
        <w:ind/>
        <w:rPr>
          <w:lang w:val="en-US"/>
        </w:rPr>
      </w:pPr>
      <w:r>
        <w:tab/>
      </w:r>
      <w:r>
        <w:t xml:space="preserve">Управление</w:t>
      </w:r>
      <w:r>
        <w:rPr>
          <w:lang w:val="en-US"/>
        </w:rPr>
        <w:t xml:space="preserve"> </w:t>
      </w:r>
      <w:r>
        <w:t xml:space="preserve">кнопками</w:t>
      </w:r>
      <w:r>
        <w:rPr>
          <w:lang w:val="en-US"/>
        </w:rPr>
        <w:t xml:space="preserve"> «Start Game», «Restart» </w:t>
      </w:r>
      <w:r>
        <w:t xml:space="preserve">и</w:t>
      </w:r>
      <w:r>
        <w:rPr>
          <w:lang w:val="en-US"/>
        </w:rPr>
        <w:t xml:space="preserve"> «Change Nickname».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797"/>
        <w:numPr>
          <w:ilvl w:val="0"/>
          <w:numId w:val="4"/>
        </w:numPr>
        <w:pBdr/>
        <w:spacing/>
        <w:ind/>
        <w:rPr/>
      </w:pPr>
      <w:r>
        <w:rPr>
          <w:lang w:val="en-US"/>
        </w:rPr>
        <w:t xml:space="preserve">KeyboardHandler </w:t>
      </w:r>
      <w:r>
        <w:t xml:space="preserve">- </w:t>
      </w:r>
      <w:r>
        <w:t xml:space="preserve">Класс для обработки пользовательского ввода с клавиатуры.</w:t>
      </w:r>
      <w:r/>
    </w:p>
    <w:p>
      <w:pPr>
        <w:pStyle w:val="797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797"/>
        <w:numPr>
          <w:ilvl w:val="0"/>
          <w:numId w:val="9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handleKeydown(event: KeyboardEvent)</w:t>
      </w:r>
      <w:r>
        <w:rPr>
          <w:i/>
          <w:iCs/>
        </w:rPr>
      </w:r>
      <w:r>
        <w:t xml:space="preserve"> – обработка нажатий клавиш для движения, вращения и ускоренного падения фигуры.</w:t>
      </w:r>
      <w:r/>
    </w:p>
    <w:p>
      <w:pPr>
        <w:pStyle w:val="797"/>
        <w:numPr>
          <w:ilvl w:val="0"/>
          <w:numId w:val="9"/>
        </w:numPr>
        <w:pBdr/>
        <w:spacing/>
        <w:ind/>
        <w:rPr/>
      </w:pPr>
      <w:r>
        <w:rPr>
          <w:i/>
          <w:iCs/>
        </w:rPr>
        <w:t xml:space="preserve">attach</w:t>
      </w:r>
      <w:r>
        <w:t xml:space="preserve">(</w:t>
      </w:r>
      <w:r>
        <w:t xml:space="preserve">) – подключение слушателя клавиатуры.</w:t>
      </w:r>
      <w:r/>
    </w:p>
    <w:p>
      <w:pPr>
        <w:pStyle w:val="797"/>
        <w:numPr>
          <w:ilvl w:val="0"/>
          <w:numId w:val="9"/>
        </w:numPr>
        <w:pBdr/>
        <w:spacing/>
        <w:ind/>
        <w:rPr/>
      </w:pPr>
      <w:r>
        <w:rPr>
          <w:i/>
          <w:iCs/>
        </w:rPr>
        <w:t xml:space="preserve">detach</w:t>
      </w:r>
      <w:r>
        <w:t xml:space="preserve">(</w:t>
      </w:r>
      <w:r>
        <w:t xml:space="preserve">) – отключение слушателя клавиатуры.</w:t>
      </w:r>
      <w:r/>
    </w:p>
    <w:p>
      <w:pPr>
        <w:pStyle w:val="797"/>
        <w:numPr>
          <w:ilvl w:val="0"/>
          <w:numId w:val="4"/>
        </w:numPr>
        <w:pBdr/>
        <w:spacing/>
        <w:ind/>
        <w:rPr>
          <w:highlight w:val="none"/>
          <w:lang w:val="en-US"/>
        </w:rPr>
      </w:pPr>
      <w:r>
        <w:rPr>
          <w:highlight w:val="none"/>
        </w:rPr>
      </w:r>
      <w:r>
        <w:rPr>
          <w:lang w:val="en-US"/>
        </w:rPr>
        <w:t xml:space="preserve">Local</w:t>
      </w:r>
      <w:r>
        <w:t xml:space="preserve">StorageManager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абстрактный класс для работы с l</w:t>
      </w:r>
      <w:r>
        <w:rPr>
          <w:highlight w:val="none"/>
          <w:lang w:val="en-US"/>
        </w:rPr>
        <w:t xml:space="preserve">ocalStorage.</w:t>
      </w:r>
      <w:r/>
    </w:p>
    <w:p>
      <w:pPr>
        <w:pStyle w:val="797"/>
        <w:pBdr/>
        <w:spacing/>
        <w:ind w:firstLine="0" w:left="720"/>
        <w:rPr>
          <w:highlight w:val="none"/>
          <w:lang w:val="ru-RU"/>
        </w:rPr>
      </w:pPr>
      <w:r>
        <w:rPr>
          <w:highlight w:val="none"/>
          <w:lang w:val="ru-RU"/>
        </w:rPr>
        <w:t xml:space="preserve">Функции</w:t>
      </w:r>
      <w:r>
        <w:rPr>
          <w:highlight w:val="none"/>
          <w:lang w:val="en-US"/>
        </w:rPr>
      </w:r>
    </w:p>
    <w:p>
      <w:pPr>
        <w:pStyle w:val="797"/>
        <w:numPr>
          <w:ilvl w:val="0"/>
          <w:numId w:val="15"/>
        </w:numPr>
        <w:pBdr/>
        <w:spacing/>
        <w:ind w:right="0" w:hanging="360" w:left="1417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store(</w:t>
      </w:r>
      <w:r>
        <w:rPr>
          <w:highlight w:val="none"/>
          <w:lang w:val="en-US"/>
        </w:rPr>
        <w:t xml:space="preserve">key: string, value: string)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сохраняет в l</w:t>
      </w:r>
      <w:r>
        <w:rPr>
          <w:highlight w:val="none"/>
          <w:lang w:val="en-US"/>
        </w:rPr>
        <w:t xml:space="preserve">ocalStorage </w:t>
      </w:r>
      <w:r>
        <w:rPr>
          <w:highlight w:val="none"/>
          <w:lang w:val="ru-RU"/>
        </w:rPr>
        <w:t xml:space="preserve">значение по ключу.</w:t>
      </w:r>
      <w:r>
        <w:rPr>
          <w:highlight w:val="none"/>
          <w:lang w:val="en-US"/>
        </w:rPr>
      </w:r>
    </w:p>
    <w:p>
      <w:pPr>
        <w:pStyle w:val="797"/>
        <w:numPr>
          <w:ilvl w:val="0"/>
          <w:numId w:val="15"/>
        </w:numPr>
        <w:pBdr/>
        <w:spacing/>
        <w:ind w:right="0" w:hanging="360" w:left="1417"/>
        <w:rPr>
          <w:highlight w:val="none"/>
          <w:lang w:val="en-US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read(key: string): any | null</w:t>
      </w:r>
      <w:r>
        <w:rPr>
          <w:highlight w:val="none"/>
          <w:lang w:val="en-US" w:bidi="en-US"/>
        </w:rPr>
        <w:t xml:space="preserve"> – </w:t>
      </w:r>
      <w:r>
        <w:rPr>
          <w:highlight w:val="none"/>
          <w:lang w:val="ru-RU"/>
        </w:rPr>
        <w:t xml:space="preserve">получает из l</w:t>
      </w:r>
      <w:r>
        <w:rPr>
          <w:highlight w:val="none"/>
          <w:lang w:val="en-US"/>
        </w:rPr>
        <w:t xml:space="preserve">ocal</w:t>
      </w:r>
      <w:r>
        <w:rPr>
          <w:highlight w:val="none"/>
          <w:lang w:val="en-US"/>
        </w:rPr>
        <w:t xml:space="preserve">Storage </w:t>
      </w:r>
      <w:r>
        <w:rPr>
          <w:highlight w:val="none"/>
          <w:lang w:val="ru-RU"/>
        </w:rPr>
        <w:t xml:space="preserve">элемент по ключу.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797"/>
        <w:numPr>
          <w:ilvl w:val="0"/>
          <w:numId w:val="4"/>
        </w:numPr>
        <w:pBdr/>
        <w:spacing/>
        <w:ind/>
        <w:rPr/>
      </w:pPr>
      <w:r>
        <w:rPr>
          <w:lang w:val="en-US"/>
        </w:rPr>
        <w:t xml:space="preserve">Record</w:t>
      </w:r>
      <w:r>
        <w:t xml:space="preserve">StorageManager</w:t>
      </w:r>
      <w:r>
        <w:t xml:space="preserve"> - </w:t>
      </w:r>
      <w:r>
        <w:t xml:space="preserve">Класс для работы с локальными рекордами</w:t>
      </w:r>
      <w:r>
        <w:rPr>
          <w:lang w:val="en-US"/>
        </w:rPr>
        <w:t xml:space="preserve"> (</w:t>
      </w:r>
      <w:r>
        <w:rPr>
          <w:lang w:val="ru-RU"/>
        </w:rPr>
        <w:t xml:space="preserve">наследуется от </w:t>
      </w:r>
      <w:r>
        <w:rPr>
          <w:lang w:val="en-US"/>
        </w:rPr>
        <w:t xml:space="preserve">LocalStorageManager)</w:t>
      </w:r>
      <w:r>
        <w:t xml:space="preserve">.</w:t>
      </w:r>
      <w:r/>
    </w:p>
    <w:p>
      <w:pPr>
        <w:pStyle w:val="797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797"/>
        <w:numPr>
          <w:ilvl w:val="0"/>
          <w:numId w:val="10"/>
        </w:numPr>
        <w:pBdr/>
        <w:spacing/>
        <w:ind/>
        <w:rPr/>
      </w:pPr>
      <w:r>
        <w:rPr>
          <w:i/>
          <w:iCs/>
        </w:rPr>
        <w:t xml:space="preserve">saveRecord</w:t>
      </w:r>
      <w:r>
        <w:t xml:space="preserve">(</w:t>
      </w:r>
      <w:r>
        <w:rPr>
          <w:i/>
          <w:iCs/>
        </w:rPr>
        <w:t xml:space="preserve">nickname</w:t>
      </w:r>
      <w:r>
        <w:t xml:space="preserve">, </w:t>
      </w:r>
      <w:r>
        <w:rPr>
          <w:i/>
          <w:iCs/>
        </w:rPr>
        <w:t xml:space="preserve">score</w:t>
      </w:r>
      <w:r>
        <w:t xml:space="preserve">) – сохранение результата игрока с отметкой времени.</w:t>
      </w:r>
      <w:r/>
    </w:p>
    <w:p>
      <w:pPr>
        <w:pStyle w:val="797"/>
        <w:numPr>
          <w:ilvl w:val="0"/>
          <w:numId w:val="10"/>
        </w:numPr>
        <w:pBdr/>
        <w:spacing/>
        <w:ind/>
        <w:rPr/>
      </w:pPr>
      <w:r>
        <w:rPr>
          <w:i/>
          <w:iCs/>
        </w:rPr>
        <w:t xml:space="preserve">getSortedPlayers</w:t>
      </w:r>
      <w:r>
        <w:t xml:space="preserve">(</w:t>
      </w:r>
      <w:r>
        <w:t xml:space="preserve">) – получение всех игроков с сортировкой.</w:t>
      </w:r>
      <w:r/>
    </w:p>
    <w:p>
      <w:pPr>
        <w:pStyle w:val="797"/>
        <w:pBdr/>
        <w:spacing/>
        <w:ind/>
        <w:rPr/>
      </w:pPr>
      <w:r>
        <w:tab/>
      </w:r>
      <w:r>
        <w:t xml:space="preserve">Логика коллизий была продумана так, чтобы фигуры не выходили за пределы игрового поля, а вращение учитывало «стены»</w:t>
      </w:r>
      <w:r>
        <w:t xml:space="preserve">.</w:t>
      </w:r>
      <w:r>
        <w:tab/>
      </w:r>
      <w:r/>
    </w:p>
    <w:p>
      <w:pPr>
        <w:pStyle w:val="797"/>
        <w:pBdr/>
        <w:spacing/>
        <w:ind/>
        <w:rPr/>
      </w:pPr>
      <w:r>
        <w:tab/>
      </w:r>
      <w:r>
        <w:t xml:space="preserve">При заполнении игрового поля до верха стакана игра заканчивается, и пользователю отображается экран «Game </w:t>
      </w:r>
      <w:r>
        <w:t xml:space="preserve">Over</w:t>
      </w:r>
      <w:r>
        <w:t xml:space="preserve">» с локальной таблицей рекордов.</w:t>
      </w:r>
      <w:r/>
      <w:r/>
    </w:p>
    <w:p>
      <w:pPr>
        <w:pStyle w:val="797"/>
        <w:pBdr/>
        <w:spacing/>
        <w:ind/>
        <w:rPr/>
      </w:pPr>
      <w:r>
        <w:tab/>
      </w:r>
      <w:r>
        <w:t xml:space="preserve">Весь игровой процесс построен на динамическом обновлении </w:t>
      </w:r>
      <w:r>
        <w:t xml:space="preserve">canvas</w:t>
      </w:r>
      <w:r>
        <w:t xml:space="preserve"> через метод </w:t>
      </w:r>
      <w:r>
        <w:t xml:space="preserve">requestAnimationFrame</w:t>
      </w:r>
      <w:r>
        <w:t xml:space="preserve">, что обеспечивает плавное отображение движения фигур и обновление интерфейса.</w:t>
      </w:r>
      <w:r/>
      <w:r/>
      <w:r/>
      <w:r/>
    </w:p>
    <w:p>
      <w:pPr>
        <w:pStyle w:val="750"/>
        <w:pBdr/>
        <w:spacing/>
        <w:ind/>
        <w:jc w:val="center"/>
        <w:rPr/>
      </w:pPr>
      <w:r>
        <w:t xml:space="preserve">Выводы</w:t>
      </w:r>
      <w:r/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 ходе выполнения работы было создано полноценное веб-приложение – игра «Тетрис», полностью реализованная на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TypeScript</w:t>
      </w:r>
      <w:r>
        <w:rPr>
          <w:rFonts w:ascii="Times New Roman" w:hAnsi="Times New Roman" w:eastAsia="Times New Roman" w:cs="Times New Roman"/>
          <w:sz w:val="28"/>
        </w:rPr>
        <w:t xml:space="preserve"> с использованием HTML и CSS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а также с использованием фреймворка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Bootstrap</w:t>
      </w:r>
      <w:r>
        <w:rPr>
          <w:rFonts w:ascii="Times New Roman" w:hAnsi="Times New Roman" w:eastAsia="Times New Roman" w:cs="Times New Roman"/>
          <w:sz w:val="28"/>
        </w:rPr>
        <w:t xml:space="preserve">.</w:t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807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пользователь может вводить своё имя, которое отображается на панели с очками и уровнем;</w:t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807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реализовано игровое поле с отображением текущей и следующей фигуры;</w:t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807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присутствуют все классические </w:t>
      </w:r>
      <w:r>
        <w:rPr>
          <w:rFonts w:ascii="Times New Roman" w:hAnsi="Times New Roman" w:eastAsia="Times New Roman" w:cs="Times New Roman"/>
          <w:sz w:val="28"/>
        </w:rPr>
        <w:t xml:space="preserve">тетромино</w:t>
      </w:r>
      <w:r>
        <w:rPr>
          <w:rFonts w:ascii="Times New Roman" w:hAnsi="Times New Roman" w:eastAsia="Times New Roman" w:cs="Times New Roman"/>
          <w:sz w:val="28"/>
        </w:rPr>
        <w:t xml:space="preserve"> (I, O, T, S, Z, J, L);</w:t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807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фигуры случайным образом генерируются и падают с заданной скоростью;</w:t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807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реализовано управление фигурой с клавиатуры: движение влево/вправо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стрелка влево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/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право)</w:t>
      </w:r>
      <w:r>
        <w:rPr>
          <w:rFonts w:ascii="Times New Roman" w:hAnsi="Times New Roman" w:eastAsia="Times New Roman" w:cs="Times New Roman"/>
          <w:sz w:val="28"/>
        </w:rPr>
        <w:t xml:space="preserve">, вращение на 90°(стрелка вверх), ускоренное падение (клавиша пробел);</w:t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807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 заполнении линии она удаляется, а верхние строки смещаются вниз;</w:t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807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 наборе определённого количества очков увеличивается уровень, что повышает скорость падения фигуры;</w:t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807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игра заканчивается при заполнении поля, после чего отображается локальная таблица рекордов с сохранением результатов в </w:t>
      </w:r>
      <w:r>
        <w:rPr>
          <w:rFonts w:ascii="Times New Roman" w:hAnsi="Times New Roman" w:eastAsia="Times New Roman" w:cs="Times New Roman"/>
          <w:sz w:val="28"/>
        </w:rPr>
        <w:t xml:space="preserve">localStorage</w:t>
      </w:r>
      <w:r>
        <w:rPr>
          <w:rFonts w:ascii="Times New Roman" w:hAnsi="Times New Roman" w:eastAsia="Times New Roman" w:cs="Times New Roman"/>
          <w:sz w:val="28"/>
        </w:rPr>
        <w:t xml:space="preserve">.</w:t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Приложение предназначено для работы на веб-сервере </w:t>
      </w:r>
      <w:r>
        <w:rPr>
          <w:rFonts w:ascii="Times New Roman" w:hAnsi="Times New Roman" w:eastAsia="Times New Roman" w:cs="Times New Roman"/>
          <w:sz w:val="28"/>
        </w:rPr>
        <w:t xml:space="preserve">Nginx</w:t>
      </w:r>
      <w:r>
        <w:rPr>
          <w:rFonts w:ascii="Times New Roman" w:hAnsi="Times New Roman" w:eastAsia="Times New Roman" w:cs="Times New Roman"/>
          <w:sz w:val="28"/>
        </w:rPr>
        <w:t xml:space="preserve"> с поддержкой протокола HTTPS версии не ниже 2.0, что обеспечивает безопасное взаимодействие клиента и сервера и позволяет развёртывать игру как полностью статическое веб-приложение.</w:t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50"/>
        <w:pBdr/>
        <w:spacing/>
        <w:ind w:right="0" w:firstLine="0" w:left="0"/>
        <w:jc w:val="center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ПРИЛОЖЕНИЕ А</w:t>
      </w:r>
      <w:r>
        <w:rPr>
          <w:highlight w:val="none"/>
        </w:rPr>
      </w:r>
    </w:p>
    <w:p>
      <w:pPr>
        <w:pStyle w:val="750"/>
        <w:pBdr/>
        <w:spacing/>
        <w:ind w:right="0" w:firstLine="0" w:left="0"/>
        <w:jc w:val="center"/>
        <w:rPr>
          <w:highlight w:val="none"/>
        </w:rPr>
      </w:pPr>
      <w:r>
        <w:t xml:space="preserve">ИЗОБРАЖЕНИЯ ИГРЫ</w:t>
      </w:r>
      <w:r/>
    </w:p>
    <w:p>
      <w:pPr>
        <w:pBdr/>
        <w:spacing w:line="360" w:lineRule="auto"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2990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163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29" cy="3299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0pt;height:259.7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  <w:t xml:space="preserve">Рисунок 1 – Экран ввода никнейма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5597" cy="330195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1746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125596" cy="330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33pt;height:260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  <w:t xml:space="preserve">Рисунок 2 – Экран игры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1134" w:bottom="1134" w:left="1134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Noto Sans Mono CJK SC">
    <w:panose1 w:val="020B0500000000000000"/>
  </w:font>
  <w:font w:name="Calibri">
    <w:panose1 w:val="020F0502020204030204"/>
  </w:font>
  <w:font w:name="Liberation Mono">
    <w:panose1 w:val="02070409020205020404"/>
  </w:font>
  <w:font w:name="Microsoft YaHei">
    <w:panose1 w:val="020B0503020203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OpenSymbol">
    <w:panose1 w:val="05010000000000000000"/>
  </w:font>
  <w:font w:name="Courier New">
    <w:panose1 w:val="02070409020205020404"/>
  </w:font>
  <w:font w:name="Mangal">
    <w:panose1 w:val="02040503050406030204"/>
  </w:font>
  <w:font w:name="Calibri Light">
    <w:panose1 w:val="020F0502020204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174F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">
    <w:nsid w:val="0EB91421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">
    <w:nsid w:val="165852A1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2B3E2714"/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4">
    <w:nsid w:val="48454648"/>
    <w:lvl w:ilvl="0">
      <w:isLgl w:val="false"/>
      <w:lvlJc w:val="left"/>
      <w:lvlText w:val=""/>
      <w:numFmt w:val="bullet"/>
      <w:pPr>
        <w:pBdr/>
        <w:spacing/>
        <w:ind w:hanging="360" w:left="15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20"/>
      </w:pPr>
      <w:rPr>
        <w:rFonts w:hint="default" w:ascii="Wingdings" w:hAnsi="Wingdings"/>
      </w:rPr>
      <w:start w:val="1"/>
      <w:suff w:val="tab"/>
    </w:lvl>
  </w:abstractNum>
  <w:abstractNum w:abstractNumId="5">
    <w:nsid w:val="4CE83621"/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6">
    <w:nsid w:val="5E7F7B91"/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pStyle w:val="799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7">
    <w:nsid w:val="628271C2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8">
    <w:nsid w:val="656C2BA2"/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9">
    <w:nsid w:val="69C04B46"/>
    <w:lvl w:ilvl="0">
      <w:isLgl w:val="false"/>
      <w:lvlJc w:val="left"/>
      <w:lvlText w:val=""/>
      <w:numFmt w:val="bullet"/>
      <w:pPr>
        <w:pBdr/>
        <w:spacing/>
        <w:ind w:hanging="360" w:left="106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0">
    <w:nsid w:val="69C275C0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1">
    <w:nsid w:val="74F246D1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2">
    <w:nsid w:val="7A6A6D9D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165852A1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nsid w:val="4339402D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165852A1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nsid w:val="44B3AEFA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1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5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5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5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5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6"/>
    <w:basedOn w:val="748"/>
    <w:next w:val="74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48"/>
    <w:next w:val="748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48"/>
    <w:next w:val="748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48"/>
    <w:next w:val="748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54"/>
    <w:link w:val="7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54"/>
    <w:link w:val="7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54"/>
    <w:link w:val="7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54"/>
    <w:link w:val="7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54"/>
    <w:link w:val="7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54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54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5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54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54"/>
    <w:link w:val="7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48"/>
    <w:next w:val="748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54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48"/>
    <w:next w:val="748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54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48"/>
    <w:next w:val="748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54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48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4">
    <w:name w:val="Subtle Reference"/>
    <w:basedOn w:val="754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176">
    <w:name w:val="Header"/>
    <w:basedOn w:val="748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54"/>
    <w:link w:val="176"/>
    <w:uiPriority w:val="99"/>
    <w:pPr>
      <w:pBdr/>
      <w:spacing/>
      <w:ind/>
    </w:pPr>
  </w:style>
  <w:style w:type="character" w:styleId="179">
    <w:name w:val="Footer Char"/>
    <w:basedOn w:val="754"/>
    <w:link w:val="791"/>
    <w:uiPriority w:val="99"/>
    <w:pPr>
      <w:pBdr/>
      <w:spacing/>
      <w:ind/>
    </w:pPr>
  </w:style>
  <w:style w:type="paragraph" w:styleId="181">
    <w:name w:val="footnote text"/>
    <w:basedOn w:val="74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54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54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4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54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54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48"/>
    <w:next w:val="748"/>
    <w:uiPriority w:val="39"/>
    <w:unhideWhenUsed/>
    <w:pPr>
      <w:pBdr/>
      <w:spacing w:after="100"/>
      <w:ind/>
    </w:pPr>
  </w:style>
  <w:style w:type="paragraph" w:styleId="190">
    <w:name w:val="toc 2"/>
    <w:basedOn w:val="748"/>
    <w:next w:val="748"/>
    <w:uiPriority w:val="39"/>
    <w:unhideWhenUsed/>
    <w:pPr>
      <w:pBdr/>
      <w:spacing w:after="100"/>
      <w:ind w:left="220"/>
    </w:pPr>
  </w:style>
  <w:style w:type="paragraph" w:styleId="191">
    <w:name w:val="toc 3"/>
    <w:basedOn w:val="748"/>
    <w:next w:val="748"/>
    <w:uiPriority w:val="39"/>
    <w:unhideWhenUsed/>
    <w:pPr>
      <w:pBdr/>
      <w:spacing w:after="100"/>
      <w:ind w:left="440"/>
    </w:pPr>
  </w:style>
  <w:style w:type="paragraph" w:styleId="192">
    <w:name w:val="toc 4"/>
    <w:basedOn w:val="748"/>
    <w:next w:val="748"/>
    <w:uiPriority w:val="39"/>
    <w:unhideWhenUsed/>
    <w:pPr>
      <w:pBdr/>
      <w:spacing w:after="100"/>
      <w:ind w:left="660"/>
    </w:pPr>
  </w:style>
  <w:style w:type="paragraph" w:styleId="193">
    <w:name w:val="toc 5"/>
    <w:basedOn w:val="748"/>
    <w:next w:val="748"/>
    <w:uiPriority w:val="39"/>
    <w:unhideWhenUsed/>
    <w:pPr>
      <w:pBdr/>
      <w:spacing w:after="100"/>
      <w:ind w:left="880"/>
    </w:pPr>
  </w:style>
  <w:style w:type="paragraph" w:styleId="194">
    <w:name w:val="toc 6"/>
    <w:basedOn w:val="748"/>
    <w:next w:val="748"/>
    <w:uiPriority w:val="39"/>
    <w:unhideWhenUsed/>
    <w:pPr>
      <w:pBdr/>
      <w:spacing w:after="100"/>
      <w:ind w:left="1100"/>
    </w:pPr>
  </w:style>
  <w:style w:type="paragraph" w:styleId="195">
    <w:name w:val="toc 7"/>
    <w:basedOn w:val="748"/>
    <w:next w:val="748"/>
    <w:uiPriority w:val="39"/>
    <w:unhideWhenUsed/>
    <w:pPr>
      <w:pBdr/>
      <w:spacing w:after="100"/>
      <w:ind w:left="1320"/>
    </w:pPr>
  </w:style>
  <w:style w:type="paragraph" w:styleId="196">
    <w:name w:val="toc 8"/>
    <w:basedOn w:val="748"/>
    <w:next w:val="748"/>
    <w:uiPriority w:val="39"/>
    <w:unhideWhenUsed/>
    <w:pPr>
      <w:pBdr/>
      <w:spacing w:after="100"/>
      <w:ind w:left="1540"/>
    </w:pPr>
  </w:style>
  <w:style w:type="paragraph" w:styleId="197">
    <w:name w:val="toc 9"/>
    <w:basedOn w:val="748"/>
    <w:next w:val="74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54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748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749">
    <w:name w:val="Heading 1"/>
    <w:basedOn w:val="778"/>
    <w:next w:val="781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750">
    <w:name w:val="Heading 2"/>
    <w:basedOn w:val="778"/>
    <w:next w:val="781"/>
    <w:link w:val="808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751">
    <w:name w:val="Heading 3"/>
    <w:basedOn w:val="778"/>
    <w:next w:val="781"/>
    <w:uiPriority w:val="9"/>
    <w:semiHidden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752">
    <w:name w:val="Heading 4"/>
    <w:basedOn w:val="748"/>
    <w:next w:val="748"/>
    <w:link w:val="765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="Calibri Light" w:hAnsi="Calibri Light"/>
      <w:i/>
      <w:iCs/>
      <w:color w:val="2f5496" w:themeColor="accent1" w:themeShade="BF"/>
      <w:szCs w:val="21"/>
    </w:rPr>
  </w:style>
  <w:style w:type="paragraph" w:styleId="753">
    <w:name w:val="Heading 5"/>
    <w:basedOn w:val="748"/>
    <w:next w:val="748"/>
    <w:link w:val="766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="Calibri Light" w:hAnsi="Calibri Light"/>
      <w:color w:val="2f5496" w:themeColor="accent1" w:themeShade="BF"/>
      <w:szCs w:val="21"/>
    </w:rPr>
  </w:style>
  <w:style w:type="character" w:styleId="754" w:default="1">
    <w:name w:val="Default Paragraph Font"/>
    <w:uiPriority w:val="1"/>
    <w:semiHidden/>
    <w:unhideWhenUsed/>
    <w:pPr>
      <w:pBdr/>
      <w:spacing/>
      <w:ind/>
    </w:pPr>
  </w:style>
  <w:style w:type="table" w:styleId="75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6" w:default="1">
    <w:name w:val="No List"/>
    <w:uiPriority w:val="99"/>
    <w:semiHidden/>
    <w:unhideWhenUsed/>
    <w:pPr>
      <w:pBdr/>
      <w:spacing/>
      <w:ind/>
    </w:pPr>
  </w:style>
  <w:style w:type="character" w:styleId="757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758">
    <w:name w:val="Book Title"/>
    <w:qFormat/>
    <w:pPr>
      <w:pBdr/>
      <w:spacing/>
      <w:ind/>
    </w:pPr>
    <w:rPr>
      <w:b/>
      <w:smallCaps/>
      <w:spacing w:val="5"/>
    </w:rPr>
  </w:style>
  <w:style w:type="character" w:styleId="759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760" w:customStyle="1">
    <w:name w:val="Символ нумерации (user)"/>
    <w:qFormat/>
    <w:pPr>
      <w:pBdr/>
      <w:spacing/>
      <w:ind/>
    </w:pPr>
  </w:style>
  <w:style w:type="character" w:styleId="761">
    <w:name w:val="Strong"/>
    <w:qFormat/>
    <w:pPr>
      <w:pBdr/>
      <w:spacing/>
      <w:ind/>
    </w:pPr>
    <w:rPr>
      <w:b/>
      <w:bCs/>
    </w:rPr>
  </w:style>
  <w:style w:type="character" w:styleId="762" w:customStyle="1">
    <w:name w:val="Стандартный HTML Знак"/>
    <w:link w:val="794"/>
    <w:qFormat/>
    <w:pPr>
      <w:pBdr/>
      <w:spacing/>
      <w:ind/>
    </w:pPr>
    <w:rPr>
      <w:rFonts w:ascii="Courier New" w:hAnsi="Courier New" w:eastAsia="Times New Roman" w:cs="Courier New"/>
    </w:rPr>
  </w:style>
  <w:style w:type="character" w:styleId="763">
    <w:name w:val="HTML Code"/>
    <w:uiPriority w:val="99"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764">
    <w:name w:val="Emphasis"/>
    <w:qFormat/>
    <w:pPr>
      <w:pBdr/>
      <w:spacing/>
      <w:ind/>
    </w:pPr>
    <w:rPr>
      <w:i/>
      <w:iCs/>
    </w:rPr>
  </w:style>
  <w:style w:type="character" w:styleId="765" w:customStyle="1">
    <w:name w:val="Заголовок 4 Знак"/>
    <w:basedOn w:val="754"/>
    <w:link w:val="752"/>
    <w:qFormat/>
    <w:pPr>
      <w:pBdr/>
      <w:spacing/>
      <w:ind/>
    </w:pPr>
    <w:rPr>
      <w:rFonts w:ascii="Calibri Light" w:hAnsi="Calibri Light" w:eastAsia="NSimSun"/>
      <w:i/>
      <w:iCs/>
      <w:color w:val="2f5496" w:themeColor="accent1" w:themeShade="BF"/>
      <w:sz w:val="24"/>
      <w:szCs w:val="21"/>
      <w:lang w:eastAsia="zh-CN" w:bidi="hi-IN"/>
    </w:rPr>
  </w:style>
  <w:style w:type="character" w:styleId="766" w:customStyle="1">
    <w:name w:val="Заголовок 5 Знак"/>
    <w:basedOn w:val="754"/>
    <w:link w:val="753"/>
    <w:qFormat/>
    <w:pPr>
      <w:pBdr/>
      <w:spacing/>
      <w:ind/>
    </w:pPr>
    <w:rPr>
      <w:rFonts w:ascii="Calibri Light" w:hAnsi="Calibri Light" w:eastAsia="NSimSun"/>
      <w:color w:val="2f5496" w:themeColor="accent1" w:themeShade="BF"/>
      <w:sz w:val="24"/>
      <w:szCs w:val="21"/>
      <w:lang w:eastAsia="zh-CN" w:bidi="hi-IN"/>
    </w:rPr>
  </w:style>
  <w:style w:type="character" w:styleId="767" w:customStyle="1">
    <w:name w:val="Standard Знак"/>
    <w:basedOn w:val="754"/>
    <w:link w:val="780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768" w:customStyle="1">
    <w:name w:val="LAB-code Знак"/>
    <w:basedOn w:val="767"/>
    <w:link w:val="795"/>
    <w:qFormat/>
    <w:pPr>
      <w:pBdr/>
      <w:spacing/>
      <w:ind/>
    </w:pPr>
    <w:rPr>
      <w:rFonts w:ascii="Courier New" w:hAnsi="Courier New" w:eastAsia="Times New Roman" w:cs="Courier New"/>
      <w:sz w:val="22"/>
      <w:szCs w:val="22"/>
      <w:lang w:val="en-US" w:eastAsia="zh-CN" w:bidi="hi-IN"/>
    </w:rPr>
  </w:style>
  <w:style w:type="character" w:styleId="769" w:customStyle="1">
    <w:name w:val="Исходный текст (user)"/>
    <w:qFormat/>
    <w:pPr>
      <w:pBdr/>
      <w:spacing/>
      <w:ind/>
    </w:pPr>
    <w:rPr>
      <w:rFonts w:ascii="Liberation Mono" w:hAnsi="Liberation Mono" w:eastAsia="Noto Sans Mono CJK SC" w:cs="Liberation Mono"/>
    </w:rPr>
  </w:style>
  <w:style w:type="character" w:styleId="770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771" w:customStyle="1">
    <w:name w:val="Strong Emphasis"/>
    <w:qFormat/>
    <w:pPr>
      <w:pBdr/>
      <w:spacing/>
      <w:ind/>
    </w:pPr>
    <w:rPr>
      <w:b/>
      <w:bCs/>
    </w:rPr>
  </w:style>
  <w:style w:type="character" w:styleId="772" w:customStyle="1">
    <w:name w:val="Маркеры (user)"/>
    <w:qFormat/>
    <w:pPr>
      <w:pBdr/>
      <w:spacing/>
      <w:ind/>
    </w:pPr>
    <w:rPr>
      <w:rFonts w:ascii="OpenSymbol" w:hAnsi="OpenSymbol" w:eastAsia="OpenSymbol" w:cs="OpenSymbol"/>
    </w:rPr>
  </w:style>
  <w:style w:type="paragraph" w:styleId="773">
    <w:name w:val="Title"/>
    <w:basedOn w:val="748"/>
    <w:next w:val="774"/>
    <w:uiPriority w:val="10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774">
    <w:name w:val="Body Text"/>
    <w:basedOn w:val="748"/>
    <w:pPr>
      <w:pBdr/>
      <w:spacing w:after="140" w:line="360" w:lineRule="auto"/>
      <w:ind/>
    </w:pPr>
  </w:style>
  <w:style w:type="paragraph" w:styleId="775">
    <w:name w:val="List"/>
    <w:basedOn w:val="781"/>
    <w:pPr>
      <w:pBdr/>
      <w:spacing/>
      <w:ind/>
    </w:pPr>
    <w:rPr>
      <w:rFonts w:cs="Mangal"/>
      <w:sz w:val="24"/>
    </w:rPr>
  </w:style>
  <w:style w:type="paragraph" w:styleId="776">
    <w:name w:val="Caption"/>
    <w:basedOn w:val="780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777">
    <w:name w:val="index heading"/>
    <w:basedOn w:val="748"/>
    <w:qFormat/>
    <w:pPr>
      <w:suppressLineNumbers w:val="true"/>
      <w:pBdr/>
      <w:spacing/>
      <w:ind/>
    </w:pPr>
    <w:rPr>
      <w:rFonts w:cs="Arial"/>
    </w:rPr>
  </w:style>
  <w:style w:type="paragraph" w:styleId="778" w:customStyle="1">
    <w:name w:val="Заголовок (user)"/>
    <w:basedOn w:val="780"/>
    <w:next w:val="781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779" w:customStyle="1">
    <w:name w:val="Указатель (user)"/>
    <w:basedOn w:val="780"/>
    <w:qFormat/>
    <w:pPr>
      <w:suppressLineNumbers w:val="true"/>
      <w:pBdr/>
      <w:spacing/>
      <w:ind/>
    </w:pPr>
    <w:rPr>
      <w:rFonts w:cs="Mangal"/>
      <w:sz w:val="24"/>
    </w:rPr>
  </w:style>
  <w:style w:type="paragraph" w:styleId="780" w:customStyle="1">
    <w:name w:val="Standard"/>
    <w:link w:val="767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781" w:customStyle="1">
    <w:name w:val="Text body"/>
    <w:basedOn w:val="780"/>
    <w:qFormat/>
    <w:pPr>
      <w:pBdr/>
      <w:spacing/>
      <w:ind/>
    </w:pPr>
  </w:style>
  <w:style w:type="paragraph" w:styleId="782">
    <w:name w:val="Document Map"/>
    <w:qFormat/>
    <w:pPr>
      <w:pBdr/>
      <w:spacing/>
      <w:ind/>
    </w:pPr>
    <w:rPr>
      <w:rFonts w:ascii="Calibri" w:hAnsi="Calibri" w:eastAsia="Calibri" w:cs="Calibri"/>
    </w:rPr>
  </w:style>
  <w:style w:type="paragraph" w:styleId="783" w:customStyle="1">
    <w:name w:val="Times14_РИО2"/>
    <w:basedOn w:val="780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784" w:customStyle="1">
    <w:name w:val="Содержимое таблицы (user)"/>
    <w:basedOn w:val="780"/>
    <w:qFormat/>
    <w:pPr>
      <w:suppressLineNumbers w:val="true"/>
      <w:pBdr/>
      <w:spacing/>
      <w:ind/>
    </w:pPr>
  </w:style>
  <w:style w:type="paragraph" w:styleId="785" w:customStyle="1">
    <w:name w:val="Листинг"/>
    <w:basedOn w:val="780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786" w:customStyle="1">
    <w:name w:val="Table Grid1"/>
    <w:basedOn w:val="782"/>
    <w:qFormat/>
    <w:pPr>
      <w:pBdr/>
      <w:spacing/>
      <w:ind/>
    </w:pPr>
    <w:rPr>
      <w:lang w:eastAsia="en-US"/>
    </w:rPr>
  </w:style>
  <w:style w:type="paragraph" w:styleId="787" w:customStyle="1">
    <w:name w:val="Заголовок таблицы (user)"/>
    <w:basedOn w:val="784"/>
    <w:qFormat/>
    <w:pPr>
      <w:pBdr/>
      <w:spacing/>
      <w:ind/>
      <w:jc w:val="center"/>
    </w:pPr>
    <w:rPr>
      <w:b/>
      <w:bCs/>
    </w:rPr>
  </w:style>
  <w:style w:type="paragraph" w:styleId="788" w:customStyle="1">
    <w:name w:val="Таблица (user)"/>
    <w:basedOn w:val="776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789">
    <w:name w:val="table of figures"/>
    <w:basedOn w:val="776"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790" w:customStyle="1">
    <w:name w:val="Колонтитулы"/>
    <w:basedOn w:val="748"/>
    <w:qFormat/>
    <w:pPr>
      <w:pBdr/>
      <w:spacing/>
      <w:ind/>
    </w:pPr>
  </w:style>
  <w:style w:type="paragraph" w:styleId="791">
    <w:name w:val="Footer"/>
    <w:basedOn w:val="780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792" w:customStyle="1">
    <w:name w:val="Frame Contents"/>
    <w:basedOn w:val="780"/>
    <w:qFormat/>
    <w:pPr>
      <w:pBdr/>
      <w:spacing/>
      <w:ind/>
    </w:pPr>
  </w:style>
  <w:style w:type="paragraph" w:styleId="793">
    <w:name w:val="Normal (Web)"/>
    <w:basedOn w:val="748"/>
    <w:uiPriority w:val="99"/>
    <w:qFormat/>
    <w:pPr>
      <w:pBdr/>
      <w:spacing w:after="280" w:before="280"/>
      <w:ind/>
    </w:pPr>
    <w:rPr>
      <w:rFonts w:ascii="Times New Roman" w:hAnsi="Times New Roman" w:eastAsia="Times New Roman" w:cs="Times New Roman"/>
      <w:lang w:eastAsia="ru-RU" w:bidi="ar-SA"/>
    </w:rPr>
  </w:style>
  <w:style w:type="paragraph" w:styleId="794">
    <w:name w:val="HTML Preformatted"/>
    <w:basedOn w:val="748"/>
    <w:link w:val="762"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795" w:customStyle="1">
    <w:name w:val="LAB-code"/>
    <w:basedOn w:val="780"/>
    <w:link w:val="768"/>
    <w:qFormat/>
    <w:pPr>
      <w:pBdr/>
      <w:spacing/>
      <w:ind/>
    </w:pPr>
    <w:rPr>
      <w:rFonts w:ascii="Courier New" w:hAnsi="Courier New" w:cs="Courier New"/>
      <w:sz w:val="22"/>
      <w:szCs w:val="22"/>
      <w:lang w:val="en-US"/>
    </w:rPr>
  </w:style>
  <w:style w:type="paragraph" w:styleId="796" w:customStyle="1">
    <w:name w:val="Текст в заданном формате (user)"/>
    <w:basedOn w:val="748"/>
    <w:qFormat/>
    <w:pPr>
      <w:pBdr/>
      <w:spacing/>
      <w:ind/>
    </w:pPr>
    <w:rPr>
      <w:rFonts w:ascii="Liberation Mono" w:hAnsi="Liberation Mono" w:eastAsia="Noto Sans Mono CJK SC" w:cs="Liberation Mono"/>
      <w:sz w:val="20"/>
      <w:szCs w:val="20"/>
    </w:rPr>
  </w:style>
  <w:style w:type="paragraph" w:styleId="797" w:customStyle="1">
    <w:name w:val="Table signature"/>
    <w:basedOn w:val="774"/>
    <w:qFormat/>
    <w:pPr>
      <w:pBdr/>
      <w:spacing/>
      <w:ind/>
      <w:jc w:val="both"/>
    </w:pPr>
    <w:rPr>
      <w:rFonts w:ascii="Times New Roman" w:hAnsi="Times New Roman"/>
      <w:sz w:val="28"/>
    </w:rPr>
  </w:style>
  <w:style w:type="paragraph" w:styleId="798" w:customStyle="1">
    <w:name w:val="text body task"/>
    <w:basedOn w:val="774"/>
    <w:qFormat/>
    <w:pPr>
      <w:pBdr/>
      <w:spacing w:after="0" w:line="240" w:lineRule="auto"/>
      <w:ind/>
    </w:pPr>
  </w:style>
  <w:style w:type="paragraph" w:styleId="799" w:customStyle="1">
    <w:name w:val="Text Body x2"/>
    <w:basedOn w:val="748"/>
    <w:qFormat/>
    <w:pPr>
      <w:numPr>
        <w:numId w:val="2"/>
      </w:numPr>
      <w:pBdr/>
      <w:tabs>
        <w:tab w:val="left" w:leader="none" w:pos="0"/>
        <w:tab w:val="clear" w:leader="none" w:pos="709"/>
      </w:tabs>
      <w:spacing/>
      <w:ind w:firstLine="0"/>
    </w:pPr>
  </w:style>
  <w:style w:type="paragraph" w:styleId="800" w:customStyle="1">
    <w:name w:val="Text Body x2'"/>
    <w:basedOn w:val="799"/>
    <w:qFormat/>
    <w:pPr>
      <w:pBdr/>
      <w:spacing/>
      <w:ind/>
    </w:pPr>
  </w:style>
  <w:style w:type="paragraph" w:styleId="801" w:customStyle="1">
    <w:name w:val="Горизонтальная линия (user)"/>
    <w:basedOn w:val="748"/>
    <w:next w:val="774"/>
    <w:qFormat/>
    <w:pPr>
      <w:suppressLineNumbers w:val="true"/>
      <w:pBdr>
        <w:bottom w:val="single" w:color="808080" w:sz="2" w:space="0"/>
      </w:pBdr>
      <w:spacing w:after="283"/>
      <w:ind/>
    </w:pPr>
    <w:rPr>
      <w:sz w:val="12"/>
      <w:szCs w:val="12"/>
    </w:rPr>
  </w:style>
  <w:style w:type="paragraph" w:styleId="802" w:customStyle="1">
    <w:name w:val="Содержимое таблицы"/>
    <w:basedOn w:val="748"/>
    <w:qFormat/>
    <w:pPr>
      <w:widowControl w:val="false"/>
      <w:suppressLineNumbers w:val="true"/>
      <w:pBdr/>
      <w:spacing/>
      <w:ind/>
    </w:pPr>
  </w:style>
  <w:style w:type="paragraph" w:styleId="803" w:customStyle="1">
    <w:name w:val="Заголовок таблицы"/>
    <w:basedOn w:val="802"/>
    <w:qFormat/>
    <w:pPr>
      <w:pBdr/>
      <w:spacing/>
      <w:ind/>
      <w:jc w:val="center"/>
    </w:pPr>
    <w:rPr>
      <w:b/>
      <w:bCs/>
    </w:rPr>
  </w:style>
  <w:style w:type="numbering" w:styleId="804" w:customStyle="1">
    <w:name w:val="Без списка (user)"/>
    <w:qFormat/>
    <w:pPr>
      <w:pBdr/>
      <w:spacing/>
      <w:ind/>
    </w:pPr>
  </w:style>
  <w:style w:type="character" w:styleId="805">
    <w:name w:val="Hyperlink"/>
    <w:basedOn w:val="75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06">
    <w:name w:val="Unresolved Mention"/>
    <w:basedOn w:val="75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07">
    <w:name w:val="List Paragraph"/>
    <w:basedOn w:val="748"/>
    <w:uiPriority w:val="34"/>
    <w:qFormat/>
    <w:pPr>
      <w:pBdr/>
      <w:spacing/>
      <w:ind w:left="720"/>
      <w:contextualSpacing w:val="true"/>
    </w:pPr>
    <w:rPr>
      <w:szCs w:val="21"/>
    </w:rPr>
  </w:style>
  <w:style w:type="character" w:styleId="808" w:customStyle="1">
    <w:name w:val="Заголовок 2 Знак"/>
    <w:basedOn w:val="754"/>
    <w:link w:val="75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hyperlink" Target="https://ru.wikipedia.org/wiki/&#1058;&#1077;&#1090;&#1088;&#1080;&#1089;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KorzikAlex</dc:creator>
  <dc:description/>
  <dc:language>ru-RU</dc:language>
  <cp:revision>1199</cp:revision>
  <dcterms:created xsi:type="dcterms:W3CDTF">2023-09-28T20:40:00Z</dcterms:created>
  <dcterms:modified xsi:type="dcterms:W3CDTF">2025-10-13T14:58:35Z</dcterms:modified>
</cp:coreProperties>
</file>