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5" w:rsidRPr="00EC44F5" w:rsidRDefault="00EC44F5" w:rsidP="00EC44F5">
      <w:pPr>
        <w:jc w:val="center"/>
        <w:rPr>
          <w:sz w:val="44"/>
          <w:szCs w:val="44"/>
        </w:rPr>
      </w:pPr>
      <w:r w:rsidRPr="00EC44F5">
        <w:rPr>
          <w:rFonts w:hint="eastAsia"/>
          <w:sz w:val="44"/>
          <w:szCs w:val="44"/>
        </w:rPr>
        <w:t>無人機功能規畫表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2410"/>
        <w:gridCol w:w="2129"/>
        <w:gridCol w:w="5668"/>
      </w:tblGrid>
      <w:tr w:rsidR="00B95C3A" w:rsidTr="00C33C04">
        <w:trPr>
          <w:trHeight w:val="841"/>
        </w:trPr>
        <w:tc>
          <w:tcPr>
            <w:tcW w:w="2410" w:type="dxa"/>
            <w:vAlign w:val="center"/>
          </w:tcPr>
          <w:p w:rsidR="00B95C3A" w:rsidRPr="006A4E7D" w:rsidRDefault="00B95C3A" w:rsidP="00EC1316">
            <w:pPr>
              <w:jc w:val="center"/>
              <w:rPr>
                <w:b/>
              </w:rPr>
            </w:pPr>
            <w:r w:rsidRPr="006A4E7D">
              <w:rPr>
                <w:rFonts w:hint="eastAsia"/>
                <w:b/>
              </w:rPr>
              <w:t>項目</w:t>
            </w:r>
          </w:p>
        </w:tc>
        <w:tc>
          <w:tcPr>
            <w:tcW w:w="7797" w:type="dxa"/>
            <w:gridSpan w:val="2"/>
            <w:vAlign w:val="center"/>
          </w:tcPr>
          <w:p w:rsidR="00B95C3A" w:rsidRPr="006A4E7D" w:rsidRDefault="00B95C3A" w:rsidP="00EC1316">
            <w:pPr>
              <w:jc w:val="center"/>
              <w:rPr>
                <w:b/>
              </w:rPr>
            </w:pPr>
            <w:r w:rsidRPr="006A4E7D">
              <w:rPr>
                <w:rFonts w:hint="eastAsia"/>
                <w:b/>
              </w:rPr>
              <w:t>內容</w:t>
            </w:r>
          </w:p>
        </w:tc>
      </w:tr>
      <w:tr w:rsidR="00BB35A9" w:rsidTr="00C33C04">
        <w:trPr>
          <w:trHeight w:val="409"/>
        </w:trPr>
        <w:tc>
          <w:tcPr>
            <w:tcW w:w="2410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起始畫面</w:t>
            </w:r>
          </w:p>
        </w:tc>
        <w:tc>
          <w:tcPr>
            <w:tcW w:w="2129" w:type="dxa"/>
          </w:tcPr>
          <w:p w:rsidR="00BB35A9" w:rsidRPr="006A4E7D" w:rsidRDefault="007A7F5B" w:rsidP="00BB35A9">
            <w:pPr>
              <w:rPr>
                <w:b/>
              </w:rPr>
            </w:pPr>
            <w:r>
              <w:rPr>
                <w:rFonts w:hint="eastAsia"/>
                <w:b/>
              </w:rPr>
              <w:t>選單</w:t>
            </w:r>
            <w:bookmarkStart w:id="0" w:name="_GoBack"/>
            <w:bookmarkEnd w:id="0"/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無人機管理按紐</w:t>
            </w:r>
            <w:r w:rsidRPr="006A4E7D">
              <w:rPr>
                <w:rFonts w:hint="eastAsia"/>
                <w:sz w:val="20"/>
                <w:szCs w:val="20"/>
              </w:rPr>
              <w:t>:</w:t>
            </w:r>
            <w:r w:rsidRPr="006A4E7D">
              <w:rPr>
                <w:rFonts w:hint="eastAsia"/>
                <w:sz w:val="20"/>
                <w:szCs w:val="20"/>
              </w:rPr>
              <w:t>點擊後顯示無人機管理資料表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無人機維修紀錄按紐</w:t>
            </w:r>
            <w:r w:rsidRPr="006A4E7D">
              <w:rPr>
                <w:rFonts w:hint="eastAsia"/>
                <w:sz w:val="20"/>
                <w:szCs w:val="20"/>
              </w:rPr>
              <w:t xml:space="preserve">: </w:t>
            </w:r>
            <w:r w:rsidRPr="006A4E7D">
              <w:rPr>
                <w:rFonts w:hint="eastAsia"/>
                <w:sz w:val="20"/>
                <w:szCs w:val="20"/>
              </w:rPr>
              <w:t>點擊後顯示無人機維修紀錄資料表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客戶資料管理按紐</w:t>
            </w:r>
            <w:r w:rsidRPr="006A4E7D">
              <w:rPr>
                <w:rFonts w:hint="eastAsia"/>
                <w:sz w:val="20"/>
                <w:szCs w:val="20"/>
              </w:rPr>
              <w:t xml:space="preserve">: </w:t>
            </w:r>
            <w:r w:rsidRPr="006A4E7D">
              <w:rPr>
                <w:rFonts w:hint="eastAsia"/>
                <w:sz w:val="20"/>
                <w:szCs w:val="20"/>
              </w:rPr>
              <w:t>點擊後顯示無人機客戶管理資料表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電池管理按紐</w:t>
            </w:r>
            <w:r w:rsidRPr="006A4E7D">
              <w:rPr>
                <w:rFonts w:hint="eastAsia"/>
                <w:sz w:val="20"/>
                <w:szCs w:val="20"/>
              </w:rPr>
              <w:t xml:space="preserve">: </w:t>
            </w:r>
            <w:r w:rsidRPr="006A4E7D">
              <w:rPr>
                <w:rFonts w:hint="eastAsia"/>
                <w:sz w:val="20"/>
                <w:szCs w:val="20"/>
              </w:rPr>
              <w:t>點擊後顯示電池管理資料表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無人機出勤紀錄按紐</w:t>
            </w:r>
            <w:r w:rsidRPr="006A4E7D">
              <w:rPr>
                <w:rFonts w:hint="eastAsia"/>
                <w:sz w:val="20"/>
                <w:szCs w:val="20"/>
              </w:rPr>
              <w:t xml:space="preserve">: </w:t>
            </w:r>
            <w:r w:rsidRPr="006A4E7D">
              <w:rPr>
                <w:rFonts w:hint="eastAsia"/>
                <w:sz w:val="20"/>
                <w:szCs w:val="20"/>
              </w:rPr>
              <w:t>點擊後顯示無人機出勤紀錄資料表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左上方登出按鈕：點擊後即可登出帳號</w:t>
            </w:r>
          </w:p>
        </w:tc>
      </w:tr>
      <w:tr w:rsidR="00BB35A9" w:rsidTr="00C33C04">
        <w:trPr>
          <w:trHeight w:val="1369"/>
        </w:trPr>
        <w:tc>
          <w:tcPr>
            <w:tcW w:w="2410" w:type="dxa"/>
            <w:vMerge w:val="restart"/>
          </w:tcPr>
          <w:p w:rsidR="00BB35A9" w:rsidRDefault="00BB35A9" w:rsidP="00BB35A9">
            <w:pPr>
              <w:rPr>
                <w:b/>
              </w:rPr>
            </w:pPr>
            <w:r w:rsidRPr="00BE0B0E">
              <w:rPr>
                <w:rFonts w:hint="eastAsia"/>
                <w:b/>
              </w:rPr>
              <w:t>無人機</w:t>
            </w:r>
            <w:r>
              <w:rPr>
                <w:rFonts w:hint="eastAsia"/>
                <w:b/>
              </w:rPr>
              <w:t>管理</w:t>
            </w:r>
          </w:p>
          <w:p w:rsidR="00BB35A9" w:rsidRPr="00BE0B0E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查詢畫面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資料查詢欄位：輸入關鍵字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查詢按鈕：點擊後即可進行查詢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新增按鈕：點擊後彈出新增畫面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修改：點擊後彈出該筆資料的修改視窗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刪除：點擊後彈出提示視窗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欄位左方</w:t>
            </w:r>
            <w:r w:rsidRPr="006A4E7D">
              <w:rPr>
                <w:rFonts w:hint="eastAsia"/>
                <w:sz w:val="20"/>
                <w:szCs w:val="20"/>
              </w:rPr>
              <w:t>Ch</w:t>
            </w:r>
            <w:r w:rsidRPr="006A4E7D">
              <w:rPr>
                <w:sz w:val="20"/>
                <w:szCs w:val="20"/>
              </w:rPr>
              <w:t>eckBox</w:t>
            </w:r>
            <w:r w:rsidRPr="006A4E7D">
              <w:rPr>
                <w:rFonts w:hint="eastAsia"/>
                <w:sz w:val="20"/>
                <w:szCs w:val="20"/>
              </w:rPr>
              <w:t>：選取單筆或多筆資料</w:t>
            </w:r>
          </w:p>
          <w:p w:rsidR="00BB35A9" w:rsidRPr="006A4E7D" w:rsidRDefault="00BB35A9" w:rsidP="00BB35A9">
            <w:pPr>
              <w:pStyle w:val="a4"/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上方刪除按鈕：點擊後彈出提示視窗</w:t>
            </w:r>
          </w:p>
        </w:tc>
      </w:tr>
      <w:tr w:rsidR="00BB35A9" w:rsidTr="00C33C04">
        <w:trPr>
          <w:trHeight w:val="720"/>
        </w:trPr>
        <w:tc>
          <w:tcPr>
            <w:tcW w:w="2410" w:type="dxa"/>
            <w:vMerge/>
          </w:tcPr>
          <w:p w:rsidR="00BB35A9" w:rsidRPr="00BE0B0E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新增畫面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無人機詳細資料填寫欄位：編號、製造商、最大起飛重量、使用狀態、停用原因、負責人員。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建立按紐：輸入完所有詳細資料即可新增資料。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返回按紐：返回至查詢畫面。</w:t>
            </w:r>
          </w:p>
        </w:tc>
      </w:tr>
      <w:tr w:rsidR="00BB35A9" w:rsidTr="00C33C04">
        <w:trPr>
          <w:trHeight w:val="720"/>
        </w:trPr>
        <w:tc>
          <w:tcPr>
            <w:tcW w:w="2410" w:type="dxa"/>
            <w:vMerge/>
          </w:tcPr>
          <w:p w:rsidR="00BB35A9" w:rsidRPr="00BE0B0E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修改畫面</w:t>
            </w:r>
          </w:p>
          <w:p w:rsidR="00BB35A9" w:rsidRPr="006A4E7D" w:rsidRDefault="00BB35A9" w:rsidP="00BB35A9">
            <w:pPr>
              <w:rPr>
                <w:b/>
              </w:rPr>
            </w:pP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無人機詳細資料填寫欄位：編號、製造商、最大起飛重量、使用狀態、停用原因、負責人員。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修改紐：輸入完所有詳細資料即可修改資料。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返回紐：返回至查詢畫面。</w:t>
            </w:r>
          </w:p>
        </w:tc>
      </w:tr>
      <w:tr w:rsidR="00BB35A9" w:rsidTr="006A4E7D">
        <w:trPr>
          <w:trHeight w:val="868"/>
        </w:trPr>
        <w:tc>
          <w:tcPr>
            <w:tcW w:w="2410" w:type="dxa"/>
            <w:vMerge/>
          </w:tcPr>
          <w:p w:rsidR="00BB35A9" w:rsidRPr="00BE0B0E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刪除畫面</w:t>
            </w:r>
          </w:p>
          <w:p w:rsidR="00BB35A9" w:rsidRPr="006A4E7D" w:rsidRDefault="00BB35A9" w:rsidP="00BB35A9">
            <w:pPr>
              <w:rPr>
                <w:b/>
              </w:rPr>
            </w:pP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確認按鈕：點擊後，即可刪除資料</w:t>
            </w:r>
          </w:p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取消按鈕：返回至查詢畫面。</w:t>
            </w:r>
          </w:p>
        </w:tc>
      </w:tr>
      <w:tr w:rsidR="00BB35A9" w:rsidTr="00901B46">
        <w:trPr>
          <w:trHeight w:val="2060"/>
        </w:trPr>
        <w:tc>
          <w:tcPr>
            <w:tcW w:w="2410" w:type="dxa"/>
            <w:vMerge w:val="restart"/>
          </w:tcPr>
          <w:p w:rsidR="00BB35A9" w:rsidRPr="00BE0B0E" w:rsidRDefault="00BB35A9" w:rsidP="00BB35A9">
            <w:pPr>
              <w:rPr>
                <w:b/>
              </w:rPr>
            </w:pPr>
            <w:r>
              <w:rPr>
                <w:rFonts w:hint="eastAsia"/>
                <w:b/>
              </w:rPr>
              <w:t>無人機維修紀錄</w:t>
            </w: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查詢畫面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資料查詢欄位：輸入關鍵字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查詢按鈕：點擊後即可進行查詢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新增按鈕：點擊後彈出新增畫面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修改：點擊後彈出該筆資料的修改視窗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刪除：點擊後彈出提示視窗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欄位左方</w:t>
            </w:r>
            <w:r w:rsidRPr="006A4E7D">
              <w:rPr>
                <w:rFonts w:hint="eastAsia"/>
                <w:sz w:val="20"/>
                <w:szCs w:val="20"/>
              </w:rPr>
              <w:t>Ch</w:t>
            </w:r>
            <w:r w:rsidRPr="006A4E7D">
              <w:rPr>
                <w:sz w:val="20"/>
                <w:szCs w:val="20"/>
              </w:rPr>
              <w:t>eckBox</w:t>
            </w:r>
            <w:r w:rsidRPr="006A4E7D">
              <w:rPr>
                <w:rFonts w:hint="eastAsia"/>
                <w:sz w:val="20"/>
                <w:szCs w:val="20"/>
              </w:rPr>
              <w:t>：選取單筆或多筆資料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上方刪除按鈕：點擊後彈出提示視窗</w:t>
            </w:r>
          </w:p>
        </w:tc>
      </w:tr>
      <w:tr w:rsidR="00BB35A9" w:rsidTr="00C33C04">
        <w:trPr>
          <w:trHeight w:val="117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新增畫面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無人機維修紀錄詳細資料填寫欄位有：設備名稱、送修時間、故障日期、維修廠商、故障原因、更換部件、備註。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lastRenderedPageBreak/>
              <w:t>建立按紐：輸入完所有詳細資料即可新增資料。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返回按紐：返回至查詢畫面。</w:t>
            </w:r>
          </w:p>
        </w:tc>
      </w:tr>
      <w:tr w:rsidR="00BB35A9" w:rsidTr="00C33C04">
        <w:trPr>
          <w:trHeight w:val="117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修改畫面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無人機詳細資料填寫欄位：設備名稱、送修時間、故障日期、維修廠商、故障原因、更換部件、備註。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修改紐：輸入完所有詳細資料即可修改資料。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返回紐：返回至查詢畫面。</w:t>
            </w:r>
          </w:p>
        </w:tc>
      </w:tr>
      <w:tr w:rsidR="00BB35A9" w:rsidTr="003F357C">
        <w:trPr>
          <w:trHeight w:val="702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刪除畫面</w:t>
            </w:r>
          </w:p>
          <w:p w:rsidR="00BB35A9" w:rsidRPr="006A4E7D" w:rsidRDefault="00BB35A9" w:rsidP="00BB35A9">
            <w:pPr>
              <w:rPr>
                <w:b/>
              </w:rPr>
            </w:pP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確認按鈕：點擊後，即可刪除資料</w:t>
            </w:r>
          </w:p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取消按鈕：返回至查詢畫面。</w:t>
            </w:r>
          </w:p>
        </w:tc>
      </w:tr>
      <w:tr w:rsidR="00BB35A9" w:rsidTr="00901B46">
        <w:trPr>
          <w:trHeight w:val="1150"/>
        </w:trPr>
        <w:tc>
          <w:tcPr>
            <w:tcW w:w="2410" w:type="dxa"/>
            <w:vMerge w:val="restart"/>
          </w:tcPr>
          <w:p w:rsidR="00BB35A9" w:rsidRPr="00BE0B0E" w:rsidRDefault="00BB35A9" w:rsidP="00BB35A9">
            <w:pPr>
              <w:rPr>
                <w:b/>
              </w:rPr>
            </w:pPr>
            <w:r>
              <w:rPr>
                <w:rFonts w:hint="eastAsia"/>
                <w:b/>
              </w:rPr>
              <w:t>客戶資料管理</w:t>
            </w: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查詢畫面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資料查詢欄位：輸入關鍵字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查詢按鈕：點擊後即可進行查詢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新增按鈕：點擊後彈出新增畫面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修改：點擊後彈出該筆資料的修改視窗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刪除：點擊後彈出提示視窗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欄位左方</w:t>
            </w:r>
            <w:r w:rsidRPr="006A4E7D">
              <w:rPr>
                <w:rFonts w:hint="eastAsia"/>
                <w:sz w:val="20"/>
                <w:szCs w:val="20"/>
              </w:rPr>
              <w:t>Ch</w:t>
            </w:r>
            <w:r w:rsidRPr="006A4E7D">
              <w:rPr>
                <w:sz w:val="20"/>
                <w:szCs w:val="20"/>
              </w:rPr>
              <w:t>eckBox</w:t>
            </w:r>
            <w:r w:rsidRPr="006A4E7D">
              <w:rPr>
                <w:rFonts w:hint="eastAsia"/>
                <w:sz w:val="20"/>
                <w:szCs w:val="20"/>
              </w:rPr>
              <w:t>：選取單筆或多筆資料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上方刪除按鈕：點擊後彈出提示視窗</w:t>
            </w:r>
          </w:p>
        </w:tc>
      </w:tr>
      <w:tr w:rsidR="00BB35A9" w:rsidTr="00C33C04">
        <w:trPr>
          <w:trHeight w:val="733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新增畫面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無人機維修紀錄詳細資料填寫欄位有：設備名稱、送修時間、故障日期、維修廠商、故障原因、更換部件、備註。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建立按紐：輸入完所有詳細資料即可新增資料。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返回按紐：返回至查詢畫面。</w:t>
            </w:r>
          </w:p>
        </w:tc>
      </w:tr>
      <w:tr w:rsidR="00BB35A9" w:rsidTr="00C33C04">
        <w:trPr>
          <w:trHeight w:val="733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修改畫面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無人機詳細資料填寫欄位：設備名稱、送修時間、故障日期、維修廠商、故障原因、更換部件、備註。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修改紐：輸入完所有詳細資料即可修改資料。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返回紐：返回至查詢畫面。</w:t>
            </w:r>
          </w:p>
        </w:tc>
      </w:tr>
      <w:tr w:rsidR="00BB35A9" w:rsidTr="00C33C04">
        <w:trPr>
          <w:trHeight w:val="733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刪除畫面</w:t>
            </w:r>
          </w:p>
          <w:p w:rsidR="00BB35A9" w:rsidRPr="006A4E7D" w:rsidRDefault="00BB35A9" w:rsidP="00BB35A9">
            <w:pPr>
              <w:rPr>
                <w:b/>
              </w:rPr>
            </w:pP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確認按鈕：點擊後，即可刪除資料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18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取消按鈕：返回至查詢畫面。</w:t>
            </w:r>
          </w:p>
        </w:tc>
      </w:tr>
      <w:tr w:rsidR="00BB35A9" w:rsidTr="006A4E7D">
        <w:trPr>
          <w:trHeight w:val="870"/>
        </w:trPr>
        <w:tc>
          <w:tcPr>
            <w:tcW w:w="2410" w:type="dxa"/>
            <w:vMerge w:val="restart"/>
          </w:tcPr>
          <w:p w:rsidR="00BB35A9" w:rsidRPr="00BE0B0E" w:rsidRDefault="00BB35A9" w:rsidP="00BB35A9">
            <w:pPr>
              <w:rPr>
                <w:b/>
              </w:rPr>
            </w:pPr>
            <w:r>
              <w:rPr>
                <w:rFonts w:hint="eastAsia"/>
                <w:b/>
              </w:rPr>
              <w:t>電池管理</w:t>
            </w:r>
          </w:p>
        </w:tc>
        <w:tc>
          <w:tcPr>
            <w:tcW w:w="2129" w:type="dxa"/>
          </w:tcPr>
          <w:p w:rsidR="00BB35A9" w:rsidRDefault="00BB35A9" w:rsidP="00BB35A9">
            <w:r w:rsidRPr="006A4E7D">
              <w:rPr>
                <w:rFonts w:hint="eastAsia"/>
                <w:b/>
              </w:rPr>
              <w:t>查詢畫面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資料查詢欄位：輸入關鍵字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查詢按鈕：點擊後即可進行查詢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新增按鈕：點擊後彈出新增畫面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修改：點擊後彈出該筆資料的修改視窗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刪除：點擊後彈出提示視窗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欄位左方</w:t>
            </w:r>
            <w:r w:rsidRPr="006A4E7D">
              <w:rPr>
                <w:rFonts w:hint="eastAsia"/>
                <w:sz w:val="20"/>
                <w:szCs w:val="20"/>
              </w:rPr>
              <w:t>Ch</w:t>
            </w:r>
            <w:r w:rsidRPr="006A4E7D">
              <w:rPr>
                <w:sz w:val="20"/>
                <w:szCs w:val="20"/>
              </w:rPr>
              <w:t>eckBox</w:t>
            </w:r>
            <w:r w:rsidRPr="006A4E7D">
              <w:rPr>
                <w:rFonts w:hint="eastAsia"/>
                <w:sz w:val="20"/>
                <w:szCs w:val="20"/>
              </w:rPr>
              <w:t>：選取單筆或多筆資料</w:t>
            </w:r>
          </w:p>
          <w:p w:rsidR="00BB35A9" w:rsidRDefault="00BB35A9" w:rsidP="00BB35A9">
            <w:pPr>
              <w:pStyle w:val="a4"/>
              <w:numPr>
                <w:ilvl w:val="0"/>
                <w:numId w:val="21"/>
              </w:numPr>
              <w:ind w:leftChars="0"/>
            </w:pPr>
            <w:r w:rsidRPr="006A4E7D">
              <w:rPr>
                <w:rFonts w:hint="eastAsia"/>
                <w:sz w:val="20"/>
                <w:szCs w:val="20"/>
              </w:rPr>
              <w:t>上方刪除按鈕：點擊後彈出提示視窗</w:t>
            </w:r>
          </w:p>
        </w:tc>
      </w:tr>
      <w:tr w:rsidR="00BB35A9" w:rsidTr="006A4E7D">
        <w:trPr>
          <w:trHeight w:val="126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Default="00BB35A9" w:rsidP="00BB35A9">
            <w:r w:rsidRPr="006A4E7D">
              <w:rPr>
                <w:rFonts w:hint="eastAsia"/>
                <w:b/>
              </w:rPr>
              <w:t>新增畫面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3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無人機維修紀錄詳細資料填寫欄位有：</w:t>
            </w:r>
            <w:r>
              <w:rPr>
                <w:rFonts w:hint="eastAsia"/>
                <w:sz w:val="20"/>
                <w:szCs w:val="20"/>
              </w:rPr>
              <w:t>電池編號、使用狀況、故障原因</w:t>
            </w:r>
            <w:r w:rsidRPr="006A4E7D">
              <w:rPr>
                <w:rFonts w:hint="eastAsia"/>
                <w:sz w:val="20"/>
                <w:szCs w:val="20"/>
              </w:rPr>
              <w:t>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3"/>
              </w:numPr>
              <w:ind w:leftChars="0"/>
            </w:pPr>
            <w:r w:rsidRPr="006A4E7D">
              <w:rPr>
                <w:rFonts w:hint="eastAsia"/>
                <w:sz w:val="20"/>
                <w:szCs w:val="20"/>
              </w:rPr>
              <w:t>建立按紐：輸入完所有詳細資料即可新增資料。</w:t>
            </w:r>
          </w:p>
          <w:p w:rsidR="00BB35A9" w:rsidRDefault="00BB35A9" w:rsidP="00BB35A9">
            <w:pPr>
              <w:pStyle w:val="a4"/>
              <w:numPr>
                <w:ilvl w:val="0"/>
                <w:numId w:val="23"/>
              </w:numPr>
              <w:ind w:leftChars="0"/>
            </w:pPr>
            <w:r w:rsidRPr="006A4E7D">
              <w:rPr>
                <w:rFonts w:hint="eastAsia"/>
                <w:sz w:val="20"/>
                <w:szCs w:val="20"/>
              </w:rPr>
              <w:t>返回按紐：返回至查詢畫面。</w:t>
            </w:r>
          </w:p>
        </w:tc>
      </w:tr>
      <w:tr w:rsidR="00BB35A9" w:rsidTr="00C33C04">
        <w:trPr>
          <w:trHeight w:val="53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修改畫面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</w:t>
            </w:r>
            <w:r>
              <w:rPr>
                <w:rFonts w:hint="eastAsia"/>
                <w:sz w:val="20"/>
                <w:szCs w:val="20"/>
              </w:rPr>
              <w:t>電池編號、使用狀況、故障原因</w:t>
            </w:r>
            <w:r w:rsidRPr="006A4E7D">
              <w:rPr>
                <w:rFonts w:hint="eastAsia"/>
                <w:sz w:val="20"/>
                <w:szCs w:val="20"/>
              </w:rPr>
              <w:t>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修改紐：輸入完所有詳細資料即可修改資料。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5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返回紐：返回至查詢畫面。</w:t>
            </w:r>
          </w:p>
        </w:tc>
      </w:tr>
      <w:tr w:rsidR="00BB35A9" w:rsidTr="00C33C04">
        <w:trPr>
          <w:trHeight w:val="53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刪除畫面</w:t>
            </w:r>
          </w:p>
          <w:p w:rsidR="00BB35A9" w:rsidRPr="006A4E7D" w:rsidRDefault="00BB35A9" w:rsidP="00BB35A9">
            <w:pPr>
              <w:rPr>
                <w:b/>
              </w:rPr>
            </w:pP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確認按鈕：點擊後，即可刪除資料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4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取消按鈕：返回至查詢畫面。</w:t>
            </w:r>
          </w:p>
        </w:tc>
      </w:tr>
      <w:tr w:rsidR="00BB35A9" w:rsidTr="006A4E7D">
        <w:trPr>
          <w:trHeight w:val="1561"/>
        </w:trPr>
        <w:tc>
          <w:tcPr>
            <w:tcW w:w="2410" w:type="dxa"/>
            <w:vMerge w:val="restart"/>
          </w:tcPr>
          <w:p w:rsidR="00BB35A9" w:rsidRPr="00BE0B0E" w:rsidRDefault="00BB35A9" w:rsidP="00BB35A9">
            <w:pPr>
              <w:rPr>
                <w:b/>
              </w:rPr>
            </w:pPr>
            <w:r>
              <w:rPr>
                <w:rFonts w:hint="eastAsia"/>
                <w:b/>
              </w:rPr>
              <w:t>無人機</w:t>
            </w:r>
            <w:r w:rsidRPr="00BE0B0E">
              <w:rPr>
                <w:rFonts w:hint="eastAsia"/>
                <w:b/>
              </w:rPr>
              <w:t>出勤紀錄</w:t>
            </w:r>
          </w:p>
        </w:tc>
        <w:tc>
          <w:tcPr>
            <w:tcW w:w="2129" w:type="dxa"/>
          </w:tcPr>
          <w:p w:rsidR="00BB35A9" w:rsidRDefault="00BB35A9" w:rsidP="00BB35A9">
            <w:r w:rsidRPr="006A4E7D">
              <w:rPr>
                <w:rFonts w:hint="eastAsia"/>
                <w:b/>
              </w:rPr>
              <w:t>查詢畫面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資料查詢欄位：輸入關鍵字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查詢按鈕：點擊後即可進行查詢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新增按鈕：點擊後彈出新增畫面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修改：點擊後彈出該筆資料的修改視窗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刪除：點擊後彈出提示視窗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6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欄位左方</w:t>
            </w:r>
            <w:r w:rsidRPr="006A4E7D">
              <w:rPr>
                <w:rFonts w:hint="eastAsia"/>
                <w:sz w:val="20"/>
                <w:szCs w:val="20"/>
              </w:rPr>
              <w:t>Ch</w:t>
            </w:r>
            <w:r w:rsidRPr="006A4E7D">
              <w:rPr>
                <w:sz w:val="20"/>
                <w:szCs w:val="20"/>
              </w:rPr>
              <w:t>eckBox</w:t>
            </w:r>
            <w:r w:rsidRPr="006A4E7D">
              <w:rPr>
                <w:rFonts w:hint="eastAsia"/>
                <w:sz w:val="20"/>
                <w:szCs w:val="20"/>
              </w:rPr>
              <w:t>：選取單筆或多筆資料</w:t>
            </w:r>
          </w:p>
          <w:p w:rsidR="00BB35A9" w:rsidRDefault="00BB35A9" w:rsidP="00BB35A9">
            <w:pPr>
              <w:pStyle w:val="a4"/>
              <w:numPr>
                <w:ilvl w:val="0"/>
                <w:numId w:val="26"/>
              </w:numPr>
              <w:ind w:leftChars="0"/>
            </w:pPr>
            <w:r w:rsidRPr="006A4E7D">
              <w:rPr>
                <w:rFonts w:hint="eastAsia"/>
                <w:sz w:val="20"/>
                <w:szCs w:val="20"/>
              </w:rPr>
              <w:t>上方刪除按鈕：點擊後彈出提示視窗</w:t>
            </w:r>
          </w:p>
        </w:tc>
      </w:tr>
      <w:tr w:rsidR="00BB35A9" w:rsidTr="00796886">
        <w:trPr>
          <w:trHeight w:val="1623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Default="00BB35A9" w:rsidP="00BB35A9">
            <w:r w:rsidRPr="006A4E7D">
              <w:rPr>
                <w:rFonts w:hint="eastAsia"/>
                <w:b/>
              </w:rPr>
              <w:t>新增畫面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30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無人機維修紀錄詳細資料填寫欄位有：</w:t>
            </w:r>
            <w:r>
              <w:rPr>
                <w:rFonts w:hint="eastAsia"/>
                <w:sz w:val="20"/>
                <w:szCs w:val="20"/>
              </w:rPr>
              <w:t>出勤日期、出勤人員、出勤地點、使用無人機、使用電池、姓名、地址、電話、操作人員、備註</w:t>
            </w:r>
            <w:r w:rsidRPr="006A4E7D">
              <w:rPr>
                <w:rFonts w:hint="eastAsia"/>
                <w:sz w:val="20"/>
                <w:szCs w:val="20"/>
              </w:rPr>
              <w:t>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30"/>
              </w:numPr>
              <w:ind w:leftChars="0"/>
            </w:pPr>
            <w:r w:rsidRPr="006A4E7D">
              <w:rPr>
                <w:rFonts w:hint="eastAsia"/>
                <w:sz w:val="20"/>
                <w:szCs w:val="20"/>
              </w:rPr>
              <w:t>建立按紐：輸入完所有詳細資料即可新增資料。</w:t>
            </w:r>
          </w:p>
          <w:p w:rsidR="00BB35A9" w:rsidRPr="00796886" w:rsidRDefault="00BB35A9" w:rsidP="00BB35A9">
            <w:pPr>
              <w:pStyle w:val="a4"/>
              <w:numPr>
                <w:ilvl w:val="0"/>
                <w:numId w:val="30"/>
              </w:numPr>
              <w:ind w:leftChars="0"/>
              <w:rPr>
                <w:sz w:val="18"/>
                <w:szCs w:val="18"/>
              </w:rPr>
            </w:pPr>
            <w:r w:rsidRPr="00796886">
              <w:rPr>
                <w:rFonts w:hint="eastAsia"/>
                <w:sz w:val="20"/>
                <w:szCs w:val="20"/>
              </w:rPr>
              <w:t>返回按紐：返回至查詢畫面。</w:t>
            </w:r>
          </w:p>
        </w:tc>
      </w:tr>
      <w:tr w:rsidR="00BB35A9" w:rsidTr="00796886">
        <w:trPr>
          <w:trHeight w:val="780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Default="00BB35A9" w:rsidP="00BB35A9">
            <w:r w:rsidRPr="006A4E7D">
              <w:rPr>
                <w:rFonts w:hint="eastAsia"/>
                <w:b/>
              </w:rPr>
              <w:t>修改畫面</w:t>
            </w:r>
          </w:p>
        </w:tc>
        <w:tc>
          <w:tcPr>
            <w:tcW w:w="5668" w:type="dxa"/>
          </w:tcPr>
          <w:p w:rsidR="00BB35A9" w:rsidRPr="006A4E7D" w:rsidRDefault="00BB35A9" w:rsidP="00BB35A9">
            <w:pPr>
              <w:pStyle w:val="a4"/>
              <w:numPr>
                <w:ilvl w:val="0"/>
                <w:numId w:val="2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無人機詳細資料填寫欄位：</w:t>
            </w:r>
            <w:r>
              <w:rPr>
                <w:rFonts w:hint="eastAsia"/>
                <w:sz w:val="20"/>
                <w:szCs w:val="20"/>
              </w:rPr>
              <w:t>出勤日期、出勤人員、出勤地點、使用無人機、使用電池、姓名、地址、電話、操作人員、備註</w:t>
            </w:r>
            <w:r w:rsidRPr="006A4E7D">
              <w:rPr>
                <w:rFonts w:hint="eastAsia"/>
                <w:sz w:val="20"/>
                <w:szCs w:val="20"/>
              </w:rPr>
              <w:t>。</w:t>
            </w:r>
          </w:p>
          <w:p w:rsidR="00BB35A9" w:rsidRPr="006A4E7D" w:rsidRDefault="00BB35A9" w:rsidP="00BB35A9">
            <w:pPr>
              <w:pStyle w:val="a4"/>
              <w:numPr>
                <w:ilvl w:val="0"/>
                <w:numId w:val="29"/>
              </w:numPr>
              <w:ind w:leftChars="0"/>
              <w:rPr>
                <w:sz w:val="20"/>
                <w:szCs w:val="20"/>
              </w:rPr>
            </w:pPr>
            <w:r w:rsidRPr="006A4E7D">
              <w:rPr>
                <w:rFonts w:hint="eastAsia"/>
                <w:sz w:val="20"/>
                <w:szCs w:val="20"/>
              </w:rPr>
              <w:t>修改紐：輸入完所有詳細資料即可修改資料。</w:t>
            </w:r>
          </w:p>
          <w:p w:rsidR="00BB35A9" w:rsidRDefault="00BB35A9" w:rsidP="00BB35A9">
            <w:pPr>
              <w:pStyle w:val="a4"/>
              <w:numPr>
                <w:ilvl w:val="0"/>
                <w:numId w:val="29"/>
              </w:numPr>
              <w:ind w:leftChars="0"/>
            </w:pPr>
            <w:r w:rsidRPr="00796886">
              <w:rPr>
                <w:rFonts w:hint="eastAsia"/>
                <w:sz w:val="20"/>
                <w:szCs w:val="20"/>
              </w:rPr>
              <w:t>返回紐：返回至查詢畫面。</w:t>
            </w:r>
          </w:p>
        </w:tc>
      </w:tr>
      <w:tr w:rsidR="00BB35A9" w:rsidTr="00796886">
        <w:trPr>
          <w:trHeight w:val="816"/>
        </w:trPr>
        <w:tc>
          <w:tcPr>
            <w:tcW w:w="2410" w:type="dxa"/>
            <w:vMerge/>
          </w:tcPr>
          <w:p w:rsidR="00BB35A9" w:rsidRDefault="00BB35A9" w:rsidP="00BB35A9">
            <w:pPr>
              <w:rPr>
                <w:b/>
              </w:rPr>
            </w:pPr>
          </w:p>
        </w:tc>
        <w:tc>
          <w:tcPr>
            <w:tcW w:w="2129" w:type="dxa"/>
          </w:tcPr>
          <w:p w:rsidR="00BB35A9" w:rsidRPr="006A4E7D" w:rsidRDefault="00BB35A9" w:rsidP="00BB35A9">
            <w:pPr>
              <w:rPr>
                <w:b/>
              </w:rPr>
            </w:pPr>
            <w:r w:rsidRPr="006A4E7D">
              <w:rPr>
                <w:rFonts w:hint="eastAsia"/>
                <w:b/>
              </w:rPr>
              <w:t>刪除畫面</w:t>
            </w:r>
          </w:p>
          <w:p w:rsidR="00BB35A9" w:rsidRDefault="00BB35A9" w:rsidP="00BB35A9"/>
        </w:tc>
        <w:tc>
          <w:tcPr>
            <w:tcW w:w="5668" w:type="dxa"/>
          </w:tcPr>
          <w:p w:rsidR="00BB35A9" w:rsidRPr="00796886" w:rsidRDefault="00BB35A9" w:rsidP="00BB35A9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sz w:val="20"/>
                <w:szCs w:val="20"/>
              </w:rPr>
            </w:pPr>
            <w:r w:rsidRPr="00796886">
              <w:rPr>
                <w:rFonts w:hint="eastAsia"/>
                <w:sz w:val="20"/>
                <w:szCs w:val="20"/>
              </w:rPr>
              <w:t>確認按鈕：點擊後，即可刪除資料</w:t>
            </w:r>
          </w:p>
          <w:p w:rsidR="00BB35A9" w:rsidRPr="00796886" w:rsidRDefault="00BB35A9" w:rsidP="00BB35A9">
            <w:pPr>
              <w:pStyle w:val="a4"/>
              <w:numPr>
                <w:ilvl w:val="0"/>
                <w:numId w:val="27"/>
              </w:numPr>
              <w:ind w:leftChars="0"/>
              <w:rPr>
                <w:sz w:val="20"/>
                <w:szCs w:val="20"/>
              </w:rPr>
            </w:pPr>
            <w:r w:rsidRPr="00796886">
              <w:rPr>
                <w:rFonts w:hint="eastAsia"/>
                <w:sz w:val="20"/>
                <w:szCs w:val="20"/>
              </w:rPr>
              <w:t>取消按鈕：返回至查詢畫面。</w:t>
            </w:r>
          </w:p>
        </w:tc>
      </w:tr>
    </w:tbl>
    <w:p w:rsidR="00404034" w:rsidRDefault="00404034"/>
    <w:sectPr w:rsidR="004040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1D" w:rsidRDefault="00803D1D" w:rsidP="00E4610C">
      <w:r>
        <w:separator/>
      </w:r>
    </w:p>
  </w:endnote>
  <w:endnote w:type="continuationSeparator" w:id="0">
    <w:p w:rsidR="00803D1D" w:rsidRDefault="00803D1D" w:rsidP="00E4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1D" w:rsidRDefault="00803D1D" w:rsidP="00E4610C">
      <w:r>
        <w:separator/>
      </w:r>
    </w:p>
  </w:footnote>
  <w:footnote w:type="continuationSeparator" w:id="0">
    <w:p w:rsidR="00803D1D" w:rsidRDefault="00803D1D" w:rsidP="00E4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C03"/>
    <w:multiLevelType w:val="hybridMultilevel"/>
    <w:tmpl w:val="AE94CE72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CE2ABD"/>
    <w:multiLevelType w:val="hybridMultilevel"/>
    <w:tmpl w:val="BBC4B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A7015F"/>
    <w:multiLevelType w:val="hybridMultilevel"/>
    <w:tmpl w:val="B4F0130A"/>
    <w:lvl w:ilvl="0" w:tplc="674C5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796508"/>
    <w:multiLevelType w:val="hybridMultilevel"/>
    <w:tmpl w:val="4EE2AE5E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B23767"/>
    <w:multiLevelType w:val="hybridMultilevel"/>
    <w:tmpl w:val="5E08C02A"/>
    <w:lvl w:ilvl="0" w:tplc="23060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1228C8"/>
    <w:multiLevelType w:val="hybridMultilevel"/>
    <w:tmpl w:val="8D744768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982E4F"/>
    <w:multiLevelType w:val="hybridMultilevel"/>
    <w:tmpl w:val="A8AEAFB4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915E28"/>
    <w:multiLevelType w:val="hybridMultilevel"/>
    <w:tmpl w:val="FB0212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391DB5"/>
    <w:multiLevelType w:val="hybridMultilevel"/>
    <w:tmpl w:val="CFE4ED2C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0416A4"/>
    <w:multiLevelType w:val="hybridMultilevel"/>
    <w:tmpl w:val="B0DC8734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17759A"/>
    <w:multiLevelType w:val="hybridMultilevel"/>
    <w:tmpl w:val="BBB24854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A75BE4"/>
    <w:multiLevelType w:val="hybridMultilevel"/>
    <w:tmpl w:val="EDB0F8FE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9C03A0"/>
    <w:multiLevelType w:val="hybridMultilevel"/>
    <w:tmpl w:val="9F368562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3C5878"/>
    <w:multiLevelType w:val="hybridMultilevel"/>
    <w:tmpl w:val="7A96619A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A402C8"/>
    <w:multiLevelType w:val="hybridMultilevel"/>
    <w:tmpl w:val="7BE21F80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DE109F"/>
    <w:multiLevelType w:val="hybridMultilevel"/>
    <w:tmpl w:val="CE5E8974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EB182C"/>
    <w:multiLevelType w:val="hybridMultilevel"/>
    <w:tmpl w:val="044628EC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F00C62"/>
    <w:multiLevelType w:val="hybridMultilevel"/>
    <w:tmpl w:val="60984006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6B4305"/>
    <w:multiLevelType w:val="hybridMultilevel"/>
    <w:tmpl w:val="B6DCA9A4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2819CC"/>
    <w:multiLevelType w:val="hybridMultilevel"/>
    <w:tmpl w:val="AF0A94F2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F25373"/>
    <w:multiLevelType w:val="hybridMultilevel"/>
    <w:tmpl w:val="42D8E2DE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2A2CBF"/>
    <w:multiLevelType w:val="hybridMultilevel"/>
    <w:tmpl w:val="569899A2"/>
    <w:lvl w:ilvl="0" w:tplc="72EC3E5A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B310F8"/>
    <w:multiLevelType w:val="hybridMultilevel"/>
    <w:tmpl w:val="984E5C14"/>
    <w:lvl w:ilvl="0" w:tplc="98A69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967F84"/>
    <w:multiLevelType w:val="hybridMultilevel"/>
    <w:tmpl w:val="38385002"/>
    <w:lvl w:ilvl="0" w:tplc="674C5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0F65FD"/>
    <w:multiLevelType w:val="hybridMultilevel"/>
    <w:tmpl w:val="AFDC0C52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7DE7B9A"/>
    <w:multiLevelType w:val="hybridMultilevel"/>
    <w:tmpl w:val="2C22959E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892A15"/>
    <w:multiLevelType w:val="hybridMultilevel"/>
    <w:tmpl w:val="14A67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071765B"/>
    <w:multiLevelType w:val="hybridMultilevel"/>
    <w:tmpl w:val="912CB55A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AD4246"/>
    <w:multiLevelType w:val="hybridMultilevel"/>
    <w:tmpl w:val="7FDE087C"/>
    <w:lvl w:ilvl="0" w:tplc="F010428C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C27DBA"/>
    <w:multiLevelType w:val="hybridMultilevel"/>
    <w:tmpl w:val="0D02454C"/>
    <w:lvl w:ilvl="0" w:tplc="674C5A7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26"/>
  </w:num>
  <w:num w:numId="5">
    <w:abstractNumId w:val="7"/>
  </w:num>
  <w:num w:numId="6">
    <w:abstractNumId w:val="1"/>
  </w:num>
  <w:num w:numId="7">
    <w:abstractNumId w:val="2"/>
  </w:num>
  <w:num w:numId="8">
    <w:abstractNumId w:val="20"/>
  </w:num>
  <w:num w:numId="9">
    <w:abstractNumId w:val="3"/>
  </w:num>
  <w:num w:numId="10">
    <w:abstractNumId w:val="24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2"/>
  </w:num>
  <w:num w:numId="16">
    <w:abstractNumId w:val="6"/>
  </w:num>
  <w:num w:numId="17">
    <w:abstractNumId w:val="19"/>
  </w:num>
  <w:num w:numId="18">
    <w:abstractNumId w:val="25"/>
  </w:num>
  <w:num w:numId="19">
    <w:abstractNumId w:val="29"/>
  </w:num>
  <w:num w:numId="20">
    <w:abstractNumId w:val="27"/>
  </w:num>
  <w:num w:numId="21">
    <w:abstractNumId w:val="21"/>
  </w:num>
  <w:num w:numId="22">
    <w:abstractNumId w:val="8"/>
  </w:num>
  <w:num w:numId="23">
    <w:abstractNumId w:val="13"/>
  </w:num>
  <w:num w:numId="24">
    <w:abstractNumId w:val="17"/>
  </w:num>
  <w:num w:numId="25">
    <w:abstractNumId w:val="18"/>
  </w:num>
  <w:num w:numId="26">
    <w:abstractNumId w:val="16"/>
  </w:num>
  <w:num w:numId="27">
    <w:abstractNumId w:val="28"/>
  </w:num>
  <w:num w:numId="28">
    <w:abstractNumId w:val="15"/>
  </w:num>
  <w:num w:numId="29">
    <w:abstractNumId w:val="1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5"/>
    <w:rsid w:val="00036FD8"/>
    <w:rsid w:val="000B10AA"/>
    <w:rsid w:val="001D6C31"/>
    <w:rsid w:val="00282B01"/>
    <w:rsid w:val="003F357C"/>
    <w:rsid w:val="00404034"/>
    <w:rsid w:val="005306CA"/>
    <w:rsid w:val="005A142B"/>
    <w:rsid w:val="006429C2"/>
    <w:rsid w:val="006A4E7D"/>
    <w:rsid w:val="00796886"/>
    <w:rsid w:val="007A7F5B"/>
    <w:rsid w:val="007B2092"/>
    <w:rsid w:val="007C2858"/>
    <w:rsid w:val="007C4881"/>
    <w:rsid w:val="00803D1D"/>
    <w:rsid w:val="008C4676"/>
    <w:rsid w:val="00901B46"/>
    <w:rsid w:val="00B045E7"/>
    <w:rsid w:val="00B84DA3"/>
    <w:rsid w:val="00B95C3A"/>
    <w:rsid w:val="00BB35A9"/>
    <w:rsid w:val="00BE0B0E"/>
    <w:rsid w:val="00C33C04"/>
    <w:rsid w:val="00D941C8"/>
    <w:rsid w:val="00DE7557"/>
    <w:rsid w:val="00DF561A"/>
    <w:rsid w:val="00E4610C"/>
    <w:rsid w:val="00EC1316"/>
    <w:rsid w:val="00E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80D6"/>
  <w15:chartTrackingRefBased/>
  <w15:docId w15:val="{6992DB7D-FC88-40E1-BFE0-EF1FA22E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8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79688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9688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461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61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61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610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9688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No Spacing"/>
    <w:uiPriority w:val="1"/>
    <w:qFormat/>
    <w:rsid w:val="00796886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7968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0"/>
    <w:link w:val="4"/>
    <w:uiPriority w:val="9"/>
    <w:rsid w:val="0079688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5A3A0-E3C8-4096-AB0B-B53B8CD5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6</cp:revision>
  <dcterms:created xsi:type="dcterms:W3CDTF">2021-03-18T06:51:00Z</dcterms:created>
  <dcterms:modified xsi:type="dcterms:W3CDTF">2021-03-18T08:00:00Z</dcterms:modified>
</cp:coreProperties>
</file>