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bookmarkStart w:id="0" w:name="_Toc484616751"/>
    <w:bookmarkStart w:id="1" w:name="_Toc504040235"/>
    <w:p w:rsidR="008E0E97" w:rsidRDefault="008E0E97">
      <w:pPr>
        <w:pStyle w:val="12"/>
        <w:rPr>
          <w:rFonts w:asciiTheme="minorHAnsi" w:eastAsiaTheme="minorEastAsia" w:hAnsiTheme="minorHAnsi" w:cstheme="minorBidi"/>
          <w:sz w:val="22"/>
          <w:lang w:eastAsia="ru-RU"/>
        </w:rPr>
      </w:pPr>
      <w:r>
        <w:rPr>
          <w:b/>
          <w:bCs/>
        </w:rPr>
        <w:fldChar w:fldCharType="begin"/>
      </w:r>
      <w:r>
        <w:rPr>
          <w:b/>
          <w:bCs/>
        </w:rPr>
        <w:instrText xml:space="preserve"> TOC \o "3-4" \h \z \t "Заголовок 1;1;Заголовок 2;2" </w:instrText>
      </w:r>
      <w:r>
        <w:rPr>
          <w:b/>
          <w:bCs/>
        </w:rPr>
        <w:fldChar w:fldCharType="separate"/>
      </w:r>
      <w:hyperlink w:anchor="_Toc230769541" w:history="1">
        <w:r w:rsidRPr="002A7413">
          <w:rPr>
            <w:rStyle w:val="af6"/>
          </w:rPr>
          <w:t>ПЕРЕЧЕНЬ СОКРАЩЕНИЙ, УСЛОВНЫХ ОБОЗНАЧЕНИЙ И ТЕРМИНОВ</w:t>
        </w:r>
        <w:r>
          <w:rPr>
            <w:webHidden/>
          </w:rPr>
          <w:tab/>
        </w:r>
        <w:r>
          <w:rPr>
            <w:webHidden/>
          </w:rPr>
          <w:fldChar w:fldCharType="begin"/>
        </w:r>
        <w:r>
          <w:rPr>
            <w:webHidden/>
          </w:rPr>
          <w:instrText xml:space="preserve"> PAGEREF _Toc230769541 \h </w:instrText>
        </w:r>
        <w:r>
          <w:rPr>
            <w:webHidden/>
          </w:rPr>
        </w:r>
        <w:r>
          <w:rPr>
            <w:webHidden/>
          </w:rPr>
          <w:fldChar w:fldCharType="separate"/>
        </w:r>
        <w:r>
          <w:rPr>
            <w:webHidden/>
          </w:rPr>
          <w:t>5</w:t>
        </w:r>
        <w:r>
          <w:rPr>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542" w:history="1">
        <w:r w:rsidR="008E0E97" w:rsidRPr="002A7413">
          <w:rPr>
            <w:rStyle w:val="af6"/>
          </w:rPr>
          <w:t>ВВЕДЕНИЕ</w:t>
        </w:r>
        <w:r w:rsidR="008E0E97">
          <w:rPr>
            <w:webHidden/>
          </w:rPr>
          <w:tab/>
        </w:r>
        <w:r w:rsidR="008E0E97">
          <w:rPr>
            <w:webHidden/>
          </w:rPr>
          <w:fldChar w:fldCharType="begin"/>
        </w:r>
        <w:r w:rsidR="008E0E97">
          <w:rPr>
            <w:webHidden/>
          </w:rPr>
          <w:instrText xml:space="preserve"> PAGEREF _Toc230769542 \h </w:instrText>
        </w:r>
        <w:r w:rsidR="008E0E97">
          <w:rPr>
            <w:webHidden/>
          </w:rPr>
        </w:r>
        <w:r w:rsidR="008E0E97">
          <w:rPr>
            <w:webHidden/>
          </w:rPr>
          <w:fldChar w:fldCharType="separate"/>
        </w:r>
        <w:r w:rsidR="008E0E97">
          <w:rPr>
            <w:webHidden/>
          </w:rPr>
          <w:t>6</w:t>
        </w:r>
        <w:r w:rsidR="008E0E97">
          <w:rPr>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543" w:history="1">
        <w:r w:rsidR="008E0E97" w:rsidRPr="002A7413">
          <w:rPr>
            <w:rStyle w:val="af6"/>
          </w:rPr>
          <w:t>1 ПОСТАНОВКА ЗАДАЧИ ВКР</w:t>
        </w:r>
        <w:r w:rsidR="008E0E97">
          <w:rPr>
            <w:webHidden/>
          </w:rPr>
          <w:tab/>
        </w:r>
        <w:r w:rsidR="008E0E97">
          <w:rPr>
            <w:webHidden/>
          </w:rPr>
          <w:fldChar w:fldCharType="begin"/>
        </w:r>
        <w:r w:rsidR="008E0E97">
          <w:rPr>
            <w:webHidden/>
          </w:rPr>
          <w:instrText xml:space="preserve"> PAGEREF _Toc230769543 \h </w:instrText>
        </w:r>
        <w:r w:rsidR="008E0E97">
          <w:rPr>
            <w:webHidden/>
          </w:rPr>
        </w:r>
        <w:r w:rsidR="008E0E97">
          <w:rPr>
            <w:webHidden/>
          </w:rPr>
          <w:fldChar w:fldCharType="separate"/>
        </w:r>
        <w:r w:rsidR="008E0E97">
          <w:rPr>
            <w:webHidden/>
          </w:rPr>
          <w:t>8</w:t>
        </w:r>
        <w:r w:rsidR="008E0E97">
          <w:rPr>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44" w:history="1">
        <w:r w:rsidR="008E0E97" w:rsidRPr="002A7413">
          <w:rPr>
            <w:rStyle w:val="af6"/>
            <w:noProof/>
          </w:rPr>
          <w:t>1.1 Бизнес-требования</w:t>
        </w:r>
        <w:r w:rsidR="008E0E97">
          <w:rPr>
            <w:noProof/>
            <w:webHidden/>
          </w:rPr>
          <w:tab/>
        </w:r>
        <w:r w:rsidR="008E0E97">
          <w:rPr>
            <w:noProof/>
            <w:webHidden/>
          </w:rPr>
          <w:fldChar w:fldCharType="begin"/>
        </w:r>
        <w:r w:rsidR="008E0E97">
          <w:rPr>
            <w:noProof/>
            <w:webHidden/>
          </w:rPr>
          <w:instrText xml:space="preserve"> PAGEREF _Toc230769544 \h </w:instrText>
        </w:r>
        <w:r w:rsidR="008E0E97">
          <w:rPr>
            <w:noProof/>
            <w:webHidden/>
          </w:rPr>
        </w:r>
        <w:r w:rsidR="008E0E97">
          <w:rPr>
            <w:noProof/>
            <w:webHidden/>
          </w:rPr>
          <w:fldChar w:fldCharType="separate"/>
        </w:r>
        <w:r w:rsidR="008E0E97">
          <w:rPr>
            <w:noProof/>
            <w:webHidden/>
          </w:rPr>
          <w:t>8</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45" w:history="1">
        <w:r w:rsidR="008E0E97" w:rsidRPr="002A7413">
          <w:rPr>
            <w:rStyle w:val="af6"/>
            <w:noProof/>
          </w:rPr>
          <w:t>1.2 Пользовательские требования</w:t>
        </w:r>
        <w:r w:rsidR="008E0E97">
          <w:rPr>
            <w:noProof/>
            <w:webHidden/>
          </w:rPr>
          <w:tab/>
        </w:r>
        <w:r w:rsidR="008E0E97">
          <w:rPr>
            <w:noProof/>
            <w:webHidden/>
          </w:rPr>
          <w:fldChar w:fldCharType="begin"/>
        </w:r>
        <w:r w:rsidR="008E0E97">
          <w:rPr>
            <w:noProof/>
            <w:webHidden/>
          </w:rPr>
          <w:instrText xml:space="preserve"> PAGEREF _Toc230769545 \h </w:instrText>
        </w:r>
        <w:r w:rsidR="008E0E97">
          <w:rPr>
            <w:noProof/>
            <w:webHidden/>
          </w:rPr>
        </w:r>
        <w:r w:rsidR="008E0E97">
          <w:rPr>
            <w:noProof/>
            <w:webHidden/>
          </w:rPr>
          <w:fldChar w:fldCharType="separate"/>
        </w:r>
        <w:r w:rsidR="008E0E97">
          <w:rPr>
            <w:noProof/>
            <w:webHidden/>
          </w:rPr>
          <w:t>8</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46" w:history="1">
        <w:r w:rsidR="008E0E97" w:rsidRPr="002A7413">
          <w:rPr>
            <w:rStyle w:val="af6"/>
            <w:noProof/>
          </w:rPr>
          <w:t>1.3 Системные требования</w:t>
        </w:r>
        <w:r w:rsidR="008E0E97">
          <w:rPr>
            <w:noProof/>
            <w:webHidden/>
          </w:rPr>
          <w:tab/>
        </w:r>
        <w:r w:rsidR="008E0E97">
          <w:rPr>
            <w:noProof/>
            <w:webHidden/>
          </w:rPr>
          <w:fldChar w:fldCharType="begin"/>
        </w:r>
        <w:r w:rsidR="008E0E97">
          <w:rPr>
            <w:noProof/>
            <w:webHidden/>
          </w:rPr>
          <w:instrText xml:space="preserve"> PAGEREF _Toc230769546 \h </w:instrText>
        </w:r>
        <w:r w:rsidR="008E0E97">
          <w:rPr>
            <w:noProof/>
            <w:webHidden/>
          </w:rPr>
        </w:r>
        <w:r w:rsidR="008E0E97">
          <w:rPr>
            <w:noProof/>
            <w:webHidden/>
          </w:rPr>
          <w:fldChar w:fldCharType="separate"/>
        </w:r>
        <w:r w:rsidR="008E0E97">
          <w:rPr>
            <w:noProof/>
            <w:webHidden/>
          </w:rPr>
          <w:t>10</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47" w:history="1">
        <w:r w:rsidR="008E0E97" w:rsidRPr="002A7413">
          <w:rPr>
            <w:rStyle w:val="af6"/>
            <w:noProof/>
          </w:rPr>
          <w:t>1.4 Требования к пользовательскому интерфейсу</w:t>
        </w:r>
        <w:r w:rsidR="008E0E97">
          <w:rPr>
            <w:noProof/>
            <w:webHidden/>
          </w:rPr>
          <w:tab/>
        </w:r>
        <w:r w:rsidR="008E0E97">
          <w:rPr>
            <w:noProof/>
            <w:webHidden/>
          </w:rPr>
          <w:fldChar w:fldCharType="begin"/>
        </w:r>
        <w:r w:rsidR="008E0E97">
          <w:rPr>
            <w:noProof/>
            <w:webHidden/>
          </w:rPr>
          <w:instrText xml:space="preserve"> PAGEREF _Toc230769547 \h </w:instrText>
        </w:r>
        <w:r w:rsidR="008E0E97">
          <w:rPr>
            <w:noProof/>
            <w:webHidden/>
          </w:rPr>
        </w:r>
        <w:r w:rsidR="008E0E97">
          <w:rPr>
            <w:noProof/>
            <w:webHidden/>
          </w:rPr>
          <w:fldChar w:fldCharType="separate"/>
        </w:r>
        <w:r w:rsidR="008E0E97">
          <w:rPr>
            <w:noProof/>
            <w:webHidden/>
          </w:rPr>
          <w:t>11</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48" w:history="1">
        <w:r w:rsidR="008E0E97" w:rsidRPr="002A7413">
          <w:rPr>
            <w:rStyle w:val="af6"/>
            <w:noProof/>
          </w:rPr>
          <w:t>1.5 План-график выполнения ВКР</w:t>
        </w:r>
        <w:r w:rsidR="008E0E97">
          <w:rPr>
            <w:noProof/>
            <w:webHidden/>
          </w:rPr>
          <w:tab/>
        </w:r>
        <w:r w:rsidR="008E0E97">
          <w:rPr>
            <w:noProof/>
            <w:webHidden/>
          </w:rPr>
          <w:fldChar w:fldCharType="begin"/>
        </w:r>
        <w:r w:rsidR="008E0E97">
          <w:rPr>
            <w:noProof/>
            <w:webHidden/>
          </w:rPr>
          <w:instrText xml:space="preserve"> PAGEREF _Toc230769548 \h </w:instrText>
        </w:r>
        <w:r w:rsidR="008E0E97">
          <w:rPr>
            <w:noProof/>
            <w:webHidden/>
          </w:rPr>
        </w:r>
        <w:r w:rsidR="008E0E97">
          <w:rPr>
            <w:noProof/>
            <w:webHidden/>
          </w:rPr>
          <w:fldChar w:fldCharType="separate"/>
        </w:r>
        <w:r w:rsidR="008E0E97">
          <w:rPr>
            <w:noProof/>
            <w:webHidden/>
          </w:rPr>
          <w:t>11</w:t>
        </w:r>
        <w:r w:rsidR="008E0E97">
          <w:rPr>
            <w:noProof/>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549" w:history="1">
        <w:r w:rsidR="008E0E97" w:rsidRPr="002A7413">
          <w:rPr>
            <w:rStyle w:val="af6"/>
          </w:rPr>
          <w:t>2 АНАЛИЗ ТРЕБОВАНИЙ И ОПРЕДЕЛЕНИЕ СПЕЦИФИКАЦИЙ</w:t>
        </w:r>
        <w:r w:rsidR="008E0E97">
          <w:rPr>
            <w:webHidden/>
          </w:rPr>
          <w:tab/>
        </w:r>
        <w:r w:rsidR="008E0E97">
          <w:rPr>
            <w:webHidden/>
          </w:rPr>
          <w:fldChar w:fldCharType="begin"/>
        </w:r>
        <w:r w:rsidR="008E0E97">
          <w:rPr>
            <w:webHidden/>
          </w:rPr>
          <w:instrText xml:space="preserve"> PAGEREF _Toc230769549 \h </w:instrText>
        </w:r>
        <w:r w:rsidR="008E0E97">
          <w:rPr>
            <w:webHidden/>
          </w:rPr>
        </w:r>
        <w:r w:rsidR="008E0E97">
          <w:rPr>
            <w:webHidden/>
          </w:rPr>
          <w:fldChar w:fldCharType="separate"/>
        </w:r>
        <w:r w:rsidR="008E0E97">
          <w:rPr>
            <w:webHidden/>
          </w:rPr>
          <w:t>13</w:t>
        </w:r>
        <w:r w:rsidR="008E0E97">
          <w:rPr>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50" w:history="1">
        <w:r w:rsidR="008E0E97" w:rsidRPr="002A7413">
          <w:rPr>
            <w:rStyle w:val="af6"/>
            <w:noProof/>
          </w:rPr>
          <w:t>2.1 Описание предметной области задачи ВКР</w:t>
        </w:r>
        <w:r w:rsidR="008E0E97">
          <w:rPr>
            <w:noProof/>
            <w:webHidden/>
          </w:rPr>
          <w:tab/>
        </w:r>
        <w:r w:rsidR="008E0E97">
          <w:rPr>
            <w:noProof/>
            <w:webHidden/>
          </w:rPr>
          <w:fldChar w:fldCharType="begin"/>
        </w:r>
        <w:r w:rsidR="008E0E97">
          <w:rPr>
            <w:noProof/>
            <w:webHidden/>
          </w:rPr>
          <w:instrText xml:space="preserve"> PAGEREF _Toc230769550 \h </w:instrText>
        </w:r>
        <w:r w:rsidR="008E0E97">
          <w:rPr>
            <w:noProof/>
            <w:webHidden/>
          </w:rPr>
        </w:r>
        <w:r w:rsidR="008E0E97">
          <w:rPr>
            <w:noProof/>
            <w:webHidden/>
          </w:rPr>
          <w:fldChar w:fldCharType="separate"/>
        </w:r>
        <w:r w:rsidR="008E0E97">
          <w:rPr>
            <w:noProof/>
            <w:webHidden/>
          </w:rPr>
          <w:t>13</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51" w:history="1">
        <w:r w:rsidR="008E0E97" w:rsidRPr="002A7413">
          <w:rPr>
            <w:rStyle w:val="af6"/>
            <w:noProof/>
          </w:rPr>
          <w:t>2.1.1 Информационные объекты предметной области и взаимосвязи между ними</w:t>
        </w:r>
        <w:r w:rsidR="008E0E97">
          <w:rPr>
            <w:noProof/>
            <w:webHidden/>
          </w:rPr>
          <w:tab/>
        </w:r>
        <w:r w:rsidR="008E0E97">
          <w:rPr>
            <w:noProof/>
            <w:webHidden/>
          </w:rPr>
          <w:fldChar w:fldCharType="begin"/>
        </w:r>
        <w:r w:rsidR="008E0E97">
          <w:rPr>
            <w:noProof/>
            <w:webHidden/>
          </w:rPr>
          <w:instrText xml:space="preserve"> PAGEREF _Toc230769551 \h </w:instrText>
        </w:r>
        <w:r w:rsidR="008E0E97">
          <w:rPr>
            <w:noProof/>
            <w:webHidden/>
          </w:rPr>
        </w:r>
        <w:r w:rsidR="008E0E97">
          <w:rPr>
            <w:noProof/>
            <w:webHidden/>
          </w:rPr>
          <w:fldChar w:fldCharType="separate"/>
        </w:r>
        <w:r w:rsidR="008E0E97">
          <w:rPr>
            <w:noProof/>
            <w:webHidden/>
          </w:rPr>
          <w:t>13</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52" w:history="1">
        <w:r w:rsidR="008E0E97" w:rsidRPr="002A7413">
          <w:rPr>
            <w:rStyle w:val="af6"/>
            <w:noProof/>
            <w:highlight w:val="white"/>
          </w:rPr>
          <w:t>2.1.2 Информационные потребности пользователей</w:t>
        </w:r>
        <w:r w:rsidR="008E0E97">
          <w:rPr>
            <w:noProof/>
            <w:webHidden/>
          </w:rPr>
          <w:tab/>
        </w:r>
        <w:r w:rsidR="008E0E97">
          <w:rPr>
            <w:noProof/>
            <w:webHidden/>
          </w:rPr>
          <w:fldChar w:fldCharType="begin"/>
        </w:r>
        <w:r w:rsidR="008E0E97">
          <w:rPr>
            <w:noProof/>
            <w:webHidden/>
          </w:rPr>
          <w:instrText xml:space="preserve"> PAGEREF _Toc230769552 \h </w:instrText>
        </w:r>
        <w:r w:rsidR="008E0E97">
          <w:rPr>
            <w:noProof/>
            <w:webHidden/>
          </w:rPr>
        </w:r>
        <w:r w:rsidR="008E0E97">
          <w:rPr>
            <w:noProof/>
            <w:webHidden/>
          </w:rPr>
          <w:fldChar w:fldCharType="separate"/>
        </w:r>
        <w:r w:rsidR="008E0E97">
          <w:rPr>
            <w:noProof/>
            <w:webHidden/>
          </w:rPr>
          <w:t>14</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53" w:history="1">
        <w:r w:rsidR="008E0E97" w:rsidRPr="002A7413">
          <w:rPr>
            <w:rStyle w:val="af6"/>
            <w:noProof/>
          </w:rPr>
          <w:t>2.1.3 Методы работы с информационными объектами предметной области</w:t>
        </w:r>
        <w:r w:rsidR="008E0E97">
          <w:rPr>
            <w:noProof/>
            <w:webHidden/>
          </w:rPr>
          <w:tab/>
        </w:r>
        <w:r w:rsidR="008E0E97">
          <w:rPr>
            <w:noProof/>
            <w:webHidden/>
          </w:rPr>
          <w:fldChar w:fldCharType="begin"/>
        </w:r>
        <w:r w:rsidR="008E0E97">
          <w:rPr>
            <w:noProof/>
            <w:webHidden/>
          </w:rPr>
          <w:instrText xml:space="preserve"> PAGEREF _Toc230769553 \h </w:instrText>
        </w:r>
        <w:r w:rsidR="008E0E97">
          <w:rPr>
            <w:noProof/>
            <w:webHidden/>
          </w:rPr>
        </w:r>
        <w:r w:rsidR="008E0E97">
          <w:rPr>
            <w:noProof/>
            <w:webHidden/>
          </w:rPr>
          <w:fldChar w:fldCharType="separate"/>
        </w:r>
        <w:r w:rsidR="008E0E97">
          <w:rPr>
            <w:noProof/>
            <w:webHidden/>
          </w:rPr>
          <w:t>16</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554" w:history="1">
        <w:r w:rsidR="008E0E97" w:rsidRPr="002A7413">
          <w:rPr>
            <w:rStyle w:val="af6"/>
            <w:noProof/>
          </w:rPr>
          <w:t>2.1.3.1 Способы хранения информации об объектах предметной области</w:t>
        </w:r>
        <w:r w:rsidR="008E0E97">
          <w:rPr>
            <w:noProof/>
            <w:webHidden/>
          </w:rPr>
          <w:tab/>
        </w:r>
        <w:r w:rsidR="008E0E97">
          <w:rPr>
            <w:noProof/>
            <w:webHidden/>
          </w:rPr>
          <w:fldChar w:fldCharType="begin"/>
        </w:r>
        <w:r w:rsidR="008E0E97">
          <w:rPr>
            <w:noProof/>
            <w:webHidden/>
          </w:rPr>
          <w:instrText xml:space="preserve"> PAGEREF _Toc230769554 \h </w:instrText>
        </w:r>
        <w:r w:rsidR="008E0E97">
          <w:rPr>
            <w:noProof/>
            <w:webHidden/>
          </w:rPr>
        </w:r>
        <w:r w:rsidR="008E0E97">
          <w:rPr>
            <w:noProof/>
            <w:webHidden/>
          </w:rPr>
          <w:fldChar w:fldCharType="separate"/>
        </w:r>
        <w:r w:rsidR="008E0E97">
          <w:rPr>
            <w:noProof/>
            <w:webHidden/>
          </w:rPr>
          <w:t>16</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555" w:history="1">
        <w:r w:rsidR="008E0E97" w:rsidRPr="002A7413">
          <w:rPr>
            <w:rStyle w:val="af6"/>
            <w:noProof/>
          </w:rPr>
          <w:t>2.1.3.2 Алгоритм расчета пищевой ценности и себестоимости позиций меню</w:t>
        </w:r>
        <w:r w:rsidR="008E0E97">
          <w:rPr>
            <w:noProof/>
            <w:webHidden/>
          </w:rPr>
          <w:tab/>
        </w:r>
        <w:r w:rsidR="008E0E97">
          <w:rPr>
            <w:noProof/>
            <w:webHidden/>
          </w:rPr>
          <w:fldChar w:fldCharType="begin"/>
        </w:r>
        <w:r w:rsidR="008E0E97">
          <w:rPr>
            <w:noProof/>
            <w:webHidden/>
          </w:rPr>
          <w:instrText xml:space="preserve"> PAGEREF _Toc230769555 \h </w:instrText>
        </w:r>
        <w:r w:rsidR="008E0E97">
          <w:rPr>
            <w:noProof/>
            <w:webHidden/>
          </w:rPr>
        </w:r>
        <w:r w:rsidR="008E0E97">
          <w:rPr>
            <w:noProof/>
            <w:webHidden/>
          </w:rPr>
          <w:fldChar w:fldCharType="separate"/>
        </w:r>
        <w:r w:rsidR="008E0E97">
          <w:rPr>
            <w:noProof/>
            <w:webHidden/>
          </w:rPr>
          <w:t>16</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556" w:history="1">
        <w:r w:rsidR="008E0E97" w:rsidRPr="002A7413">
          <w:rPr>
            <w:rStyle w:val="af6"/>
            <w:noProof/>
          </w:rPr>
          <w:t>2.1.3.3 Способы интерпретации и визуального представления информации</w:t>
        </w:r>
        <w:r w:rsidR="008E0E97">
          <w:rPr>
            <w:noProof/>
            <w:webHidden/>
          </w:rPr>
          <w:tab/>
        </w:r>
        <w:r w:rsidR="008E0E97">
          <w:rPr>
            <w:noProof/>
            <w:webHidden/>
          </w:rPr>
          <w:fldChar w:fldCharType="begin"/>
        </w:r>
        <w:r w:rsidR="008E0E97">
          <w:rPr>
            <w:noProof/>
            <w:webHidden/>
          </w:rPr>
          <w:instrText xml:space="preserve"> PAGEREF _Toc230769556 \h </w:instrText>
        </w:r>
        <w:r w:rsidR="008E0E97">
          <w:rPr>
            <w:noProof/>
            <w:webHidden/>
          </w:rPr>
        </w:r>
        <w:r w:rsidR="008E0E97">
          <w:rPr>
            <w:noProof/>
            <w:webHidden/>
          </w:rPr>
          <w:fldChar w:fldCharType="separate"/>
        </w:r>
        <w:r w:rsidR="008E0E97">
          <w:rPr>
            <w:noProof/>
            <w:webHidden/>
          </w:rPr>
          <w:t>18</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557" w:history="1">
        <w:r w:rsidR="008E0E97" w:rsidRPr="002A7413">
          <w:rPr>
            <w:rStyle w:val="af6"/>
            <w:noProof/>
          </w:rPr>
          <w:t>2.1.3.4 Технологии получения и передачи информации</w:t>
        </w:r>
        <w:r w:rsidR="008E0E97">
          <w:rPr>
            <w:noProof/>
            <w:webHidden/>
          </w:rPr>
          <w:tab/>
        </w:r>
        <w:r w:rsidR="008E0E97">
          <w:rPr>
            <w:noProof/>
            <w:webHidden/>
          </w:rPr>
          <w:fldChar w:fldCharType="begin"/>
        </w:r>
        <w:r w:rsidR="008E0E97">
          <w:rPr>
            <w:noProof/>
            <w:webHidden/>
          </w:rPr>
          <w:instrText xml:space="preserve"> PAGEREF _Toc230769557 \h </w:instrText>
        </w:r>
        <w:r w:rsidR="008E0E97">
          <w:rPr>
            <w:noProof/>
            <w:webHidden/>
          </w:rPr>
        </w:r>
        <w:r w:rsidR="008E0E97">
          <w:rPr>
            <w:noProof/>
            <w:webHidden/>
          </w:rPr>
          <w:fldChar w:fldCharType="separate"/>
        </w:r>
        <w:r w:rsidR="008E0E97">
          <w:rPr>
            <w:noProof/>
            <w:webHidden/>
          </w:rPr>
          <w:t>19</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58" w:history="1">
        <w:r w:rsidR="008E0E97" w:rsidRPr="002A7413">
          <w:rPr>
            <w:rStyle w:val="af6"/>
            <w:noProof/>
          </w:rPr>
          <w:t>2.1.4 Обзор существующих программных реализаций решения задачи</w:t>
        </w:r>
        <w:r w:rsidR="008E0E97">
          <w:rPr>
            <w:noProof/>
            <w:webHidden/>
          </w:rPr>
          <w:tab/>
        </w:r>
        <w:r w:rsidR="008E0E97">
          <w:rPr>
            <w:noProof/>
            <w:webHidden/>
          </w:rPr>
          <w:fldChar w:fldCharType="begin"/>
        </w:r>
        <w:r w:rsidR="008E0E97">
          <w:rPr>
            <w:noProof/>
            <w:webHidden/>
          </w:rPr>
          <w:instrText xml:space="preserve"> PAGEREF _Toc230769558 \h </w:instrText>
        </w:r>
        <w:r w:rsidR="008E0E97">
          <w:rPr>
            <w:noProof/>
            <w:webHidden/>
          </w:rPr>
        </w:r>
        <w:r w:rsidR="008E0E97">
          <w:rPr>
            <w:noProof/>
            <w:webHidden/>
          </w:rPr>
          <w:fldChar w:fldCharType="separate"/>
        </w:r>
        <w:r w:rsidR="008E0E97">
          <w:rPr>
            <w:noProof/>
            <w:webHidden/>
          </w:rPr>
          <w:t>20</w:t>
        </w:r>
        <w:r w:rsidR="008E0E97">
          <w:rPr>
            <w:noProof/>
            <w:webHidden/>
          </w:rPr>
          <w:fldChar w:fldCharType="end"/>
        </w:r>
      </w:hyperlink>
    </w:p>
    <w:p w:rsidR="008E0E97" w:rsidRDefault="00406F9D">
      <w:pPr>
        <w:pStyle w:val="34"/>
        <w:tabs>
          <w:tab w:val="left" w:pos="1320"/>
        </w:tabs>
        <w:rPr>
          <w:rFonts w:asciiTheme="minorHAnsi" w:eastAsiaTheme="minorEastAsia" w:hAnsiTheme="minorHAnsi" w:cstheme="minorBidi"/>
          <w:noProof/>
          <w:sz w:val="22"/>
        </w:rPr>
      </w:pPr>
      <w:hyperlink w:anchor="_Toc230769559" w:history="1">
        <w:r w:rsidR="008E0E97" w:rsidRPr="002A7413">
          <w:rPr>
            <w:rStyle w:val="af6"/>
            <w:noProof/>
          </w:rPr>
          <w:t>2.1.5</w:t>
        </w:r>
        <w:r w:rsidR="008E0E97">
          <w:rPr>
            <w:rFonts w:asciiTheme="minorHAnsi" w:eastAsiaTheme="minorEastAsia" w:hAnsiTheme="minorHAnsi" w:cstheme="minorBidi"/>
            <w:noProof/>
            <w:sz w:val="22"/>
          </w:rPr>
          <w:tab/>
        </w:r>
        <w:r w:rsidR="008E0E97" w:rsidRPr="002A7413">
          <w:rPr>
            <w:rStyle w:val="af6"/>
            <w:noProof/>
          </w:rPr>
          <w:t>Концептуальное обоснование разработки</w:t>
        </w:r>
        <w:r w:rsidR="008E0E97">
          <w:rPr>
            <w:noProof/>
            <w:webHidden/>
          </w:rPr>
          <w:tab/>
        </w:r>
        <w:r w:rsidR="008E0E97">
          <w:rPr>
            <w:noProof/>
            <w:webHidden/>
          </w:rPr>
          <w:fldChar w:fldCharType="begin"/>
        </w:r>
        <w:r w:rsidR="008E0E97">
          <w:rPr>
            <w:noProof/>
            <w:webHidden/>
          </w:rPr>
          <w:instrText xml:space="preserve"> PAGEREF _Toc230769559 \h </w:instrText>
        </w:r>
        <w:r w:rsidR="008E0E97">
          <w:rPr>
            <w:noProof/>
            <w:webHidden/>
          </w:rPr>
        </w:r>
        <w:r w:rsidR="008E0E97">
          <w:rPr>
            <w:noProof/>
            <w:webHidden/>
          </w:rPr>
          <w:fldChar w:fldCharType="separate"/>
        </w:r>
        <w:r w:rsidR="008E0E97">
          <w:rPr>
            <w:noProof/>
            <w:webHidden/>
          </w:rPr>
          <w:t>23</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60" w:history="1">
        <w:r w:rsidR="008E0E97" w:rsidRPr="002A7413">
          <w:rPr>
            <w:rStyle w:val="af6"/>
            <w:noProof/>
          </w:rPr>
          <w:t>2.2 Классы и характеристики пользователей</w:t>
        </w:r>
        <w:r w:rsidR="008E0E97">
          <w:rPr>
            <w:noProof/>
            <w:webHidden/>
          </w:rPr>
          <w:tab/>
        </w:r>
        <w:r w:rsidR="008E0E97">
          <w:rPr>
            <w:noProof/>
            <w:webHidden/>
          </w:rPr>
          <w:fldChar w:fldCharType="begin"/>
        </w:r>
        <w:r w:rsidR="008E0E97">
          <w:rPr>
            <w:noProof/>
            <w:webHidden/>
          </w:rPr>
          <w:instrText xml:space="preserve"> PAGEREF _Toc230769560 \h </w:instrText>
        </w:r>
        <w:r w:rsidR="008E0E97">
          <w:rPr>
            <w:noProof/>
            <w:webHidden/>
          </w:rPr>
        </w:r>
        <w:r w:rsidR="008E0E97">
          <w:rPr>
            <w:noProof/>
            <w:webHidden/>
          </w:rPr>
          <w:fldChar w:fldCharType="separate"/>
        </w:r>
        <w:r w:rsidR="008E0E97">
          <w:rPr>
            <w:noProof/>
            <w:webHidden/>
          </w:rPr>
          <w:t>23</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61" w:history="1">
        <w:r w:rsidR="008E0E97" w:rsidRPr="002A7413">
          <w:rPr>
            <w:rStyle w:val="af6"/>
            <w:noProof/>
          </w:rPr>
          <w:t>2.3 Функциональные требования</w:t>
        </w:r>
        <w:r w:rsidR="008E0E97">
          <w:rPr>
            <w:noProof/>
            <w:webHidden/>
          </w:rPr>
          <w:tab/>
        </w:r>
        <w:r w:rsidR="008E0E97">
          <w:rPr>
            <w:noProof/>
            <w:webHidden/>
          </w:rPr>
          <w:fldChar w:fldCharType="begin"/>
        </w:r>
        <w:r w:rsidR="008E0E97">
          <w:rPr>
            <w:noProof/>
            <w:webHidden/>
          </w:rPr>
          <w:instrText xml:space="preserve"> PAGEREF _Toc230769561 \h </w:instrText>
        </w:r>
        <w:r w:rsidR="008E0E97">
          <w:rPr>
            <w:noProof/>
            <w:webHidden/>
          </w:rPr>
        </w:r>
        <w:r w:rsidR="008E0E97">
          <w:rPr>
            <w:noProof/>
            <w:webHidden/>
          </w:rPr>
          <w:fldChar w:fldCharType="separate"/>
        </w:r>
        <w:r w:rsidR="008E0E97">
          <w:rPr>
            <w:noProof/>
            <w:webHidden/>
          </w:rPr>
          <w:t>25</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62" w:history="1">
        <w:r w:rsidR="008E0E97" w:rsidRPr="002A7413">
          <w:rPr>
            <w:rStyle w:val="af6"/>
            <w:noProof/>
          </w:rPr>
          <w:t>2.3.1 Определение функциональных возможностей</w:t>
        </w:r>
        <w:r w:rsidR="008E0E97">
          <w:rPr>
            <w:noProof/>
            <w:webHidden/>
          </w:rPr>
          <w:tab/>
        </w:r>
        <w:r w:rsidR="008E0E97">
          <w:rPr>
            <w:noProof/>
            <w:webHidden/>
          </w:rPr>
          <w:fldChar w:fldCharType="begin"/>
        </w:r>
        <w:r w:rsidR="008E0E97">
          <w:rPr>
            <w:noProof/>
            <w:webHidden/>
          </w:rPr>
          <w:instrText xml:space="preserve"> PAGEREF _Toc230769562 \h </w:instrText>
        </w:r>
        <w:r w:rsidR="008E0E97">
          <w:rPr>
            <w:noProof/>
            <w:webHidden/>
          </w:rPr>
        </w:r>
        <w:r w:rsidR="008E0E97">
          <w:rPr>
            <w:noProof/>
            <w:webHidden/>
          </w:rPr>
          <w:fldChar w:fldCharType="separate"/>
        </w:r>
        <w:r w:rsidR="008E0E97">
          <w:rPr>
            <w:noProof/>
            <w:webHidden/>
          </w:rPr>
          <w:t>25</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63" w:history="1">
        <w:r w:rsidR="008E0E97" w:rsidRPr="002A7413">
          <w:rPr>
            <w:rStyle w:val="af6"/>
            <w:noProof/>
          </w:rPr>
          <w:t>2.3.2 Описание прецедентов</w:t>
        </w:r>
        <w:r w:rsidR="008E0E97">
          <w:rPr>
            <w:noProof/>
            <w:webHidden/>
          </w:rPr>
          <w:tab/>
        </w:r>
        <w:r w:rsidR="008E0E97">
          <w:rPr>
            <w:noProof/>
            <w:webHidden/>
          </w:rPr>
          <w:fldChar w:fldCharType="begin"/>
        </w:r>
        <w:r w:rsidR="008E0E97">
          <w:rPr>
            <w:noProof/>
            <w:webHidden/>
          </w:rPr>
          <w:instrText xml:space="preserve"> PAGEREF _Toc230769563 \h </w:instrText>
        </w:r>
        <w:r w:rsidR="008E0E97">
          <w:rPr>
            <w:noProof/>
            <w:webHidden/>
          </w:rPr>
        </w:r>
        <w:r w:rsidR="008E0E97">
          <w:rPr>
            <w:noProof/>
            <w:webHidden/>
          </w:rPr>
          <w:fldChar w:fldCharType="separate"/>
        </w:r>
        <w:r w:rsidR="008E0E97">
          <w:rPr>
            <w:noProof/>
            <w:webHidden/>
          </w:rPr>
          <w:t>30</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64" w:history="1">
        <w:r w:rsidR="008E0E97" w:rsidRPr="002A7413">
          <w:rPr>
            <w:rStyle w:val="af6"/>
            <w:noProof/>
          </w:rPr>
          <w:t>2.4 Нефункциональные требования</w:t>
        </w:r>
        <w:r w:rsidR="008E0E97">
          <w:rPr>
            <w:noProof/>
            <w:webHidden/>
          </w:rPr>
          <w:tab/>
        </w:r>
        <w:r w:rsidR="008E0E97">
          <w:rPr>
            <w:noProof/>
            <w:webHidden/>
          </w:rPr>
          <w:fldChar w:fldCharType="begin"/>
        </w:r>
        <w:r w:rsidR="008E0E97">
          <w:rPr>
            <w:noProof/>
            <w:webHidden/>
          </w:rPr>
          <w:instrText xml:space="preserve"> PAGEREF _Toc230769564 \h </w:instrText>
        </w:r>
        <w:r w:rsidR="008E0E97">
          <w:rPr>
            <w:noProof/>
            <w:webHidden/>
          </w:rPr>
        </w:r>
        <w:r w:rsidR="008E0E97">
          <w:rPr>
            <w:noProof/>
            <w:webHidden/>
          </w:rPr>
          <w:fldChar w:fldCharType="separate"/>
        </w:r>
        <w:r w:rsidR="008E0E97">
          <w:rPr>
            <w:noProof/>
            <w:webHidden/>
          </w:rPr>
          <w:t>31</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65" w:history="1">
        <w:r w:rsidR="008E0E97" w:rsidRPr="002A7413">
          <w:rPr>
            <w:rStyle w:val="af6"/>
            <w:noProof/>
          </w:rPr>
          <w:t>2.4.1 Производительность и масштабируемость</w:t>
        </w:r>
        <w:r w:rsidR="008E0E97">
          <w:rPr>
            <w:noProof/>
            <w:webHidden/>
          </w:rPr>
          <w:tab/>
        </w:r>
        <w:r w:rsidR="008E0E97">
          <w:rPr>
            <w:noProof/>
            <w:webHidden/>
          </w:rPr>
          <w:fldChar w:fldCharType="begin"/>
        </w:r>
        <w:r w:rsidR="008E0E97">
          <w:rPr>
            <w:noProof/>
            <w:webHidden/>
          </w:rPr>
          <w:instrText xml:space="preserve"> PAGEREF _Toc230769565 \h </w:instrText>
        </w:r>
        <w:r w:rsidR="008E0E97">
          <w:rPr>
            <w:noProof/>
            <w:webHidden/>
          </w:rPr>
        </w:r>
        <w:r w:rsidR="008E0E97">
          <w:rPr>
            <w:noProof/>
            <w:webHidden/>
          </w:rPr>
          <w:fldChar w:fldCharType="separate"/>
        </w:r>
        <w:r w:rsidR="008E0E97">
          <w:rPr>
            <w:noProof/>
            <w:webHidden/>
          </w:rPr>
          <w:t>31</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66" w:history="1">
        <w:r w:rsidR="008E0E97" w:rsidRPr="002A7413">
          <w:rPr>
            <w:rStyle w:val="af6"/>
            <w:noProof/>
          </w:rPr>
          <w:t>2.4.2 Надежность и доступность</w:t>
        </w:r>
        <w:r w:rsidR="008E0E97">
          <w:rPr>
            <w:noProof/>
            <w:webHidden/>
          </w:rPr>
          <w:tab/>
        </w:r>
        <w:r w:rsidR="008E0E97">
          <w:rPr>
            <w:noProof/>
            <w:webHidden/>
          </w:rPr>
          <w:fldChar w:fldCharType="begin"/>
        </w:r>
        <w:r w:rsidR="008E0E97">
          <w:rPr>
            <w:noProof/>
            <w:webHidden/>
          </w:rPr>
          <w:instrText xml:space="preserve"> PAGEREF _Toc230769566 \h </w:instrText>
        </w:r>
        <w:r w:rsidR="008E0E97">
          <w:rPr>
            <w:noProof/>
            <w:webHidden/>
          </w:rPr>
        </w:r>
        <w:r w:rsidR="008E0E97">
          <w:rPr>
            <w:noProof/>
            <w:webHidden/>
          </w:rPr>
          <w:fldChar w:fldCharType="separate"/>
        </w:r>
        <w:r w:rsidR="008E0E97">
          <w:rPr>
            <w:noProof/>
            <w:webHidden/>
          </w:rPr>
          <w:t>32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67" w:history="1">
        <w:r w:rsidR="008E0E97" w:rsidRPr="002A7413">
          <w:rPr>
            <w:rStyle w:val="af6"/>
            <w:noProof/>
          </w:rPr>
          <w:t>2.4.3 Безопасность</w:t>
        </w:r>
        <w:r w:rsidR="008E0E97">
          <w:rPr>
            <w:noProof/>
            <w:webHidden/>
          </w:rPr>
          <w:tab/>
        </w:r>
        <w:r w:rsidR="008E0E97">
          <w:rPr>
            <w:noProof/>
            <w:webHidden/>
          </w:rPr>
          <w:fldChar w:fldCharType="begin"/>
        </w:r>
        <w:r w:rsidR="008E0E97">
          <w:rPr>
            <w:noProof/>
            <w:webHidden/>
          </w:rPr>
          <w:instrText xml:space="preserve"> PAGEREF _Toc230769567 \h </w:instrText>
        </w:r>
        <w:r w:rsidR="008E0E97">
          <w:rPr>
            <w:noProof/>
            <w:webHidden/>
          </w:rPr>
        </w:r>
        <w:r w:rsidR="008E0E97">
          <w:rPr>
            <w:noProof/>
            <w:webHidden/>
          </w:rPr>
          <w:fldChar w:fldCharType="separate"/>
        </w:r>
        <w:r w:rsidR="008E0E97">
          <w:rPr>
            <w:noProof/>
            <w:webHidden/>
          </w:rPr>
          <w:t>32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68" w:history="1">
        <w:r w:rsidR="008E0E97" w:rsidRPr="002A7413">
          <w:rPr>
            <w:rStyle w:val="af6"/>
            <w:noProof/>
          </w:rPr>
          <w:t>2.4.4 Переносимость и совместимость</w:t>
        </w:r>
        <w:r w:rsidR="008E0E97">
          <w:rPr>
            <w:noProof/>
            <w:webHidden/>
          </w:rPr>
          <w:tab/>
        </w:r>
        <w:r w:rsidR="008E0E97">
          <w:rPr>
            <w:noProof/>
            <w:webHidden/>
          </w:rPr>
          <w:fldChar w:fldCharType="begin"/>
        </w:r>
        <w:r w:rsidR="008E0E97">
          <w:rPr>
            <w:noProof/>
            <w:webHidden/>
          </w:rPr>
          <w:instrText xml:space="preserve"> PAGEREF _Toc230769568 \h </w:instrText>
        </w:r>
        <w:r w:rsidR="008E0E97">
          <w:rPr>
            <w:noProof/>
            <w:webHidden/>
          </w:rPr>
        </w:r>
        <w:r w:rsidR="008E0E97">
          <w:rPr>
            <w:noProof/>
            <w:webHidden/>
          </w:rPr>
          <w:fldChar w:fldCharType="separate"/>
        </w:r>
        <w:r w:rsidR="008E0E97">
          <w:rPr>
            <w:noProof/>
            <w:webHidden/>
          </w:rPr>
          <w:t>32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69" w:history="1">
        <w:r w:rsidR="008E0E97" w:rsidRPr="002A7413">
          <w:rPr>
            <w:rStyle w:val="af6"/>
            <w:noProof/>
          </w:rPr>
          <w:t>2.4.5 Сопровождаемость и расширяемость</w:t>
        </w:r>
        <w:r w:rsidR="008E0E97">
          <w:rPr>
            <w:noProof/>
            <w:webHidden/>
          </w:rPr>
          <w:tab/>
        </w:r>
        <w:r w:rsidR="008E0E97">
          <w:rPr>
            <w:noProof/>
            <w:webHidden/>
          </w:rPr>
          <w:fldChar w:fldCharType="begin"/>
        </w:r>
        <w:r w:rsidR="008E0E97">
          <w:rPr>
            <w:noProof/>
            <w:webHidden/>
          </w:rPr>
          <w:instrText xml:space="preserve"> PAGEREF _Toc230769569 \h </w:instrText>
        </w:r>
        <w:r w:rsidR="008E0E97">
          <w:rPr>
            <w:noProof/>
            <w:webHidden/>
          </w:rPr>
        </w:r>
        <w:r w:rsidR="008E0E97">
          <w:rPr>
            <w:noProof/>
            <w:webHidden/>
          </w:rPr>
          <w:fldChar w:fldCharType="separate"/>
        </w:r>
        <w:r w:rsidR="008E0E97">
          <w:rPr>
            <w:noProof/>
            <w:webHidden/>
          </w:rPr>
          <w:t>33</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70" w:history="1">
        <w:r w:rsidR="008E0E97" w:rsidRPr="002A7413">
          <w:rPr>
            <w:rStyle w:val="af6"/>
            <w:noProof/>
          </w:rPr>
          <w:t>2.4.6 Удобство использования и локализация</w:t>
        </w:r>
        <w:r w:rsidR="008E0E97">
          <w:rPr>
            <w:noProof/>
            <w:webHidden/>
          </w:rPr>
          <w:tab/>
        </w:r>
        <w:r w:rsidR="008E0E97">
          <w:rPr>
            <w:noProof/>
            <w:webHidden/>
          </w:rPr>
          <w:fldChar w:fldCharType="begin"/>
        </w:r>
        <w:r w:rsidR="008E0E97">
          <w:rPr>
            <w:noProof/>
            <w:webHidden/>
          </w:rPr>
          <w:instrText xml:space="preserve"> PAGEREF _Toc230769570 \h </w:instrText>
        </w:r>
        <w:r w:rsidR="008E0E97">
          <w:rPr>
            <w:noProof/>
            <w:webHidden/>
          </w:rPr>
        </w:r>
        <w:r w:rsidR="008E0E97">
          <w:rPr>
            <w:noProof/>
            <w:webHidden/>
          </w:rPr>
          <w:fldChar w:fldCharType="separate"/>
        </w:r>
        <w:r w:rsidR="008E0E97">
          <w:rPr>
            <w:noProof/>
            <w:webHidden/>
          </w:rPr>
          <w:t>33</w:t>
        </w:r>
        <w:r w:rsidR="008E0E97">
          <w:rPr>
            <w:noProof/>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571" w:history="1">
        <w:r w:rsidR="008E0E97" w:rsidRPr="002A7413">
          <w:rPr>
            <w:rStyle w:val="af6"/>
          </w:rPr>
          <w:t>3 ВЫБОР ПРОГРАММНЫХ СРЕД И СРЕДСТВ РАЗРАБОТКИ</w:t>
        </w:r>
        <w:r w:rsidR="008E0E97">
          <w:rPr>
            <w:webHidden/>
          </w:rPr>
          <w:tab/>
        </w:r>
        <w:r w:rsidR="008E0E97">
          <w:rPr>
            <w:webHidden/>
          </w:rPr>
          <w:fldChar w:fldCharType="begin"/>
        </w:r>
        <w:r w:rsidR="008E0E97">
          <w:rPr>
            <w:webHidden/>
          </w:rPr>
          <w:instrText xml:space="preserve"> PAGEREF _Toc230769571 \h </w:instrText>
        </w:r>
        <w:r w:rsidR="008E0E97">
          <w:rPr>
            <w:webHidden/>
          </w:rPr>
        </w:r>
        <w:r w:rsidR="008E0E97">
          <w:rPr>
            <w:webHidden/>
          </w:rPr>
          <w:fldChar w:fldCharType="separate"/>
        </w:r>
        <w:r w:rsidR="008E0E97">
          <w:rPr>
            <w:webHidden/>
          </w:rPr>
          <w:t>34</w:t>
        </w:r>
        <w:r w:rsidR="008E0E97">
          <w:rPr>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72" w:history="1">
        <w:r w:rsidR="008E0E97" w:rsidRPr="002A7413">
          <w:rPr>
            <w:rStyle w:val="af6"/>
            <w:noProof/>
          </w:rPr>
          <w:t>3.1 Сравнительный анализ имеющихся возможностей по выбору средств разработки</w:t>
        </w:r>
        <w:r w:rsidR="008E0E97">
          <w:rPr>
            <w:noProof/>
            <w:webHidden/>
          </w:rPr>
          <w:tab/>
        </w:r>
        <w:r w:rsidR="008E0E97">
          <w:rPr>
            <w:noProof/>
            <w:webHidden/>
          </w:rPr>
          <w:fldChar w:fldCharType="begin"/>
        </w:r>
        <w:r w:rsidR="008E0E97">
          <w:rPr>
            <w:noProof/>
            <w:webHidden/>
          </w:rPr>
          <w:instrText xml:space="preserve"> PAGEREF _Toc230769572 \h </w:instrText>
        </w:r>
        <w:r w:rsidR="008E0E97">
          <w:rPr>
            <w:noProof/>
            <w:webHidden/>
          </w:rPr>
        </w:r>
        <w:r w:rsidR="008E0E97">
          <w:rPr>
            <w:noProof/>
            <w:webHidden/>
          </w:rPr>
          <w:fldChar w:fldCharType="separate"/>
        </w:r>
        <w:r w:rsidR="008E0E97">
          <w:rPr>
            <w:noProof/>
            <w:webHidden/>
          </w:rPr>
          <w:t>34</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73" w:history="1">
        <w:r w:rsidR="008E0E97" w:rsidRPr="002A7413">
          <w:rPr>
            <w:rStyle w:val="af6"/>
            <w:noProof/>
          </w:rPr>
          <w:t>3.2 Характеристика выбранных программных сред и средств</w:t>
        </w:r>
        <w:r w:rsidR="008E0E97">
          <w:rPr>
            <w:noProof/>
            <w:webHidden/>
          </w:rPr>
          <w:tab/>
        </w:r>
        <w:r w:rsidR="008E0E97">
          <w:rPr>
            <w:noProof/>
            <w:webHidden/>
          </w:rPr>
          <w:fldChar w:fldCharType="begin"/>
        </w:r>
        <w:r w:rsidR="008E0E97">
          <w:rPr>
            <w:noProof/>
            <w:webHidden/>
          </w:rPr>
          <w:instrText xml:space="preserve"> PAGEREF _Toc230769573 \h </w:instrText>
        </w:r>
        <w:r w:rsidR="008E0E97">
          <w:rPr>
            <w:noProof/>
            <w:webHidden/>
          </w:rPr>
        </w:r>
        <w:r w:rsidR="008E0E97">
          <w:rPr>
            <w:noProof/>
            <w:webHidden/>
          </w:rPr>
          <w:fldChar w:fldCharType="separate"/>
        </w:r>
        <w:r w:rsidR="008E0E97">
          <w:rPr>
            <w:noProof/>
            <w:webHidden/>
          </w:rPr>
          <w:t>36</w:t>
        </w:r>
        <w:r w:rsidR="008E0E97">
          <w:rPr>
            <w:noProof/>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574" w:history="1">
        <w:r w:rsidR="008E0E97" w:rsidRPr="002A7413">
          <w:rPr>
            <w:rStyle w:val="af6"/>
          </w:rPr>
          <w:t>4 АЛГОРИТМЫ РЕШЕНИЯ ПОСТАВЛЕННОЙ ЗАДАЧИ</w:t>
        </w:r>
        <w:r w:rsidR="008E0E97">
          <w:rPr>
            <w:webHidden/>
          </w:rPr>
          <w:tab/>
        </w:r>
        <w:r w:rsidR="008E0E97">
          <w:rPr>
            <w:webHidden/>
          </w:rPr>
          <w:fldChar w:fldCharType="begin"/>
        </w:r>
        <w:r w:rsidR="008E0E97">
          <w:rPr>
            <w:webHidden/>
          </w:rPr>
          <w:instrText xml:space="preserve"> PAGEREF _Toc230769574 \h </w:instrText>
        </w:r>
        <w:r w:rsidR="008E0E97">
          <w:rPr>
            <w:webHidden/>
          </w:rPr>
        </w:r>
        <w:r w:rsidR="008E0E97">
          <w:rPr>
            <w:webHidden/>
          </w:rPr>
          <w:fldChar w:fldCharType="separate"/>
        </w:r>
        <w:r w:rsidR="008E0E97">
          <w:rPr>
            <w:webHidden/>
          </w:rPr>
          <w:t>38</w:t>
        </w:r>
        <w:r w:rsidR="008E0E97">
          <w:rPr>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75" w:history="1">
        <w:r w:rsidR="008E0E97" w:rsidRPr="002A7413">
          <w:rPr>
            <w:rStyle w:val="af6"/>
            <w:noProof/>
          </w:rPr>
          <w:t>4.1 Этапы реализации</w:t>
        </w:r>
        <w:r w:rsidR="008E0E97">
          <w:rPr>
            <w:noProof/>
            <w:webHidden/>
          </w:rPr>
          <w:tab/>
        </w:r>
        <w:r w:rsidR="008E0E97">
          <w:rPr>
            <w:noProof/>
            <w:webHidden/>
          </w:rPr>
          <w:fldChar w:fldCharType="begin"/>
        </w:r>
        <w:r w:rsidR="008E0E97">
          <w:rPr>
            <w:noProof/>
            <w:webHidden/>
          </w:rPr>
          <w:instrText xml:space="preserve"> PAGEREF _Toc230769575 \h </w:instrText>
        </w:r>
        <w:r w:rsidR="008E0E97">
          <w:rPr>
            <w:noProof/>
            <w:webHidden/>
          </w:rPr>
        </w:r>
        <w:r w:rsidR="008E0E97">
          <w:rPr>
            <w:noProof/>
            <w:webHidden/>
          </w:rPr>
          <w:fldChar w:fldCharType="separate"/>
        </w:r>
        <w:r w:rsidR="008E0E97">
          <w:rPr>
            <w:noProof/>
            <w:webHidden/>
          </w:rPr>
          <w:t>38</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76" w:history="1">
        <w:r w:rsidR="008E0E97" w:rsidRPr="002A7413">
          <w:rPr>
            <w:rStyle w:val="af6"/>
            <w:noProof/>
          </w:rPr>
          <w:t>4.2 Пользовательский интерфейс</w:t>
        </w:r>
        <w:r w:rsidR="008E0E97">
          <w:rPr>
            <w:noProof/>
            <w:webHidden/>
          </w:rPr>
          <w:tab/>
        </w:r>
        <w:r w:rsidR="008E0E97">
          <w:rPr>
            <w:noProof/>
            <w:webHidden/>
          </w:rPr>
          <w:fldChar w:fldCharType="begin"/>
        </w:r>
        <w:r w:rsidR="008E0E97">
          <w:rPr>
            <w:noProof/>
            <w:webHidden/>
          </w:rPr>
          <w:instrText xml:space="preserve"> PAGEREF _Toc230769576 \h </w:instrText>
        </w:r>
        <w:r w:rsidR="008E0E97">
          <w:rPr>
            <w:noProof/>
            <w:webHidden/>
          </w:rPr>
        </w:r>
        <w:r w:rsidR="008E0E97">
          <w:rPr>
            <w:noProof/>
            <w:webHidden/>
          </w:rPr>
          <w:fldChar w:fldCharType="separate"/>
        </w:r>
        <w:r w:rsidR="008E0E97">
          <w:rPr>
            <w:noProof/>
            <w:webHidden/>
          </w:rPr>
          <w:t>39</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77" w:history="1">
        <w:r w:rsidR="008E0E97" w:rsidRPr="002A7413">
          <w:rPr>
            <w:rStyle w:val="af6"/>
            <w:noProof/>
          </w:rPr>
          <w:t>4.2.1 Описание взаимодействия с пользователем</w:t>
        </w:r>
        <w:r w:rsidR="008E0E97">
          <w:rPr>
            <w:noProof/>
            <w:webHidden/>
          </w:rPr>
          <w:tab/>
        </w:r>
        <w:r w:rsidR="008E0E97">
          <w:rPr>
            <w:noProof/>
            <w:webHidden/>
          </w:rPr>
          <w:fldChar w:fldCharType="begin"/>
        </w:r>
        <w:r w:rsidR="008E0E97">
          <w:rPr>
            <w:noProof/>
            <w:webHidden/>
          </w:rPr>
          <w:instrText xml:space="preserve"> PAGEREF _Toc230769577 \h </w:instrText>
        </w:r>
        <w:r w:rsidR="008E0E97">
          <w:rPr>
            <w:noProof/>
            <w:webHidden/>
          </w:rPr>
        </w:r>
        <w:r w:rsidR="008E0E97">
          <w:rPr>
            <w:noProof/>
            <w:webHidden/>
          </w:rPr>
          <w:fldChar w:fldCharType="separate"/>
        </w:r>
        <w:r w:rsidR="008E0E97">
          <w:rPr>
            <w:noProof/>
            <w:webHidden/>
          </w:rPr>
          <w:t>39</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78" w:history="1">
        <w:r w:rsidR="008E0E97" w:rsidRPr="002A7413">
          <w:rPr>
            <w:rStyle w:val="af6"/>
            <w:noProof/>
          </w:rPr>
          <w:t>4.2.2 Определение операций пользователей и составление функциональных блоков</w:t>
        </w:r>
        <w:r w:rsidR="008E0E97">
          <w:rPr>
            <w:noProof/>
            <w:webHidden/>
          </w:rPr>
          <w:tab/>
        </w:r>
        <w:r w:rsidR="008E0E97">
          <w:rPr>
            <w:noProof/>
            <w:webHidden/>
          </w:rPr>
          <w:fldChar w:fldCharType="begin"/>
        </w:r>
        <w:r w:rsidR="008E0E97">
          <w:rPr>
            <w:noProof/>
            <w:webHidden/>
          </w:rPr>
          <w:instrText xml:space="preserve"> PAGEREF _Toc230769578 \h </w:instrText>
        </w:r>
        <w:r w:rsidR="008E0E97">
          <w:rPr>
            <w:noProof/>
            <w:webHidden/>
          </w:rPr>
        </w:r>
        <w:r w:rsidR="008E0E97">
          <w:rPr>
            <w:noProof/>
            <w:webHidden/>
          </w:rPr>
          <w:fldChar w:fldCharType="separate"/>
        </w:r>
        <w:r w:rsidR="008E0E97">
          <w:rPr>
            <w:noProof/>
            <w:webHidden/>
          </w:rPr>
          <w:t>45</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79" w:history="1">
        <w:r w:rsidR="008E0E97" w:rsidRPr="002A7413">
          <w:rPr>
            <w:rStyle w:val="af6"/>
            <w:noProof/>
          </w:rPr>
          <w:t>4.2.3 Проектирование структуры экранов и схемы навигации</w:t>
        </w:r>
        <w:r w:rsidR="008E0E97">
          <w:rPr>
            <w:noProof/>
            <w:webHidden/>
          </w:rPr>
          <w:tab/>
        </w:r>
        <w:r w:rsidR="008E0E97">
          <w:rPr>
            <w:noProof/>
            <w:webHidden/>
          </w:rPr>
          <w:fldChar w:fldCharType="begin"/>
        </w:r>
        <w:r w:rsidR="008E0E97">
          <w:rPr>
            <w:noProof/>
            <w:webHidden/>
          </w:rPr>
          <w:instrText xml:space="preserve"> PAGEREF _Toc230769579 \h </w:instrText>
        </w:r>
        <w:r w:rsidR="008E0E97">
          <w:rPr>
            <w:noProof/>
            <w:webHidden/>
          </w:rPr>
        </w:r>
        <w:r w:rsidR="008E0E97">
          <w:rPr>
            <w:noProof/>
            <w:webHidden/>
          </w:rPr>
          <w:fldChar w:fldCharType="separate"/>
        </w:r>
        <w:r w:rsidR="008E0E97">
          <w:rPr>
            <w:noProof/>
            <w:webHidden/>
          </w:rPr>
          <w:t>47</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80" w:history="1">
        <w:r w:rsidR="008E0E97" w:rsidRPr="002A7413">
          <w:rPr>
            <w:rStyle w:val="af6"/>
            <w:noProof/>
          </w:rPr>
          <w:t>4.2.4 Разработка дизайна интерфейса</w:t>
        </w:r>
        <w:r w:rsidR="008E0E97">
          <w:rPr>
            <w:noProof/>
            <w:webHidden/>
          </w:rPr>
          <w:tab/>
        </w:r>
        <w:r w:rsidR="008E0E97">
          <w:rPr>
            <w:noProof/>
            <w:webHidden/>
          </w:rPr>
          <w:fldChar w:fldCharType="begin"/>
        </w:r>
        <w:r w:rsidR="008E0E97">
          <w:rPr>
            <w:noProof/>
            <w:webHidden/>
          </w:rPr>
          <w:instrText xml:space="preserve"> PAGEREF _Toc230769580 \h </w:instrText>
        </w:r>
        <w:r w:rsidR="008E0E97">
          <w:rPr>
            <w:noProof/>
            <w:webHidden/>
          </w:rPr>
        </w:r>
        <w:r w:rsidR="008E0E97">
          <w:rPr>
            <w:noProof/>
            <w:webHidden/>
          </w:rPr>
          <w:fldChar w:fldCharType="separate"/>
        </w:r>
        <w:r w:rsidR="008E0E97">
          <w:rPr>
            <w:noProof/>
            <w:webHidden/>
          </w:rPr>
          <w:t>49</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81" w:history="1">
        <w:r w:rsidR="008E0E97" w:rsidRPr="002A7413">
          <w:rPr>
            <w:rStyle w:val="af6"/>
            <w:noProof/>
          </w:rPr>
          <w:t>4.3 Входные, выходные и промежуточные данные</w:t>
        </w:r>
        <w:r w:rsidR="008E0E97">
          <w:rPr>
            <w:noProof/>
            <w:webHidden/>
          </w:rPr>
          <w:tab/>
        </w:r>
        <w:r w:rsidR="008E0E97">
          <w:rPr>
            <w:noProof/>
            <w:webHidden/>
          </w:rPr>
          <w:fldChar w:fldCharType="begin"/>
        </w:r>
        <w:r w:rsidR="008E0E97">
          <w:rPr>
            <w:noProof/>
            <w:webHidden/>
          </w:rPr>
          <w:instrText xml:space="preserve"> PAGEREF _Toc230769581 \h </w:instrText>
        </w:r>
        <w:r w:rsidR="008E0E97">
          <w:rPr>
            <w:noProof/>
            <w:webHidden/>
          </w:rPr>
        </w:r>
        <w:r w:rsidR="008E0E97">
          <w:rPr>
            <w:noProof/>
            <w:webHidden/>
          </w:rPr>
          <w:fldChar w:fldCharType="separate"/>
        </w:r>
        <w:r w:rsidR="008E0E97">
          <w:rPr>
            <w:noProof/>
            <w:webHidden/>
          </w:rPr>
          <w:t>52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82" w:history="1">
        <w:r w:rsidR="008E0E97" w:rsidRPr="002A7413">
          <w:rPr>
            <w:rStyle w:val="af6"/>
            <w:noProof/>
          </w:rPr>
          <w:t>4.3.1 Входные данные</w:t>
        </w:r>
        <w:r w:rsidR="008E0E97">
          <w:rPr>
            <w:noProof/>
            <w:webHidden/>
          </w:rPr>
          <w:tab/>
        </w:r>
        <w:r w:rsidR="008E0E97">
          <w:rPr>
            <w:noProof/>
            <w:webHidden/>
          </w:rPr>
          <w:fldChar w:fldCharType="begin"/>
        </w:r>
        <w:r w:rsidR="008E0E97">
          <w:rPr>
            <w:noProof/>
            <w:webHidden/>
          </w:rPr>
          <w:instrText xml:space="preserve"> PAGEREF _Toc230769582 \h </w:instrText>
        </w:r>
        <w:r w:rsidR="008E0E97">
          <w:rPr>
            <w:noProof/>
            <w:webHidden/>
          </w:rPr>
        </w:r>
        <w:r w:rsidR="008E0E97">
          <w:rPr>
            <w:noProof/>
            <w:webHidden/>
          </w:rPr>
          <w:fldChar w:fldCharType="separate"/>
        </w:r>
        <w:r w:rsidR="008E0E97">
          <w:rPr>
            <w:noProof/>
            <w:webHidden/>
          </w:rPr>
          <w:t>52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83" w:history="1">
        <w:r w:rsidR="008E0E97" w:rsidRPr="002A7413">
          <w:rPr>
            <w:rStyle w:val="af6"/>
            <w:noProof/>
          </w:rPr>
          <w:t>4.3.2 Выходные данные</w:t>
        </w:r>
        <w:r w:rsidR="008E0E97">
          <w:rPr>
            <w:noProof/>
            <w:webHidden/>
          </w:rPr>
          <w:tab/>
        </w:r>
        <w:r w:rsidR="008E0E97">
          <w:rPr>
            <w:noProof/>
            <w:webHidden/>
          </w:rPr>
          <w:fldChar w:fldCharType="begin"/>
        </w:r>
        <w:r w:rsidR="008E0E97">
          <w:rPr>
            <w:noProof/>
            <w:webHidden/>
          </w:rPr>
          <w:instrText xml:space="preserve"> PAGEREF _Toc230769583 \h </w:instrText>
        </w:r>
        <w:r w:rsidR="008E0E97">
          <w:rPr>
            <w:noProof/>
            <w:webHidden/>
          </w:rPr>
        </w:r>
        <w:r w:rsidR="008E0E97">
          <w:rPr>
            <w:noProof/>
            <w:webHidden/>
          </w:rPr>
          <w:fldChar w:fldCharType="separate"/>
        </w:r>
        <w:r w:rsidR="008E0E97">
          <w:rPr>
            <w:noProof/>
            <w:webHidden/>
          </w:rPr>
          <w:t>52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84" w:history="1">
        <w:r w:rsidR="008E0E97" w:rsidRPr="002A7413">
          <w:rPr>
            <w:rStyle w:val="af6"/>
            <w:noProof/>
          </w:rPr>
          <w:t>4.3.3 Промежуточные данные</w:t>
        </w:r>
        <w:r w:rsidR="008E0E97">
          <w:rPr>
            <w:noProof/>
            <w:webHidden/>
          </w:rPr>
          <w:tab/>
        </w:r>
        <w:r w:rsidR="008E0E97">
          <w:rPr>
            <w:noProof/>
            <w:webHidden/>
          </w:rPr>
          <w:fldChar w:fldCharType="begin"/>
        </w:r>
        <w:r w:rsidR="008E0E97">
          <w:rPr>
            <w:noProof/>
            <w:webHidden/>
          </w:rPr>
          <w:instrText xml:space="preserve"> PAGEREF _Toc230769584 \h </w:instrText>
        </w:r>
        <w:r w:rsidR="008E0E97">
          <w:rPr>
            <w:noProof/>
            <w:webHidden/>
          </w:rPr>
        </w:r>
        <w:r w:rsidR="008E0E97">
          <w:rPr>
            <w:noProof/>
            <w:webHidden/>
          </w:rPr>
          <w:fldChar w:fldCharType="separate"/>
        </w:r>
        <w:r w:rsidR="008E0E97">
          <w:rPr>
            <w:noProof/>
            <w:webHidden/>
          </w:rPr>
          <w:t>53</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85" w:history="1">
        <w:r w:rsidR="008E0E97" w:rsidRPr="002A7413">
          <w:rPr>
            <w:rStyle w:val="af6"/>
            <w:noProof/>
          </w:rPr>
          <w:t xml:space="preserve">4.4 Реализация используемых методов хранения, обработки и передачи </w:t>
        </w:r>
        <w:r w:rsidR="008E0E97">
          <w:rPr>
            <w:rStyle w:val="af6"/>
            <w:noProof/>
          </w:rPr>
          <w:br/>
        </w:r>
        <w:r w:rsidR="008E0E97" w:rsidRPr="002A7413">
          <w:rPr>
            <w:rStyle w:val="af6"/>
            <w:noProof/>
          </w:rPr>
          <w:t>информации об объектах предметной области</w:t>
        </w:r>
        <w:r w:rsidR="008E0E97">
          <w:rPr>
            <w:noProof/>
            <w:webHidden/>
          </w:rPr>
          <w:tab/>
        </w:r>
        <w:r w:rsidR="008E0E97">
          <w:rPr>
            <w:noProof/>
            <w:webHidden/>
          </w:rPr>
          <w:fldChar w:fldCharType="begin"/>
        </w:r>
        <w:r w:rsidR="008E0E97">
          <w:rPr>
            <w:noProof/>
            <w:webHidden/>
          </w:rPr>
          <w:instrText xml:space="preserve"> PAGEREF _Toc230769585 \h </w:instrText>
        </w:r>
        <w:r w:rsidR="008E0E97">
          <w:rPr>
            <w:noProof/>
            <w:webHidden/>
          </w:rPr>
        </w:r>
        <w:r w:rsidR="008E0E97">
          <w:rPr>
            <w:noProof/>
            <w:webHidden/>
          </w:rPr>
          <w:fldChar w:fldCharType="separate"/>
        </w:r>
        <w:r w:rsidR="008E0E97">
          <w:rPr>
            <w:noProof/>
            <w:webHidden/>
          </w:rPr>
          <w:t>53</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86" w:history="1">
        <w:r w:rsidR="008E0E97" w:rsidRPr="002A7413">
          <w:rPr>
            <w:rStyle w:val="af6"/>
            <w:noProof/>
          </w:rPr>
          <w:t>4.4.1 Методы хранения данных</w:t>
        </w:r>
        <w:r w:rsidR="008E0E97">
          <w:rPr>
            <w:noProof/>
            <w:webHidden/>
          </w:rPr>
          <w:tab/>
        </w:r>
        <w:r w:rsidR="008E0E97">
          <w:rPr>
            <w:noProof/>
            <w:webHidden/>
          </w:rPr>
          <w:fldChar w:fldCharType="begin"/>
        </w:r>
        <w:r w:rsidR="008E0E97">
          <w:rPr>
            <w:noProof/>
            <w:webHidden/>
          </w:rPr>
          <w:instrText xml:space="preserve"> PAGEREF _Toc230769586 \h </w:instrText>
        </w:r>
        <w:r w:rsidR="008E0E97">
          <w:rPr>
            <w:noProof/>
            <w:webHidden/>
          </w:rPr>
        </w:r>
        <w:r w:rsidR="008E0E97">
          <w:rPr>
            <w:noProof/>
            <w:webHidden/>
          </w:rPr>
          <w:fldChar w:fldCharType="separate"/>
        </w:r>
        <w:r w:rsidR="008E0E97">
          <w:rPr>
            <w:noProof/>
            <w:webHidden/>
          </w:rPr>
          <w:t>53</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87" w:history="1">
        <w:r w:rsidR="008E0E97" w:rsidRPr="002A7413">
          <w:rPr>
            <w:rStyle w:val="af6"/>
            <w:noProof/>
          </w:rPr>
          <w:t>4.4.2 Алгоритмы реализации используемых формул расчета</w:t>
        </w:r>
        <w:r w:rsidR="008E0E97">
          <w:rPr>
            <w:noProof/>
            <w:webHidden/>
          </w:rPr>
          <w:tab/>
        </w:r>
        <w:r w:rsidR="008E0E97">
          <w:rPr>
            <w:noProof/>
            <w:webHidden/>
          </w:rPr>
          <w:fldChar w:fldCharType="begin"/>
        </w:r>
        <w:r w:rsidR="008E0E97">
          <w:rPr>
            <w:noProof/>
            <w:webHidden/>
          </w:rPr>
          <w:instrText xml:space="preserve"> PAGEREF _Toc230769587 \h </w:instrText>
        </w:r>
        <w:r w:rsidR="008E0E97">
          <w:rPr>
            <w:noProof/>
            <w:webHidden/>
          </w:rPr>
        </w:r>
        <w:r w:rsidR="008E0E97">
          <w:rPr>
            <w:noProof/>
            <w:webHidden/>
          </w:rPr>
          <w:fldChar w:fldCharType="separate"/>
        </w:r>
        <w:r w:rsidR="008E0E97">
          <w:rPr>
            <w:noProof/>
            <w:webHidden/>
          </w:rPr>
          <w:t>62</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588" w:history="1">
        <w:r w:rsidR="008E0E97" w:rsidRPr="002A7413">
          <w:rPr>
            <w:rStyle w:val="af6"/>
            <w:noProof/>
          </w:rPr>
          <w:t>4.4.2.1 Алгоритм определения рабочего веса компонента технологической карты</w:t>
        </w:r>
        <w:r w:rsidR="008E0E97">
          <w:rPr>
            <w:noProof/>
            <w:webHidden/>
          </w:rPr>
          <w:tab/>
        </w:r>
        <w:r w:rsidR="008E0E97">
          <w:rPr>
            <w:noProof/>
            <w:webHidden/>
          </w:rPr>
          <w:fldChar w:fldCharType="begin"/>
        </w:r>
        <w:r w:rsidR="008E0E97">
          <w:rPr>
            <w:noProof/>
            <w:webHidden/>
          </w:rPr>
          <w:instrText xml:space="preserve"> PAGEREF _Toc230769588 \h </w:instrText>
        </w:r>
        <w:r w:rsidR="008E0E97">
          <w:rPr>
            <w:noProof/>
            <w:webHidden/>
          </w:rPr>
        </w:r>
        <w:r w:rsidR="008E0E97">
          <w:rPr>
            <w:noProof/>
            <w:webHidden/>
          </w:rPr>
          <w:fldChar w:fldCharType="separate"/>
        </w:r>
        <w:r w:rsidR="008E0E97">
          <w:rPr>
            <w:noProof/>
            <w:webHidden/>
          </w:rPr>
          <w:t>63</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589" w:history="1">
        <w:r w:rsidR="008E0E97" w:rsidRPr="002A7413">
          <w:rPr>
            <w:rStyle w:val="af6"/>
            <w:noProof/>
          </w:rPr>
          <w:t>4.4.2.2 Алгоритм расчета складских остатков</w:t>
        </w:r>
        <w:r w:rsidR="008E0E97">
          <w:rPr>
            <w:noProof/>
            <w:webHidden/>
          </w:rPr>
          <w:tab/>
        </w:r>
        <w:r w:rsidR="008E0E97">
          <w:rPr>
            <w:noProof/>
            <w:webHidden/>
          </w:rPr>
          <w:fldChar w:fldCharType="begin"/>
        </w:r>
        <w:r w:rsidR="008E0E97">
          <w:rPr>
            <w:noProof/>
            <w:webHidden/>
          </w:rPr>
          <w:instrText xml:space="preserve"> PAGEREF _Toc230769589 \h </w:instrText>
        </w:r>
        <w:r w:rsidR="008E0E97">
          <w:rPr>
            <w:noProof/>
            <w:webHidden/>
          </w:rPr>
        </w:r>
        <w:r w:rsidR="008E0E97">
          <w:rPr>
            <w:noProof/>
            <w:webHidden/>
          </w:rPr>
          <w:fldChar w:fldCharType="separate"/>
        </w:r>
        <w:r w:rsidR="008E0E97">
          <w:rPr>
            <w:noProof/>
            <w:webHidden/>
          </w:rPr>
          <w:t>64</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590" w:history="1">
        <w:r w:rsidR="008E0E97" w:rsidRPr="002A7413">
          <w:rPr>
            <w:rStyle w:val="af6"/>
            <w:noProof/>
          </w:rPr>
          <w:t>4.4.2.3 Алгоритм расчета заказа</w:t>
        </w:r>
        <w:r w:rsidR="008E0E97">
          <w:rPr>
            <w:noProof/>
            <w:webHidden/>
          </w:rPr>
          <w:tab/>
        </w:r>
        <w:r w:rsidR="008E0E97">
          <w:rPr>
            <w:noProof/>
            <w:webHidden/>
          </w:rPr>
          <w:fldChar w:fldCharType="begin"/>
        </w:r>
        <w:r w:rsidR="008E0E97">
          <w:rPr>
            <w:noProof/>
            <w:webHidden/>
          </w:rPr>
          <w:instrText xml:space="preserve"> PAGEREF _Toc230769590 \h </w:instrText>
        </w:r>
        <w:r w:rsidR="008E0E97">
          <w:rPr>
            <w:noProof/>
            <w:webHidden/>
          </w:rPr>
        </w:r>
        <w:r w:rsidR="008E0E97">
          <w:rPr>
            <w:noProof/>
            <w:webHidden/>
          </w:rPr>
          <w:fldChar w:fldCharType="separate"/>
        </w:r>
        <w:r w:rsidR="008E0E97">
          <w:rPr>
            <w:noProof/>
            <w:webHidden/>
          </w:rPr>
          <w:t>66</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91" w:history="1">
        <w:r w:rsidR="008E0E97" w:rsidRPr="002A7413">
          <w:rPr>
            <w:rStyle w:val="af6"/>
            <w:noProof/>
          </w:rPr>
          <w:t>4.4.3 Алгоритмы применения методов графического анализа данных</w:t>
        </w:r>
        <w:r w:rsidR="008E0E97">
          <w:rPr>
            <w:noProof/>
            <w:webHidden/>
          </w:rPr>
          <w:tab/>
        </w:r>
        <w:r w:rsidR="008E0E97">
          <w:rPr>
            <w:noProof/>
            <w:webHidden/>
          </w:rPr>
          <w:fldChar w:fldCharType="begin"/>
        </w:r>
        <w:r w:rsidR="008E0E97">
          <w:rPr>
            <w:noProof/>
            <w:webHidden/>
          </w:rPr>
          <w:instrText xml:space="preserve"> PAGEREF _Toc230769591 \h </w:instrText>
        </w:r>
        <w:r w:rsidR="008E0E97">
          <w:rPr>
            <w:noProof/>
            <w:webHidden/>
          </w:rPr>
        </w:r>
        <w:r w:rsidR="008E0E97">
          <w:rPr>
            <w:noProof/>
            <w:webHidden/>
          </w:rPr>
          <w:fldChar w:fldCharType="separate"/>
        </w:r>
        <w:r w:rsidR="008E0E97">
          <w:rPr>
            <w:noProof/>
            <w:webHidden/>
          </w:rPr>
          <w:t>68</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92" w:history="1">
        <w:r w:rsidR="008E0E97" w:rsidRPr="002A7413">
          <w:rPr>
            <w:rStyle w:val="af6"/>
            <w:noProof/>
          </w:rPr>
          <w:t>4.4.4 Алгоритмы использования технологий передачи данных</w:t>
        </w:r>
        <w:r w:rsidR="008E0E97">
          <w:rPr>
            <w:noProof/>
            <w:webHidden/>
          </w:rPr>
          <w:tab/>
        </w:r>
        <w:r w:rsidR="008E0E97">
          <w:rPr>
            <w:noProof/>
            <w:webHidden/>
          </w:rPr>
          <w:fldChar w:fldCharType="begin"/>
        </w:r>
        <w:r w:rsidR="008E0E97">
          <w:rPr>
            <w:noProof/>
            <w:webHidden/>
          </w:rPr>
          <w:instrText xml:space="preserve"> PAGEREF _Toc230769592 \h </w:instrText>
        </w:r>
        <w:r w:rsidR="008E0E97">
          <w:rPr>
            <w:noProof/>
            <w:webHidden/>
          </w:rPr>
        </w:r>
        <w:r w:rsidR="008E0E97">
          <w:rPr>
            <w:noProof/>
            <w:webHidden/>
          </w:rPr>
          <w:fldChar w:fldCharType="separate"/>
        </w:r>
        <w:r w:rsidR="008E0E97">
          <w:rPr>
            <w:noProof/>
            <w:webHidden/>
          </w:rPr>
          <w:t>70</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93" w:history="1">
        <w:r w:rsidR="008E0E97" w:rsidRPr="002A7413">
          <w:rPr>
            <w:rStyle w:val="af6"/>
            <w:noProof/>
          </w:rPr>
          <w:t>4.5 Описание архитектурного решения</w:t>
        </w:r>
        <w:r w:rsidR="008E0E97">
          <w:rPr>
            <w:noProof/>
            <w:webHidden/>
          </w:rPr>
          <w:tab/>
        </w:r>
        <w:r w:rsidR="008E0E97">
          <w:rPr>
            <w:noProof/>
            <w:webHidden/>
          </w:rPr>
          <w:fldChar w:fldCharType="begin"/>
        </w:r>
        <w:r w:rsidR="008E0E97">
          <w:rPr>
            <w:noProof/>
            <w:webHidden/>
          </w:rPr>
          <w:instrText xml:space="preserve"> PAGEREF _Toc230769593 \h </w:instrText>
        </w:r>
        <w:r w:rsidR="008E0E97">
          <w:rPr>
            <w:noProof/>
            <w:webHidden/>
          </w:rPr>
        </w:r>
        <w:r w:rsidR="008E0E97">
          <w:rPr>
            <w:noProof/>
            <w:webHidden/>
          </w:rPr>
          <w:fldChar w:fldCharType="separate"/>
        </w:r>
        <w:r w:rsidR="008E0E97">
          <w:rPr>
            <w:noProof/>
            <w:webHidden/>
          </w:rPr>
          <w:t>72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94" w:history="1">
        <w:r w:rsidR="008E0E97" w:rsidRPr="002A7413">
          <w:rPr>
            <w:rStyle w:val="af6"/>
            <w:noProof/>
          </w:rPr>
          <w:t>4.5.1 Структурная организация программной системы</w:t>
        </w:r>
        <w:r w:rsidR="008E0E97">
          <w:rPr>
            <w:noProof/>
            <w:webHidden/>
          </w:rPr>
          <w:tab/>
        </w:r>
        <w:r w:rsidR="008E0E97">
          <w:rPr>
            <w:noProof/>
            <w:webHidden/>
          </w:rPr>
          <w:fldChar w:fldCharType="begin"/>
        </w:r>
        <w:r w:rsidR="008E0E97">
          <w:rPr>
            <w:noProof/>
            <w:webHidden/>
          </w:rPr>
          <w:instrText xml:space="preserve"> PAGEREF _Toc230769594 \h </w:instrText>
        </w:r>
        <w:r w:rsidR="008E0E97">
          <w:rPr>
            <w:noProof/>
            <w:webHidden/>
          </w:rPr>
        </w:r>
        <w:r w:rsidR="008E0E97">
          <w:rPr>
            <w:noProof/>
            <w:webHidden/>
          </w:rPr>
          <w:fldChar w:fldCharType="separate"/>
        </w:r>
        <w:r w:rsidR="008E0E97">
          <w:rPr>
            <w:noProof/>
            <w:webHidden/>
          </w:rPr>
          <w:t>72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95" w:history="1">
        <w:r w:rsidR="008E0E97" w:rsidRPr="002A7413">
          <w:rPr>
            <w:rStyle w:val="af6"/>
            <w:noProof/>
          </w:rPr>
          <w:t>4.5.2 Архитектура программного кода</w:t>
        </w:r>
        <w:r w:rsidR="008E0E97">
          <w:rPr>
            <w:noProof/>
            <w:webHidden/>
          </w:rPr>
          <w:tab/>
        </w:r>
        <w:r w:rsidR="008E0E97">
          <w:rPr>
            <w:noProof/>
            <w:webHidden/>
          </w:rPr>
          <w:fldChar w:fldCharType="begin"/>
        </w:r>
        <w:r w:rsidR="008E0E97">
          <w:rPr>
            <w:noProof/>
            <w:webHidden/>
          </w:rPr>
          <w:instrText xml:space="preserve"> PAGEREF _Toc230769595 \h </w:instrText>
        </w:r>
        <w:r w:rsidR="008E0E97">
          <w:rPr>
            <w:noProof/>
            <w:webHidden/>
          </w:rPr>
        </w:r>
        <w:r w:rsidR="008E0E97">
          <w:rPr>
            <w:noProof/>
            <w:webHidden/>
          </w:rPr>
          <w:fldChar w:fldCharType="separate"/>
        </w:r>
        <w:r w:rsidR="008E0E97">
          <w:rPr>
            <w:noProof/>
            <w:webHidden/>
          </w:rPr>
          <w:t>74</w:t>
        </w:r>
        <w:r w:rsidR="008E0E97">
          <w:rPr>
            <w:noProof/>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596" w:history="1">
        <w:r w:rsidR="008E0E97" w:rsidRPr="002A7413">
          <w:rPr>
            <w:rStyle w:val="af6"/>
          </w:rPr>
          <w:t>5 ТЕСТИРОВАНИЕ И ОПТИМИЗАЦИЯ</w:t>
        </w:r>
        <w:r w:rsidR="008E0E97">
          <w:rPr>
            <w:webHidden/>
          </w:rPr>
          <w:tab/>
        </w:r>
        <w:r w:rsidR="008E0E97">
          <w:rPr>
            <w:webHidden/>
          </w:rPr>
          <w:fldChar w:fldCharType="begin"/>
        </w:r>
        <w:r w:rsidR="008E0E97">
          <w:rPr>
            <w:webHidden/>
          </w:rPr>
          <w:instrText xml:space="preserve"> PAGEREF _Toc230769596 \h </w:instrText>
        </w:r>
        <w:r w:rsidR="008E0E97">
          <w:rPr>
            <w:webHidden/>
          </w:rPr>
        </w:r>
        <w:r w:rsidR="008E0E97">
          <w:rPr>
            <w:webHidden/>
          </w:rPr>
          <w:fldChar w:fldCharType="separate"/>
        </w:r>
        <w:r w:rsidR="008E0E97">
          <w:rPr>
            <w:webHidden/>
          </w:rPr>
          <w:t>81</w:t>
        </w:r>
        <w:r w:rsidR="008E0E97">
          <w:rPr>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97" w:history="1">
        <w:r w:rsidR="008E0E97" w:rsidRPr="002A7413">
          <w:rPr>
            <w:rStyle w:val="af6"/>
            <w:noProof/>
            <w:shd w:val="clear" w:color="auto" w:fill="FFFFFF"/>
          </w:rPr>
          <w:t>5.1 План тестирования</w:t>
        </w:r>
        <w:r w:rsidR="008E0E97">
          <w:rPr>
            <w:noProof/>
            <w:webHidden/>
          </w:rPr>
          <w:tab/>
        </w:r>
        <w:r w:rsidR="008E0E97">
          <w:rPr>
            <w:noProof/>
            <w:webHidden/>
          </w:rPr>
          <w:fldChar w:fldCharType="begin"/>
        </w:r>
        <w:r w:rsidR="008E0E97">
          <w:rPr>
            <w:noProof/>
            <w:webHidden/>
          </w:rPr>
          <w:instrText xml:space="preserve"> PAGEREF _Toc230769597 \h </w:instrText>
        </w:r>
        <w:r w:rsidR="008E0E97">
          <w:rPr>
            <w:noProof/>
            <w:webHidden/>
          </w:rPr>
        </w:r>
        <w:r w:rsidR="008E0E97">
          <w:rPr>
            <w:noProof/>
            <w:webHidden/>
          </w:rPr>
          <w:fldChar w:fldCharType="separate"/>
        </w:r>
        <w:r w:rsidR="008E0E97">
          <w:rPr>
            <w:noProof/>
            <w:webHidden/>
          </w:rPr>
          <w:t>81</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598" w:history="1">
        <w:r w:rsidR="008E0E97" w:rsidRPr="002A7413">
          <w:rPr>
            <w:rStyle w:val="af6"/>
            <w:noProof/>
          </w:rPr>
          <w:t>5.2 Результаты тестирования и оптимизация</w:t>
        </w:r>
        <w:r w:rsidR="008E0E97">
          <w:rPr>
            <w:noProof/>
            <w:webHidden/>
          </w:rPr>
          <w:tab/>
        </w:r>
        <w:r w:rsidR="008E0E97">
          <w:rPr>
            <w:noProof/>
            <w:webHidden/>
          </w:rPr>
          <w:fldChar w:fldCharType="begin"/>
        </w:r>
        <w:r w:rsidR="008E0E97">
          <w:rPr>
            <w:noProof/>
            <w:webHidden/>
          </w:rPr>
          <w:instrText xml:space="preserve"> PAGEREF _Toc230769598 \h </w:instrText>
        </w:r>
        <w:r w:rsidR="008E0E97">
          <w:rPr>
            <w:noProof/>
            <w:webHidden/>
          </w:rPr>
        </w:r>
        <w:r w:rsidR="008E0E97">
          <w:rPr>
            <w:noProof/>
            <w:webHidden/>
          </w:rPr>
          <w:fldChar w:fldCharType="separate"/>
        </w:r>
        <w:r w:rsidR="008E0E97">
          <w:rPr>
            <w:noProof/>
            <w:webHidden/>
          </w:rPr>
          <w:t>82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599" w:history="1">
        <w:r w:rsidR="008E0E97" w:rsidRPr="002A7413">
          <w:rPr>
            <w:rStyle w:val="af6"/>
            <w:noProof/>
          </w:rPr>
          <w:t>5.2.1 Функциональное тестирование</w:t>
        </w:r>
        <w:r w:rsidR="008E0E97">
          <w:rPr>
            <w:noProof/>
            <w:webHidden/>
          </w:rPr>
          <w:tab/>
        </w:r>
        <w:r w:rsidR="008E0E97">
          <w:rPr>
            <w:noProof/>
            <w:webHidden/>
          </w:rPr>
          <w:fldChar w:fldCharType="begin"/>
        </w:r>
        <w:r w:rsidR="008E0E97">
          <w:rPr>
            <w:noProof/>
            <w:webHidden/>
          </w:rPr>
          <w:instrText xml:space="preserve"> PAGEREF _Toc230769599 \h </w:instrText>
        </w:r>
        <w:r w:rsidR="008E0E97">
          <w:rPr>
            <w:noProof/>
            <w:webHidden/>
          </w:rPr>
        </w:r>
        <w:r w:rsidR="008E0E97">
          <w:rPr>
            <w:noProof/>
            <w:webHidden/>
          </w:rPr>
          <w:fldChar w:fldCharType="separate"/>
        </w:r>
        <w:r w:rsidR="008E0E97">
          <w:rPr>
            <w:noProof/>
            <w:webHidden/>
          </w:rPr>
          <w:t>82</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600" w:history="1">
        <w:r w:rsidR="008E0E97" w:rsidRPr="002A7413">
          <w:rPr>
            <w:rStyle w:val="af6"/>
            <w:noProof/>
          </w:rPr>
          <w:t>5.2.2 Тестирование пользовательского интерфейса</w:t>
        </w:r>
        <w:r w:rsidR="008E0E97">
          <w:rPr>
            <w:noProof/>
            <w:webHidden/>
          </w:rPr>
          <w:tab/>
        </w:r>
        <w:r w:rsidR="008E0E97">
          <w:rPr>
            <w:noProof/>
            <w:webHidden/>
          </w:rPr>
          <w:fldChar w:fldCharType="begin"/>
        </w:r>
        <w:r w:rsidR="008E0E97">
          <w:rPr>
            <w:noProof/>
            <w:webHidden/>
          </w:rPr>
          <w:instrText xml:space="preserve"> PAGEREF _Toc230769600 \h </w:instrText>
        </w:r>
        <w:r w:rsidR="008E0E97">
          <w:rPr>
            <w:noProof/>
            <w:webHidden/>
          </w:rPr>
        </w:r>
        <w:r w:rsidR="008E0E97">
          <w:rPr>
            <w:noProof/>
            <w:webHidden/>
          </w:rPr>
          <w:fldChar w:fldCharType="separate"/>
        </w:r>
        <w:r w:rsidR="008E0E97">
          <w:rPr>
            <w:noProof/>
            <w:webHidden/>
          </w:rPr>
          <w:t>84</w:t>
        </w:r>
        <w:r w:rsidR="008E0E97">
          <w:rPr>
            <w:noProof/>
            <w:webHidden/>
          </w:rPr>
          <w:fldChar w:fldCharType="end"/>
        </w:r>
      </w:hyperlink>
    </w:p>
    <w:p w:rsidR="008E0E97" w:rsidRDefault="00406F9D">
      <w:pPr>
        <w:pStyle w:val="43"/>
        <w:rPr>
          <w:rFonts w:asciiTheme="minorHAnsi" w:eastAsiaTheme="minorEastAsia" w:hAnsiTheme="minorHAnsi" w:cstheme="minorBidi"/>
          <w:noProof/>
          <w:sz w:val="22"/>
        </w:rPr>
      </w:pPr>
      <w:hyperlink w:anchor="_Toc230769601" w:history="1">
        <w:r w:rsidR="008E0E97" w:rsidRPr="002A7413">
          <w:rPr>
            <w:rStyle w:val="af6"/>
            <w:noProof/>
          </w:rPr>
          <w:t>5.2.3 Тестирование API-взаимодействия</w:t>
        </w:r>
        <w:r w:rsidR="008E0E97">
          <w:rPr>
            <w:noProof/>
            <w:webHidden/>
          </w:rPr>
          <w:tab/>
        </w:r>
        <w:r w:rsidR="008E0E97">
          <w:rPr>
            <w:noProof/>
            <w:webHidden/>
          </w:rPr>
          <w:fldChar w:fldCharType="begin"/>
        </w:r>
        <w:r w:rsidR="008E0E97">
          <w:rPr>
            <w:noProof/>
            <w:webHidden/>
          </w:rPr>
          <w:instrText xml:space="preserve"> PAGEREF _Toc230769601 \h </w:instrText>
        </w:r>
        <w:r w:rsidR="008E0E97">
          <w:rPr>
            <w:noProof/>
            <w:webHidden/>
          </w:rPr>
        </w:r>
        <w:r w:rsidR="008E0E97">
          <w:rPr>
            <w:noProof/>
            <w:webHidden/>
          </w:rPr>
          <w:fldChar w:fldCharType="separate"/>
        </w:r>
        <w:r w:rsidR="008E0E97">
          <w:rPr>
            <w:noProof/>
            <w:webHidden/>
          </w:rPr>
          <w:t>86</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602" w:history="1">
        <w:r w:rsidR="008E0E97" w:rsidRPr="002A7413">
          <w:rPr>
            <w:rStyle w:val="af6"/>
            <w:noProof/>
          </w:rPr>
          <w:t>5.2.4 Тестирование данных и бизнес-правил</w:t>
        </w:r>
        <w:r w:rsidR="008E0E97">
          <w:rPr>
            <w:noProof/>
            <w:webHidden/>
          </w:rPr>
          <w:tab/>
        </w:r>
        <w:r w:rsidR="008E0E97">
          <w:rPr>
            <w:noProof/>
            <w:webHidden/>
          </w:rPr>
          <w:fldChar w:fldCharType="begin"/>
        </w:r>
        <w:r w:rsidR="008E0E97">
          <w:rPr>
            <w:noProof/>
            <w:webHidden/>
          </w:rPr>
          <w:instrText xml:space="preserve"> PAGEREF _Toc230769602 \h </w:instrText>
        </w:r>
        <w:r w:rsidR="008E0E97">
          <w:rPr>
            <w:noProof/>
            <w:webHidden/>
          </w:rPr>
        </w:r>
        <w:r w:rsidR="008E0E97">
          <w:rPr>
            <w:noProof/>
            <w:webHidden/>
          </w:rPr>
          <w:fldChar w:fldCharType="separate"/>
        </w:r>
        <w:r w:rsidR="008E0E97">
          <w:rPr>
            <w:noProof/>
            <w:webHidden/>
          </w:rPr>
          <w:t>87</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603" w:history="1">
        <w:r w:rsidR="008E0E97" w:rsidRPr="002A7413">
          <w:rPr>
            <w:rStyle w:val="af6"/>
            <w:noProof/>
          </w:rPr>
          <w:t>5.2.5 Unit-тестирование</w:t>
        </w:r>
        <w:r w:rsidR="008E0E97">
          <w:rPr>
            <w:noProof/>
            <w:webHidden/>
          </w:rPr>
          <w:tab/>
        </w:r>
        <w:r w:rsidR="008E0E97">
          <w:rPr>
            <w:noProof/>
            <w:webHidden/>
          </w:rPr>
          <w:fldChar w:fldCharType="begin"/>
        </w:r>
        <w:r w:rsidR="008E0E97">
          <w:rPr>
            <w:noProof/>
            <w:webHidden/>
          </w:rPr>
          <w:instrText xml:space="preserve"> PAGEREF _Toc230769603 \h </w:instrText>
        </w:r>
        <w:r w:rsidR="008E0E97">
          <w:rPr>
            <w:noProof/>
            <w:webHidden/>
          </w:rPr>
        </w:r>
        <w:r w:rsidR="008E0E97">
          <w:rPr>
            <w:noProof/>
            <w:webHidden/>
          </w:rPr>
          <w:fldChar w:fldCharType="separate"/>
        </w:r>
        <w:r w:rsidR="008E0E97">
          <w:rPr>
            <w:noProof/>
            <w:webHidden/>
          </w:rPr>
          <w:t>88</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604" w:history="1">
        <w:r w:rsidR="008E0E97" w:rsidRPr="002A7413">
          <w:rPr>
            <w:rStyle w:val="af6"/>
            <w:noProof/>
          </w:rPr>
          <w:t>5.2.6 Тестирование безопасности</w:t>
        </w:r>
        <w:r w:rsidR="008E0E97">
          <w:rPr>
            <w:noProof/>
            <w:webHidden/>
          </w:rPr>
          <w:tab/>
        </w:r>
        <w:r w:rsidR="008E0E97">
          <w:rPr>
            <w:noProof/>
            <w:webHidden/>
          </w:rPr>
          <w:fldChar w:fldCharType="begin"/>
        </w:r>
        <w:r w:rsidR="008E0E97">
          <w:rPr>
            <w:noProof/>
            <w:webHidden/>
          </w:rPr>
          <w:instrText xml:space="preserve"> PAGEREF _Toc230769604 \h </w:instrText>
        </w:r>
        <w:r w:rsidR="008E0E97">
          <w:rPr>
            <w:noProof/>
            <w:webHidden/>
          </w:rPr>
        </w:r>
        <w:r w:rsidR="008E0E97">
          <w:rPr>
            <w:noProof/>
            <w:webHidden/>
          </w:rPr>
          <w:fldChar w:fldCharType="separate"/>
        </w:r>
        <w:r w:rsidR="008E0E97">
          <w:rPr>
            <w:noProof/>
            <w:webHidden/>
          </w:rPr>
          <w:t>89</w:t>
        </w:r>
        <w:r w:rsidR="008E0E97">
          <w:rPr>
            <w:noProof/>
            <w:webHidden/>
          </w:rPr>
          <w:fldChar w:fldCharType="end"/>
        </w:r>
      </w:hyperlink>
    </w:p>
    <w:p w:rsidR="008E0E97" w:rsidRDefault="00406F9D">
      <w:pPr>
        <w:pStyle w:val="34"/>
        <w:rPr>
          <w:rFonts w:asciiTheme="minorHAnsi" w:eastAsiaTheme="minorEastAsia" w:hAnsiTheme="minorHAnsi" w:cstheme="minorBidi"/>
          <w:noProof/>
          <w:sz w:val="22"/>
        </w:rPr>
      </w:pPr>
      <w:hyperlink w:anchor="_Toc230769605" w:history="1">
        <w:r w:rsidR="008E0E97" w:rsidRPr="002A7413">
          <w:rPr>
            <w:rStyle w:val="af6"/>
            <w:noProof/>
          </w:rPr>
          <w:t>5.2.7 Базовое тестирование производительности и оптимизация</w:t>
        </w:r>
        <w:r w:rsidR="008E0E97">
          <w:rPr>
            <w:noProof/>
            <w:webHidden/>
          </w:rPr>
          <w:tab/>
        </w:r>
        <w:r w:rsidR="008E0E97">
          <w:rPr>
            <w:noProof/>
            <w:webHidden/>
          </w:rPr>
          <w:fldChar w:fldCharType="begin"/>
        </w:r>
        <w:r w:rsidR="008E0E97">
          <w:rPr>
            <w:noProof/>
            <w:webHidden/>
          </w:rPr>
          <w:instrText xml:space="preserve"> PAGEREF _Toc230769605 \h </w:instrText>
        </w:r>
        <w:r w:rsidR="008E0E97">
          <w:rPr>
            <w:noProof/>
            <w:webHidden/>
          </w:rPr>
        </w:r>
        <w:r w:rsidR="008E0E97">
          <w:rPr>
            <w:noProof/>
            <w:webHidden/>
          </w:rPr>
          <w:fldChar w:fldCharType="separate"/>
        </w:r>
        <w:r w:rsidR="008E0E97">
          <w:rPr>
            <w:noProof/>
            <w:webHidden/>
          </w:rPr>
          <w:t>90</w:t>
        </w:r>
        <w:r w:rsidR="008E0E97">
          <w:rPr>
            <w:noProof/>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606" w:history="1">
        <w:r w:rsidR="008E0E97" w:rsidRPr="002A7413">
          <w:rPr>
            <w:rStyle w:val="af6"/>
          </w:rPr>
          <w:t>6 РУКОВОДСТВО ПОЛЬЗОВАТЕЛЯ</w:t>
        </w:r>
        <w:r w:rsidR="008E0E97">
          <w:rPr>
            <w:webHidden/>
          </w:rPr>
          <w:tab/>
        </w:r>
        <w:r w:rsidR="008E0E97">
          <w:rPr>
            <w:webHidden/>
          </w:rPr>
          <w:fldChar w:fldCharType="begin"/>
        </w:r>
        <w:r w:rsidR="008E0E97">
          <w:rPr>
            <w:webHidden/>
          </w:rPr>
          <w:instrText xml:space="preserve"> PAGEREF _Toc230769606 \h </w:instrText>
        </w:r>
        <w:r w:rsidR="008E0E97">
          <w:rPr>
            <w:webHidden/>
          </w:rPr>
        </w:r>
        <w:r w:rsidR="008E0E97">
          <w:rPr>
            <w:webHidden/>
          </w:rPr>
          <w:fldChar w:fldCharType="separate"/>
        </w:r>
        <w:r w:rsidR="008E0E97">
          <w:rPr>
            <w:webHidden/>
          </w:rPr>
          <w:t>91</w:t>
        </w:r>
        <w:r w:rsidR="008E0E97">
          <w:rPr>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07" w:history="1">
        <w:r w:rsidR="008E0E97" w:rsidRPr="002A7413">
          <w:rPr>
            <w:rStyle w:val="af6"/>
            <w:noProof/>
          </w:rPr>
          <w:t>6.1 Клиент</w:t>
        </w:r>
        <w:r w:rsidR="008E0E97">
          <w:rPr>
            <w:noProof/>
            <w:webHidden/>
          </w:rPr>
          <w:tab/>
        </w:r>
        <w:r w:rsidR="008E0E97">
          <w:rPr>
            <w:noProof/>
            <w:webHidden/>
          </w:rPr>
          <w:fldChar w:fldCharType="begin"/>
        </w:r>
        <w:r w:rsidR="008E0E97">
          <w:rPr>
            <w:noProof/>
            <w:webHidden/>
          </w:rPr>
          <w:instrText xml:space="preserve"> PAGEREF _Toc230769607 \h </w:instrText>
        </w:r>
        <w:r w:rsidR="008E0E97">
          <w:rPr>
            <w:noProof/>
            <w:webHidden/>
          </w:rPr>
        </w:r>
        <w:r w:rsidR="008E0E97">
          <w:rPr>
            <w:noProof/>
            <w:webHidden/>
          </w:rPr>
          <w:fldChar w:fldCharType="separate"/>
        </w:r>
        <w:r w:rsidR="008E0E97">
          <w:rPr>
            <w:noProof/>
            <w:webHidden/>
          </w:rPr>
          <w:t>91</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08" w:history="1">
        <w:r w:rsidR="008E0E97" w:rsidRPr="002A7413">
          <w:rPr>
            <w:rStyle w:val="af6"/>
            <w:noProof/>
          </w:rPr>
          <w:t>6.2 Повар</w:t>
        </w:r>
        <w:r w:rsidR="008E0E97">
          <w:rPr>
            <w:noProof/>
            <w:webHidden/>
          </w:rPr>
          <w:tab/>
        </w:r>
        <w:r w:rsidR="008E0E97">
          <w:rPr>
            <w:noProof/>
            <w:webHidden/>
          </w:rPr>
          <w:fldChar w:fldCharType="begin"/>
        </w:r>
        <w:r w:rsidR="008E0E97">
          <w:rPr>
            <w:noProof/>
            <w:webHidden/>
          </w:rPr>
          <w:instrText xml:space="preserve"> PAGEREF _Toc230769608 \h </w:instrText>
        </w:r>
        <w:r w:rsidR="008E0E97">
          <w:rPr>
            <w:noProof/>
            <w:webHidden/>
          </w:rPr>
        </w:r>
        <w:r w:rsidR="008E0E97">
          <w:rPr>
            <w:noProof/>
            <w:webHidden/>
          </w:rPr>
          <w:fldChar w:fldCharType="separate"/>
        </w:r>
        <w:r w:rsidR="008E0E97">
          <w:rPr>
            <w:noProof/>
            <w:webHidden/>
          </w:rPr>
          <w:t>94</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09" w:history="1">
        <w:r w:rsidR="008E0E97" w:rsidRPr="002A7413">
          <w:rPr>
            <w:rStyle w:val="af6"/>
            <w:noProof/>
          </w:rPr>
          <w:t>6.3 Бариста-кассир</w:t>
        </w:r>
        <w:r w:rsidR="008E0E97">
          <w:rPr>
            <w:noProof/>
            <w:webHidden/>
          </w:rPr>
          <w:tab/>
        </w:r>
        <w:r w:rsidR="008E0E97">
          <w:rPr>
            <w:noProof/>
            <w:webHidden/>
          </w:rPr>
          <w:fldChar w:fldCharType="begin"/>
        </w:r>
        <w:r w:rsidR="008E0E97">
          <w:rPr>
            <w:noProof/>
            <w:webHidden/>
          </w:rPr>
          <w:instrText xml:space="preserve"> PAGEREF _Toc230769609 \h </w:instrText>
        </w:r>
        <w:r w:rsidR="008E0E97">
          <w:rPr>
            <w:noProof/>
            <w:webHidden/>
          </w:rPr>
        </w:r>
        <w:r w:rsidR="008E0E97">
          <w:rPr>
            <w:noProof/>
            <w:webHidden/>
          </w:rPr>
          <w:fldChar w:fldCharType="separate"/>
        </w:r>
        <w:r w:rsidR="008E0E97">
          <w:rPr>
            <w:noProof/>
            <w:webHidden/>
          </w:rPr>
          <w:t>97</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10" w:history="1">
        <w:r w:rsidR="008E0E97" w:rsidRPr="002A7413">
          <w:rPr>
            <w:rStyle w:val="af6"/>
            <w:noProof/>
          </w:rPr>
          <w:t>6.4 Администратор</w:t>
        </w:r>
        <w:r w:rsidR="008E0E97">
          <w:rPr>
            <w:noProof/>
            <w:webHidden/>
          </w:rPr>
          <w:tab/>
        </w:r>
        <w:r w:rsidR="008E0E97">
          <w:rPr>
            <w:noProof/>
            <w:webHidden/>
          </w:rPr>
          <w:fldChar w:fldCharType="begin"/>
        </w:r>
        <w:r w:rsidR="008E0E97">
          <w:rPr>
            <w:noProof/>
            <w:webHidden/>
          </w:rPr>
          <w:instrText xml:space="preserve"> PAGEREF _Toc230769610 \h </w:instrText>
        </w:r>
        <w:r w:rsidR="008E0E97">
          <w:rPr>
            <w:noProof/>
            <w:webHidden/>
          </w:rPr>
        </w:r>
        <w:r w:rsidR="008E0E97">
          <w:rPr>
            <w:noProof/>
            <w:webHidden/>
          </w:rPr>
          <w:fldChar w:fldCharType="separate"/>
        </w:r>
        <w:r w:rsidR="008E0E97">
          <w:rPr>
            <w:noProof/>
            <w:webHidden/>
          </w:rPr>
          <w:t>99</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11" w:history="1">
        <w:r w:rsidR="008E0E97" w:rsidRPr="002A7413">
          <w:rPr>
            <w:rStyle w:val="af6"/>
            <w:noProof/>
          </w:rPr>
          <w:t>6.5 Обработка ошибок и завершение работы</w:t>
        </w:r>
        <w:r w:rsidR="008E0E97">
          <w:rPr>
            <w:noProof/>
            <w:webHidden/>
          </w:rPr>
          <w:tab/>
        </w:r>
        <w:r w:rsidR="008E0E97">
          <w:rPr>
            <w:noProof/>
            <w:webHidden/>
          </w:rPr>
          <w:fldChar w:fldCharType="begin"/>
        </w:r>
        <w:r w:rsidR="008E0E97">
          <w:rPr>
            <w:noProof/>
            <w:webHidden/>
          </w:rPr>
          <w:instrText xml:space="preserve"> PAGEREF _Toc230769611 \h </w:instrText>
        </w:r>
        <w:r w:rsidR="008E0E97">
          <w:rPr>
            <w:noProof/>
            <w:webHidden/>
          </w:rPr>
        </w:r>
        <w:r w:rsidR="008E0E97">
          <w:rPr>
            <w:noProof/>
            <w:webHidden/>
          </w:rPr>
          <w:fldChar w:fldCharType="separate"/>
        </w:r>
        <w:r w:rsidR="008E0E97">
          <w:rPr>
            <w:noProof/>
            <w:webHidden/>
          </w:rPr>
          <w:t>101</w:t>
        </w:r>
        <w:r w:rsidR="008E0E97">
          <w:rPr>
            <w:noProof/>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612" w:history="1">
        <w:r w:rsidR="008E0E97" w:rsidRPr="002A7413">
          <w:rPr>
            <w:rStyle w:val="af6"/>
          </w:rPr>
          <w:t>ЗАКЛЮЧЕНИЕ</w:t>
        </w:r>
        <w:r w:rsidR="008E0E97">
          <w:rPr>
            <w:webHidden/>
          </w:rPr>
          <w:tab/>
        </w:r>
        <w:r w:rsidR="008E0E97">
          <w:rPr>
            <w:webHidden/>
          </w:rPr>
          <w:fldChar w:fldCharType="begin"/>
        </w:r>
        <w:r w:rsidR="008E0E97">
          <w:rPr>
            <w:webHidden/>
          </w:rPr>
          <w:instrText xml:space="preserve"> PAGEREF _Toc230769612 \h </w:instrText>
        </w:r>
        <w:r w:rsidR="008E0E97">
          <w:rPr>
            <w:webHidden/>
          </w:rPr>
        </w:r>
        <w:r w:rsidR="008E0E97">
          <w:rPr>
            <w:webHidden/>
          </w:rPr>
          <w:fldChar w:fldCharType="separate"/>
        </w:r>
        <w:r w:rsidR="008E0E97">
          <w:rPr>
            <w:webHidden/>
          </w:rPr>
          <w:t>102</w:t>
        </w:r>
        <w:r w:rsidR="008E0E97">
          <w:rPr>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613" w:history="1">
        <w:r w:rsidR="008E0E97" w:rsidRPr="002A7413">
          <w:rPr>
            <w:rStyle w:val="af6"/>
          </w:rPr>
          <w:t>СПИСОК ИСПОЛЬЗУЕМЫХ ИСТОЧНИКОВ</w:t>
        </w:r>
        <w:r w:rsidR="008E0E97">
          <w:rPr>
            <w:webHidden/>
          </w:rPr>
          <w:tab/>
        </w:r>
        <w:r w:rsidR="008E0E97">
          <w:rPr>
            <w:webHidden/>
          </w:rPr>
          <w:fldChar w:fldCharType="begin"/>
        </w:r>
        <w:r w:rsidR="008E0E97">
          <w:rPr>
            <w:webHidden/>
          </w:rPr>
          <w:instrText xml:space="preserve"> PAGEREF _Toc230769613 \h </w:instrText>
        </w:r>
        <w:r w:rsidR="008E0E97">
          <w:rPr>
            <w:webHidden/>
          </w:rPr>
        </w:r>
        <w:r w:rsidR="008E0E97">
          <w:rPr>
            <w:webHidden/>
          </w:rPr>
          <w:fldChar w:fldCharType="separate"/>
        </w:r>
        <w:r w:rsidR="008E0E97">
          <w:rPr>
            <w:webHidden/>
          </w:rPr>
          <w:t>104</w:t>
        </w:r>
        <w:r w:rsidR="008E0E97">
          <w:rPr>
            <w:webHidden/>
          </w:rPr>
          <w:fldChar w:fldCharType="end"/>
        </w:r>
      </w:hyperlink>
    </w:p>
    <w:p w:rsidR="008E0E97" w:rsidRDefault="00406F9D">
      <w:pPr>
        <w:pStyle w:val="12"/>
        <w:rPr>
          <w:rFonts w:asciiTheme="minorHAnsi" w:eastAsiaTheme="minorEastAsia" w:hAnsiTheme="minorHAnsi" w:cstheme="minorBidi"/>
          <w:sz w:val="22"/>
          <w:lang w:eastAsia="ru-RU"/>
        </w:rPr>
      </w:pPr>
      <w:hyperlink w:anchor="_Toc230769614" w:history="1">
        <w:r w:rsidR="008E0E97" w:rsidRPr="002A7413">
          <w:rPr>
            <w:rStyle w:val="af6"/>
          </w:rPr>
          <w:t>ПРИЛОЖЕНИЯ</w:t>
        </w:r>
        <w:r w:rsidR="008E0E97">
          <w:rPr>
            <w:webHidden/>
          </w:rPr>
          <w:tab/>
        </w:r>
        <w:r w:rsidR="008E0E97">
          <w:rPr>
            <w:webHidden/>
          </w:rPr>
          <w:fldChar w:fldCharType="begin"/>
        </w:r>
        <w:r w:rsidR="008E0E97">
          <w:rPr>
            <w:webHidden/>
          </w:rPr>
          <w:instrText xml:space="preserve"> PAGEREF _Toc230769614 \h </w:instrText>
        </w:r>
        <w:r w:rsidR="008E0E97">
          <w:rPr>
            <w:webHidden/>
          </w:rPr>
        </w:r>
        <w:r w:rsidR="008E0E97">
          <w:rPr>
            <w:webHidden/>
          </w:rPr>
          <w:fldChar w:fldCharType="separate"/>
        </w:r>
        <w:r w:rsidR="008E0E97">
          <w:rPr>
            <w:webHidden/>
          </w:rPr>
          <w:t>106</w:t>
        </w:r>
        <w:r w:rsidR="008E0E97">
          <w:rPr>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15" w:history="1">
        <w:r w:rsidR="008E0E97" w:rsidRPr="002A7413">
          <w:rPr>
            <w:rStyle w:val="af6"/>
            <w:noProof/>
          </w:rPr>
          <w:t>Приложение А</w:t>
        </w:r>
        <w:r w:rsidR="008E0E97">
          <w:rPr>
            <w:noProof/>
            <w:webHidden/>
          </w:rPr>
          <w:tab/>
        </w:r>
        <w:r w:rsidR="008E0E97">
          <w:rPr>
            <w:noProof/>
            <w:webHidden/>
          </w:rPr>
          <w:fldChar w:fldCharType="begin"/>
        </w:r>
        <w:r w:rsidR="008E0E97">
          <w:rPr>
            <w:noProof/>
            <w:webHidden/>
          </w:rPr>
          <w:instrText xml:space="preserve"> PAGEREF _Toc230769615 \h </w:instrText>
        </w:r>
        <w:r w:rsidR="008E0E97">
          <w:rPr>
            <w:noProof/>
            <w:webHidden/>
          </w:rPr>
        </w:r>
        <w:r w:rsidR="008E0E97">
          <w:rPr>
            <w:noProof/>
            <w:webHidden/>
          </w:rPr>
          <w:fldChar w:fldCharType="separate"/>
        </w:r>
        <w:r w:rsidR="008E0E97">
          <w:rPr>
            <w:noProof/>
            <w:webHidden/>
          </w:rPr>
          <w:t>106</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16" w:history="1">
        <w:r w:rsidR="008E0E97" w:rsidRPr="002A7413">
          <w:rPr>
            <w:rStyle w:val="af6"/>
            <w:noProof/>
          </w:rPr>
          <w:t>Приложение Б</w:t>
        </w:r>
        <w:r w:rsidR="008E0E97">
          <w:rPr>
            <w:noProof/>
            <w:webHidden/>
          </w:rPr>
          <w:tab/>
        </w:r>
        <w:r w:rsidR="008E0E97">
          <w:rPr>
            <w:noProof/>
            <w:webHidden/>
          </w:rPr>
          <w:fldChar w:fldCharType="begin"/>
        </w:r>
        <w:r w:rsidR="008E0E97">
          <w:rPr>
            <w:noProof/>
            <w:webHidden/>
          </w:rPr>
          <w:instrText xml:space="preserve"> PAGEREF _Toc230769616 \h </w:instrText>
        </w:r>
        <w:r w:rsidR="008E0E97">
          <w:rPr>
            <w:noProof/>
            <w:webHidden/>
          </w:rPr>
        </w:r>
        <w:r w:rsidR="008E0E97">
          <w:rPr>
            <w:noProof/>
            <w:webHidden/>
          </w:rPr>
          <w:fldChar w:fldCharType="separate"/>
        </w:r>
        <w:r w:rsidR="008E0E97">
          <w:rPr>
            <w:noProof/>
            <w:webHidden/>
          </w:rPr>
          <w:t>108</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17" w:history="1">
        <w:r w:rsidR="008E0E97" w:rsidRPr="002A7413">
          <w:rPr>
            <w:rStyle w:val="af6"/>
            <w:noProof/>
          </w:rPr>
          <w:t>Приложение В</w:t>
        </w:r>
        <w:r w:rsidR="008E0E97">
          <w:rPr>
            <w:noProof/>
            <w:webHidden/>
          </w:rPr>
          <w:tab/>
        </w:r>
        <w:r w:rsidR="008E0E97">
          <w:rPr>
            <w:noProof/>
            <w:webHidden/>
          </w:rPr>
          <w:fldChar w:fldCharType="begin"/>
        </w:r>
        <w:r w:rsidR="008E0E97">
          <w:rPr>
            <w:noProof/>
            <w:webHidden/>
          </w:rPr>
          <w:instrText xml:space="preserve"> PAGEREF _Toc230769617 \h </w:instrText>
        </w:r>
        <w:r w:rsidR="008E0E97">
          <w:rPr>
            <w:noProof/>
            <w:webHidden/>
          </w:rPr>
        </w:r>
        <w:r w:rsidR="008E0E97">
          <w:rPr>
            <w:noProof/>
            <w:webHidden/>
          </w:rPr>
          <w:fldChar w:fldCharType="separate"/>
        </w:r>
        <w:r w:rsidR="008E0E97">
          <w:rPr>
            <w:noProof/>
            <w:webHidden/>
          </w:rPr>
          <w:t>110</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18" w:history="1">
        <w:r w:rsidR="008E0E97" w:rsidRPr="002A7413">
          <w:rPr>
            <w:rStyle w:val="af6"/>
            <w:noProof/>
          </w:rPr>
          <w:t>Приложение Г</w:t>
        </w:r>
        <w:r w:rsidR="008E0E97">
          <w:rPr>
            <w:noProof/>
            <w:webHidden/>
          </w:rPr>
          <w:tab/>
        </w:r>
        <w:r w:rsidR="008E0E97">
          <w:rPr>
            <w:noProof/>
            <w:webHidden/>
          </w:rPr>
          <w:fldChar w:fldCharType="begin"/>
        </w:r>
        <w:r w:rsidR="008E0E97">
          <w:rPr>
            <w:noProof/>
            <w:webHidden/>
          </w:rPr>
          <w:instrText xml:space="preserve"> PAGEREF _Toc230769618 \h </w:instrText>
        </w:r>
        <w:r w:rsidR="008E0E97">
          <w:rPr>
            <w:noProof/>
            <w:webHidden/>
          </w:rPr>
        </w:r>
        <w:r w:rsidR="008E0E97">
          <w:rPr>
            <w:noProof/>
            <w:webHidden/>
          </w:rPr>
          <w:fldChar w:fldCharType="separate"/>
        </w:r>
        <w:r w:rsidR="008E0E97">
          <w:rPr>
            <w:noProof/>
            <w:webHidden/>
          </w:rPr>
          <w:t>116</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19" w:history="1">
        <w:r w:rsidR="008E0E97" w:rsidRPr="002A7413">
          <w:rPr>
            <w:rStyle w:val="af6"/>
            <w:noProof/>
          </w:rPr>
          <w:t>Приложение Д</w:t>
        </w:r>
        <w:r w:rsidR="008E0E97">
          <w:rPr>
            <w:noProof/>
            <w:webHidden/>
          </w:rPr>
          <w:tab/>
        </w:r>
        <w:r w:rsidR="008E0E97">
          <w:rPr>
            <w:noProof/>
            <w:webHidden/>
          </w:rPr>
          <w:fldChar w:fldCharType="begin"/>
        </w:r>
        <w:r w:rsidR="008E0E97">
          <w:rPr>
            <w:noProof/>
            <w:webHidden/>
          </w:rPr>
          <w:instrText xml:space="preserve"> PAGEREF _Toc230769619 \h </w:instrText>
        </w:r>
        <w:r w:rsidR="008E0E97">
          <w:rPr>
            <w:noProof/>
            <w:webHidden/>
          </w:rPr>
        </w:r>
        <w:r w:rsidR="008E0E97">
          <w:rPr>
            <w:noProof/>
            <w:webHidden/>
          </w:rPr>
          <w:fldChar w:fldCharType="separate"/>
        </w:r>
        <w:r w:rsidR="008E0E97">
          <w:rPr>
            <w:noProof/>
            <w:webHidden/>
          </w:rPr>
          <w:t>116</w:t>
        </w:r>
        <w:r w:rsidR="008E0E97">
          <w:rPr>
            <w:noProof/>
            <w:webHidden/>
          </w:rPr>
          <w:fldChar w:fldCharType="end"/>
        </w:r>
      </w:hyperlink>
    </w:p>
    <w:p w:rsidR="008E0E97" w:rsidRDefault="00406F9D" w:rsidP="008E0E97">
      <w:pPr>
        <w:pStyle w:val="25"/>
        <w:rPr>
          <w:rFonts w:asciiTheme="minorHAnsi" w:eastAsiaTheme="minorEastAsia" w:hAnsiTheme="minorHAnsi" w:cstheme="minorBidi"/>
          <w:noProof/>
          <w:sz w:val="22"/>
          <w:lang w:eastAsia="ru-RU"/>
        </w:rPr>
      </w:pPr>
      <w:hyperlink w:anchor="_Toc230769620" w:history="1">
        <w:r w:rsidR="008E0E97" w:rsidRPr="002A7413">
          <w:rPr>
            <w:rStyle w:val="af6"/>
            <w:noProof/>
          </w:rPr>
          <w:t>Приложение Е</w:t>
        </w:r>
        <w:r w:rsidR="008E0E97">
          <w:rPr>
            <w:noProof/>
            <w:webHidden/>
          </w:rPr>
          <w:tab/>
        </w:r>
        <w:r w:rsidR="008E0E97">
          <w:rPr>
            <w:noProof/>
            <w:webHidden/>
          </w:rPr>
          <w:fldChar w:fldCharType="begin"/>
        </w:r>
        <w:r w:rsidR="008E0E97">
          <w:rPr>
            <w:noProof/>
            <w:webHidden/>
          </w:rPr>
          <w:instrText xml:space="preserve"> PAGEREF _Toc230769620 \h </w:instrText>
        </w:r>
        <w:r w:rsidR="008E0E97">
          <w:rPr>
            <w:noProof/>
            <w:webHidden/>
          </w:rPr>
        </w:r>
        <w:r w:rsidR="008E0E97">
          <w:rPr>
            <w:noProof/>
            <w:webHidden/>
          </w:rPr>
          <w:fldChar w:fldCharType="separate"/>
        </w:r>
        <w:r w:rsidR="008E0E97">
          <w:rPr>
            <w:noProof/>
            <w:webHidden/>
          </w:rPr>
          <w:t>116</w:t>
        </w:r>
        <w:r w:rsidR="008E0E97">
          <w:rPr>
            <w:noProof/>
            <w:webHidden/>
          </w:rPr>
          <w:fldChar w:fldCharType="end"/>
        </w:r>
      </w:hyperlink>
    </w:p>
    <w:p w:rsidR="00713E18" w:rsidRPr="00B0125F" w:rsidRDefault="008E0E97" w:rsidP="00C43BC3">
      <w:pPr>
        <w:pStyle w:val="10"/>
      </w:pPr>
      <w:r>
        <w:rPr>
          <w:b w:val="0"/>
          <w:bCs w:val="0"/>
          <w:noProof/>
          <w:sz w:val="24"/>
        </w:rPr>
        <w:lastRenderedPageBreak/>
        <w:fldChar w:fldCharType="end"/>
      </w:r>
      <w:bookmarkStart w:id="2" w:name="_Toc230769541"/>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30769542"/>
      <w:bookmarkStart w:id="9" w:name="_Toc220489331"/>
      <w:r w:rsidRPr="00B0125F">
        <w:lastRenderedPageBreak/>
        <w:t>В</w:t>
      </w:r>
      <w:bookmarkEnd w:id="3"/>
      <w:bookmarkEnd w:id="4"/>
      <w:r w:rsidRPr="00B0125F">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B0125F" w:rsidRDefault="0037596C" w:rsidP="00B0125F">
      <w:pPr>
        <w:pStyle w:val="10"/>
      </w:pPr>
      <w:bookmarkStart w:id="10" w:name="_Toc230769543"/>
      <w:bookmarkStart w:id="11" w:name="_Toc504040237"/>
      <w:bookmarkEnd w:id="9"/>
      <w:r w:rsidRPr="00B0125F">
        <w:rPr>
          <w:rStyle w:val="a7"/>
          <w:b/>
        </w:rPr>
        <w:lastRenderedPageBreak/>
        <w:t>1 ПОСТАНОВКА ЗАДАЧИ ВКР</w:t>
      </w:r>
      <w:bookmarkEnd w:id="10"/>
    </w:p>
    <w:p w:rsidR="0037596C" w:rsidRPr="00B0125F" w:rsidRDefault="00E06080" w:rsidP="00B0125F">
      <w:pPr>
        <w:pStyle w:val="2"/>
      </w:pPr>
      <w:bookmarkStart w:id="12" w:name="_Toc230769544"/>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B0125F">
      <w:pPr>
        <w:pStyle w:val="aff"/>
        <w:numPr>
          <w:ilvl w:val="0"/>
          <w:numId w:val="36"/>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B0125F">
      <w:pPr>
        <w:pStyle w:val="aff"/>
        <w:numPr>
          <w:ilvl w:val="0"/>
          <w:numId w:val="36"/>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B0125F">
      <w:pPr>
        <w:pStyle w:val="aff"/>
        <w:numPr>
          <w:ilvl w:val="0"/>
          <w:numId w:val="36"/>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B0125F">
      <w:pPr>
        <w:pStyle w:val="aff"/>
        <w:numPr>
          <w:ilvl w:val="0"/>
          <w:numId w:val="36"/>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B0125F">
      <w:pPr>
        <w:pStyle w:val="aff"/>
        <w:numPr>
          <w:ilvl w:val="0"/>
          <w:numId w:val="36"/>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0769545"/>
      <w:r w:rsidRPr="005F03C4">
        <w:t>1.2 Пользовательские требования</w:t>
      </w:r>
      <w:bookmarkEnd w:id="20"/>
    </w:p>
    <w:p w:rsidR="008E0E97"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w:t>
      </w:r>
      <w:r w:rsidR="00607704">
        <w:rPr>
          <w:sz w:val="24"/>
          <w:szCs w:val="24"/>
        </w:rPr>
        <w:t xml:space="preserve"> сценарии работы поддерживаются</w:t>
      </w:r>
      <w:r w:rsidRPr="005F03C4">
        <w:rPr>
          <w:sz w:val="24"/>
          <w:szCs w:val="24"/>
        </w:rPr>
        <w:t>.</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r w:rsidR="00607704">
        <w:rPr>
          <w:sz w:val="24"/>
          <w:szCs w:val="24"/>
        </w:rPr>
        <w:t xml:space="preserve"> </w:t>
      </w:r>
      <w:r w:rsidR="00607704" w:rsidRPr="005F03C4">
        <w:rPr>
          <w:sz w:val="24"/>
          <w:szCs w:val="24"/>
        </w:rPr>
        <w:t>Требования формируются для разных ролей: клиент, сотрудник, администратор</w:t>
      </w:r>
      <w:r w:rsidR="00607704">
        <w:rPr>
          <w:sz w:val="24"/>
          <w:szCs w:val="24"/>
        </w:rPr>
        <w:t>:</w:t>
      </w:r>
    </w:p>
    <w:p w:rsidR="008632F2" w:rsidRPr="00721748" w:rsidRDefault="008632F2" w:rsidP="008E0E97">
      <w:pPr>
        <w:pStyle w:val="aa"/>
        <w:numPr>
          <w:ilvl w:val="0"/>
          <w:numId w:val="21"/>
        </w:numPr>
        <w:ind w:left="992" w:firstLine="0"/>
        <w:jc w:val="both"/>
        <w:rPr>
          <w:sz w:val="24"/>
          <w:szCs w:val="24"/>
        </w:rPr>
      </w:pPr>
      <w:r w:rsidRPr="00721748">
        <w:rPr>
          <w:sz w:val="24"/>
          <w:szCs w:val="24"/>
        </w:rPr>
        <w:lastRenderedPageBreak/>
        <w:t>Администраторы должны иметь возможность:</w:t>
      </w:r>
    </w:p>
    <w:p w:rsidR="008632F2" w:rsidRDefault="007358F8" w:rsidP="008E0E97">
      <w:pPr>
        <w:pStyle w:val="aa"/>
        <w:numPr>
          <w:ilvl w:val="0"/>
          <w:numId w:val="22"/>
        </w:numPr>
        <w:tabs>
          <w:tab w:val="clear" w:pos="1069"/>
        </w:tabs>
        <w:ind w:left="1559"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8E0E97">
      <w:pPr>
        <w:pStyle w:val="aa"/>
        <w:numPr>
          <w:ilvl w:val="0"/>
          <w:numId w:val="22"/>
        </w:numPr>
        <w:tabs>
          <w:tab w:val="clear" w:pos="1069"/>
          <w:tab w:val="num" w:pos="1777"/>
        </w:tabs>
        <w:ind w:left="1559"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8E0E97">
      <w:pPr>
        <w:pStyle w:val="aa"/>
        <w:numPr>
          <w:ilvl w:val="0"/>
          <w:numId w:val="22"/>
        </w:numPr>
        <w:tabs>
          <w:tab w:val="clear" w:pos="1069"/>
          <w:tab w:val="num" w:pos="1777"/>
        </w:tabs>
        <w:ind w:left="1559"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выполнять операции пополнения остатков;</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8E0E97">
      <w:pPr>
        <w:pStyle w:val="aa"/>
        <w:numPr>
          <w:ilvl w:val="0"/>
          <w:numId w:val="22"/>
        </w:numPr>
        <w:tabs>
          <w:tab w:val="clear" w:pos="1069"/>
          <w:tab w:val="num" w:pos="1777"/>
        </w:tabs>
        <w:ind w:left="1559"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8E0E97">
      <w:pPr>
        <w:pStyle w:val="aa"/>
        <w:numPr>
          <w:ilvl w:val="0"/>
          <w:numId w:val="22"/>
        </w:numPr>
        <w:tabs>
          <w:tab w:val="clear" w:pos="1069"/>
          <w:tab w:val="num" w:pos="1777"/>
        </w:tabs>
        <w:ind w:left="1559"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8E0E97">
      <w:pPr>
        <w:pStyle w:val="aa"/>
        <w:numPr>
          <w:ilvl w:val="0"/>
          <w:numId w:val="22"/>
        </w:numPr>
        <w:tabs>
          <w:tab w:val="clear" w:pos="1069"/>
        </w:tabs>
        <w:ind w:left="1559"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8E0E97">
      <w:pPr>
        <w:pStyle w:val="aa"/>
        <w:numPr>
          <w:ilvl w:val="0"/>
          <w:numId w:val="22"/>
        </w:numPr>
        <w:tabs>
          <w:tab w:val="clear" w:pos="1069"/>
          <w:tab w:val="num" w:pos="1777"/>
        </w:tabs>
        <w:ind w:left="1559"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просматривать историю заказов;</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помещать и удалять позиции из стоп-листа;</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формировать, просматривать и удалять акты списания;</w:t>
      </w:r>
    </w:p>
    <w:p w:rsidR="008632F2" w:rsidRPr="005F03C4" w:rsidRDefault="009F185E" w:rsidP="008E0E97">
      <w:pPr>
        <w:pStyle w:val="aa"/>
        <w:numPr>
          <w:ilvl w:val="0"/>
          <w:numId w:val="22"/>
        </w:numPr>
        <w:tabs>
          <w:tab w:val="clear" w:pos="1069"/>
          <w:tab w:val="num" w:pos="1777"/>
        </w:tabs>
        <w:ind w:left="1559"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8E0E97">
      <w:pPr>
        <w:pStyle w:val="aa"/>
        <w:numPr>
          <w:ilvl w:val="0"/>
          <w:numId w:val="22"/>
        </w:numPr>
        <w:tabs>
          <w:tab w:val="clear" w:pos="1069"/>
          <w:tab w:val="num" w:pos="1777"/>
        </w:tabs>
        <w:ind w:left="1559"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8E0E97">
      <w:pPr>
        <w:pStyle w:val="aa"/>
        <w:numPr>
          <w:ilvl w:val="0"/>
          <w:numId w:val="22"/>
        </w:numPr>
        <w:tabs>
          <w:tab w:val="clear" w:pos="1069"/>
          <w:tab w:val="num" w:pos="1777"/>
        </w:tabs>
        <w:ind w:left="1559"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8E0E97">
      <w:pPr>
        <w:pStyle w:val="aa"/>
        <w:numPr>
          <w:ilvl w:val="0"/>
          <w:numId w:val="22"/>
        </w:numPr>
        <w:tabs>
          <w:tab w:val="clear" w:pos="1069"/>
          <w:tab w:val="num" w:pos="1777"/>
        </w:tabs>
        <w:ind w:left="1559"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8E0E97">
      <w:pPr>
        <w:pStyle w:val="aa"/>
        <w:numPr>
          <w:ilvl w:val="0"/>
          <w:numId w:val="21"/>
        </w:numPr>
        <w:ind w:left="992" w:firstLine="0"/>
        <w:jc w:val="both"/>
        <w:rPr>
          <w:sz w:val="24"/>
          <w:szCs w:val="24"/>
        </w:rPr>
      </w:pPr>
      <w:r w:rsidRPr="007604A7">
        <w:rPr>
          <w:sz w:val="24"/>
          <w:szCs w:val="24"/>
        </w:rPr>
        <w:t>Сотрудники должны иметь возможность:</w:t>
      </w:r>
    </w:p>
    <w:p w:rsidR="0013622A" w:rsidRDefault="007D7F50" w:rsidP="008E0E97">
      <w:pPr>
        <w:pStyle w:val="aa"/>
        <w:numPr>
          <w:ilvl w:val="0"/>
          <w:numId w:val="23"/>
        </w:numPr>
        <w:tabs>
          <w:tab w:val="clear" w:pos="720"/>
        </w:tabs>
        <w:ind w:left="1559"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8E0E97">
      <w:pPr>
        <w:pStyle w:val="aa"/>
        <w:numPr>
          <w:ilvl w:val="0"/>
          <w:numId w:val="23"/>
        </w:numPr>
        <w:tabs>
          <w:tab w:val="clear" w:pos="720"/>
        </w:tabs>
        <w:ind w:left="1559" w:hanging="284"/>
        <w:jc w:val="both"/>
        <w:rPr>
          <w:sz w:val="24"/>
          <w:szCs w:val="24"/>
        </w:rPr>
      </w:pPr>
      <w:r>
        <w:rPr>
          <w:sz w:val="24"/>
          <w:szCs w:val="24"/>
        </w:rPr>
        <w:t>формировать заказы и изменять состав заказа;</w:t>
      </w:r>
    </w:p>
    <w:p w:rsidR="0013622A" w:rsidRPr="005F03C4" w:rsidRDefault="00DE2A96" w:rsidP="008E0E97">
      <w:pPr>
        <w:pStyle w:val="aa"/>
        <w:numPr>
          <w:ilvl w:val="0"/>
          <w:numId w:val="23"/>
        </w:numPr>
        <w:tabs>
          <w:tab w:val="clear" w:pos="720"/>
        </w:tabs>
        <w:ind w:left="1559"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Default="00607704" w:rsidP="008E0E97">
      <w:pPr>
        <w:pStyle w:val="aa"/>
        <w:numPr>
          <w:ilvl w:val="0"/>
          <w:numId w:val="23"/>
        </w:numPr>
        <w:tabs>
          <w:tab w:val="clear" w:pos="720"/>
        </w:tabs>
        <w:ind w:left="1559" w:hanging="284"/>
        <w:jc w:val="both"/>
        <w:rPr>
          <w:sz w:val="24"/>
          <w:szCs w:val="24"/>
        </w:rPr>
      </w:pPr>
      <w:r>
        <w:rPr>
          <w:sz w:val="24"/>
          <w:szCs w:val="24"/>
        </w:rPr>
        <w:t>просматривать состав,</w:t>
      </w:r>
      <w:r w:rsidR="00DE2A96">
        <w:rPr>
          <w:sz w:val="24"/>
          <w:szCs w:val="24"/>
        </w:rPr>
        <w:t xml:space="preserve"> КБЖУ</w:t>
      </w:r>
      <w:r>
        <w:rPr>
          <w:sz w:val="24"/>
          <w:szCs w:val="24"/>
        </w:rPr>
        <w:t xml:space="preserve"> и </w:t>
      </w:r>
      <w:r>
        <w:rPr>
          <w:sz w:val="24"/>
          <w:szCs w:val="24"/>
        </w:rPr>
        <w:t>доступность</w:t>
      </w:r>
      <w:r w:rsidR="00DE2A96">
        <w:rPr>
          <w:sz w:val="24"/>
          <w:szCs w:val="24"/>
        </w:rPr>
        <w:t xml:space="preserve"> позиций меню;</w:t>
      </w:r>
    </w:p>
    <w:p w:rsidR="0013622A" w:rsidRPr="005F03C4" w:rsidRDefault="00DE2A96" w:rsidP="008E0E97">
      <w:pPr>
        <w:pStyle w:val="aa"/>
        <w:numPr>
          <w:ilvl w:val="0"/>
          <w:numId w:val="23"/>
        </w:numPr>
        <w:tabs>
          <w:tab w:val="clear" w:pos="720"/>
        </w:tabs>
        <w:ind w:left="1559" w:hanging="284"/>
        <w:jc w:val="both"/>
        <w:rPr>
          <w:sz w:val="24"/>
          <w:szCs w:val="24"/>
        </w:rPr>
      </w:pPr>
      <w:bookmarkStart w:id="21" w:name="_GoBack"/>
      <w:bookmarkEnd w:id="21"/>
      <w:r>
        <w:rPr>
          <w:sz w:val="24"/>
          <w:szCs w:val="24"/>
        </w:rPr>
        <w:t>просматривать технологические карты блюд, напитков, полуфабрикатов и готовых товаров;</w:t>
      </w:r>
    </w:p>
    <w:p w:rsidR="00F6481C" w:rsidRDefault="00F6481C" w:rsidP="008E0E97">
      <w:pPr>
        <w:pStyle w:val="aa"/>
        <w:numPr>
          <w:ilvl w:val="0"/>
          <w:numId w:val="23"/>
        </w:numPr>
        <w:tabs>
          <w:tab w:val="clear" w:pos="720"/>
        </w:tabs>
        <w:ind w:left="1559" w:hanging="284"/>
        <w:jc w:val="both"/>
        <w:rPr>
          <w:sz w:val="24"/>
          <w:szCs w:val="24"/>
        </w:rPr>
      </w:pPr>
      <w:r>
        <w:rPr>
          <w:sz w:val="24"/>
          <w:szCs w:val="24"/>
        </w:rPr>
        <w:t>создавать задачи по заготовкам</w:t>
      </w:r>
    </w:p>
    <w:p w:rsidR="0013622A" w:rsidRPr="005F03C4" w:rsidRDefault="00DE2A96" w:rsidP="008E0E97">
      <w:pPr>
        <w:pStyle w:val="aa"/>
        <w:numPr>
          <w:ilvl w:val="0"/>
          <w:numId w:val="23"/>
        </w:numPr>
        <w:tabs>
          <w:tab w:val="clear" w:pos="720"/>
        </w:tabs>
        <w:ind w:left="1559" w:hanging="284"/>
        <w:jc w:val="both"/>
        <w:rPr>
          <w:sz w:val="24"/>
          <w:szCs w:val="24"/>
        </w:rPr>
      </w:pPr>
      <w:r>
        <w:rPr>
          <w:sz w:val="24"/>
          <w:szCs w:val="24"/>
        </w:rPr>
        <w:t>указывать дату приготовления полуфабриката;</w:t>
      </w:r>
    </w:p>
    <w:p w:rsidR="0013622A" w:rsidRPr="005F03C4" w:rsidRDefault="00DE2A96" w:rsidP="008E0E97">
      <w:pPr>
        <w:pStyle w:val="aa"/>
        <w:numPr>
          <w:ilvl w:val="0"/>
          <w:numId w:val="23"/>
        </w:numPr>
        <w:tabs>
          <w:tab w:val="clear" w:pos="720"/>
        </w:tabs>
        <w:ind w:left="1559" w:hanging="284"/>
        <w:jc w:val="both"/>
        <w:rPr>
          <w:sz w:val="24"/>
          <w:szCs w:val="24"/>
        </w:rPr>
      </w:pPr>
      <w:r>
        <w:rPr>
          <w:sz w:val="24"/>
          <w:szCs w:val="24"/>
        </w:rPr>
        <w:t>помещать и удалять позиции из стоп-листа;</w:t>
      </w:r>
    </w:p>
    <w:p w:rsidR="0013622A" w:rsidRDefault="00DE2A96" w:rsidP="008E0E97">
      <w:pPr>
        <w:pStyle w:val="aa"/>
        <w:numPr>
          <w:ilvl w:val="0"/>
          <w:numId w:val="23"/>
        </w:numPr>
        <w:tabs>
          <w:tab w:val="clear" w:pos="720"/>
        </w:tabs>
        <w:ind w:left="1559"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8E0E97">
      <w:pPr>
        <w:pStyle w:val="aa"/>
        <w:numPr>
          <w:ilvl w:val="0"/>
          <w:numId w:val="21"/>
        </w:numPr>
        <w:ind w:left="992" w:firstLine="0"/>
        <w:jc w:val="both"/>
        <w:rPr>
          <w:sz w:val="24"/>
          <w:szCs w:val="24"/>
        </w:rPr>
      </w:pPr>
      <w:r w:rsidRPr="007604A7">
        <w:rPr>
          <w:sz w:val="24"/>
          <w:szCs w:val="24"/>
        </w:rPr>
        <w:lastRenderedPageBreak/>
        <w:t>Клиенты должны иметь возможность:</w:t>
      </w:r>
    </w:p>
    <w:p w:rsidR="000D62BE" w:rsidRPr="005F03C4" w:rsidRDefault="00B11BC3" w:rsidP="008E0E97">
      <w:pPr>
        <w:pStyle w:val="aa"/>
        <w:numPr>
          <w:ilvl w:val="0"/>
          <w:numId w:val="24"/>
        </w:numPr>
        <w:tabs>
          <w:tab w:val="clear" w:pos="720"/>
        </w:tabs>
        <w:ind w:left="1559" w:hanging="284"/>
        <w:jc w:val="both"/>
        <w:rPr>
          <w:sz w:val="24"/>
          <w:szCs w:val="24"/>
        </w:rPr>
      </w:pPr>
      <w:r>
        <w:rPr>
          <w:sz w:val="24"/>
          <w:szCs w:val="24"/>
        </w:rPr>
        <w:t>Авторизоваться и регистрироваться в приложении;</w:t>
      </w:r>
    </w:p>
    <w:p w:rsidR="000D62BE" w:rsidRPr="005F03C4" w:rsidRDefault="00B11BC3" w:rsidP="008E0E97">
      <w:pPr>
        <w:pStyle w:val="aa"/>
        <w:numPr>
          <w:ilvl w:val="0"/>
          <w:numId w:val="24"/>
        </w:numPr>
        <w:tabs>
          <w:tab w:val="clear" w:pos="720"/>
        </w:tabs>
        <w:ind w:left="1559"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8E0E97">
      <w:pPr>
        <w:pStyle w:val="aa"/>
        <w:numPr>
          <w:ilvl w:val="0"/>
          <w:numId w:val="24"/>
        </w:numPr>
        <w:tabs>
          <w:tab w:val="clear" w:pos="720"/>
        </w:tabs>
        <w:ind w:left="1559"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8E0E97">
      <w:pPr>
        <w:pStyle w:val="aa"/>
        <w:numPr>
          <w:ilvl w:val="0"/>
          <w:numId w:val="24"/>
        </w:numPr>
        <w:tabs>
          <w:tab w:val="clear" w:pos="720"/>
        </w:tabs>
        <w:ind w:left="1559"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8E0E97">
      <w:pPr>
        <w:pStyle w:val="aa"/>
        <w:numPr>
          <w:ilvl w:val="0"/>
          <w:numId w:val="24"/>
        </w:numPr>
        <w:tabs>
          <w:tab w:val="clear" w:pos="720"/>
        </w:tabs>
        <w:ind w:left="1559" w:hanging="284"/>
        <w:jc w:val="both"/>
        <w:rPr>
          <w:sz w:val="24"/>
          <w:szCs w:val="24"/>
        </w:rPr>
      </w:pPr>
      <w:r>
        <w:rPr>
          <w:sz w:val="24"/>
          <w:szCs w:val="24"/>
        </w:rPr>
        <w:t>получать скидку по категории клиента в системе лояльности;</w:t>
      </w:r>
    </w:p>
    <w:p w:rsidR="000D62BE" w:rsidRDefault="00B11BC3" w:rsidP="008E0E97">
      <w:pPr>
        <w:pStyle w:val="aa"/>
        <w:numPr>
          <w:ilvl w:val="0"/>
          <w:numId w:val="24"/>
        </w:numPr>
        <w:tabs>
          <w:tab w:val="clear" w:pos="720"/>
        </w:tabs>
        <w:ind w:left="1559"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B0125F">
      <w:pPr>
        <w:pStyle w:val="2"/>
      </w:pPr>
      <w:bookmarkStart w:id="22" w:name="_Toc230769546"/>
      <w:r w:rsidRPr="005F03C4">
        <w:t>1</w:t>
      </w:r>
      <w:r w:rsidR="0037596C" w:rsidRPr="005F03C4">
        <w:t>.</w:t>
      </w:r>
      <w:r w:rsidRPr="005F03C4">
        <w:t>3</w:t>
      </w:r>
      <w:r w:rsidR="0037596C" w:rsidRPr="005F03C4">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w:t>
      </w:r>
      <w:r w:rsidR="008E0E97">
        <w:rPr>
          <w:sz w:val="24"/>
          <w:szCs w:val="24"/>
        </w:rPr>
        <w:t>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3"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B0125F">
      <w:pPr>
        <w:pStyle w:val="2"/>
      </w:pPr>
      <w:bookmarkStart w:id="24" w:name="_Toc230769547"/>
      <w:r w:rsidRPr="005F03C4">
        <w:lastRenderedPageBreak/>
        <w:t>1</w:t>
      </w:r>
      <w:r w:rsidR="0037596C" w:rsidRPr="005F03C4">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5" w:name="_Toc230769548"/>
      <w:r w:rsidRPr="005F03C4">
        <w:t>1.5 План-график выполнения ВКР</w:t>
      </w:r>
      <w:bookmarkEnd w:id="25"/>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6" w:name="_Toc230769549"/>
      <w:r w:rsidRPr="00C35F04">
        <w:lastRenderedPageBreak/>
        <w:t xml:space="preserve">2 АНАЛИЗ ТРЕБОВАНИЙ </w:t>
      </w:r>
      <w:r w:rsidR="00B47EAE" w:rsidRPr="00C35F04">
        <w:t>И ОПРЕДЕЛЕНИЕ СПЕЦИФИКАЦИЙ</w:t>
      </w:r>
      <w:bookmarkEnd w:id="26"/>
      <w:r w:rsidRPr="00C35F04">
        <w:t xml:space="preserve"> </w:t>
      </w:r>
    </w:p>
    <w:p w:rsidR="003D00C8" w:rsidRPr="00C35F04" w:rsidRDefault="00782575" w:rsidP="00C35F04">
      <w:pPr>
        <w:pStyle w:val="2"/>
      </w:pPr>
      <w:bookmarkStart w:id="27" w:name="_Toc230769550"/>
      <w:r w:rsidRPr="00C35F04">
        <w:t>2.1</w:t>
      </w:r>
      <w:r w:rsidR="003D00C8" w:rsidRPr="00C35F04">
        <w:t xml:space="preserve"> </w:t>
      </w:r>
      <w:r w:rsidRPr="00C35F04">
        <w:t>Описание предметной области</w:t>
      </w:r>
      <w:bookmarkEnd w:id="11"/>
      <w:r w:rsidRPr="00C35F04">
        <w:t xml:space="preserve"> задачи ВКР</w:t>
      </w:r>
      <w:bookmarkEnd w:id="27"/>
    </w:p>
    <w:p w:rsidR="000D7746" w:rsidRPr="005F03C4" w:rsidRDefault="007E1BAD" w:rsidP="0013622A">
      <w:pPr>
        <w:pStyle w:val="30"/>
        <w:rPr>
          <w:szCs w:val="24"/>
        </w:rPr>
      </w:pPr>
      <w:bookmarkStart w:id="28" w:name="_Toc23076955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8"/>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9" w:name="_Toc230769552"/>
      <w:r w:rsidRPr="0005686B">
        <w:rPr>
          <w:highlight w:val="white"/>
        </w:rPr>
        <w:t>2.1.2 Информационные потребности пользователей</w:t>
      </w:r>
      <w:bookmarkEnd w:id="29"/>
      <w:r w:rsidRPr="0005686B">
        <w:rPr>
          <w:highlight w:val="white"/>
        </w:rPr>
        <w:t xml:space="preserve"> </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3039D2" w:rsidRPr="003039D2"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8E0E97">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30" w:name="_Toc230769553"/>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30"/>
    </w:p>
    <w:p w:rsidR="00E166EC" w:rsidRPr="005F03C4" w:rsidRDefault="00E166EC" w:rsidP="0013622A">
      <w:pPr>
        <w:pStyle w:val="4"/>
        <w:rPr>
          <w:szCs w:val="24"/>
        </w:rPr>
      </w:pPr>
      <w:bookmarkStart w:id="31" w:name="_Toc230769554"/>
      <w:r w:rsidRPr="005F03C4">
        <w:rPr>
          <w:szCs w:val="24"/>
        </w:rPr>
        <w:t>2.1.3.1 Способы хранения информации об объектах предметной области</w:t>
      </w:r>
      <w:bookmarkEnd w:id="31"/>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2" w:name="_Toc230769555"/>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2"/>
      <w:r w:rsidR="005908F4" w:rsidRPr="005F03C4">
        <w:rPr>
          <w:szCs w:val="24"/>
        </w:rPr>
        <w:t xml:space="preserve"> </w:t>
      </w:r>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 xml:space="preserve">. </w:t>
      </w:r>
      <w:r w:rsidR="008C4C04">
        <w:t>Способы расчета</w:t>
      </w:r>
      <w:r w:rsidR="001C58F1">
        <w:t xml:space="preserve"> все</w:t>
      </w:r>
      <w:r w:rsidR="003039D2">
        <w:t>х</w:t>
      </w:r>
      <w:r w:rsidR="001C58F1">
        <w:t xml:space="preserve"> необходимых показателей представлены </w:t>
      </w:r>
      <w:r w:rsidR="001C58F1" w:rsidRPr="00154CAF">
        <w:rPr>
          <w:highlight w:val="yellow"/>
        </w:rPr>
        <w:t>на формулах 1-12</w:t>
      </w:r>
      <w:r w:rsidR="001C58F1">
        <w:t>.</w:t>
      </w:r>
    </w:p>
    <w:p w:rsidR="00617E78" w:rsidRDefault="00997558">
      <w:pPr>
        <w:pStyle w:val="aff"/>
      </w:pP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3039D2">
      <w:pPr>
        <w:pStyle w:val="aff"/>
        <w:ind w:firstLine="0"/>
        <w:jc w:val="center"/>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Pr="007D1CCA" w:rsidRDefault="00997558" w:rsidP="007D1CCA">
      <w:pPr>
        <w:pStyle w:val="aff"/>
        <w:ind w:firstLine="709"/>
        <w:rPr>
          <w:color w:val="FF0000"/>
        </w:rPr>
      </w:pPr>
      <w:r w:rsidRPr="007D1CCA">
        <w:rPr>
          <w:color w:val="FF0000"/>
        </w:rPr>
        <w:t xml:space="preserve">где m_i </w:t>
      </w:r>
      <w:r w:rsidR="00202537" w:rsidRPr="007D1CCA">
        <w:rPr>
          <w:bCs/>
          <w:color w:val="FF0000"/>
          <w:szCs w:val="24"/>
        </w:rPr>
        <w:t>–</w:t>
      </w:r>
      <w:r w:rsidRPr="007D1CCA">
        <w:rPr>
          <w:color w:val="FF0000"/>
        </w:rPr>
        <w:t xml:space="preserve"> масса i-го ингредиента, г; КБЖУ_ингр_i </w:t>
      </w:r>
      <w:r w:rsidR="00202537" w:rsidRPr="007D1CCA">
        <w:rPr>
          <w:bCs/>
          <w:color w:val="FF0000"/>
          <w:szCs w:val="24"/>
        </w:rPr>
        <w:t>–</w:t>
      </w:r>
      <w:r w:rsidRPr="007D1CCA">
        <w:rPr>
          <w:color w:val="FF0000"/>
        </w:rP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3039D2">
      <w:pPr>
        <w:pStyle w:val="aff"/>
        <w:ind w:firstLine="0"/>
        <w:jc w:val="center"/>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3039D2">
      <w:pPr>
        <w:pStyle w:val="aff"/>
        <w:ind w:firstLine="0"/>
        <w:jc w:val="center"/>
      </w:pPr>
      <w:r>
        <w:t xml:space="preserve">где K_наценки </w:t>
      </w:r>
      <w:r w:rsidR="00202537">
        <w:rPr>
          <w:bCs/>
          <w:szCs w:val="24"/>
        </w:rPr>
        <w:t>–</w:t>
      </w:r>
      <w:r>
        <w:t xml:space="preserve"> коэффициент наценки, применяемый при формировании цены продажи.</w:t>
      </w:r>
    </w:p>
    <w:p w:rsidR="0036193D"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36193D" w:rsidP="0036193D">
      <w:pPr>
        <w:pStyle w:val="aff"/>
      </w:pPr>
      <w:r>
        <w:t>Такой подход позволяет автоматически учитывать итоговое влияние каждой позиции заказа на общую сумму и пищевую ценность.</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Default="00053328" w:rsidP="001C58F1">
      <w:pPr>
        <w:jc w:val="right"/>
        <w:rPr>
          <w:sz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7D1CCA" w:rsidRPr="001737F3" w:rsidRDefault="007D1CCA" w:rsidP="001C58F1">
      <w:pPr>
        <w:jc w:val="right"/>
        <w:rPr>
          <w:sz w:val="22"/>
          <w:szCs w:val="24"/>
          <w:highlight w:val="yellow"/>
        </w:rPr>
      </w:pP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3039D2">
      <w:pPr>
        <w:pStyle w:val="aff"/>
        <w:ind w:firstLine="0"/>
        <w:jc w:val="center"/>
      </w:pPr>
      <w:r>
        <w:lastRenderedPageBreak/>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3039D2">
      <w:pPr>
        <w:pStyle w:val="aff"/>
        <w:ind w:firstLine="0"/>
        <w:jc w:val="center"/>
      </w:pPr>
      <w:r w:rsidRPr="00703470">
        <w:rPr>
          <w:highlight w:val="yellow"/>
        </w:rPr>
        <w:t xml:space="preserve">где S_заказа </w:t>
      </w:r>
      <w:r w:rsidR="00202537" w:rsidRPr="00703470">
        <w:rPr>
          <w:bCs/>
          <w:szCs w:val="24"/>
          <w:highlight w:val="yellow"/>
        </w:rPr>
        <w:t>–</w:t>
      </w:r>
      <w:r w:rsidRPr="00703470">
        <w:rPr>
          <w:highlight w:val="yellow"/>
        </w:rPr>
        <w:t xml:space="preserve"> итоговая стоимость заказа с учетом скидки; K_заказа </w:t>
      </w:r>
      <w:r w:rsidR="00202537" w:rsidRPr="00703470">
        <w:rPr>
          <w:bCs/>
          <w:szCs w:val="24"/>
          <w:highlight w:val="yellow"/>
        </w:rPr>
        <w:t>–</w:t>
      </w:r>
      <w:r w:rsidRPr="00703470">
        <w:rPr>
          <w:highlight w:val="yellow"/>
        </w:rPr>
        <w:t xml:space="preserve"> итоговая калорийность заказа; DiscountPercent </w:t>
      </w:r>
      <w:r w:rsidR="00202537" w:rsidRPr="00703470">
        <w:rPr>
          <w:bCs/>
          <w:szCs w:val="24"/>
          <w:highlight w:val="yellow"/>
        </w:rPr>
        <w:t>–</w:t>
      </w:r>
      <w:r w:rsidRPr="00703470">
        <w:rPr>
          <w:highlight w:val="yellow"/>
        </w:rPr>
        <w:t xml:space="preserve"> процент скидки.</w:t>
      </w:r>
      <w:r w:rsidR="00703470">
        <w:t>(выравнивание на странице)</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3039D2">
      <w:pPr>
        <w:pStyle w:val="aff"/>
        <w:ind w:firstLine="0"/>
        <w:jc w:val="center"/>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3" w:name="_Toc230769556"/>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3"/>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36193D" w:rsidRDefault="0036193D" w:rsidP="0036193D">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w:t>
      </w:r>
    </w:p>
    <w:p w:rsidR="0036193D" w:rsidRDefault="0036193D" w:rsidP="0036193D">
      <w:pPr>
        <w:pStyle w:val="af5"/>
        <w:numPr>
          <w:ilvl w:val="0"/>
          <w:numId w:val="37"/>
        </w:numPr>
        <w:spacing w:before="0" w:beforeAutospacing="0" w:after="0" w:afterAutospacing="0" w:line="360" w:lineRule="auto"/>
        <w:ind w:left="0" w:firstLine="709"/>
        <w:jc w:val="both"/>
      </w:pPr>
      <w:r>
        <w:t xml:space="preserve">Клиенту важно удобно просматривать меню, состав позиций, стоимость и пищевую ценность. </w:t>
      </w:r>
    </w:p>
    <w:p w:rsidR="0036193D" w:rsidRDefault="0036193D" w:rsidP="0036193D">
      <w:pPr>
        <w:pStyle w:val="af5"/>
        <w:numPr>
          <w:ilvl w:val="0"/>
          <w:numId w:val="37"/>
        </w:numPr>
        <w:spacing w:before="0" w:beforeAutospacing="0" w:after="0" w:afterAutospacing="0" w:line="360" w:lineRule="auto"/>
        <w:ind w:left="0" w:firstLine="709"/>
        <w:jc w:val="both"/>
      </w:pPr>
      <w:r>
        <w:lastRenderedPageBreak/>
        <w:t xml:space="preserve">Сотрудникам необходимо быстро ориентироваться в заказах, технологических картах, стоп-листе, остатках ингредиентов и текущем состоянии рабочих процессов. </w:t>
      </w:r>
    </w:p>
    <w:p w:rsidR="0036193D" w:rsidRDefault="0036193D" w:rsidP="0036193D">
      <w:pPr>
        <w:pStyle w:val="af5"/>
        <w:numPr>
          <w:ilvl w:val="0"/>
          <w:numId w:val="37"/>
        </w:numPr>
        <w:spacing w:before="0" w:beforeAutospacing="0" w:after="0" w:afterAutospacing="0" w:line="360" w:lineRule="auto"/>
        <w:ind w:left="0" w:firstLine="709"/>
        <w:jc w:val="both"/>
      </w:pPr>
      <w:r>
        <w:t>Администратор использует интерфейс для контроля меню, складских данных, заказов, клиентов, аналитической информации и общего состояния системы</w:t>
      </w:r>
      <w:r w:rsidR="0062021F">
        <w:t>.</w:t>
      </w:r>
    </w:p>
    <w:p w:rsidR="0062021F" w:rsidRDefault="0062021F" w:rsidP="007D1CCA">
      <w:pPr>
        <w:pStyle w:val="af5"/>
        <w:spacing w:before="0" w:beforeAutospacing="0" w:after="0" w:afterAutospacing="0" w:line="360" w:lineRule="auto"/>
        <w:ind w:firstLine="709"/>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4" w:name="_Toc230769557"/>
      <w:r w:rsidRPr="00217105">
        <w:t>2.1.3.</w:t>
      </w:r>
      <w:r w:rsidR="005908F4" w:rsidRPr="00217105">
        <w:t>4</w:t>
      </w:r>
      <w:r w:rsidRPr="00217105">
        <w:t xml:space="preserve"> Технологии получения и передачи информации</w:t>
      </w:r>
      <w:bookmarkEnd w:id="34"/>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w:t>
      </w:r>
      <w:r w:rsidR="0036193D">
        <w:t>сть реализована в виде Web API.</w:t>
      </w:r>
    </w:p>
    <w:p w:rsidR="00222ECC" w:rsidRPr="00222ECC" w:rsidRDefault="00222ECC" w:rsidP="00C43BC3">
      <w:pPr>
        <w:pStyle w:val="aff"/>
      </w:pPr>
      <w:r w:rsidRPr="00222ECC">
        <w:lastRenderedPageBreak/>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7D1CCA">
      <w:pPr>
        <w:pStyle w:val="aff"/>
        <w:numPr>
          <w:ilvl w:val="0"/>
          <w:numId w:val="5"/>
        </w:numPr>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7D1CCA">
      <w:pPr>
        <w:pStyle w:val="aff"/>
        <w:numPr>
          <w:ilvl w:val="0"/>
          <w:numId w:val="5"/>
        </w:numPr>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7D1CCA">
      <w:pPr>
        <w:pStyle w:val="aff"/>
        <w:numPr>
          <w:ilvl w:val="0"/>
          <w:numId w:val="5"/>
        </w:numPr>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7D1CCA">
      <w:pPr>
        <w:pStyle w:val="aff"/>
        <w:numPr>
          <w:ilvl w:val="0"/>
          <w:numId w:val="5"/>
        </w:numPr>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5" w:name="_Toc230769558"/>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5"/>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w:t>
      </w:r>
      <w:r w:rsidRPr="005F03C4">
        <w:rPr>
          <w:sz w:val="24"/>
          <w:szCs w:val="24"/>
        </w:rPr>
        <w:lastRenderedPageBreak/>
        <w:t xml:space="preserve">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w:t>
      </w:r>
      <w:r w:rsidR="007D1CCA">
        <w:rPr>
          <w:sz w:val="24"/>
          <w:szCs w:val="24"/>
        </w:rPr>
        <w:t>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19050" t="19050" r="14605" b="1524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6" w:name="_Toc230769559"/>
      <w:r>
        <w:lastRenderedPageBreak/>
        <w:t>Концептуальное обоснование разработки</w:t>
      </w:r>
      <w:bookmarkEnd w:id="36"/>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7" w:name="_Toc230769560"/>
      <w:r w:rsidRPr="005F03C4">
        <w:t>2.2 Классы и характеристики пользователей</w:t>
      </w:r>
      <w:bookmarkEnd w:id="37"/>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918" w:type="dxa"/>
        <w:tblLayout w:type="fixed"/>
        <w:tblLook w:val="04A0" w:firstRow="1" w:lastRow="0" w:firstColumn="1" w:lastColumn="0" w:noHBand="0" w:noVBand="1"/>
      </w:tblPr>
      <w:tblGrid>
        <w:gridCol w:w="1555"/>
        <w:gridCol w:w="2835"/>
        <w:gridCol w:w="2551"/>
        <w:gridCol w:w="2977"/>
      </w:tblGrid>
      <w:tr w:rsidR="00617E78" w:rsidRPr="00315E97" w:rsidTr="007D1CCA">
        <w:tc>
          <w:tcPr>
            <w:tcW w:w="1555" w:type="dxa"/>
          </w:tcPr>
          <w:p w:rsidR="00617E78" w:rsidRPr="00315E97" w:rsidRDefault="00997558">
            <w:pPr>
              <w:spacing w:line="240" w:lineRule="auto"/>
              <w:rPr>
                <w:sz w:val="22"/>
                <w:szCs w:val="24"/>
              </w:rPr>
            </w:pPr>
            <w:r w:rsidRPr="00315E97">
              <w:rPr>
                <w:sz w:val="22"/>
                <w:szCs w:val="24"/>
              </w:rPr>
              <w:t>Роль пользователя</w:t>
            </w:r>
          </w:p>
        </w:tc>
        <w:tc>
          <w:tcPr>
            <w:tcW w:w="2835"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55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977"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D1CCA">
        <w:trPr>
          <w:trHeight w:val="767"/>
        </w:trPr>
        <w:tc>
          <w:tcPr>
            <w:tcW w:w="1555" w:type="dxa"/>
          </w:tcPr>
          <w:p w:rsidR="00617E78" w:rsidRPr="00315E97" w:rsidRDefault="00997558">
            <w:pPr>
              <w:spacing w:line="240" w:lineRule="auto"/>
              <w:rPr>
                <w:sz w:val="22"/>
                <w:szCs w:val="24"/>
              </w:rPr>
            </w:pPr>
            <w:r w:rsidRPr="00315E97">
              <w:rPr>
                <w:sz w:val="22"/>
                <w:szCs w:val="24"/>
              </w:rPr>
              <w:t>Клиент</w:t>
            </w:r>
          </w:p>
        </w:tc>
        <w:tc>
          <w:tcPr>
            <w:tcW w:w="2835"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55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977"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D1CCA">
        <w:trPr>
          <w:trHeight w:val="834"/>
        </w:trPr>
        <w:tc>
          <w:tcPr>
            <w:tcW w:w="1555" w:type="dxa"/>
          </w:tcPr>
          <w:p w:rsidR="00617E78" w:rsidRPr="00315E97" w:rsidRDefault="00997558">
            <w:pPr>
              <w:spacing w:line="240" w:lineRule="auto"/>
              <w:rPr>
                <w:sz w:val="22"/>
                <w:szCs w:val="24"/>
              </w:rPr>
            </w:pPr>
            <w:r w:rsidRPr="00315E97">
              <w:rPr>
                <w:sz w:val="22"/>
                <w:szCs w:val="24"/>
              </w:rPr>
              <w:t>Бариста-кассир</w:t>
            </w:r>
          </w:p>
        </w:tc>
        <w:tc>
          <w:tcPr>
            <w:tcW w:w="2835"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55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977"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D1CCA">
        <w:trPr>
          <w:trHeight w:val="2256"/>
        </w:trPr>
        <w:tc>
          <w:tcPr>
            <w:tcW w:w="1555" w:type="dxa"/>
          </w:tcPr>
          <w:p w:rsidR="00617E78" w:rsidRPr="00315E97" w:rsidRDefault="00997558">
            <w:pPr>
              <w:spacing w:line="240" w:lineRule="auto"/>
              <w:rPr>
                <w:sz w:val="22"/>
                <w:szCs w:val="24"/>
              </w:rPr>
            </w:pPr>
            <w:r w:rsidRPr="00315E97">
              <w:rPr>
                <w:sz w:val="22"/>
                <w:szCs w:val="24"/>
              </w:rPr>
              <w:t>Повар</w:t>
            </w:r>
          </w:p>
        </w:tc>
        <w:tc>
          <w:tcPr>
            <w:tcW w:w="2835"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55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977"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D1CCA">
        <w:trPr>
          <w:trHeight w:val="2685"/>
        </w:trPr>
        <w:tc>
          <w:tcPr>
            <w:tcW w:w="1555"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835"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55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977"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8" w:name="_Toc230769561"/>
      <w:r w:rsidRPr="005F03C4">
        <w:t>2.3 Функциональные требования</w:t>
      </w:r>
      <w:bookmarkEnd w:id="38"/>
    </w:p>
    <w:p w:rsidR="007D2529" w:rsidRPr="005F03C4" w:rsidRDefault="0009653A" w:rsidP="0013622A">
      <w:pPr>
        <w:pStyle w:val="30"/>
        <w:rPr>
          <w:szCs w:val="24"/>
        </w:rPr>
      </w:pPr>
      <w:bookmarkStart w:id="39" w:name="_Toc230769562"/>
      <w:r w:rsidRPr="005F03C4">
        <w:rPr>
          <w:szCs w:val="24"/>
        </w:rPr>
        <w:t>2.3.1 Определение функциональных возможностей</w:t>
      </w:r>
      <w:bookmarkEnd w:id="39"/>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lastRenderedPageBreak/>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lastRenderedPageBreak/>
        <w:drawing>
          <wp:inline distT="0" distB="0" distL="0" distR="0">
            <wp:extent cx="6134735" cy="8702040"/>
            <wp:effectExtent l="19050" t="19050" r="18415" b="2286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solidFill>
                        <a:schemeClr val="bg1">
                          <a:lumMod val="50000"/>
                        </a:schemeClr>
                      </a:solid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F97BD4">
      <w:pPr>
        <w:pStyle w:val="aff"/>
        <w:ind w:firstLine="0"/>
        <w:rPr>
          <w:rFonts w:cs="Times New Roman"/>
          <w:szCs w:val="24"/>
        </w:rPr>
      </w:pPr>
      <w:r>
        <w:rPr>
          <w:rFonts w:cs="Times New Roman"/>
          <w:noProof/>
          <w:szCs w:val="24"/>
        </w:rPr>
        <w:lastRenderedPageBreak/>
        <w:drawing>
          <wp:inline distT="0" distB="0" distL="0" distR="0">
            <wp:extent cx="5939790" cy="8938260"/>
            <wp:effectExtent l="19050" t="19050" r="22860" b="152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solidFill>
                        <a:schemeClr val="bg1">
                          <a:lumMod val="50000"/>
                        </a:schemeClr>
                      </a:solid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19050" t="19050" r="27305" b="266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solidFill>
                        <a:schemeClr val="bg1">
                          <a:lumMod val="50000"/>
                        </a:schemeClr>
                      </a:solid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40" w:name="_Toc230769563"/>
      <w:r w:rsidRPr="005F03C4">
        <w:rPr>
          <w:szCs w:val="24"/>
        </w:rPr>
        <w:lastRenderedPageBreak/>
        <w:t>2.3.2 Описание прецедентов</w:t>
      </w:r>
      <w:bookmarkEnd w:id="40"/>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746EB7">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1" w:name="_Toc230769564"/>
      <w:r w:rsidRPr="005F03C4">
        <w:t>2.4 Нефункциональные требования</w:t>
      </w:r>
      <w:bookmarkEnd w:id="41"/>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2" w:name="_Toc230769565"/>
      <w:r w:rsidRPr="00315E97">
        <w:t xml:space="preserve">2.4.1 </w:t>
      </w:r>
      <w:r w:rsidRPr="00CC0B8A">
        <w:t>Производительность</w:t>
      </w:r>
      <w:r w:rsidRPr="00315E97">
        <w:t xml:space="preserve"> и масштабируемость</w:t>
      </w:r>
      <w:bookmarkEnd w:id="42"/>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3" w:name="_Toc230769566"/>
      <w:r w:rsidRPr="00CC0B8A">
        <w:lastRenderedPageBreak/>
        <w:t>2.4.2 Надежность и доступность</w:t>
      </w:r>
      <w:bookmarkEnd w:id="43"/>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4" w:name="_Toc230769567"/>
      <w:r w:rsidRPr="00CC0B8A">
        <w:t>2.4.3 Безопасность</w:t>
      </w:r>
      <w:bookmarkEnd w:id="44"/>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5" w:name="_Toc230769568"/>
      <w:r w:rsidRPr="00CC0B8A">
        <w:t>2.4.4 Переносимость и совместимость</w:t>
      </w:r>
      <w:bookmarkEnd w:id="45"/>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6" w:name="_Toc230769569"/>
      <w:r w:rsidRPr="00CC0B8A">
        <w:lastRenderedPageBreak/>
        <w:t>2.4.5 Сопровождаемость и расширяемость</w:t>
      </w:r>
      <w:bookmarkEnd w:id="46"/>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7" w:name="_Toc230769570"/>
      <w:r w:rsidRPr="00CC0B8A">
        <w:t>2.4.6 Удобство использования и локализация</w:t>
      </w:r>
      <w:bookmarkEnd w:id="47"/>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8" w:name="_Toc37579722"/>
      <w:bookmarkStart w:id="49" w:name="_Toc230769571"/>
      <w:r w:rsidRPr="00746EB7">
        <w:lastRenderedPageBreak/>
        <w:t xml:space="preserve">3 ВЫБОР ПРОГРАММНЫХ </w:t>
      </w:r>
      <w:r w:rsidR="006A5C2A" w:rsidRPr="00746EB7">
        <w:t xml:space="preserve">СРЕД И </w:t>
      </w:r>
      <w:r w:rsidRPr="00746EB7">
        <w:t>СРЕДСТВ РАЗРАБОТКИ</w:t>
      </w:r>
      <w:bookmarkEnd w:id="48"/>
      <w:bookmarkEnd w:id="49"/>
    </w:p>
    <w:p w:rsidR="00AB3555" w:rsidRDefault="003D0141" w:rsidP="00B0125F">
      <w:pPr>
        <w:pStyle w:val="2"/>
      </w:pPr>
      <w:bookmarkStart w:id="50" w:name="_Toc230769572"/>
      <w:r w:rsidRPr="00746EB7">
        <w:t>3</w:t>
      </w:r>
      <w:r>
        <w:t>.1 Сравнительный анализ имеющихся возможностей по выбору средств разработки</w:t>
      </w:r>
      <w:bookmarkEnd w:id="50"/>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tblLook w:val="04A0" w:firstRow="1" w:lastRow="0" w:firstColumn="1" w:lastColumn="0" w:noHBand="0" w:noVBand="1"/>
      </w:tblPr>
      <w:tblGrid>
        <w:gridCol w:w="1282"/>
        <w:gridCol w:w="3827"/>
        <w:gridCol w:w="4258"/>
      </w:tblGrid>
      <w:tr w:rsidR="00AB3555" w:rsidRPr="004665BB" w:rsidTr="00746EB7">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7D1CCA" w:rsidRDefault="003D0141" w:rsidP="007D1CCA">
            <w:pPr>
              <w:spacing w:line="240" w:lineRule="auto"/>
              <w:jc w:val="both"/>
              <w:rPr>
                <w:sz w:val="24"/>
              </w:rPr>
            </w:pPr>
            <w:r w:rsidRPr="007D1CCA">
              <w:rPr>
                <w:sz w:val="24"/>
                <w:szCs w:val="24"/>
              </w:rPr>
              <w:t>Ориентация на экосистему Microsoft</w:t>
            </w:r>
            <w:r w:rsidR="004665BB" w:rsidRPr="007D1CCA">
              <w:rPr>
                <w:sz w:val="24"/>
                <w:szCs w:val="24"/>
              </w:rPr>
              <w:t>.</w:t>
            </w:r>
          </w:p>
          <w:p w:rsidR="00AB3555" w:rsidRPr="007D1CCA" w:rsidRDefault="003D0141" w:rsidP="007D1CCA">
            <w:pPr>
              <w:spacing w:line="240" w:lineRule="auto"/>
              <w:jc w:val="both"/>
              <w:rPr>
                <w:sz w:val="24"/>
              </w:rPr>
            </w:pPr>
            <w:r w:rsidRPr="007D1CCA">
              <w:rPr>
                <w:sz w:val="24"/>
                <w:szCs w:val="24"/>
              </w:rPr>
              <w:t>Требует устойчивой .NET-экспертизы</w:t>
            </w:r>
            <w:r w:rsidR="004665BB" w:rsidRPr="007D1CCA">
              <w:rPr>
                <w:sz w:val="24"/>
                <w:szCs w:val="24"/>
              </w:rPr>
              <w:t>.</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3418"/>
        <w:gridCol w:w="4671"/>
      </w:tblGrid>
      <w:tr w:rsidR="00AB3555" w:rsidTr="00746EB7">
        <w:tc>
          <w:tcPr>
            <w:tcW w:w="1255" w:type="dxa"/>
          </w:tcPr>
          <w:p w:rsidR="00AB3555" w:rsidRPr="00ED75EA" w:rsidRDefault="003D0141">
            <w:pPr>
              <w:spacing w:line="240" w:lineRule="auto"/>
            </w:pPr>
            <w:r w:rsidRPr="00ED75EA">
              <w:rPr>
                <w:sz w:val="24"/>
                <w:szCs w:val="24"/>
              </w:rPr>
              <w:t>Кандидат</w:t>
            </w:r>
          </w:p>
        </w:tc>
        <w:tc>
          <w:tcPr>
            <w:tcW w:w="3418" w:type="dxa"/>
          </w:tcPr>
          <w:p w:rsidR="00AB3555" w:rsidRPr="00ED75EA" w:rsidRDefault="003D0141">
            <w:pPr>
              <w:spacing w:line="240" w:lineRule="auto"/>
            </w:pPr>
            <w:r w:rsidRPr="00ED75EA">
              <w:rPr>
                <w:sz w:val="24"/>
                <w:szCs w:val="24"/>
              </w:rPr>
              <w:t>Плюсы</w:t>
            </w:r>
          </w:p>
        </w:tc>
        <w:tc>
          <w:tcPr>
            <w:tcW w:w="4671" w:type="dxa"/>
          </w:tcPr>
          <w:p w:rsidR="00AB3555" w:rsidRPr="00ED75EA" w:rsidRDefault="00EC5685">
            <w:pPr>
              <w:spacing w:line="240" w:lineRule="auto"/>
            </w:pPr>
            <w:r w:rsidRPr="00ED75EA">
              <w:rPr>
                <w:sz w:val="24"/>
                <w:szCs w:val="24"/>
              </w:rPr>
              <w:t>Минусы</w:t>
            </w:r>
          </w:p>
        </w:tc>
      </w:tr>
      <w:tr w:rsidR="00AB3555" w:rsidTr="00746EB7">
        <w:tc>
          <w:tcPr>
            <w:tcW w:w="1255" w:type="dxa"/>
          </w:tcPr>
          <w:p w:rsidR="00AB3555" w:rsidRDefault="003D0141">
            <w:pPr>
              <w:spacing w:line="240" w:lineRule="auto"/>
            </w:pPr>
            <w:r>
              <w:rPr>
                <w:sz w:val="24"/>
                <w:szCs w:val="24"/>
              </w:rPr>
              <w:t>WPF</w:t>
            </w:r>
          </w:p>
        </w:tc>
        <w:tc>
          <w:tcPr>
            <w:tcW w:w="3418"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4671" w:type="dxa"/>
          </w:tcPr>
          <w:p w:rsidR="00AB3555" w:rsidRDefault="003D0141">
            <w:pPr>
              <w:spacing w:line="240" w:lineRule="auto"/>
            </w:pPr>
            <w:r>
              <w:rPr>
                <w:sz w:val="24"/>
                <w:szCs w:val="24"/>
              </w:rPr>
              <w:t>• Платформенная зависимость от Windows</w:t>
            </w:r>
          </w:p>
        </w:tc>
      </w:tr>
      <w:tr w:rsidR="00AB3555" w:rsidTr="00746EB7">
        <w:tc>
          <w:tcPr>
            <w:tcW w:w="1255" w:type="dxa"/>
          </w:tcPr>
          <w:p w:rsidR="00AB3555" w:rsidRDefault="003D0141">
            <w:pPr>
              <w:spacing w:line="240" w:lineRule="auto"/>
            </w:pPr>
            <w:r>
              <w:rPr>
                <w:sz w:val="24"/>
                <w:szCs w:val="24"/>
              </w:rPr>
              <w:t>WinForms</w:t>
            </w:r>
          </w:p>
        </w:tc>
        <w:tc>
          <w:tcPr>
            <w:tcW w:w="3418"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4671"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746EB7">
        <w:tc>
          <w:tcPr>
            <w:tcW w:w="1255" w:type="dxa"/>
          </w:tcPr>
          <w:p w:rsidR="00AB3555" w:rsidRDefault="003D0141">
            <w:pPr>
              <w:spacing w:line="240" w:lineRule="auto"/>
            </w:pPr>
            <w:r>
              <w:rPr>
                <w:sz w:val="24"/>
                <w:szCs w:val="24"/>
              </w:rPr>
              <w:t>.NET MAUI</w:t>
            </w:r>
          </w:p>
        </w:tc>
        <w:tc>
          <w:tcPr>
            <w:tcW w:w="3418" w:type="dxa"/>
          </w:tcPr>
          <w:p w:rsidR="00AB3555" w:rsidRDefault="003D0141">
            <w:pPr>
              <w:spacing w:line="240" w:lineRule="auto"/>
            </w:pPr>
            <w:r>
              <w:rPr>
                <w:sz w:val="24"/>
                <w:szCs w:val="24"/>
              </w:rPr>
              <w:t>• Потенциальная кроссплатформенность</w:t>
            </w:r>
          </w:p>
        </w:tc>
        <w:tc>
          <w:tcPr>
            <w:tcW w:w="4671"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90"/>
        <w:gridCol w:w="4059"/>
        <w:gridCol w:w="3962"/>
      </w:tblGrid>
      <w:tr w:rsidR="00AB3555" w:rsidTr="007D1CCA">
        <w:trPr>
          <w:jc w:val="center"/>
        </w:trPr>
        <w:tc>
          <w:tcPr>
            <w:tcW w:w="1890" w:type="dxa"/>
          </w:tcPr>
          <w:p w:rsidR="00AB3555" w:rsidRPr="00ED75EA" w:rsidRDefault="003D0141">
            <w:pPr>
              <w:spacing w:line="240" w:lineRule="auto"/>
            </w:pPr>
            <w:r w:rsidRPr="00ED75EA">
              <w:rPr>
                <w:sz w:val="24"/>
                <w:szCs w:val="24"/>
              </w:rPr>
              <w:t>Кандидат</w:t>
            </w:r>
          </w:p>
        </w:tc>
        <w:tc>
          <w:tcPr>
            <w:tcW w:w="4059" w:type="dxa"/>
          </w:tcPr>
          <w:p w:rsidR="00AB3555" w:rsidRPr="00ED75EA" w:rsidRDefault="003D0141">
            <w:pPr>
              <w:spacing w:line="240" w:lineRule="auto"/>
            </w:pPr>
            <w:r w:rsidRPr="00ED75EA">
              <w:rPr>
                <w:sz w:val="24"/>
                <w:szCs w:val="24"/>
              </w:rPr>
              <w:t>Плюсы</w:t>
            </w:r>
          </w:p>
        </w:tc>
        <w:tc>
          <w:tcPr>
            <w:tcW w:w="3962" w:type="dxa"/>
          </w:tcPr>
          <w:p w:rsidR="00AB3555" w:rsidRPr="00ED75EA" w:rsidRDefault="00EC5685">
            <w:pPr>
              <w:spacing w:line="240" w:lineRule="auto"/>
            </w:pPr>
            <w:r w:rsidRPr="00ED75EA">
              <w:rPr>
                <w:sz w:val="24"/>
                <w:szCs w:val="24"/>
              </w:rPr>
              <w:t>Минусы</w:t>
            </w:r>
          </w:p>
        </w:tc>
      </w:tr>
      <w:tr w:rsidR="00AB3555" w:rsidTr="007D1CCA">
        <w:trPr>
          <w:jc w:val="center"/>
        </w:trPr>
        <w:tc>
          <w:tcPr>
            <w:tcW w:w="1890" w:type="dxa"/>
          </w:tcPr>
          <w:p w:rsidR="00AB3555" w:rsidRDefault="003D0141">
            <w:pPr>
              <w:spacing w:line="240" w:lineRule="auto"/>
            </w:pPr>
            <w:r>
              <w:rPr>
                <w:sz w:val="24"/>
                <w:szCs w:val="24"/>
              </w:rPr>
              <w:t>Entity Framework Core</w:t>
            </w:r>
          </w:p>
        </w:tc>
        <w:tc>
          <w:tcPr>
            <w:tcW w:w="4059"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962" w:type="dxa"/>
          </w:tcPr>
          <w:p w:rsidR="00AB3555" w:rsidRDefault="003D0141">
            <w:pPr>
              <w:spacing w:line="240" w:lineRule="auto"/>
            </w:pPr>
            <w:r>
              <w:rPr>
                <w:sz w:val="24"/>
                <w:szCs w:val="24"/>
              </w:rPr>
              <w:t>• Более сложный SQL-контроль без профилирования</w:t>
            </w:r>
          </w:p>
        </w:tc>
      </w:tr>
      <w:tr w:rsidR="00AB3555" w:rsidTr="007D1CCA">
        <w:trPr>
          <w:jc w:val="center"/>
        </w:trPr>
        <w:tc>
          <w:tcPr>
            <w:tcW w:w="1890" w:type="dxa"/>
          </w:tcPr>
          <w:p w:rsidR="00AB3555" w:rsidRDefault="003D0141">
            <w:pPr>
              <w:spacing w:line="240" w:lineRule="auto"/>
            </w:pPr>
            <w:r>
              <w:rPr>
                <w:sz w:val="24"/>
                <w:szCs w:val="24"/>
              </w:rPr>
              <w:t>Dapper</w:t>
            </w:r>
          </w:p>
        </w:tc>
        <w:tc>
          <w:tcPr>
            <w:tcW w:w="4059"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962"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7D1CCA">
        <w:trPr>
          <w:jc w:val="center"/>
        </w:trPr>
        <w:tc>
          <w:tcPr>
            <w:tcW w:w="1890" w:type="dxa"/>
          </w:tcPr>
          <w:p w:rsidR="00AB3555" w:rsidRDefault="003D0141">
            <w:pPr>
              <w:spacing w:line="240" w:lineRule="auto"/>
            </w:pPr>
            <w:r>
              <w:rPr>
                <w:sz w:val="24"/>
                <w:szCs w:val="24"/>
              </w:rPr>
              <w:t>NHibernate</w:t>
            </w:r>
          </w:p>
        </w:tc>
        <w:tc>
          <w:tcPr>
            <w:tcW w:w="4059" w:type="dxa"/>
          </w:tcPr>
          <w:p w:rsidR="00AB3555" w:rsidRDefault="003D0141">
            <w:pPr>
              <w:spacing w:line="240" w:lineRule="auto"/>
            </w:pPr>
            <w:r>
              <w:rPr>
                <w:sz w:val="24"/>
                <w:szCs w:val="24"/>
              </w:rPr>
              <w:t>• Богатые ORM-возможности</w:t>
            </w:r>
          </w:p>
        </w:tc>
        <w:tc>
          <w:tcPr>
            <w:tcW w:w="3962"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2136"/>
        <w:gridCol w:w="4028"/>
        <w:gridCol w:w="3469"/>
      </w:tblGrid>
      <w:tr w:rsidR="00AB3555" w:rsidTr="007D1CCA">
        <w:trPr>
          <w:jc w:val="center"/>
        </w:trPr>
        <w:tc>
          <w:tcPr>
            <w:tcW w:w="2136"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7D1CCA">
        <w:trPr>
          <w:trHeight w:val="1248"/>
          <w:jc w:val="center"/>
        </w:trPr>
        <w:tc>
          <w:tcPr>
            <w:tcW w:w="2136"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7D1CCA">
        <w:trPr>
          <w:trHeight w:val="888"/>
          <w:jc w:val="center"/>
        </w:trPr>
        <w:tc>
          <w:tcPr>
            <w:tcW w:w="2136"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7D1CCA">
        <w:trPr>
          <w:trHeight w:val="1984"/>
          <w:jc w:val="center"/>
        </w:trPr>
        <w:tc>
          <w:tcPr>
            <w:tcW w:w="2136"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7D1CCA" w:rsidRDefault="007D1CCA">
      <w:pPr>
        <w:ind w:firstLine="709"/>
        <w:jc w:val="both"/>
        <w:rPr>
          <w:sz w:val="24"/>
          <w:szCs w:val="24"/>
        </w:rPr>
      </w:pP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89"/>
        <w:gridCol w:w="4750"/>
        <w:gridCol w:w="3272"/>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1" w:name="_Toc230769573"/>
      <w:r>
        <w:t>3.2 Характеристика выбранных программных сред и средств</w:t>
      </w:r>
      <w:bookmarkEnd w:id="51"/>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 xml:space="preserve">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w:t>
      </w:r>
      <w:r>
        <w:rPr>
          <w:sz w:val="24"/>
          <w:szCs w:val="24"/>
        </w:rPr>
        <w:lastRenderedPageBreak/>
        <w:t>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2" w:name="_Toc230769574"/>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2"/>
    </w:p>
    <w:p w:rsidR="00A2638C" w:rsidRDefault="0075495C" w:rsidP="00B0125F">
      <w:pPr>
        <w:pStyle w:val="2"/>
      </w:pPr>
      <w:bookmarkStart w:id="53" w:name="_Toc230769575"/>
      <w:r>
        <w:t>4.1 Этапы реализации</w:t>
      </w:r>
      <w:bookmarkEnd w:id="53"/>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4" w:name="_Toc230769576"/>
      <w:r>
        <w:lastRenderedPageBreak/>
        <w:t>4.2 Пользовательский интерфейс</w:t>
      </w:r>
      <w:bookmarkEnd w:id="54"/>
    </w:p>
    <w:p w:rsidR="00A2638C" w:rsidRDefault="0075495C">
      <w:pPr>
        <w:pStyle w:val="30"/>
      </w:pPr>
      <w:bookmarkStart w:id="55" w:name="_Toc230769577"/>
      <w:r>
        <w:t>4.2.1 Описание взаимодействия с пользователем</w:t>
      </w:r>
      <w:bookmarkEnd w:id="55"/>
    </w:p>
    <w:p w:rsidR="00A2638C" w:rsidRPr="00C43BC3" w:rsidRDefault="0075495C" w:rsidP="00C43BC3">
      <w:pPr>
        <w:pStyle w:val="aff"/>
      </w:pPr>
      <w:r w:rsidRPr="00C43BC3">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C43BC3">
        <w:rPr>
          <w:highlight w:val="yellow"/>
        </w:rPr>
        <w:t>4.2.1</w:t>
      </w:r>
      <w:r w:rsidR="000271F9" w:rsidRPr="00C43BC3">
        <w:rPr>
          <w:highlight w:val="yellow"/>
        </w:rPr>
        <w:t>.1 - 4.2.1</w:t>
      </w:r>
      <w:r w:rsidR="00463A83" w:rsidRPr="00C43BC3">
        <w:rPr>
          <w:highlight w:val="yellow"/>
        </w:rPr>
        <w:t>.3</w:t>
      </w:r>
      <w:r w:rsidRPr="00C43BC3">
        <w:t xml:space="preserve"> представлены </w:t>
      </w:r>
      <w:r w:rsidR="00463A83" w:rsidRPr="00C43BC3">
        <w:t xml:space="preserve">основные </w:t>
      </w:r>
      <w:r w:rsidRPr="00C43BC3">
        <w:t>UML-диаграммы активности.</w:t>
      </w:r>
      <w:r w:rsidR="00463A83" w:rsidRPr="00C43BC3">
        <w:t xml:space="preserve"> </w:t>
      </w:r>
      <w:r w:rsidR="00463A83" w:rsidRPr="00C43BC3">
        <w:rPr>
          <w:highlight w:val="yellow"/>
        </w:rPr>
        <w:t>Полный список диаграмм представлен в Приложении В.</w:t>
      </w:r>
    </w:p>
    <w:p w:rsidR="000271F9" w:rsidRPr="00C43BC3" w:rsidRDefault="00265790" w:rsidP="00C43BC3">
      <w:pPr>
        <w:pStyle w:val="aff"/>
      </w:pPr>
      <w:r w:rsidRPr="00C43BC3">
        <w:rPr>
          <w:noProof/>
        </w:rPr>
        <w:drawing>
          <wp:inline distT="0" distB="0" distL="0" distR="0">
            <wp:extent cx="4662805" cy="6545580"/>
            <wp:effectExtent l="19050" t="19050" r="23495" b="266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43BC3">
      <w:pPr>
        <w:pStyle w:val="aff"/>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43BC3">
      <w:pPr>
        <w:pStyle w:val="aff"/>
      </w:pPr>
      <w:r w:rsidRPr="00C43BC3">
        <w:rPr>
          <w:noProof/>
        </w:rPr>
        <w:lastRenderedPageBreak/>
        <w:drawing>
          <wp:inline distT="0" distB="0" distL="0" distR="0">
            <wp:extent cx="5941060" cy="8938260"/>
            <wp:effectExtent l="19050" t="19050" r="21590" b="152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43BC3">
      <w:pPr>
        <w:pStyle w:val="aff"/>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43BC3">
      <w:pPr>
        <w:pStyle w:val="aff"/>
      </w:pPr>
      <w:r w:rsidRPr="00C43BC3">
        <w:rPr>
          <w:noProof/>
        </w:rPr>
        <w:lastRenderedPageBreak/>
        <w:drawing>
          <wp:inline distT="0" distB="0" distL="0" distR="0">
            <wp:extent cx="4312285" cy="8930640"/>
            <wp:effectExtent l="19050" t="19050" r="12065" b="2286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43BC3">
      <w:pPr>
        <w:pStyle w:val="aff"/>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6" w:name="_Toc230769578"/>
      <w:r>
        <w:lastRenderedPageBreak/>
        <w:t>4.2.2 Определение операций пользователей и составление функциональных блоков</w:t>
      </w:r>
      <w:bookmarkEnd w:id="56"/>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7D1CCA" w:rsidRDefault="007D1CCA" w:rsidP="00EF2E0E">
      <w:pPr>
        <w:pStyle w:val="aff"/>
        <w:widowControl w:val="0"/>
      </w:pPr>
      <w:r w:rsidRPr="008C4EAA">
        <w:rPr>
          <w:highlight w:val="yellow"/>
        </w:rPr>
        <w:t>ееллнлнпоелгелгелге</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4F5657">
      <w:pPr>
        <w:pStyle w:val="aff"/>
        <w:numPr>
          <w:ilvl w:val="0"/>
          <w:numId w:val="16"/>
        </w:numPr>
        <w:ind w:left="0" w:firstLine="709"/>
        <w:rPr>
          <w:rFonts w:cs="Times New Roman"/>
          <w:szCs w:val="24"/>
        </w:rPr>
      </w:pPr>
      <w:r w:rsidRPr="008525A8">
        <w:rPr>
          <w:rFonts w:cs="Times New Roman"/>
          <w:szCs w:val="24"/>
        </w:rPr>
        <w:lastRenderedPageBreak/>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7" w:name="_Toc230769579"/>
      <w:r>
        <w:t xml:space="preserve">4.2.3 Проектирование структуры </w:t>
      </w:r>
      <w:r w:rsidRPr="00601991">
        <w:t>экранов</w:t>
      </w:r>
      <w:r>
        <w:t xml:space="preserve"> и </w:t>
      </w:r>
      <w:r w:rsidRPr="00154389">
        <w:t>схемы</w:t>
      </w:r>
      <w:r>
        <w:t xml:space="preserve"> навигации</w:t>
      </w:r>
      <w:bookmarkEnd w:id="57"/>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19050" t="19050" r="25400" b="152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solidFill>
                        <a:schemeClr val="bg1">
                          <a:lumMod val="50000"/>
                        </a:schemeClr>
                      </a:solid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 xml:space="preserve">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w:t>
      </w:r>
      <w:r w:rsidRPr="00154389">
        <w:rPr>
          <w:sz w:val="24"/>
        </w:rPr>
        <w:lastRenderedPageBreak/>
        <w:t>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19050" t="19050" r="222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8" w:name="_Toc230769580"/>
      <w:r>
        <w:t>4.2.4 Разработка дизайна интерфейса</w:t>
      </w:r>
      <w:bookmarkEnd w:id="58"/>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2887980"/>
            <wp:effectExtent l="19050" t="19050" r="21590" b="266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2" cy="2892154"/>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8C4EAA" w:rsidRDefault="008C4EAA">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7C0DEC" w:rsidP="009B64E9">
      <w:pPr>
        <w:jc w:val="center"/>
      </w:pPr>
      <w:r>
        <w:rPr>
          <w:noProof/>
          <w:lang w:eastAsia="ru-RU"/>
        </w:rPr>
        <w:lastRenderedPageBreak/>
        <mc:AlternateContent>
          <mc:Choice Requires="wps">
            <w:drawing>
              <wp:anchor distT="0" distB="0" distL="114300" distR="114300" simplePos="0" relativeHeight="251665408" behindDoc="0" locked="0" layoutInCell="1" allowOverlap="1" wp14:anchorId="0FF4C9CE" wp14:editId="3CEE8F38">
                <wp:simplePos x="0" y="0"/>
                <wp:positionH relativeFrom="column">
                  <wp:posOffset>844550</wp:posOffset>
                </wp:positionH>
                <wp:positionV relativeFrom="paragraph">
                  <wp:posOffset>1372235</wp:posOffset>
                </wp:positionV>
                <wp:extent cx="464820" cy="5715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5715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10D40" id="Прямоугольник 18" o:spid="_x0000_s1026" style="position:absolute;margin-left:66.5pt;margin-top:108.05pt;width:36.6pt;height: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844550</wp:posOffset>
                </wp:positionH>
                <wp:positionV relativeFrom="paragraph">
                  <wp:posOffset>2103755</wp:posOffset>
                </wp:positionV>
                <wp:extent cx="464820" cy="586740"/>
                <wp:effectExtent l="0" t="0" r="11430" b="22860"/>
                <wp:wrapNone/>
                <wp:docPr id="20" name="Прямоугольник 20"/>
                <wp:cNvGraphicFramePr/>
                <a:graphic xmlns:a="http://schemas.openxmlformats.org/drawingml/2006/main">
                  <a:graphicData uri="http://schemas.microsoft.com/office/word/2010/wordprocessingShape">
                    <wps:wsp>
                      <wps:cNvSpPr/>
                      <wps:spPr>
                        <a:xfrm>
                          <a:off x="0" y="0"/>
                          <a:ext cx="464820" cy="58674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5E1F3" id="Прямоугольник 20" o:spid="_x0000_s1026" style="position:absolute;margin-left:66.5pt;margin-top:165.65pt;width:36.6pt;height:4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" fillcolor="white [3212]" strokecolor="gray [1629]" strokeweight=".25pt"/>
            </w:pict>
          </mc:Fallback>
        </mc:AlternateContent>
      </w:r>
      <w:r w:rsidR="00D610EF">
        <w:rPr>
          <w:noProof/>
          <w:lang w:eastAsia="ru-RU"/>
        </w:rPr>
        <mc:AlternateContent>
          <mc:Choice Requires="wps">
            <w:drawing>
              <wp:anchor distT="0" distB="0" distL="114300" distR="114300" simplePos="0" relativeHeight="251669504" behindDoc="0" locked="0" layoutInCell="1" allowOverlap="1" wp14:anchorId="6627040C" wp14:editId="01D333E7">
                <wp:simplePos x="0" y="0"/>
                <wp:positionH relativeFrom="column">
                  <wp:posOffset>844550</wp:posOffset>
                </wp:positionH>
                <wp:positionV relativeFrom="paragraph">
                  <wp:posOffset>2888615</wp:posOffset>
                </wp:positionV>
                <wp:extent cx="464820" cy="6096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096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B86E0" id="Прямоугольник 22" o:spid="_x0000_s1026" style="position:absolute;margin-left:66.5pt;margin-top:227.45pt;width:36.6pt;height: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" fillcolor="white [3212]" strokecolor="gray [1629]" strokeweight=".25pt"/>
            </w:pict>
          </mc:Fallback>
        </mc:AlternateContent>
      </w:r>
      <w:r w:rsidR="005A1CD1">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5720B"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665220"/>
            <wp:effectExtent l="19050" t="19050" r="22860" b="1143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66522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9" w:name="_Toc230769581"/>
      <w:r>
        <w:t>4.3 Входные, выходные и промежуточные данные</w:t>
      </w:r>
      <w:bookmarkEnd w:id="59"/>
    </w:p>
    <w:p w:rsidR="0000568E" w:rsidRDefault="00BB4BFD" w:rsidP="005A1CD1">
      <w:pPr>
        <w:pStyle w:val="30"/>
      </w:pPr>
      <w:bookmarkStart w:id="60" w:name="_Toc230769582"/>
      <w:r>
        <w:t>4.3.1 Входные данные</w:t>
      </w:r>
      <w:bookmarkEnd w:id="60"/>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300"/>
        <w:gridCol w:w="2985"/>
        <w:gridCol w:w="1871"/>
        <w:gridCol w:w="2621"/>
      </w:tblGrid>
      <w:tr w:rsidR="0000568E" w:rsidTr="008C4EAA">
        <w:trPr>
          <w:tblHeader/>
        </w:trPr>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lastRenderedPageBreak/>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1" w:name="_Toc230769583"/>
      <w:r>
        <w:t xml:space="preserve">4.3.2 </w:t>
      </w:r>
      <w:r w:rsidRPr="005F3436">
        <w:t>Выходные</w:t>
      </w:r>
      <w:r>
        <w:t xml:space="preserve"> данные</w:t>
      </w:r>
      <w:bookmarkEnd w:id="61"/>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10024" w:type="dxa"/>
        <w:tblLook w:val="04A0" w:firstRow="1" w:lastRow="0" w:firstColumn="1" w:lastColumn="0" w:noHBand="0" w:noVBand="1"/>
      </w:tblPr>
      <w:tblGrid>
        <w:gridCol w:w="2263"/>
        <w:gridCol w:w="3402"/>
        <w:gridCol w:w="1418"/>
        <w:gridCol w:w="2941"/>
      </w:tblGrid>
      <w:tr w:rsidR="0000568E" w:rsidRPr="007C0DEC" w:rsidTr="007C0DEC">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941"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7C0DEC">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941"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7C0DEC">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7C0DEC">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7C0DEC">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941"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7C0DEC">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941"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2" w:name="_Toc230769584"/>
      <w:r>
        <w:t>4.3.3 Промежуточные данные</w:t>
      </w:r>
      <w:bookmarkEnd w:id="62"/>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lastRenderedPageBreak/>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3" w:name="_Toc230769585"/>
      <w:r>
        <w:t>4.4 Реализация используемых методов хранения, обработки и передачи информации об объектах предметной области</w:t>
      </w:r>
      <w:bookmarkEnd w:id="63"/>
    </w:p>
    <w:p w:rsidR="0000568E" w:rsidRDefault="00BB4BFD">
      <w:pPr>
        <w:pStyle w:val="30"/>
      </w:pPr>
      <w:bookmarkStart w:id="64" w:name="_Toc230769586"/>
      <w:r>
        <w:t>4.4.1 Методы хранения данных</w:t>
      </w:r>
      <w:bookmarkEnd w:id="64"/>
    </w:p>
    <w:p w:rsidR="003145F4" w:rsidRPr="00C43BC3"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w:t>
      </w:r>
      <w:r w:rsidR="007C0DEC" w:rsidRPr="00C43BC3">
        <w:t>.</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8C4EAA" w:rsidRDefault="008C4EAA" w:rsidP="00B07821">
      <w:pPr>
        <w:ind w:firstLine="709"/>
        <w:jc w:val="both"/>
        <w:rPr>
          <w:sz w:val="24"/>
        </w:rPr>
      </w:pPr>
    </w:p>
    <w:p w:rsidR="003145F4" w:rsidRPr="003B250A" w:rsidRDefault="00BB4BFD" w:rsidP="00B07821">
      <w:pPr>
        <w:ind w:firstLine="709"/>
        <w:jc w:val="both"/>
        <w:rPr>
          <w:sz w:val="24"/>
        </w:rPr>
      </w:pPr>
      <w:r w:rsidRPr="003B250A">
        <w:rPr>
          <w:sz w:val="24"/>
        </w:rPr>
        <w:t>Таблица 4.4.1.2 – Таблица «Clients»</w:t>
      </w:r>
    </w:p>
    <w:tbl>
      <w:tblPr>
        <w:tblStyle w:val="afd"/>
        <w:tblW w:w="0" w:type="auto"/>
        <w:tblLook w:val="04A0" w:firstRow="1" w:lastRow="0" w:firstColumn="1" w:lastColumn="0" w:noHBand="0" w:noVBand="1"/>
      </w:tblPr>
      <w:tblGrid>
        <w:gridCol w:w="2736"/>
        <w:gridCol w:w="3708"/>
        <w:gridCol w:w="346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lastRenderedPageBreak/>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918" w:type="dxa"/>
        <w:tblLayout w:type="fixed"/>
        <w:tblLook w:val="04A0" w:firstRow="1" w:lastRow="0" w:firstColumn="1" w:lastColumn="0" w:noHBand="0" w:noVBand="1"/>
      </w:tblPr>
      <w:tblGrid>
        <w:gridCol w:w="1955"/>
        <w:gridCol w:w="2096"/>
        <w:gridCol w:w="5867"/>
      </w:tblGrid>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867"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867"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867"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8C4EAA">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867"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8C4EAA">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867"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8C4EAA">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867"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8C4EAA">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867"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867"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867"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8C4EAA">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867"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867"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8C4EAA">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867"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867"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8C4EAA">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867"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8C4EAA">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867"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8C4EAA">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867"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8C4EAA">
        <w:trPr>
          <w:trHeight w:val="398"/>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867"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t>Таблица 4.4.1.6 – Таблица «DishToppings»</w:t>
      </w:r>
    </w:p>
    <w:tbl>
      <w:tblPr>
        <w:tblStyle w:val="afd"/>
        <w:tblW w:w="0" w:type="auto"/>
        <w:tblLook w:val="04A0" w:firstRow="1" w:lastRow="0" w:firstColumn="1" w:lastColumn="0" w:noHBand="0" w:noVBand="1"/>
      </w:tblPr>
      <w:tblGrid>
        <w:gridCol w:w="2714"/>
        <w:gridCol w:w="3666"/>
        <w:gridCol w:w="3531"/>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lastRenderedPageBreak/>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735"/>
        <w:gridCol w:w="3653"/>
        <w:gridCol w:w="3523"/>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355"/>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723"/>
        <w:gridCol w:w="3656"/>
        <w:gridCol w:w="3532"/>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lastRenderedPageBreak/>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717"/>
        <w:gridCol w:w="3644"/>
        <w:gridCol w:w="355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7C0DEC">
        <w:trPr>
          <w:trHeight w:val="44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4.4.1.15 – Таблица «MenuItemPortionLimits»</w:t>
      </w:r>
    </w:p>
    <w:tbl>
      <w:tblPr>
        <w:tblStyle w:val="afd"/>
        <w:tblW w:w="0" w:type="auto"/>
        <w:tblLook w:val="04A0" w:firstRow="1" w:lastRow="0" w:firstColumn="1" w:lastColumn="0" w:noHBand="0" w:noVBand="1"/>
      </w:tblPr>
      <w:tblGrid>
        <w:gridCol w:w="2782"/>
        <w:gridCol w:w="3713"/>
        <w:gridCol w:w="341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768"/>
        <w:gridCol w:w="3684"/>
        <w:gridCol w:w="3459"/>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773"/>
        <w:gridCol w:w="346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557"/>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7C0DEC">
        <w:trPr>
          <w:trHeight w:val="647"/>
        </w:trPr>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lastRenderedPageBreak/>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4.4.1.24 – Таблица «PreparationTasks»</w:t>
      </w:r>
    </w:p>
    <w:tbl>
      <w:tblPr>
        <w:tblStyle w:val="afd"/>
        <w:tblW w:w="0" w:type="auto"/>
        <w:tblLook w:val="04A0" w:firstRow="1" w:lastRow="0" w:firstColumn="1" w:lastColumn="0" w:noHBand="0" w:noVBand="1"/>
      </w:tblPr>
      <w:tblGrid>
        <w:gridCol w:w="1985"/>
        <w:gridCol w:w="2835"/>
        <w:gridCol w:w="4673"/>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3"/>
        <w:gridCol w:w="2410"/>
        <w:gridCol w:w="4673"/>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lastRenderedPageBreak/>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7"/>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4"/>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411"/>
        <w:gridCol w:w="2551"/>
        <w:gridCol w:w="4815"/>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7C0DEC">
        <w:trPr>
          <w:trHeight w:val="425"/>
        </w:trPr>
        <w:tc>
          <w:tcPr>
            <w:tcW w:w="2411" w:type="dxa"/>
          </w:tcPr>
          <w:p w:rsidR="0000568E" w:rsidRPr="003B250A" w:rsidRDefault="00BB4BFD" w:rsidP="00882038">
            <w:pPr>
              <w:spacing w:line="240" w:lineRule="auto"/>
              <w:jc w:val="center"/>
              <w:rPr>
                <w:sz w:val="24"/>
              </w:rPr>
            </w:pPr>
            <w:r w:rsidRPr="003B250A">
              <w:rPr>
                <w:sz w:val="24"/>
              </w:rPr>
              <w:lastRenderedPageBreak/>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7C0DEC">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7C0DEC">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1"/>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t>Таблица 4.4.1.34 – Таблица «ToppingsAndSyrups»</w:t>
      </w:r>
    </w:p>
    <w:tbl>
      <w:tblPr>
        <w:tblStyle w:val="afd"/>
        <w:tblW w:w="0" w:type="auto"/>
        <w:tblLook w:val="04A0" w:firstRow="1" w:lastRow="0" w:firstColumn="1" w:lastColumn="0" w:noHBand="0" w:noVBand="1"/>
      </w:tblPr>
      <w:tblGrid>
        <w:gridCol w:w="2553"/>
        <w:gridCol w:w="2551"/>
        <w:gridCol w:w="4673"/>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lastRenderedPageBreak/>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796"/>
        <w:gridCol w:w="3484"/>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3"/>
        <w:gridCol w:w="3188"/>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w:t>
      </w:r>
      <w:r w:rsidR="008C4EAA">
        <w:t>1</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lastRenderedPageBreak/>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Default="008C4EAA" w:rsidP="001B4131">
      <w:pPr>
        <w:pStyle w:val="aa"/>
        <w:ind w:left="0"/>
        <w:jc w:val="center"/>
        <w:rPr>
          <w:sz w:val="24"/>
        </w:rPr>
      </w:pPr>
      <w:r>
        <w:rPr>
          <w:sz w:val="24"/>
        </w:rPr>
        <w:t>Рисунок 4.4.1.1</w:t>
      </w:r>
      <w:r w:rsidR="00BB4BFD" w:rsidRPr="001F58E2">
        <w:rPr>
          <w:sz w:val="24"/>
        </w:rPr>
        <w:t xml:space="preserve"> – ER-диаграмма базы данных Garden Noo</w:t>
      </w:r>
    </w:p>
    <w:p w:rsidR="008C4EAA" w:rsidRDefault="008C4EAA" w:rsidP="001B4131">
      <w:pPr>
        <w:pStyle w:val="aa"/>
        <w:ind w:left="0"/>
        <w:jc w:val="center"/>
        <w:rPr>
          <w:sz w:val="24"/>
        </w:rPr>
      </w:pPr>
    </w:p>
    <w:p w:rsidR="008C4EAA" w:rsidRPr="001F58E2" w:rsidRDefault="008C4EAA" w:rsidP="001B4131">
      <w:pPr>
        <w:pStyle w:val="aa"/>
        <w:ind w:left="0"/>
        <w:jc w:val="center"/>
        <w:rPr>
          <w:sz w:val="24"/>
        </w:rPr>
      </w:pPr>
      <w:r w:rsidRPr="008C4EAA">
        <w:rPr>
          <w:sz w:val="24"/>
          <w:highlight w:val="yellow"/>
        </w:rPr>
        <w:t>связи</w:t>
      </w:r>
    </w:p>
    <w:p w:rsidR="00B00C17" w:rsidRDefault="00BB4BFD" w:rsidP="00B00C17">
      <w:pPr>
        <w:pStyle w:val="30"/>
      </w:pPr>
      <w:bookmarkStart w:id="65" w:name="_Toc230769587"/>
      <w:r>
        <w:t xml:space="preserve">4.4.2 Алгоритмы реализации </w:t>
      </w:r>
      <w:r w:rsidR="00783372">
        <w:t>используемых формул расчета</w:t>
      </w:r>
      <w:bookmarkEnd w:id="65"/>
    </w:p>
    <w:p w:rsidR="001B4131" w:rsidRPr="001B4131" w:rsidRDefault="001B4131" w:rsidP="001B4131">
      <w:pPr>
        <w:ind w:firstLine="709"/>
        <w:jc w:val="both"/>
        <w:rPr>
          <w:sz w:val="24"/>
        </w:rPr>
      </w:pPr>
      <w:r w:rsidRPr="001B4131">
        <w:rPr>
          <w:sz w:val="24"/>
        </w:rPr>
        <w:t xml:space="preserve">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w:t>
      </w:r>
      <w:r w:rsidRPr="001B4131">
        <w:rPr>
          <w:sz w:val="24"/>
        </w:rPr>
        <w:lastRenderedPageBreak/>
        <w:t>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6" w:name="_Toc230769588"/>
      <w:r w:rsidRPr="0094176F">
        <w:t>4.4.2.1</w:t>
      </w:r>
      <w:r>
        <w:t xml:space="preserve"> Алгоритм</w:t>
      </w:r>
      <w:r w:rsidRPr="0094176F">
        <w:t xml:space="preserve"> определения рабочего веса компонента технологической карты</w:t>
      </w:r>
      <w:bookmarkEnd w:id="66"/>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7" w:name="_Toc230769589"/>
      <w:r>
        <w:t>4.4.2.2</w:t>
      </w:r>
      <w:r w:rsidR="0094176F" w:rsidRPr="0094176F">
        <w:t xml:space="preserve"> Алгоритм расчета складских остатков</w:t>
      </w:r>
      <w:bookmarkEnd w:id="67"/>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6D565B">
      <w:pPr>
        <w:ind w:firstLine="709"/>
        <w:jc w:val="center"/>
        <w:rPr>
          <w:sz w:val="24"/>
        </w:rPr>
      </w:pPr>
      <w:r>
        <w:rPr>
          <w:noProof/>
          <w:sz w:val="24"/>
          <w:lang w:eastAsia="ru-RU"/>
        </w:rPr>
        <w:drawing>
          <wp:inline distT="0" distB="0" distL="0" distR="0" wp14:anchorId="1F6E7ABA" wp14:editId="6C66E4E5">
            <wp:extent cx="4107180" cy="5193030"/>
            <wp:effectExtent l="19050" t="19050" r="26670"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107180"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8" w:name="_Toc230769590"/>
      <w:r w:rsidRPr="000E2AEF">
        <w:rPr>
          <w:rStyle w:val="a8"/>
          <w:b/>
          <w:i/>
          <w:spacing w:val="0"/>
        </w:rPr>
        <w:lastRenderedPageBreak/>
        <w:t>4.4.2.3 Алгоритм расчета заказа</w:t>
      </w:r>
      <w:bookmarkEnd w:id="68"/>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9" w:name="_Toc230769591"/>
      <w:r>
        <w:lastRenderedPageBreak/>
        <w:t>4.4.3</w:t>
      </w:r>
      <w:r w:rsidR="00BB4BFD">
        <w:t xml:space="preserve"> Алгоритмы применения методов графического анализа данных</w:t>
      </w:r>
      <w:bookmarkEnd w:id="69"/>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70" w:name="_Toc230769592"/>
      <w:r>
        <w:lastRenderedPageBreak/>
        <w:t>4.4.4</w:t>
      </w:r>
      <w:r w:rsidR="00BB4BFD">
        <w:t xml:space="preserve"> Алгоритмы использования технологий передачи данных</w:t>
      </w:r>
      <w:bookmarkEnd w:id="70"/>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1" w:name="_Toc230769593"/>
      <w:r>
        <w:lastRenderedPageBreak/>
        <w:t>4.5</w:t>
      </w:r>
      <w:r w:rsidR="00BB4BFD">
        <w:t xml:space="preserve"> Описание </w:t>
      </w:r>
      <w:r w:rsidR="00BB4BFD" w:rsidRPr="00603C4D">
        <w:t>архитектурного</w:t>
      </w:r>
      <w:r w:rsidR="00BB4BFD">
        <w:t xml:space="preserve"> решения</w:t>
      </w:r>
      <w:bookmarkEnd w:id="71"/>
    </w:p>
    <w:p w:rsidR="0000568E" w:rsidRDefault="00DC0959">
      <w:pPr>
        <w:pStyle w:val="30"/>
      </w:pPr>
      <w:bookmarkStart w:id="72" w:name="_Toc230769594"/>
      <w:r>
        <w:t>4.5</w:t>
      </w:r>
      <w:r w:rsidR="00BB4BFD">
        <w:t>.1 Структурная организация программной системы</w:t>
      </w:r>
      <w:bookmarkEnd w:id="72"/>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3" w:name="_Toc230769595"/>
      <w:r>
        <w:t>4.5</w:t>
      </w:r>
      <w:r w:rsidR="00BB4BFD">
        <w:t>.2 Архитектура программного кода</w:t>
      </w:r>
      <w:bookmarkEnd w:id="73"/>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w:t>
      </w:r>
      <w:r w:rsidRPr="004A6708">
        <w:rPr>
          <w:sz w:val="24"/>
          <w:szCs w:val="24"/>
        </w:rPr>
        <w:lastRenderedPageBreak/>
        <w:t>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19050" t="19050" r="22860" b="1905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6D565B" w:rsidRDefault="006D565B" w:rsidP="00EE5D71">
      <w:pPr>
        <w:ind w:firstLine="709"/>
        <w:jc w:val="both"/>
        <w:rPr>
          <w:sz w:val="24"/>
          <w:szCs w:val="24"/>
        </w:rPr>
      </w:pPr>
      <w:r w:rsidRPr="006D565B">
        <w:rPr>
          <w:sz w:val="24"/>
          <w:szCs w:val="24"/>
          <w:highlight w:val="yellow"/>
        </w:rPr>
        <w:t>ывапролд</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7F3F1B" w:rsidP="00EE5D71">
      <w:pPr>
        <w:ind w:firstLine="709"/>
        <w:jc w:val="both"/>
        <w:rPr>
          <w:sz w:val="24"/>
          <w:szCs w:val="24"/>
        </w:rPr>
      </w:pPr>
      <w:r>
        <w:rPr>
          <w:sz w:val="24"/>
          <w:szCs w:val="24"/>
        </w:rPr>
        <w:lastRenderedPageBreak/>
        <w:t xml:space="preserve">TransferModels – </w:t>
      </w:r>
      <w:r w:rsidR="00EE5D71" w:rsidRPr="00EE5D71">
        <w:rPr>
          <w:sz w:val="24"/>
          <w:szCs w:val="24"/>
        </w:rPr>
        <w:t>пакет DTO-моделей, применяемых для передачи данных между клиентами и сервером. Он</w:t>
      </w:r>
      <w:r w:rsidR="00EE5D71" w:rsidRPr="00EE5D71">
        <w:rPr>
          <w:sz w:val="24"/>
          <w:szCs w:val="24"/>
          <w:lang w:val="en-US"/>
        </w:rPr>
        <w:t xml:space="preserve"> </w:t>
      </w:r>
      <w:r w:rsidR="00EE5D71" w:rsidRPr="00EE5D71">
        <w:rPr>
          <w:sz w:val="24"/>
          <w:szCs w:val="24"/>
        </w:rPr>
        <w:t>разделён</w:t>
      </w:r>
      <w:r w:rsidR="00EE5D71" w:rsidRPr="00EE5D71">
        <w:rPr>
          <w:sz w:val="24"/>
          <w:szCs w:val="24"/>
          <w:lang w:val="en-US"/>
        </w:rPr>
        <w:t xml:space="preserve"> </w:t>
      </w:r>
      <w:r w:rsidR="00EE5D71" w:rsidRPr="00EE5D71">
        <w:rPr>
          <w:sz w:val="24"/>
          <w:szCs w:val="24"/>
        </w:rPr>
        <w:t>на</w:t>
      </w:r>
      <w:r w:rsidR="00EE5D71" w:rsidRPr="00EE5D71">
        <w:rPr>
          <w:sz w:val="24"/>
          <w:szCs w:val="24"/>
          <w:lang w:val="en-US"/>
        </w:rPr>
        <w:t xml:space="preserve"> </w:t>
      </w:r>
      <w:r w:rsidR="00EE5D71" w:rsidRPr="00EE5D71">
        <w:rPr>
          <w:sz w:val="24"/>
          <w:szCs w:val="24"/>
        </w:rPr>
        <w:t>тематические</w:t>
      </w:r>
      <w:r w:rsidR="00EE5D71" w:rsidRPr="00EE5D71">
        <w:rPr>
          <w:sz w:val="24"/>
          <w:szCs w:val="24"/>
          <w:lang w:val="en-US"/>
        </w:rPr>
        <w:t xml:space="preserve"> </w:t>
      </w:r>
      <w:r w:rsidR="00EE5D71" w:rsidRPr="00EE5D71">
        <w:rPr>
          <w:sz w:val="24"/>
          <w:szCs w:val="24"/>
        </w:rPr>
        <w:t>группы</w:t>
      </w:r>
      <w:r w:rsidR="00EE5D71" w:rsidRPr="00EE5D71">
        <w:rPr>
          <w:sz w:val="24"/>
          <w:szCs w:val="24"/>
          <w:lang w:val="en-US"/>
        </w:rPr>
        <w:t xml:space="preserve">: Clients, Inventory, Kitchen, Loyalty, Menu, Order, Profile, Reports </w:t>
      </w:r>
      <w:r w:rsidR="00EE5D71" w:rsidRPr="00EE5D71">
        <w:rPr>
          <w:sz w:val="24"/>
          <w:szCs w:val="24"/>
        </w:rPr>
        <w:t>и</w:t>
      </w:r>
      <w:r w:rsidR="00EE5D71" w:rsidRPr="00EE5D71">
        <w:rPr>
          <w:sz w:val="24"/>
          <w:szCs w:val="24"/>
          <w:lang w:val="en-US"/>
        </w:rPr>
        <w:t xml:space="preserve"> Staff. </w:t>
      </w:r>
      <w:r w:rsidR="00EE5D71"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00EE5D71"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4" w:name="_Toc37579726"/>
      <w:bookmarkStart w:id="75" w:name="_Toc230769596"/>
      <w:r w:rsidRPr="007F3F1B">
        <w:lastRenderedPageBreak/>
        <w:t>5</w:t>
      </w:r>
      <w:r w:rsidR="00BE6182" w:rsidRPr="007F3F1B">
        <w:t xml:space="preserve"> </w:t>
      </w:r>
      <w:bookmarkEnd w:id="74"/>
      <w:r w:rsidR="007374B7" w:rsidRPr="007F3F1B">
        <w:t xml:space="preserve">ТЕСТИРОВАНИЕ </w:t>
      </w:r>
      <w:r w:rsidR="00CB460C" w:rsidRPr="007F3F1B">
        <w:t>И ОПТИМИЗАЦИЯ</w:t>
      </w:r>
      <w:bookmarkEnd w:id="75"/>
    </w:p>
    <w:p w:rsidR="00CB460C" w:rsidRPr="006D7DD2" w:rsidRDefault="00F30238" w:rsidP="00B0125F">
      <w:pPr>
        <w:pStyle w:val="2"/>
        <w:rPr>
          <w:shd w:val="clear" w:color="auto" w:fill="FFFFFF"/>
        </w:rPr>
      </w:pPr>
      <w:bookmarkStart w:id="76" w:name="_Toc230769597"/>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6"/>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t xml:space="preserve">5. 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7" w:name="_Toc230769598"/>
      <w:r w:rsidRPr="006D7DD2">
        <w:t>5</w:t>
      </w:r>
      <w:r w:rsidR="00CB460C" w:rsidRPr="006D7DD2">
        <w:t xml:space="preserve">.2 </w:t>
      </w:r>
      <w:r w:rsidRPr="006D7DD2">
        <w:t>Результаты тестирования</w:t>
      </w:r>
      <w:r w:rsidR="009A04C6" w:rsidRPr="006D7DD2">
        <w:t xml:space="preserve"> и оптимизация</w:t>
      </w:r>
      <w:bookmarkEnd w:id="77"/>
    </w:p>
    <w:p w:rsidR="00617E78" w:rsidRDefault="00997558" w:rsidP="006D7DD2">
      <w:pPr>
        <w:pStyle w:val="30"/>
      </w:pPr>
      <w:bookmarkStart w:id="78" w:name="_Toc230769599"/>
      <w:r>
        <w:t>5.2.1 Функциональное тестирование</w:t>
      </w:r>
      <w:bookmarkEnd w:id="78"/>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7F3F1B">
      <w:pPr>
        <w:pStyle w:val="aff"/>
        <w:widowControl w:val="0"/>
        <w:numPr>
          <w:ilvl w:val="0"/>
          <w:numId w:val="33"/>
        </w:numPr>
      </w:pPr>
      <w:r>
        <w:t>определение проверяемых модулей,</w:t>
      </w:r>
    </w:p>
    <w:p w:rsidR="003310BB" w:rsidRDefault="00997558" w:rsidP="007F3F1B">
      <w:pPr>
        <w:pStyle w:val="aff"/>
        <w:widowControl w:val="0"/>
        <w:numPr>
          <w:ilvl w:val="0"/>
          <w:numId w:val="33"/>
        </w:numPr>
      </w:pPr>
      <w:r>
        <w:t>подготовку тестовых данных,</w:t>
      </w:r>
    </w:p>
    <w:p w:rsidR="003310BB" w:rsidRDefault="00997558" w:rsidP="007F3F1B">
      <w:pPr>
        <w:pStyle w:val="aff"/>
        <w:widowControl w:val="0"/>
        <w:numPr>
          <w:ilvl w:val="0"/>
          <w:numId w:val="33"/>
        </w:numPr>
      </w:pPr>
      <w:r>
        <w:t>последовательное выполнение сценариев,</w:t>
      </w:r>
    </w:p>
    <w:p w:rsidR="003310BB" w:rsidRDefault="00997558" w:rsidP="007F3F1B">
      <w:pPr>
        <w:pStyle w:val="aff"/>
        <w:widowControl w:val="0"/>
        <w:numPr>
          <w:ilvl w:val="0"/>
          <w:numId w:val="33"/>
        </w:numPr>
      </w:pPr>
      <w:r>
        <w:t>сравнение фактического результата с ожидаемым</w:t>
      </w:r>
      <w:r w:rsidR="003310BB">
        <w:t>,</w:t>
      </w:r>
    </w:p>
    <w:p w:rsidR="003310BB" w:rsidRDefault="00997558" w:rsidP="007F3F1B">
      <w:pPr>
        <w:pStyle w:val="aff"/>
        <w:widowControl w:val="0"/>
        <w:numPr>
          <w:ilvl w:val="0"/>
          <w:numId w:val="33"/>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960" w:type="dxa"/>
        <w:tblLayout w:type="fixed"/>
        <w:tblLook w:val="04A0" w:firstRow="1" w:lastRow="0" w:firstColumn="1" w:lastColumn="0" w:noHBand="0" w:noVBand="1"/>
      </w:tblPr>
      <w:tblGrid>
        <w:gridCol w:w="649"/>
        <w:gridCol w:w="2023"/>
        <w:gridCol w:w="2119"/>
        <w:gridCol w:w="2343"/>
        <w:gridCol w:w="1636"/>
        <w:gridCol w:w="1190"/>
      </w:tblGrid>
      <w:tr w:rsidR="006D7DD2" w:rsidRPr="003310BB" w:rsidTr="006D565B">
        <w:trPr>
          <w:trHeight w:val="756"/>
        </w:trPr>
        <w:tc>
          <w:tcPr>
            <w:tcW w:w="649"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2023"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2119"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343"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636"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9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2119"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897"/>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2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1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5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9" w:name="_Toc230769600"/>
      <w:r>
        <w:t>5.2.2 Тестирование пользовательского интерфейса</w:t>
      </w:r>
      <w:bookmarkEnd w:id="79"/>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375" w:type="dxa"/>
        <w:tblLayout w:type="fixed"/>
        <w:tblLook w:val="04A0" w:firstRow="1" w:lastRow="0" w:firstColumn="1" w:lastColumn="0" w:noHBand="0" w:noVBand="1"/>
      </w:tblPr>
      <w:tblGrid>
        <w:gridCol w:w="555"/>
        <w:gridCol w:w="1400"/>
        <w:gridCol w:w="1820"/>
        <w:gridCol w:w="2940"/>
        <w:gridCol w:w="1540"/>
        <w:gridCol w:w="1120"/>
      </w:tblGrid>
      <w:tr w:rsidR="00035255" w:rsidRPr="00035255" w:rsidTr="0066381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12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66381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80" w:name="_Toc230769601"/>
      <w:r>
        <w:lastRenderedPageBreak/>
        <w:t>5.2.3 Тестирование API-взаимодействия</w:t>
      </w:r>
      <w:bookmarkEnd w:id="80"/>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240"/>
        <w:gridCol w:w="1540"/>
        <w:gridCol w:w="1089"/>
      </w:tblGrid>
      <w:tr w:rsidR="00663812" w:rsidRPr="00663812" w:rsidTr="00446B70">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2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08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446B70">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1" w:name="_Toc230769602"/>
      <w:r>
        <w:lastRenderedPageBreak/>
        <w:t>5.2.4 Тестирование данных и бизнес-правил</w:t>
      </w:r>
      <w:bookmarkEnd w:id="81"/>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0" w:type="auto"/>
        <w:tblLook w:val="04A0" w:firstRow="1" w:lastRow="0" w:firstColumn="1" w:lastColumn="0" w:noHBand="0" w:noVBand="1"/>
      </w:tblPr>
      <w:tblGrid>
        <w:gridCol w:w="426"/>
        <w:gridCol w:w="1677"/>
        <w:gridCol w:w="2268"/>
        <w:gridCol w:w="2410"/>
        <w:gridCol w:w="1559"/>
        <w:gridCol w:w="1127"/>
      </w:tblGrid>
      <w:tr w:rsidR="00446B70" w:rsidRPr="00446B70" w:rsidTr="00446B70">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554"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12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2" w:name="_Toc230769603"/>
      <w:r>
        <w:lastRenderedPageBreak/>
        <w:t>5.2.5 Unit-тестирование</w:t>
      </w:r>
      <w:bookmarkEnd w:id="82"/>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19050" t="19050" r="22860" b="114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3" w:name="_Toc230769604"/>
      <w:r>
        <w:t>5.2.6 Тестирование безопасности</w:t>
      </w:r>
      <w:bookmarkEnd w:id="83"/>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127"/>
      </w:tblGrid>
      <w:tr w:rsidR="007510B4" w:rsidRPr="00B315D9" w:rsidTr="00B315D9">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701"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12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4" w:name="_Toc230769605"/>
      <w:r>
        <w:lastRenderedPageBreak/>
        <w:t>5.2.7 Базовое тестирование производительности и оптимизация</w:t>
      </w:r>
      <w:bookmarkEnd w:id="84"/>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B315D9">
        <w:t xml:space="preserve"> </w:t>
      </w:r>
      <w:r>
        <w:t>Результаты базового тестирования производительности представлены в таблице 5.2.6.</w:t>
      </w:r>
    </w:p>
    <w:p w:rsidR="00617E78" w:rsidRDefault="00997558">
      <w:pPr>
        <w:pStyle w:val="aff"/>
      </w:pPr>
      <w:r>
        <w:t>Таблица 5.2.6 – Результаты базового тестирования производительности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1887"/>
      </w:tblGrid>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1887"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bookmarkStart w:id="85" w:name="_Toc230769606"/>
      <w:r>
        <w:lastRenderedPageBreak/>
        <w:t>6 РУКОВОДСТВО ПОЛЬЗОВАТЕЛЯ</w:t>
      </w:r>
      <w:bookmarkEnd w:id="85"/>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5F03C4" w:rsidRDefault="007E1BAD" w:rsidP="0036137C">
      <w:pPr>
        <w:pStyle w:val="2"/>
      </w:pPr>
      <w:bookmarkStart w:id="86" w:name="_Toc230769607"/>
      <w:r>
        <w:t>6.</w:t>
      </w:r>
      <w:r w:rsidRPr="0036137C">
        <w:rPr>
          <w:rStyle w:val="20"/>
        </w:rPr>
        <w:t>1</w:t>
      </w:r>
      <w:r>
        <w:t xml:space="preserve"> Клиент</w:t>
      </w:r>
      <w:bookmarkEnd w:id="86"/>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7" w:name="_Toc230769608"/>
      <w:r>
        <w:t>6.2 Повар</w:t>
      </w:r>
      <w:bookmarkEnd w:id="87"/>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8" w:name="_Toc230769609"/>
      <w:r>
        <w:lastRenderedPageBreak/>
        <w:t>6.3 Бариста-кассир</w:t>
      </w:r>
      <w:bookmarkEnd w:id="88"/>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9" w:name="_Toc230769610"/>
      <w:r>
        <w:lastRenderedPageBreak/>
        <w:t>6.4 Администратор</w:t>
      </w:r>
      <w:bookmarkEnd w:id="89"/>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90" w:name="_Toc230769611"/>
      <w:r>
        <w:t>6.5 Обработка ошибок и завершение работы</w:t>
      </w:r>
      <w:bookmarkEnd w:id="90"/>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1" w:name="_Toc230769612"/>
      <w:r>
        <w:lastRenderedPageBreak/>
        <w:t>ЗАКЛЮЧЕНИЕ</w:t>
      </w:r>
      <w:bookmarkEnd w:id="91"/>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2" w:name="_Toc485122561"/>
      <w:bookmarkStart w:id="93" w:name="_Toc499888278"/>
      <w:bookmarkStart w:id="94" w:name="_Toc504040243"/>
      <w:bookmarkStart w:id="95" w:name="_Toc230769613"/>
      <w:r w:rsidRPr="005F03C4">
        <w:lastRenderedPageBreak/>
        <w:t>СПИСОК ИСПОЛЬЗ</w:t>
      </w:r>
      <w:r w:rsidR="001527EC" w:rsidRPr="005F03C4">
        <w:t>УЕМЫХ</w:t>
      </w:r>
      <w:r w:rsidRPr="005F03C4">
        <w:t xml:space="preserve"> ИСТОЧНИКОВ</w:t>
      </w:r>
      <w:bookmarkEnd w:id="92"/>
      <w:bookmarkEnd w:id="93"/>
      <w:bookmarkEnd w:id="94"/>
      <w:bookmarkEnd w:id="95"/>
    </w:p>
    <w:p w:rsidR="00617E78" w:rsidRDefault="00997558" w:rsidP="00F0088C">
      <w:pPr>
        <w:pStyle w:val="aff"/>
        <w:numPr>
          <w:ilvl w:val="0"/>
          <w:numId w:val="38"/>
        </w:numPr>
        <w:ind w:left="0" w:firstLine="709"/>
      </w:pPr>
      <w:r>
        <w:t>ГОСТ 19.701-90. Единая система программной документации. Схемы алгоритмов, программ, данных и систем. Обозначения условные и правила выполнения.</w:t>
      </w:r>
    </w:p>
    <w:p w:rsidR="00617E78" w:rsidRDefault="00997558" w:rsidP="00F0088C">
      <w:pPr>
        <w:pStyle w:val="aff"/>
        <w:numPr>
          <w:ilvl w:val="0"/>
          <w:numId w:val="38"/>
        </w:numPr>
        <w:ind w:left="0" w:firstLine="709"/>
      </w:pPr>
      <w:r>
        <w:t>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Pr="001D7F2B" w:rsidRDefault="00997558" w:rsidP="00F0088C">
      <w:pPr>
        <w:pStyle w:val="aff"/>
        <w:numPr>
          <w:ilvl w:val="0"/>
          <w:numId w:val="38"/>
        </w:numPr>
        <w:ind w:left="0" w:firstLine="709"/>
        <w:rPr>
          <w:lang w:val="en-US"/>
        </w:rPr>
      </w:pPr>
      <w:r w:rsidRPr="001D7F2B">
        <w:rPr>
          <w:lang w:val="en-US"/>
        </w:rPr>
        <w:t>ISO/IEC/IEEE 29148:2018. Systems and software engineering — Life cycle processes — Requirements engineering.</w:t>
      </w:r>
    </w:p>
    <w:p w:rsidR="00617E78" w:rsidRPr="001D7F2B" w:rsidRDefault="00997558" w:rsidP="00F0088C">
      <w:pPr>
        <w:pStyle w:val="aff"/>
        <w:numPr>
          <w:ilvl w:val="0"/>
          <w:numId w:val="38"/>
        </w:numPr>
        <w:ind w:left="0" w:firstLine="709"/>
        <w:rPr>
          <w:lang w:val="en-US"/>
        </w:rPr>
      </w:pPr>
      <w:r w:rsidRPr="001D7F2B">
        <w:rPr>
          <w:lang w:val="en-US"/>
        </w:rPr>
        <w:t>ISO/IEC 25010:2011. Systems and software engineering — Systems and software Quality Requirements and Evaluation (SQuaRE) — System and software quality models.</w:t>
      </w:r>
    </w:p>
    <w:p w:rsidR="00617E78" w:rsidRDefault="00997558" w:rsidP="00F0088C">
      <w:pPr>
        <w:pStyle w:val="aff"/>
        <w:numPr>
          <w:ilvl w:val="0"/>
          <w:numId w:val="38"/>
        </w:numPr>
        <w:ind w:left="0" w:firstLine="709"/>
      </w:pPr>
      <w:r w:rsidRPr="001D7F2B">
        <w:rPr>
          <w:lang w:val="en-US"/>
        </w:rPr>
        <w:t xml:space="preserve">OMG Unified Modeling Language Specification. </w:t>
      </w:r>
      <w:r>
        <w:t>Version 2.5.1 [Электронный ресурс]. — URL: https://www.omg.org/spec/UML/2.5.1 (дата обращения: 27.05.2026).</w:t>
      </w:r>
    </w:p>
    <w:p w:rsidR="00617E78" w:rsidRDefault="00997558" w:rsidP="00F0088C">
      <w:pPr>
        <w:pStyle w:val="aff"/>
        <w:numPr>
          <w:ilvl w:val="0"/>
          <w:numId w:val="38"/>
        </w:numPr>
        <w:ind w:left="0" w:firstLine="709"/>
      </w:pPr>
      <w:r>
        <w:t>Документация ASP.NET Core [Электронный ресурс]. — URL: https://learn.microsoft.com/ru-ru/aspnet/core/ (дата обращения: 27.05.2026).</w:t>
      </w:r>
    </w:p>
    <w:p w:rsidR="00617E78" w:rsidRDefault="00997558" w:rsidP="00F0088C">
      <w:pPr>
        <w:pStyle w:val="aff"/>
        <w:numPr>
          <w:ilvl w:val="0"/>
          <w:numId w:val="38"/>
        </w:numPr>
        <w:ind w:left="0" w:firstLine="709"/>
      </w:pPr>
      <w:r>
        <w:t>Создание Web API с ASP.NET Core [Электронный ресурс]. — URL: https://learn.microsoft.com/ru-ru/aspnet/core/web-api/ (дата обращения: 27.05.2026).</w:t>
      </w:r>
    </w:p>
    <w:p w:rsidR="00617E78" w:rsidRDefault="00997558" w:rsidP="00F0088C">
      <w:pPr>
        <w:pStyle w:val="aff"/>
        <w:numPr>
          <w:ilvl w:val="0"/>
          <w:numId w:val="38"/>
        </w:numPr>
        <w:ind w:left="0" w:firstLine="709"/>
      </w:pPr>
      <w:r>
        <w:t>Разделы безопасности ASP.NET Core [Электронный ресурс]. — URL: https://learn.microsoft.com/ru-ru/aspnet/core/security/ (дата обращения: 27.05.2026).</w:t>
      </w:r>
    </w:p>
    <w:p w:rsidR="00617E78" w:rsidRDefault="00997558" w:rsidP="00F0088C">
      <w:pPr>
        <w:pStyle w:val="aff"/>
        <w:numPr>
          <w:ilvl w:val="0"/>
          <w:numId w:val="38"/>
        </w:numPr>
        <w:ind w:left="0" w:firstLine="709"/>
      </w:pPr>
      <w:r>
        <w:t>Документация Entity Framework Core [Электронный ресурс]. — URL: https://learn.microsoft.com/ru-ru/ef/core/ (дата обращения: 27.05.2026).</w:t>
      </w:r>
    </w:p>
    <w:p w:rsidR="00617E78" w:rsidRDefault="00997558" w:rsidP="00F0088C">
      <w:pPr>
        <w:pStyle w:val="aff"/>
        <w:numPr>
          <w:ilvl w:val="0"/>
          <w:numId w:val="38"/>
        </w:numPr>
        <w:ind w:left="0" w:firstLine="709"/>
      </w:pPr>
      <w:r>
        <w:t>Эффективные запросы в Entity Framework Core [Электронный ресурс]. — URL: https://learn.microsoft.com/ru-ru/ef/core/performance/efficient-querying (дата обращения: 27.05.2026).</w:t>
      </w:r>
    </w:p>
    <w:p w:rsidR="00617E78" w:rsidRDefault="00997558" w:rsidP="00F0088C">
      <w:pPr>
        <w:pStyle w:val="aff"/>
        <w:numPr>
          <w:ilvl w:val="0"/>
          <w:numId w:val="38"/>
        </w:numPr>
        <w:ind w:left="0" w:firstLine="709"/>
      </w:pPr>
      <w:r>
        <w:t>Документация Microsoft SQL Server [Электронный ресурс]. — URL: https://learn.microsoft.com/ru-ru/sql/sql-server/ (дата обращения: 27.05.2026).</w:t>
      </w:r>
    </w:p>
    <w:p w:rsidR="00617E78" w:rsidRDefault="00997558" w:rsidP="00F0088C">
      <w:pPr>
        <w:pStyle w:val="aff"/>
        <w:numPr>
          <w:ilvl w:val="0"/>
          <w:numId w:val="38"/>
        </w:numPr>
        <w:ind w:left="0" w:firstLine="709"/>
      </w:pPr>
      <w:r>
        <w:t>Руководство по архитектуре обработки запросов SQL Server [Электронный ресурс]. — URL: https://learn.microsoft.com/ru-ru/sql/relational-databases/query-processing-architecture-guide (дата обращения: 27.05.2026).</w:t>
      </w:r>
    </w:p>
    <w:p w:rsidR="00617E78" w:rsidRDefault="00997558" w:rsidP="00F0088C">
      <w:pPr>
        <w:pStyle w:val="aff"/>
        <w:numPr>
          <w:ilvl w:val="0"/>
          <w:numId w:val="38"/>
        </w:numPr>
        <w:ind w:left="0" w:firstLine="709"/>
      </w:pPr>
      <w:r>
        <w:t>Документация WPF для .NET [Электронный ресурс]. — URL: https://learn.microsoft.com/ru-ru/dotnet/desktop/wpf/ (дата обращения: 27.05.2026).</w:t>
      </w:r>
    </w:p>
    <w:p w:rsidR="00617E78" w:rsidRDefault="00997558" w:rsidP="00F0088C">
      <w:pPr>
        <w:pStyle w:val="aff"/>
        <w:numPr>
          <w:ilvl w:val="0"/>
          <w:numId w:val="38"/>
        </w:numPr>
        <w:ind w:left="0" w:firstLine="709"/>
      </w:pPr>
      <w:r>
        <w:t>Привязка данных в WPF [Электронный ресурс]. — URL: https://learn.microsoft.com/ru-ru/dotnet/desktop/wpf/data/ (дата обращения: 27.05.2026).</w:t>
      </w:r>
    </w:p>
    <w:p w:rsidR="00617E78" w:rsidRDefault="00997558" w:rsidP="00F0088C">
      <w:pPr>
        <w:pStyle w:val="aff"/>
        <w:numPr>
          <w:ilvl w:val="0"/>
          <w:numId w:val="38"/>
        </w:numPr>
        <w:ind w:left="0" w:firstLine="709"/>
      </w:pPr>
      <w:r>
        <w:t>Обзор языка XAML в WPF [Электронный ресурс]. — URL: https://learn.microsoft.com/ru-ru/dotnet/desktop/wpf/xaml/ (дата обращения: 27.05.2026).</w:t>
      </w:r>
    </w:p>
    <w:p w:rsidR="00617E78" w:rsidRDefault="00997558" w:rsidP="00F0088C">
      <w:pPr>
        <w:pStyle w:val="aff"/>
        <w:numPr>
          <w:ilvl w:val="0"/>
          <w:numId w:val="38"/>
        </w:numPr>
        <w:ind w:left="0" w:firstLine="709"/>
      </w:pPr>
      <w:r>
        <w:lastRenderedPageBreak/>
        <w:t>Внедрение зависимостей в .NET [Электронный ресурс]. — URL: https://learn.microsoft.com/ru-ru/dotnet/core/extensions/dependency-injection (дата обращения: 27.05.2026).</w:t>
      </w:r>
    </w:p>
    <w:p w:rsidR="00617E78" w:rsidRPr="001D7F2B" w:rsidRDefault="00997558" w:rsidP="00F0088C">
      <w:pPr>
        <w:pStyle w:val="aff"/>
        <w:numPr>
          <w:ilvl w:val="0"/>
          <w:numId w:val="38"/>
        </w:numPr>
        <w:ind w:left="0" w:firstLine="709"/>
        <w:rPr>
          <w:lang w:val="en-US"/>
        </w:rPr>
      </w:pPr>
      <w:r w:rsidRPr="001D7F2B">
        <w:rPr>
          <w:lang w:val="en-US"/>
        </w:rPr>
        <w:t>OWASP Top 10:2021. The Ten Most Critical Web Application Security Risks [</w:t>
      </w:r>
      <w:r>
        <w:t>Электронный</w:t>
      </w:r>
      <w:r w:rsidRPr="001D7F2B">
        <w:rPr>
          <w:lang w:val="en-US"/>
        </w:rPr>
        <w:t xml:space="preserve"> </w:t>
      </w:r>
      <w:r>
        <w:t>ресурс</w:t>
      </w:r>
      <w:r w:rsidRPr="001D7F2B">
        <w:rPr>
          <w:lang w:val="en-US"/>
        </w:rPr>
        <w:t>]. — URL: https://owasp.org/Top10/ (</w:t>
      </w:r>
      <w:r>
        <w:t>дата</w:t>
      </w:r>
      <w:r w:rsidRPr="001D7F2B">
        <w:rPr>
          <w:lang w:val="en-US"/>
        </w:rPr>
        <w:t xml:space="preserve"> </w:t>
      </w:r>
      <w:r>
        <w:t>обращения</w:t>
      </w:r>
      <w:r w:rsidRPr="001D7F2B">
        <w:rPr>
          <w:lang w:val="en-US"/>
        </w:rPr>
        <w:t>: 27.05.2026).</w:t>
      </w:r>
    </w:p>
    <w:p w:rsidR="00617E78" w:rsidRPr="001D7F2B" w:rsidRDefault="00997558" w:rsidP="00F0088C">
      <w:pPr>
        <w:pStyle w:val="aff"/>
        <w:numPr>
          <w:ilvl w:val="0"/>
          <w:numId w:val="38"/>
        </w:numPr>
        <w:ind w:left="0" w:firstLine="709"/>
        <w:rPr>
          <w:lang w:val="en-US"/>
        </w:rPr>
      </w:pPr>
      <w:r w:rsidRPr="001D7F2B">
        <w:rPr>
          <w:lang w:val="en-US"/>
        </w:rPr>
        <w:t>Fowler M. Patterns of Enterprise Application Architecture. — Boston: Addison-Wesley, 2002.</w:t>
      </w:r>
    </w:p>
    <w:p w:rsidR="00617E78" w:rsidRPr="001D7F2B" w:rsidRDefault="00997558" w:rsidP="00F0088C">
      <w:pPr>
        <w:pStyle w:val="aff"/>
        <w:numPr>
          <w:ilvl w:val="0"/>
          <w:numId w:val="38"/>
        </w:numPr>
        <w:ind w:left="0" w:firstLine="709"/>
        <w:rPr>
          <w:lang w:val="en-US"/>
        </w:rPr>
      </w:pPr>
      <w:r w:rsidRPr="001D7F2B">
        <w:rPr>
          <w:lang w:val="en-US"/>
        </w:rPr>
        <w:t>Fowler M. Refactoring: Improving the Design of Existing Code. 2nd ed. — Boston: Addison-Wesley, 2018.</w:t>
      </w:r>
    </w:p>
    <w:p w:rsidR="00617E78" w:rsidRPr="001D7F2B" w:rsidRDefault="00997558" w:rsidP="00F0088C">
      <w:pPr>
        <w:pStyle w:val="aff"/>
        <w:numPr>
          <w:ilvl w:val="0"/>
          <w:numId w:val="38"/>
        </w:numPr>
        <w:ind w:left="0" w:firstLine="709"/>
        <w:rPr>
          <w:lang w:val="en-US"/>
        </w:rPr>
      </w:pPr>
      <w:r w:rsidRPr="001D7F2B">
        <w:rPr>
          <w:lang w:val="en-US"/>
        </w:rPr>
        <w:t>Martin R. C. Clean Architecture: A Craftsman's Guide to Software Structure and Design. — Boston: Prentice Hall, 2017.</w:t>
      </w:r>
    </w:p>
    <w:p w:rsidR="00617E78" w:rsidRPr="001D7F2B" w:rsidRDefault="00997558" w:rsidP="00F0088C">
      <w:pPr>
        <w:pStyle w:val="aff"/>
        <w:numPr>
          <w:ilvl w:val="0"/>
          <w:numId w:val="38"/>
        </w:numPr>
        <w:ind w:left="0" w:firstLine="709"/>
        <w:rPr>
          <w:lang w:val="en-US"/>
        </w:rPr>
      </w:pPr>
      <w:r w:rsidRPr="001D7F2B">
        <w:rPr>
          <w:lang w:val="en-US"/>
        </w:rPr>
        <w:t>Richardson L., Ruby S. RESTful Web Services. — Sebastopol: O'Reilly Media, 2007.</w:t>
      </w:r>
    </w:p>
    <w:p w:rsidR="00617E78" w:rsidRPr="001D7F2B" w:rsidRDefault="00997558" w:rsidP="00F0088C">
      <w:pPr>
        <w:pStyle w:val="aff"/>
        <w:numPr>
          <w:ilvl w:val="0"/>
          <w:numId w:val="38"/>
        </w:numPr>
        <w:ind w:left="0" w:firstLine="709"/>
        <w:rPr>
          <w:lang w:val="en-US"/>
        </w:rPr>
      </w:pPr>
      <w:r w:rsidRPr="001D7F2B">
        <w:rPr>
          <w:lang w:val="en-US"/>
        </w:rPr>
        <w:t>Sommerville I. Software Engineering. 10th ed. — Boston: Pearson, 2016.</w:t>
      </w:r>
    </w:p>
    <w:p w:rsidR="00617E78" w:rsidRDefault="00997558" w:rsidP="00F0088C">
      <w:pPr>
        <w:pStyle w:val="aff"/>
        <w:numPr>
          <w:ilvl w:val="0"/>
          <w:numId w:val="38"/>
        </w:numPr>
        <w:ind w:left="0" w:firstLine="709"/>
      </w:pPr>
      <w:r w:rsidRPr="001D7F2B">
        <w:rPr>
          <w:lang w:val="en-US"/>
        </w:rPr>
        <w:t xml:space="preserve">Pressman R. S., Maxim B. R. Software Engineering: A Practitioner's Approach. </w:t>
      </w:r>
      <w:r>
        <w:t>9th ed. — New York: McGraw-Hill Education, 2019.</w:t>
      </w:r>
    </w:p>
    <w:p w:rsidR="00617E78" w:rsidRDefault="00997558" w:rsidP="00F0088C">
      <w:pPr>
        <w:pStyle w:val="aff"/>
        <w:numPr>
          <w:ilvl w:val="0"/>
          <w:numId w:val="38"/>
        </w:numPr>
        <w:ind w:left="0" w:firstLine="709"/>
      </w:pPr>
      <w:r w:rsidRPr="001D7F2B">
        <w:rPr>
          <w:lang w:val="en-US"/>
        </w:rPr>
        <w:t xml:space="preserve">Larman C. Applying UML and Patterns: An Introduction to Object-Oriented Analysis and Design and Iterative Development. </w:t>
      </w:r>
      <w:r>
        <w:t>3rd ed. — Upper Saddle River: Prentice Hall, 2004.</w:t>
      </w:r>
    </w:p>
    <w:p w:rsidR="00123530" w:rsidRPr="005F03C4" w:rsidRDefault="00123530" w:rsidP="00B0125F">
      <w:pPr>
        <w:pStyle w:val="10"/>
      </w:pPr>
      <w:bookmarkStart w:id="96" w:name="_Toc230769614"/>
      <w:r w:rsidRPr="005F03C4">
        <w:lastRenderedPageBreak/>
        <w:t>ПРИЛОЖЕНИЯ</w:t>
      </w:r>
      <w:bookmarkEnd w:id="96"/>
    </w:p>
    <w:p w:rsidR="00123530" w:rsidRPr="005F03C4" w:rsidRDefault="00123530" w:rsidP="00B0125F">
      <w:pPr>
        <w:pStyle w:val="2"/>
      </w:pPr>
      <w:bookmarkStart w:id="97" w:name="_Toc230769615"/>
      <w:r w:rsidRPr="005F03C4">
        <w:t>Приложение А</w:t>
      </w:r>
      <w:bookmarkEnd w:id="97"/>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8" w:name="_Toc230769616"/>
      <w:r w:rsidRPr="005F03C4">
        <w:lastRenderedPageBreak/>
        <w:t>Приложение Б</w:t>
      </w:r>
      <w:bookmarkEnd w:id="98"/>
    </w:p>
    <w:p w:rsidR="0016100A" w:rsidRDefault="003B6FFE" w:rsidP="003B6FFE">
      <w:pPr>
        <w:spacing w:line="240" w:lineRule="auto"/>
        <w:jc w:val="center"/>
        <w:rPr>
          <w:sz w:val="24"/>
          <w:szCs w:val="24"/>
        </w:rPr>
      </w:pPr>
      <w:r>
        <w:rPr>
          <w:noProof/>
          <w:sz w:val="24"/>
          <w:szCs w:val="24"/>
          <w:lang w:eastAsia="ru-RU"/>
        </w:rPr>
        <w:drawing>
          <wp:inline distT="0" distB="0" distL="0" distR="0">
            <wp:extent cx="4315082" cy="8336280"/>
            <wp:effectExtent l="0" t="0" r="9525"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351278" cy="8406207"/>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9" w:name="_Toc230769617"/>
      <w:r w:rsidRPr="005F03C4">
        <w:lastRenderedPageBreak/>
        <w:t>Приложение В</w:t>
      </w:r>
      <w:bookmarkEnd w:id="99"/>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6D565B" w:rsidRDefault="00EC6741" w:rsidP="00EC6741">
      <w:pPr>
        <w:jc w:val="center"/>
        <w:rPr>
          <w:sz w:val="24"/>
        </w:rP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607704" w:rsidRDefault="00123530" w:rsidP="00B0125F">
      <w:pPr>
        <w:pStyle w:val="2"/>
        <w:rPr>
          <w:lang w:val="en-US"/>
        </w:rPr>
      </w:pPr>
      <w:bookmarkStart w:id="100" w:name="_Toc230769618"/>
      <w:r w:rsidRPr="005F03C4">
        <w:lastRenderedPageBreak/>
        <w:t>Приложение</w:t>
      </w:r>
      <w:r w:rsidRPr="00607704">
        <w:rPr>
          <w:lang w:val="en-US"/>
        </w:rPr>
        <w:t xml:space="preserve"> </w:t>
      </w:r>
      <w:r w:rsidRPr="005F03C4">
        <w:t>Г</w:t>
      </w:r>
      <w:bookmarkEnd w:id="100"/>
    </w:p>
    <w:p w:rsidR="00411D43" w:rsidRPr="00607704" w:rsidRDefault="00411D43">
      <w:pPr>
        <w:spacing w:line="240" w:lineRule="auto"/>
        <w:rPr>
          <w:sz w:val="20"/>
          <w:szCs w:val="20"/>
          <w:lang w:val="en-US"/>
        </w:rPr>
        <w:sectPr w:rsidR="00411D43" w:rsidRPr="00607704" w:rsidSect="00B758B7">
          <w:pgSz w:w="11906" w:h="16838"/>
          <w:pgMar w:top="1134" w:right="567" w:bottom="851" w:left="1418" w:header="737" w:footer="709" w:gutter="0"/>
          <w:cols w:space="708"/>
          <w:docGrid w:linePitch="381"/>
        </w:sectPr>
      </w:pPr>
      <w:bookmarkStart w:id="101" w:name="_Toc230769619"/>
    </w:p>
    <w:p w:rsidR="00411D43" w:rsidRPr="00411D43" w:rsidRDefault="00411D43" w:rsidP="00411D43">
      <w:pPr>
        <w:spacing w:line="240" w:lineRule="auto"/>
        <w:rPr>
          <w:sz w:val="20"/>
          <w:szCs w:val="20"/>
          <w:lang w:val="en-US"/>
        </w:rPr>
      </w:pPr>
      <w:r w:rsidRPr="00411D43">
        <w:rPr>
          <w:sz w:val="20"/>
          <w:szCs w:val="20"/>
          <w:lang w:val="en-US"/>
        </w:rPr>
        <w:t>using GardenNookApi.Entities;</w:t>
      </w:r>
    </w:p>
    <w:p w:rsidR="00411D43" w:rsidRPr="00411D43" w:rsidRDefault="00411D43" w:rsidP="00411D43">
      <w:pPr>
        <w:spacing w:line="240" w:lineRule="auto"/>
        <w:rPr>
          <w:sz w:val="20"/>
          <w:szCs w:val="20"/>
          <w:lang w:val="en-US"/>
        </w:rPr>
      </w:pPr>
      <w:r w:rsidRPr="00411D43">
        <w:rPr>
          <w:sz w:val="20"/>
          <w:szCs w:val="20"/>
          <w:lang w:val="en-US"/>
        </w:rPr>
        <w:t>using GardenNookApi.Services;</w:t>
      </w:r>
    </w:p>
    <w:p w:rsidR="00411D43" w:rsidRPr="00411D43" w:rsidRDefault="00411D43" w:rsidP="00411D43">
      <w:pPr>
        <w:spacing w:line="240" w:lineRule="auto"/>
        <w:rPr>
          <w:sz w:val="20"/>
          <w:szCs w:val="20"/>
          <w:lang w:val="en-US"/>
        </w:rPr>
      </w:pPr>
      <w:r w:rsidRPr="00411D43">
        <w:rPr>
          <w:sz w:val="20"/>
          <w:szCs w:val="20"/>
          <w:lang w:val="en-US"/>
        </w:rPr>
        <w:t>using Microsoft.AspNetCore.Authorization;</w:t>
      </w:r>
    </w:p>
    <w:p w:rsidR="00411D43" w:rsidRPr="00411D43" w:rsidRDefault="00411D43" w:rsidP="00411D43">
      <w:pPr>
        <w:spacing w:line="240" w:lineRule="auto"/>
        <w:rPr>
          <w:sz w:val="20"/>
          <w:szCs w:val="20"/>
          <w:lang w:val="en-US"/>
        </w:rPr>
      </w:pPr>
      <w:r w:rsidRPr="00411D43">
        <w:rPr>
          <w:sz w:val="20"/>
          <w:szCs w:val="20"/>
          <w:lang w:val="en-US"/>
        </w:rPr>
        <w:t>using Microsoft.AspNetCore.Mvc;</w:t>
      </w:r>
    </w:p>
    <w:p w:rsidR="00411D43" w:rsidRPr="00411D43" w:rsidRDefault="00411D43" w:rsidP="00411D43">
      <w:pPr>
        <w:spacing w:line="240" w:lineRule="auto"/>
        <w:rPr>
          <w:sz w:val="20"/>
          <w:szCs w:val="20"/>
          <w:lang w:val="en-US"/>
        </w:rPr>
      </w:pPr>
      <w:r w:rsidRPr="00411D43">
        <w:rPr>
          <w:sz w:val="20"/>
          <w:szCs w:val="20"/>
          <w:lang w:val="en-US"/>
        </w:rPr>
        <w:t>using Microsoft.EntityFrameworkCore;</w:t>
      </w:r>
    </w:p>
    <w:p w:rsidR="00411D43" w:rsidRPr="00411D43" w:rsidRDefault="00411D43" w:rsidP="00411D43">
      <w:pPr>
        <w:spacing w:line="240" w:lineRule="auto"/>
        <w:rPr>
          <w:sz w:val="20"/>
          <w:szCs w:val="20"/>
          <w:lang w:val="en-US"/>
        </w:rPr>
      </w:pPr>
      <w:r w:rsidRPr="00411D43">
        <w:rPr>
          <w:sz w:val="20"/>
          <w:szCs w:val="20"/>
          <w:lang w:val="en-US"/>
        </w:rPr>
        <w:t>using Microsoft.Extensions.Options;</w:t>
      </w:r>
    </w:p>
    <w:p w:rsidR="00411D43" w:rsidRPr="00411D43" w:rsidRDefault="00411D43" w:rsidP="00411D43">
      <w:pPr>
        <w:spacing w:line="240" w:lineRule="auto"/>
        <w:rPr>
          <w:sz w:val="20"/>
          <w:szCs w:val="20"/>
          <w:lang w:val="en-US"/>
        </w:rPr>
      </w:pPr>
      <w:r w:rsidRPr="00411D43">
        <w:rPr>
          <w:sz w:val="20"/>
          <w:szCs w:val="20"/>
          <w:lang w:val="en-US"/>
        </w:rPr>
        <w:t>using System.Globalization;</w:t>
      </w:r>
    </w:p>
    <w:p w:rsidR="00411D43" w:rsidRPr="00411D43" w:rsidRDefault="00411D43" w:rsidP="00411D43">
      <w:pPr>
        <w:spacing w:line="240" w:lineRule="auto"/>
        <w:rPr>
          <w:sz w:val="20"/>
          <w:szCs w:val="20"/>
          <w:lang w:val="en-US"/>
        </w:rPr>
      </w:pPr>
      <w:r w:rsidRPr="00411D43">
        <w:rPr>
          <w:sz w:val="20"/>
          <w:szCs w:val="20"/>
          <w:lang w:val="en-US"/>
        </w:rPr>
        <w:t>using System.Security.Claims;</w:t>
      </w:r>
    </w:p>
    <w:p w:rsidR="00411D43" w:rsidRPr="00411D43" w:rsidRDefault="00411D43" w:rsidP="00411D43">
      <w:pPr>
        <w:spacing w:line="240" w:lineRule="auto"/>
        <w:rPr>
          <w:sz w:val="20"/>
          <w:szCs w:val="20"/>
          <w:lang w:val="en-US"/>
        </w:rPr>
      </w:pPr>
      <w:r w:rsidRPr="00411D43">
        <w:rPr>
          <w:sz w:val="20"/>
          <w:szCs w:val="20"/>
          <w:lang w:val="en-US"/>
        </w:rPr>
        <w:t>using TransferModels.Kitchen;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namespace GardenNookApi.Controllers</w:t>
      </w:r>
    </w:p>
    <w:p w:rsidR="00411D43" w:rsidRPr="00411D43" w:rsidRDefault="00411D43" w:rsidP="00411D43">
      <w:pPr>
        <w:spacing w:line="240" w:lineRule="auto"/>
        <w:rPr>
          <w:sz w:val="20"/>
          <w:szCs w:val="20"/>
          <w:lang w:val="en-US"/>
        </w:rPr>
      </w:pP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[ApiController]</w:t>
      </w:r>
    </w:p>
    <w:p w:rsidR="00411D43" w:rsidRPr="00411D43" w:rsidRDefault="00411D43" w:rsidP="00411D43">
      <w:pPr>
        <w:spacing w:line="240" w:lineRule="auto"/>
        <w:rPr>
          <w:sz w:val="20"/>
          <w:szCs w:val="20"/>
          <w:lang w:val="en-US"/>
        </w:rPr>
      </w:pPr>
      <w:r w:rsidRPr="00411D43">
        <w:rPr>
          <w:sz w:val="20"/>
          <w:szCs w:val="20"/>
          <w:lang w:val="en-US"/>
        </w:rPr>
        <w:t xml:space="preserve">    [Route("api/kitchen")]</w:t>
      </w:r>
    </w:p>
    <w:p w:rsidR="00411D43" w:rsidRPr="00411D43" w:rsidRDefault="00411D43" w:rsidP="00411D43">
      <w:pPr>
        <w:spacing w:line="240" w:lineRule="auto"/>
        <w:rPr>
          <w:sz w:val="20"/>
          <w:szCs w:val="20"/>
          <w:lang w:val="en-US"/>
        </w:rPr>
      </w:pPr>
      <w:r w:rsidRPr="00411D43">
        <w:rPr>
          <w:sz w:val="20"/>
          <w:szCs w:val="20"/>
          <w:lang w:val="en-US"/>
        </w:rPr>
        <w:t xml:space="preserve">    [Authorize]</w:t>
      </w:r>
    </w:p>
    <w:p w:rsidR="00411D43" w:rsidRPr="00411D43" w:rsidRDefault="00411D43" w:rsidP="00411D43">
      <w:pPr>
        <w:spacing w:line="240" w:lineRule="auto"/>
        <w:rPr>
          <w:sz w:val="20"/>
          <w:szCs w:val="20"/>
          <w:lang w:val="en-US"/>
        </w:rPr>
      </w:pPr>
      <w:r w:rsidRPr="00411D43">
        <w:rPr>
          <w:sz w:val="20"/>
          <w:szCs w:val="20"/>
          <w:lang w:val="en-US"/>
        </w:rPr>
        <w:t xml:space="preserve">    public class KitchenController : ControllerBase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ActiveStatusTokenRu = "</w:t>
      </w:r>
      <w:r w:rsidRPr="00411D43">
        <w:rPr>
          <w:sz w:val="20"/>
          <w:szCs w:val="20"/>
        </w:rPr>
        <w:t>процесс</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ActiveStatusTokenEn = "process";</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KitchenOrdersStatusActive = "active";</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KitchenOrdersStatusReady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ReadyStatusNameRu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ReadyStatusTokenEn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CancelledStatusNameRu = "</w:t>
      </w:r>
      <w:r w:rsidRPr="00411D43">
        <w:rPr>
          <w:sz w:val="20"/>
          <w:szCs w:val="20"/>
        </w:rPr>
        <w:t>Отменен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CancelledStatusTokenRu = "</w:t>
      </w:r>
      <w:r w:rsidRPr="00411D43">
        <w:rPr>
          <w:sz w:val="20"/>
          <w:szCs w:val="20"/>
        </w:rPr>
        <w:t>отмен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CancelledStatusTokenEn = "cancel";</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AdminRole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CookRole = "</w:t>
      </w:r>
      <w:r w:rsidRPr="00411D43">
        <w:rPr>
          <w:sz w:val="20"/>
          <w:szCs w:val="20"/>
        </w:rPr>
        <w:t>Повар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BaristaRole = "</w:t>
      </w:r>
      <w:r w:rsidRPr="00411D43">
        <w:rPr>
          <w:sz w:val="20"/>
          <w:szCs w:val="20"/>
        </w:rPr>
        <w:t>Бариста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DishToppingCategoryToken = "</w:t>
      </w:r>
      <w:r w:rsidRPr="00411D43">
        <w:rPr>
          <w:sz w:val="20"/>
          <w:szCs w:val="20"/>
        </w:rPr>
        <w:t>к</w:t>
      </w:r>
      <w:r w:rsidRPr="00411D43">
        <w:rPr>
          <w:sz w:val="20"/>
          <w:szCs w:val="20"/>
          <w:lang w:val="en-US"/>
        </w:rPr>
        <w:t xml:space="preserve"> </w:t>
      </w:r>
      <w:r w:rsidRPr="00411D43">
        <w:rPr>
          <w:sz w:val="20"/>
          <w:szCs w:val="20"/>
        </w:rPr>
        <w:t>блюд</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DrinkToppingCategoryToken = "</w:t>
      </w:r>
      <w:r w:rsidRPr="00411D43">
        <w:rPr>
          <w:sz w:val="20"/>
          <w:szCs w:val="20"/>
        </w:rPr>
        <w:t>к</w:t>
      </w:r>
      <w:r w:rsidRPr="00411D43">
        <w:rPr>
          <w:sz w:val="20"/>
          <w:szCs w:val="20"/>
          <w:lang w:val="en-US"/>
        </w:rPr>
        <w:t xml:space="preserve"> </w:t>
      </w:r>
      <w:r w:rsidRPr="00411D43">
        <w:rPr>
          <w:sz w:val="20"/>
          <w:szCs w:val="20"/>
        </w:rPr>
        <w:t>напит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SystemRecommendationComment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SystemRecommendationSnoozePrefix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 xml:space="preserve">: </w:t>
      </w:r>
      <w:r w:rsidRPr="00411D43">
        <w:rPr>
          <w:sz w:val="20"/>
          <w:szCs w:val="20"/>
        </w:rPr>
        <w:t>скрыто</w:t>
      </w:r>
      <w:r w:rsidRPr="00411D43">
        <w:rPr>
          <w:sz w:val="20"/>
          <w:szCs w:val="20"/>
          <w:lang w:val="en-US"/>
        </w:rPr>
        <w:t xml:space="preserve"> </w:t>
      </w:r>
      <w:r w:rsidRPr="00411D43">
        <w:rPr>
          <w:sz w:val="20"/>
          <w:szCs w:val="20"/>
        </w:rPr>
        <w:t>до</w:t>
      </w: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int CriticalDays = 14;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UnitGramsId = 2;</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UnitMillilitersId = 3;</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UnitPiecesId = 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UnitKilogramsId = 5;</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UnitLitersId = 6;</w:t>
      </w:r>
    </w:p>
    <w:p w:rsidR="00411D43" w:rsidRPr="00411D43" w:rsidRDefault="00411D43" w:rsidP="00411D43">
      <w:pPr>
        <w:spacing w:line="240" w:lineRule="auto"/>
        <w:rPr>
          <w:sz w:val="20"/>
          <w:szCs w:val="20"/>
          <w:lang w:val="en-US"/>
        </w:rPr>
      </w:pPr>
      <w:r w:rsidRPr="00411D43">
        <w:rPr>
          <w:sz w:val="20"/>
          <w:szCs w:val="20"/>
          <w:lang w:val="en-US"/>
        </w:rPr>
        <w:t xml:space="preserve">        private const decimal DecimalEpsilon = 0.000001m;</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readonly AppDbContext _db;</w:t>
      </w:r>
    </w:p>
    <w:p w:rsidR="00411D43" w:rsidRPr="00411D43" w:rsidRDefault="00411D43" w:rsidP="00411D43">
      <w:pPr>
        <w:spacing w:line="240" w:lineRule="auto"/>
        <w:rPr>
          <w:sz w:val="20"/>
          <w:szCs w:val="20"/>
          <w:lang w:val="en-US"/>
        </w:rPr>
      </w:pPr>
      <w:r w:rsidRPr="00411D43">
        <w:rPr>
          <w:sz w:val="20"/>
          <w:szCs w:val="20"/>
          <w:lang w:val="en-US"/>
        </w:rPr>
        <w:t xml:space="preserve">        private readonly IPreparationStockService _stockService;</w:t>
      </w:r>
    </w:p>
    <w:p w:rsidR="00411D43" w:rsidRPr="00411D43" w:rsidRDefault="00411D43" w:rsidP="00411D43">
      <w:pPr>
        <w:spacing w:line="240" w:lineRule="auto"/>
        <w:rPr>
          <w:sz w:val="20"/>
          <w:szCs w:val="20"/>
          <w:lang w:val="en-US"/>
        </w:rPr>
      </w:pPr>
      <w:r w:rsidRPr="00411D43">
        <w:rPr>
          <w:sz w:val="20"/>
          <w:szCs w:val="20"/>
          <w:lang w:val="en-US"/>
        </w:rPr>
        <w:t xml:space="preserve">        private readonly KitchenPickupFilterOptions _pickupFilterOptions;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KitchenController(</w:t>
      </w:r>
    </w:p>
    <w:p w:rsidR="00411D43" w:rsidRPr="00411D43" w:rsidRDefault="00411D43" w:rsidP="00411D43">
      <w:pPr>
        <w:spacing w:line="240" w:lineRule="auto"/>
        <w:rPr>
          <w:sz w:val="20"/>
          <w:szCs w:val="20"/>
          <w:lang w:val="en-US"/>
        </w:rPr>
      </w:pPr>
      <w:r w:rsidRPr="00411D43">
        <w:rPr>
          <w:sz w:val="20"/>
          <w:szCs w:val="20"/>
          <w:lang w:val="en-US"/>
        </w:rPr>
        <w:t xml:space="preserve">            AppDbContext db,</w:t>
      </w:r>
    </w:p>
    <w:p w:rsidR="00411D43" w:rsidRPr="00411D43" w:rsidRDefault="00411D43" w:rsidP="00411D43">
      <w:pPr>
        <w:spacing w:line="240" w:lineRule="auto"/>
        <w:rPr>
          <w:sz w:val="20"/>
          <w:szCs w:val="20"/>
          <w:lang w:val="en-US"/>
        </w:rPr>
      </w:pPr>
      <w:r w:rsidRPr="00411D43">
        <w:rPr>
          <w:sz w:val="20"/>
          <w:szCs w:val="20"/>
          <w:lang w:val="en-US"/>
        </w:rPr>
        <w:t xml:space="preserve">            IPreparationStockService stockService,</w:t>
      </w:r>
    </w:p>
    <w:p w:rsidR="00411D43" w:rsidRPr="00411D43" w:rsidRDefault="00411D43" w:rsidP="00411D43">
      <w:pPr>
        <w:spacing w:line="240" w:lineRule="auto"/>
        <w:rPr>
          <w:sz w:val="20"/>
          <w:szCs w:val="20"/>
          <w:lang w:val="en-US"/>
        </w:rPr>
      </w:pPr>
      <w:r w:rsidRPr="00411D43">
        <w:rPr>
          <w:sz w:val="20"/>
          <w:szCs w:val="20"/>
          <w:lang w:val="en-US"/>
        </w:rPr>
        <w:t xml:space="preserve">            IOptions&lt;KitchenPickupFilterOptions&gt; 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 = db;</w:t>
      </w:r>
    </w:p>
    <w:p w:rsidR="00411D43" w:rsidRPr="00411D43" w:rsidRDefault="00411D43" w:rsidP="00411D43">
      <w:pPr>
        <w:spacing w:line="240" w:lineRule="auto"/>
        <w:rPr>
          <w:sz w:val="20"/>
          <w:szCs w:val="20"/>
          <w:lang w:val="en-US"/>
        </w:rPr>
      </w:pPr>
      <w:r w:rsidRPr="00411D43">
        <w:rPr>
          <w:sz w:val="20"/>
          <w:szCs w:val="20"/>
          <w:lang w:val="en-US"/>
        </w:rPr>
        <w:t xml:space="preserve">            _stockService = stockService;</w:t>
      </w:r>
    </w:p>
    <w:p w:rsidR="00411D43" w:rsidRPr="00411D43" w:rsidRDefault="00411D43" w:rsidP="00411D43">
      <w:pPr>
        <w:spacing w:line="240" w:lineRule="auto"/>
        <w:rPr>
          <w:sz w:val="20"/>
          <w:szCs w:val="20"/>
          <w:lang w:val="en-US"/>
        </w:rPr>
      </w:pPr>
      <w:r w:rsidRPr="00411D43">
        <w:rPr>
          <w:sz w:val="20"/>
          <w:szCs w:val="20"/>
          <w:lang w:val="en-US"/>
        </w:rPr>
        <w:t xml:space="preserve">            _pickupFilterOptions = pickupFilterOptions?.Value ?? new KitchenPickupFilterOptions();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Task&lt;ActionResult&lt;KitchenOrdersResponse&gt;&gt; GetOrders([FromQuery] string?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statusFilter = NormalizeKitchenOrdersStatus(status);</w:t>
      </w:r>
    </w:p>
    <w:p w:rsidR="00411D43" w:rsidRPr="00411D43" w:rsidRDefault="00411D43" w:rsidP="00411D43">
      <w:pPr>
        <w:spacing w:line="240" w:lineRule="auto"/>
        <w:rPr>
          <w:sz w:val="20"/>
          <w:szCs w:val="20"/>
          <w:lang w:val="en-US"/>
        </w:rPr>
      </w:pPr>
      <w:r w:rsidRPr="00411D43">
        <w:rPr>
          <w:sz w:val="20"/>
          <w:szCs w:val="20"/>
          <w:lang w:val="en-US"/>
        </w:rPr>
        <w:t xml:space="preserve">            if (statusFilter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фильтр статуса заказов");</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includeCompletedItems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var today = DateTime.Today;</w:t>
      </w:r>
    </w:p>
    <w:p w:rsidR="00411D43" w:rsidRPr="00411D43" w:rsidRDefault="00411D43" w:rsidP="00411D43">
      <w:pPr>
        <w:spacing w:line="240" w:lineRule="auto"/>
        <w:rPr>
          <w:sz w:val="20"/>
          <w:szCs w:val="20"/>
          <w:lang w:val="en-US"/>
        </w:rPr>
      </w:pPr>
      <w:r w:rsidRPr="00411D43">
        <w:rPr>
          <w:sz w:val="20"/>
          <w:szCs w:val="20"/>
          <w:lang w:val="en-US"/>
        </w:rPr>
        <w:t xml:space="preserve">            var tomorrow = today.AddDays(1);</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ordersQuery =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o.Status != null &amp;&amp;</w:t>
      </w:r>
    </w:p>
    <w:p w:rsidR="00411D43" w:rsidRPr="00411D43" w:rsidRDefault="00411D43" w:rsidP="00411D43">
      <w:pPr>
        <w:spacing w:line="240" w:lineRule="auto"/>
        <w:rPr>
          <w:sz w:val="20"/>
          <w:szCs w:val="20"/>
          <w:lang w:val="en-US"/>
        </w:rPr>
      </w:pPr>
      <w:r w:rsidRPr="00411D43">
        <w:rPr>
          <w:sz w:val="20"/>
          <w:szCs w:val="20"/>
          <w:lang w:val="en-US"/>
        </w:rPr>
        <w:t xml:space="preserve">                    o.Status.Name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ordersQuery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$"%{ReadyStatusTokenEn}%")) &amp;&amp;</w:t>
      </w:r>
    </w:p>
    <w:p w:rsidR="00411D43" w:rsidRPr="00411D43" w:rsidRDefault="00411D43" w:rsidP="00411D43">
      <w:pPr>
        <w:spacing w:line="240" w:lineRule="auto"/>
        <w:rPr>
          <w:sz w:val="20"/>
          <w:szCs w:val="20"/>
          <w:lang w:val="en-US"/>
        </w:rPr>
      </w:pPr>
      <w:r w:rsidRPr="00411D43">
        <w:rPr>
          <w:sz w:val="20"/>
          <w:szCs w:val="20"/>
          <w:lang w:val="en-US"/>
        </w:rPr>
        <w:t xml:space="preserve">                    o.CreatedAt &gt;= today &amp;&amp;</w:t>
      </w:r>
    </w:p>
    <w:p w:rsidR="00411D43" w:rsidRPr="00411D43" w:rsidRDefault="00411D43" w:rsidP="00411D43">
      <w:pPr>
        <w:spacing w:line="240" w:lineRule="auto"/>
        <w:rPr>
          <w:sz w:val="20"/>
          <w:szCs w:val="20"/>
          <w:lang w:val="en-US"/>
        </w:rPr>
      </w:pPr>
      <w:r w:rsidRPr="00411D43">
        <w:rPr>
          <w:sz w:val="20"/>
          <w:szCs w:val="20"/>
          <w:lang w:val="en-US"/>
        </w:rPr>
        <w:t xml:space="preserve">                    o.CreatedAt &lt; tomorrow)</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orderSources = await ordersQuery</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.Select(o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o.Id,</w:t>
      </w:r>
    </w:p>
    <w:p w:rsidR="00411D43" w:rsidRPr="00411D43" w:rsidRDefault="00411D43" w:rsidP="00411D43">
      <w:pPr>
        <w:spacing w:line="240" w:lineRule="auto"/>
        <w:rPr>
          <w:sz w:val="20"/>
          <w:szCs w:val="20"/>
          <w:lang w:val="en-US"/>
        </w:rPr>
      </w:pPr>
      <w:r w:rsidRPr="00411D43">
        <w:rPr>
          <w:sz w:val="20"/>
          <w:szCs w:val="20"/>
          <w:lang w:val="en-US"/>
        </w:rPr>
        <w:t xml:space="preserve">                    o.Comment,</w:t>
      </w:r>
    </w:p>
    <w:p w:rsidR="00411D43" w:rsidRPr="00411D43" w:rsidRDefault="00411D43" w:rsidP="00411D43">
      <w:pPr>
        <w:spacing w:line="240" w:lineRule="auto"/>
        <w:rPr>
          <w:sz w:val="20"/>
          <w:szCs w:val="20"/>
          <w:lang w:val="en-US"/>
        </w:rPr>
      </w:pPr>
      <w:r w:rsidRPr="00411D43">
        <w:rPr>
          <w:sz w:val="20"/>
          <w:szCs w:val="20"/>
          <w:lang w:val="en-US"/>
        </w:rPr>
        <w:t xml:space="preserve">                    o.CreatedAt,</w:t>
      </w:r>
    </w:p>
    <w:p w:rsidR="00411D43" w:rsidRPr="00411D43" w:rsidRDefault="00411D43" w:rsidP="00411D43">
      <w:pPr>
        <w:spacing w:line="240" w:lineRule="auto"/>
        <w:rPr>
          <w:sz w:val="20"/>
          <w:szCs w:val="20"/>
          <w:lang w:val="en-US"/>
        </w:rPr>
      </w:pPr>
      <w:r w:rsidRPr="00411D43">
        <w:rPr>
          <w:sz w:val="20"/>
          <w:szCs w:val="20"/>
          <w:lang w:val="en-US"/>
        </w:rPr>
        <w:t xml:space="preserve">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null ? o.OrderType.Name : null,</w:t>
      </w:r>
    </w:p>
    <w:p w:rsidR="00411D43" w:rsidRPr="00411D43" w:rsidRDefault="00411D43" w:rsidP="00411D43">
      <w:pPr>
        <w:spacing w:line="240" w:lineRule="auto"/>
        <w:rPr>
          <w:sz w:val="20"/>
          <w:szCs w:val="20"/>
          <w:lang w:val="en-US"/>
        </w:rPr>
      </w:pPr>
      <w:r w:rsidRPr="00411D43">
        <w:rPr>
          <w:sz w:val="20"/>
          <w:szCs w:val="20"/>
          <w:lang w:val="en-US"/>
        </w:rPr>
        <w:t xml:space="preserve">                    Status =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pickupWindow = TimeSpan.FromMinutes(Math.Max(0, _pickupFilterOptions.WindowMinutes));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filteredOrderSources = 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!o.PickupAt.HasValue ||</w:t>
      </w:r>
    </w:p>
    <w:p w:rsidR="00411D43" w:rsidRPr="00411D43" w:rsidRDefault="00411D43" w:rsidP="00411D43">
      <w:pPr>
        <w:spacing w:line="240" w:lineRule="auto"/>
        <w:rPr>
          <w:sz w:val="20"/>
          <w:szCs w:val="20"/>
          <w:lang w:val="en-US"/>
        </w:rPr>
      </w:pPr>
      <w:r w:rsidRPr="00411D43">
        <w:rPr>
          <w:sz w:val="20"/>
          <w:szCs w:val="20"/>
          <w:lang w:val="en-US"/>
        </w:rPr>
        <w:t xml:space="preserve">                    IsWithinPickupWindow(o.PickupAt.Value, now, pickupWindow))</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(filteredOrderSources.Count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overduePickupSources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&lt;= now)</w:t>
      </w:r>
    </w:p>
    <w:p w:rsidR="00411D43" w:rsidRPr="00411D43" w:rsidRDefault="00411D43" w:rsidP="00411D43">
      <w:pPr>
        <w:spacing w:line="240" w:lineRule="auto"/>
        <w:rPr>
          <w:sz w:val="20"/>
          <w:szCs w:val="20"/>
          <w:lang w:val="en-US"/>
        </w:rPr>
      </w:pPr>
      <w:r w:rsidRPr="00411D43">
        <w:rPr>
          <w:sz w:val="20"/>
          <w:szCs w:val="20"/>
          <w:lang w:val="en-US"/>
        </w:rPr>
        <w:t xml:space="preserve">                .OrderByDescending(o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futurePickupSources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&gt; now)</w:t>
      </w:r>
    </w:p>
    <w:p w:rsidR="00411D43" w:rsidRPr="00411D43" w:rsidRDefault="00411D43" w:rsidP="00411D43">
      <w:pPr>
        <w:spacing w:line="240" w:lineRule="auto"/>
        <w:rPr>
          <w:sz w:val="20"/>
          <w:szCs w:val="20"/>
          <w:lang w:val="en-US"/>
        </w:rPr>
      </w:pPr>
      <w:r w:rsidRPr="00411D43">
        <w:rPr>
          <w:sz w:val="20"/>
          <w:szCs w:val="20"/>
          <w:lang w:val="en-US"/>
        </w:rPr>
        <w:t xml:space="preserve">                .OrderBy(o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!o.PickupAt.HasValue)</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orderedOrderSources = overduePickupSources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.Concat(futurePickupSources)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.Concat(noPickupSources)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orderIds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ordersById = orderedOrderSources.ToDictionary(</w:t>
      </w:r>
    </w:p>
    <w:p w:rsidR="00411D43" w:rsidRPr="00411D43" w:rsidRDefault="00411D43" w:rsidP="00411D43">
      <w:pPr>
        <w:spacing w:line="240" w:lineRule="auto"/>
        <w:rPr>
          <w:sz w:val="20"/>
          <w:szCs w:val="20"/>
          <w:lang w:val="en-US"/>
        </w:rPr>
      </w:pPr>
      <w:r w:rsidRPr="00411D43">
        <w:rPr>
          <w:sz w:val="20"/>
          <w:szCs w:val="20"/>
          <w:lang w:val="en-US"/>
        </w:rPr>
        <w:t xml:space="preserve">                o =&gt; o.Id,</w:t>
      </w:r>
    </w:p>
    <w:p w:rsidR="00411D43" w:rsidRPr="00411D43" w:rsidRDefault="00411D43" w:rsidP="00411D43">
      <w:pPr>
        <w:spacing w:line="240" w:lineRule="auto"/>
        <w:rPr>
          <w:sz w:val="20"/>
          <w:szCs w:val="20"/>
          <w:lang w:val="en-US"/>
        </w:rPr>
      </w:pPr>
      <w:r w:rsidRPr="00411D43">
        <w:rPr>
          <w:sz w:val="20"/>
          <w:szCs w:val="20"/>
          <w:lang w:val="en-US"/>
        </w:rPr>
        <w:t xml:space="preserve">                o =&gt; new KitchenOrderDto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o.Id,</w:t>
      </w:r>
    </w:p>
    <w:p w:rsidR="00411D43" w:rsidRPr="00411D43" w:rsidRDefault="00411D43" w:rsidP="00411D43">
      <w:pPr>
        <w:spacing w:line="240" w:lineRule="auto"/>
        <w:rPr>
          <w:sz w:val="20"/>
          <w:szCs w:val="20"/>
          <w:lang w:val="en-US"/>
        </w:rPr>
      </w:pPr>
      <w:r w:rsidRPr="00411D43">
        <w:rPr>
          <w:sz w:val="20"/>
          <w:szCs w:val="20"/>
          <w:lang w:val="en-US"/>
        </w:rPr>
        <w:t xml:space="preserve">                    Comment = o.Comment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o.CreatedAt,</w:t>
      </w:r>
    </w:p>
    <w:p w:rsidR="00411D43" w:rsidRPr="00411D43" w:rsidRDefault="00411D43" w:rsidP="00411D43">
      <w:pPr>
        <w:spacing w:line="240" w:lineRule="auto"/>
        <w:rPr>
          <w:sz w:val="20"/>
          <w:szCs w:val="20"/>
          <w:lang w:val="en-US"/>
        </w:rPr>
      </w:pPr>
      <w:r w:rsidRPr="00411D43">
        <w:rPr>
          <w:sz w:val="20"/>
          <w:szCs w:val="20"/>
          <w:lang w:val="en-US"/>
        </w:rPr>
        <w:t xml:space="preserve">                    PickupAt =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string.Empty,</w:t>
      </w:r>
    </w:p>
    <w:p w:rsidR="00411D43" w:rsidRPr="00411D43" w:rsidRDefault="00411D43" w:rsidP="00411D43">
      <w:pPr>
        <w:spacing w:line="240" w:lineRule="auto"/>
        <w:rPr>
          <w:sz w:val="20"/>
          <w:szCs w:val="20"/>
          <w:lang w:val="en-US"/>
        </w:rPr>
      </w:pPr>
      <w:r w:rsidRPr="00411D43">
        <w:rPr>
          <w:sz w:val="20"/>
          <w:szCs w:val="20"/>
          <w:lang w:val="en-US"/>
        </w:rPr>
        <w:t xml:space="preserve">                    Status = o.Status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dishItemIds = dishSources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dishToppingSources = dishItemIds.Count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List&lt;DishToppingSource&gt;()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_db.DishToppings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t.OrderDishItemId.HasValue &amp;&amp; dishItemIds.Contains(t.OrderDishItemId.Value))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OrderDishItemId = 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dishToppingsByItemId = dishToppingSources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t.OrderDishItemId)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KitchenOrderDishToppingDto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dishSource in dishSources)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(!ordersById.TryGetValue(dishSource.OrderId,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 = new KitchenOrderDishDto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dishSource.ItemId,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dishSource.Name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dishSource.Quantity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(dishToppingsByItemId.TryGetValue(dishSource.ItemId, out var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dish.Toppings =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order.Dishes.Add(dish);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drinkItemIds = drinkSources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drinkToppingSources = drinkItemIds.Count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List&lt;DrinkToppingSource&gt;()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_db.DrinkToppings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t.OrderDrinkItemId.HasValue &amp;&amp; drinkItemIds.Contains(t.OrderDrinkItemId.Value))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OrderDrinkItemId = 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drinkToppingsByItemId = drinkToppingSources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t.OrderDrinkItemId)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KitchenOrderDrinkToppingDto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drinkSource in drinkSources)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(!ordersById.TryGetValue(drinkSource.OrderId,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 = new KitchenOrderDrinkDto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drinkSource.ItemId,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drinkSource.Name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drinkSource.Quantity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(drinkToppingsByItemId.TryGetValue(drinkSource.ItemId, out var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drink.Toppings =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order.Drinks.Add(drink);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standaloneToppings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i.Id,</w:t>
      </w:r>
    </w:p>
    <w:p w:rsidR="00411D43" w:rsidRPr="00411D43" w:rsidRDefault="00411D43" w:rsidP="00411D43">
      <w:pPr>
        <w:spacing w:line="240" w:lineRule="auto"/>
        <w:rPr>
          <w:sz w:val="20"/>
          <w:szCs w:val="20"/>
          <w:lang w:val="en-US"/>
        </w:rPr>
      </w:pPr>
      <w:r w:rsidRPr="00411D43">
        <w:rPr>
          <w:sz w:val="20"/>
          <w:szCs w:val="20"/>
          <w:lang w:val="en-US"/>
        </w:rPr>
        <w:t xml:space="preserve">                    i.OrderId,</w:t>
      </w:r>
    </w:p>
    <w:p w:rsidR="00411D43" w:rsidRPr="00411D43" w:rsidRDefault="00411D43" w:rsidP="00411D43">
      <w:pPr>
        <w:spacing w:line="240" w:lineRule="auto"/>
        <w:rPr>
          <w:sz w:val="20"/>
          <w:szCs w:val="20"/>
          <w:lang w:val="en-US"/>
        </w:rPr>
      </w:pPr>
      <w:r w:rsidRPr="00411D43">
        <w:rPr>
          <w:sz w:val="20"/>
          <w:szCs w:val="20"/>
          <w:lang w:val="en-US"/>
        </w:rPr>
        <w:t xml:space="preserve">                    Name = i.Topping != null ? i.Topping.Name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(decimal)i.Quantity,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i.Topping != null &amp;&amp; i.Topping.Category != null</w:t>
      </w:r>
    </w:p>
    <w:p w:rsidR="00411D43" w:rsidRPr="00411D43" w:rsidRDefault="00411D43" w:rsidP="00411D43">
      <w:pPr>
        <w:spacing w:line="240" w:lineRule="auto"/>
        <w:rPr>
          <w:sz w:val="20"/>
          <w:szCs w:val="20"/>
          <w:lang w:val="en-US"/>
        </w:rPr>
      </w:pPr>
      <w:r w:rsidRPr="00411D43">
        <w:rPr>
          <w:sz w:val="20"/>
          <w:szCs w:val="20"/>
          <w:lang w:val="en-US"/>
        </w:rPr>
        <w:t xml:space="preserve">                        ? i.Topping.Category.Name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topping in standaloneToppings)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(!ordersById.TryGetValue(topping.OrderId, out var order))</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order.Toppings.Add(new KitchenOrderStandaloneToppingDto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topping.Id,</w:t>
      </w:r>
    </w:p>
    <w:p w:rsidR="00411D43" w:rsidRPr="00411D43" w:rsidRDefault="00411D43" w:rsidP="00411D43">
      <w:pPr>
        <w:spacing w:line="240" w:lineRule="auto"/>
        <w:rPr>
          <w:sz w:val="20"/>
          <w:szCs w:val="20"/>
          <w:lang w:val="en-US"/>
        </w:rPr>
      </w:pPr>
      <w:r w:rsidRPr="00411D43">
        <w:rPr>
          <w:sz w:val="20"/>
          <w:szCs w:val="20"/>
          <w:lang w:val="en-US"/>
        </w:rPr>
        <w:t xml:space="preserve">                    Name = topping.Name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topping.Quantity,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topping.CategoryName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resultOrders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ordersById[o.Id])</w:t>
      </w:r>
    </w:p>
    <w:p w:rsidR="00411D43" w:rsidRPr="00411D43" w:rsidRDefault="00411D43" w:rsidP="00411D43">
      <w:pPr>
        <w:spacing w:line="240" w:lineRule="auto"/>
        <w:rPr>
          <w:sz w:val="20"/>
          <w:szCs w:val="20"/>
          <w:lang w:val="en-US"/>
        </w:rPr>
      </w:pPr>
      <w:r w:rsidRPr="00411D43">
        <w:rPr>
          <w:sz w:val="20"/>
          <w:szCs w:val="20"/>
          <w:lang w:val="en-US"/>
        </w:rPr>
        <w:t xml:space="preserve">                .Where(o =&gt; o.Dishes.Count &gt; 0 || o.Drinks.Count &gt; 0 || o.Toppings.Count &gt; 0)</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Orders = resultOrders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Task&lt;ActionResult&lt;KitchenStopListPositionsResponse&gt;&gt; 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limitsByKey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x =&gt; BuildMenuItemLimitKey(x.ItemType, x.ItemId),</w:t>
      </w:r>
    </w:p>
    <w:p w:rsidR="00411D43" w:rsidRPr="00411D43" w:rsidRDefault="00411D43" w:rsidP="00411D43">
      <w:pPr>
        <w:spacing w:line="240" w:lineRule="auto"/>
        <w:rPr>
          <w:sz w:val="20"/>
          <w:szCs w:val="20"/>
          <w:lang w:val="en-US"/>
        </w:rPr>
      </w:pPr>
      <w:r w:rsidRPr="00411D43">
        <w:rPr>
          <w:sz w:val="20"/>
          <w:szCs w:val="20"/>
          <w:lang w:val="en-US"/>
        </w:rPr>
        <w:t xml:space="preserve">                    x =&gt; RoundTo2(Math.Max(0m, x.RemainingPortions)));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411D43" w:rsidRDefault="00411D43" w:rsidP="00411D43">
      <w:pPr>
        <w:spacing w:line="240" w:lineRule="auto"/>
        <w:rPr>
          <w:sz w:val="20"/>
          <w:szCs w:val="20"/>
          <w:lang w:val="en-US"/>
        </w:rPr>
      </w:pPr>
      <w:r w:rsidRPr="00411D43">
        <w:rPr>
          <w:sz w:val="20"/>
          <w:szCs w:val="20"/>
          <w:lang w:val="en-US"/>
        </w:rPr>
        <w:t xml:space="preserve">                .ThenBy(d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d.Quantity,</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toppingSources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.OrderBy(t =&gt; t.Name)</w:t>
      </w:r>
    </w:p>
    <w:p w:rsidR="00411D43" w:rsidRPr="00411D43" w:rsidRDefault="00411D43" w:rsidP="00411D43">
      <w:pPr>
        <w:spacing w:line="240" w:lineRule="auto"/>
        <w:rPr>
          <w:sz w:val="20"/>
          <w:szCs w:val="20"/>
          <w:lang w:val="en-US"/>
        </w:rPr>
      </w:pPr>
      <w:r w:rsidRPr="00411D43">
        <w:rPr>
          <w:sz w:val="20"/>
          <w:szCs w:val="20"/>
          <w:lang w:val="en-US"/>
        </w:rPr>
        <w:t xml:space="preserve">                .ThenBy(t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t.Id,</w:t>
      </w:r>
    </w:p>
    <w:p w:rsidR="00411D43" w:rsidRPr="00411D43" w:rsidRDefault="00411D43" w:rsidP="00411D43">
      <w:pPr>
        <w:spacing w:line="240" w:lineRule="auto"/>
        <w:rPr>
          <w:sz w:val="20"/>
          <w:szCs w:val="20"/>
          <w:lang w:val="en-US"/>
        </w:rPr>
      </w:pPr>
      <w:r w:rsidRPr="00411D43">
        <w:rPr>
          <w:sz w:val="20"/>
          <w:szCs w:val="20"/>
          <w:lang w:val="en-US"/>
        </w:rPr>
        <w:t xml:space="preserve">                    t.Name,</w:t>
      </w:r>
    </w:p>
    <w:p w:rsidR="00411D43" w:rsidRPr="00411D43" w:rsidRDefault="00411D43" w:rsidP="00411D43">
      <w:pPr>
        <w:spacing w:line="240" w:lineRule="auto"/>
        <w:rPr>
          <w:sz w:val="20"/>
          <w:szCs w:val="20"/>
          <w:lang w:val="en-US"/>
        </w:rPr>
      </w:pPr>
      <w:r w:rsidRPr="00411D43">
        <w:rPr>
          <w:sz w:val="20"/>
          <w:szCs w:val="20"/>
          <w:lang w:val="en-US"/>
        </w:rPr>
        <w:t xml:space="preserve">                    CategoryName =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t.IsAvailable,</w:t>
      </w:r>
    </w:p>
    <w:p w:rsidR="00411D43" w:rsidRPr="00411D43" w:rsidRDefault="00411D43" w:rsidP="00411D43">
      <w:pPr>
        <w:spacing w:line="240" w:lineRule="auto"/>
        <w:rPr>
          <w:sz w:val="20"/>
          <w:szCs w:val="20"/>
          <w:lang w:val="en-US"/>
        </w:rPr>
      </w:pPr>
      <w:r w:rsidRPr="00411D43">
        <w:rPr>
          <w:sz w:val="20"/>
          <w:szCs w:val="20"/>
          <w:lang w:val="en-US"/>
        </w:rPr>
        <w:t xml:space="preserve">                    t.TechnicalCardId,</w:t>
      </w:r>
    </w:p>
    <w:p w:rsidR="00411D43" w:rsidRPr="00411D43" w:rsidRDefault="00411D43" w:rsidP="00411D43">
      <w:pPr>
        <w:spacing w:line="240" w:lineRule="auto"/>
        <w:rPr>
          <w:sz w:val="20"/>
          <w:szCs w:val="20"/>
          <w:lang w:val="en-US"/>
        </w:rPr>
      </w:pPr>
      <w:r w:rsidRPr="00411D43">
        <w:rPr>
          <w:sz w:val="20"/>
          <w:szCs w:val="20"/>
          <w:lang w:val="en-US"/>
        </w:rPr>
        <w:t xml:space="preserve">                    t.Quantity,</w:t>
      </w:r>
    </w:p>
    <w:p w:rsidR="00411D43" w:rsidRPr="00411D43" w:rsidRDefault="00411D43" w:rsidP="00411D43">
      <w:pPr>
        <w:spacing w:line="240" w:lineRule="auto"/>
        <w:rPr>
          <w:sz w:val="20"/>
          <w:szCs w:val="20"/>
          <w:lang w:val="en-US"/>
        </w:rPr>
      </w:pPr>
      <w:r w:rsidRPr="00411D43">
        <w:rPr>
          <w:sz w:val="20"/>
          <w:szCs w:val="20"/>
          <w:lang w:val="en-US"/>
        </w:rPr>
        <w:t xml:space="preserve">                    UnitName = t.UnitOfMeasure != null ? t.UnitOfMeasure.Name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technicalCardIds = dishSources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.Concat(drinkSources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.Concat(toppingSources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autoPortionsByTechnicalCard = await BuildAutoAvailablePortionsByTechnicalCardAsync(technicalCardIds);</w:t>
      </w:r>
    </w:p>
    <w:p w:rsidR="00411D43" w:rsidRPr="00411D43" w:rsidRDefault="00411D43" w:rsidP="00411D43">
      <w:pPr>
        <w:spacing w:line="240" w:lineRule="auto"/>
        <w:rPr>
          <w:sz w:val="20"/>
          <w:szCs w:val="20"/>
          <w:lang w:val="en-US"/>
        </w:rPr>
      </w:pPr>
      <w:r w:rsidRPr="00411D43">
        <w:rPr>
          <w:sz w:val="20"/>
          <w:szCs w:val="20"/>
          <w:lang w:val="en-US"/>
        </w:rPr>
        <w:t xml:space="preserve">            var outputByTechnicalCard = await BuildOutputWeightByTechnicalCardAsync(technicalCardIds);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positions = new List&lt;KitchenStopListPositionDto&gt;(dishSources.Count + drinkSources.Count + toppingSources.Count);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positions.AddRange(dishSources.Select(source =&gt;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BuildTechnicalCardVolumeWeight(source.TechnicalCardId, outputByTechnicalCard, source.UnitName),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autoPortionsByTechnicalCard)));</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positions.AddRange(drinkSources.Select(source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positions.AddRange(toppingSources.Select(source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KitchenItemTypes.Topping,</w:t>
      </w:r>
    </w:p>
    <w:p w:rsidR="00411D43" w:rsidRPr="00607704" w:rsidRDefault="00411D43" w:rsidP="00411D43">
      <w:pPr>
        <w:spacing w:line="240" w:lineRule="auto"/>
        <w:rPr>
          <w:sz w:val="20"/>
          <w:szCs w:val="20"/>
          <w:lang w:val="en-US"/>
        </w:rPr>
      </w:pPr>
      <w:r w:rsidRPr="00607704">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411D43" w:rsidRDefault="00411D43" w:rsidP="00411D43">
      <w:pPr>
        <w:spacing w:line="240" w:lineRule="auto"/>
        <w:rPr>
          <w:sz w:val="20"/>
          <w:szCs w:val="20"/>
          <w:lang w:val="en-US"/>
        </w:rPr>
      </w:pPr>
      <w:r w:rsidRPr="00411D43">
        <w:rPr>
          <w:sz w:val="20"/>
          <w:szCs w:val="20"/>
          <w:lang w:val="en-US"/>
        </w:rPr>
        <w:t xml:space="preserve">                .Where(IsStopListPositionVisibleForCurrentRole)</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x.ItemType)</w:t>
      </w:r>
    </w:p>
    <w:p w:rsidR="00411D43" w:rsidRPr="00411D43" w:rsidRDefault="00411D43" w:rsidP="00411D43">
      <w:pPr>
        <w:spacing w:line="240" w:lineRule="auto"/>
        <w:rPr>
          <w:sz w:val="20"/>
          <w:szCs w:val="20"/>
          <w:lang w:val="en-US"/>
        </w:rPr>
      </w:pPr>
      <w:r w:rsidRPr="00411D43">
        <w:rPr>
          <w:sz w:val="20"/>
          <w:szCs w:val="20"/>
          <w:lang w:val="en-US"/>
        </w:rPr>
        <w:t xml:space="preserve">                .ThenBy(x =&gt; x.ItemId)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KitchenStopListPositionsResponse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[HttpPost("stop-list/items")]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AddStopListItem([FromBody] KitchenStopListItemRequest request)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(request == null || request.ItemId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BadRequest("Некорректные данные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(!TryParseItemType(request.ItemType, out var 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411D43" w:rsidRDefault="00411D43" w:rsidP="00411D43">
      <w:pPr>
        <w:spacing w:line="240" w:lineRule="auto"/>
        <w:rPr>
          <w:sz w:val="20"/>
          <w:szCs w:val="20"/>
        </w:rPr>
      </w:pPr>
      <w:r w:rsidRPr="00411D43">
        <w:rPr>
          <w:sz w:val="20"/>
          <w:szCs w:val="20"/>
        </w:rPr>
        <w:t xml:space="preserve">            if (request.RemainingPortions &lt; 0m)</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BadRequest("Остаток порций не может быть отрицательным.");</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CanCurrentRoleManageStopListItemAsync(itemType, request.ItemId))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roundedRemainingPortions = RoundTo2(request.RemainingPortions);</w:t>
      </w: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ToItemTypeToken(itemType);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itemType,</w:t>
      </w:r>
    </w:p>
    <w:p w:rsidR="00411D43" w:rsidRPr="00411D43" w:rsidRDefault="00411D43" w:rsidP="00411D43">
      <w:pPr>
        <w:spacing w:line="240" w:lineRule="auto"/>
        <w:rPr>
          <w:sz w:val="20"/>
          <w:szCs w:val="20"/>
          <w:lang w:val="en-US"/>
        </w:rPr>
      </w:pPr>
      <w:r w:rsidRPr="00411D43">
        <w:rPr>
          <w:sz w:val="20"/>
          <w:szCs w:val="20"/>
          <w:lang w:val="en-US"/>
        </w:rPr>
        <w:t xml:space="preserve">                request.ItemId,</w:t>
      </w:r>
    </w:p>
    <w:p w:rsidR="00411D43" w:rsidRPr="00411D43" w:rsidRDefault="00411D43" w:rsidP="00411D43">
      <w:pPr>
        <w:spacing w:line="240" w:lineRule="auto"/>
        <w:rPr>
          <w:sz w:val="20"/>
          <w:szCs w:val="20"/>
          <w:lang w:val="en-US"/>
        </w:rPr>
      </w:pPr>
      <w:r w:rsidRPr="00411D43">
        <w:rPr>
          <w:sz w:val="20"/>
          <w:szCs w:val="20"/>
          <w:lang w:val="en-US"/>
        </w:rPr>
        <w:t xml:space="preserve">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UpsertMenuItemPortionLimitAsync(itemTypeToken, request.ItemId, roundedRemainingPortions, now);</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[HttpDelete("stop-list/items/{itemType}/{itemId:int}")]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RemoveStopListItem(string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(itemId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позиции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lastRenderedPageBreak/>
        <w:t xml:space="preserve">                return BadRequest("Неизвестный тип позиции");</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return Forbid();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var menuItemLimit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r w:rsidRPr="00411D43">
        <w:rPr>
          <w:sz w:val="20"/>
          <w:szCs w:val="20"/>
          <w:lang w:val="en-US"/>
        </w:rPr>
        <w:t xml:space="preserve">            if (menuItemLimit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_db.MenuItemPortionLimits.Remove(menuItemLimit);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SetMenuItemAvailabilityAsync(parsedItemType, itemId, true,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[HttpPost("orders/{orderId:int}/items/{itemType}/{itemId:int}/complete")]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Task&lt;ActionResult&lt;KitchenCompleteOrderItemResponse&gt;&gt; CompleteOrderItem(</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orderExists = await _db.Orders.AnyAsync(o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itemCompleted = await MarkItemCompletedAsync(orderId, parsedItemType, itemId);</w:t>
      </w:r>
    </w:p>
    <w:p w:rsidR="00411D43" w:rsidRPr="00411D43" w:rsidRDefault="00411D43" w:rsidP="00411D43">
      <w:pPr>
        <w:spacing w:line="240" w:lineRule="auto"/>
        <w:rPr>
          <w:sz w:val="20"/>
          <w:szCs w:val="20"/>
          <w:lang w:val="en-US"/>
        </w:rPr>
      </w:pPr>
      <w:r w:rsidRPr="00411D43">
        <w:rPr>
          <w:sz w:val="20"/>
          <w:szCs w:val="20"/>
          <w:lang w:val="en-US"/>
        </w:rPr>
        <w:t xml:space="preserve">            if (!itemCompleted)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Позиция</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try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orderCompleted = await TryMarkOrderReadyIfCompletedAsync(orderId);</w:t>
      </w:r>
    </w:p>
    <w:p w:rsidR="00411D43" w:rsidRPr="00411D43" w:rsidRDefault="00411D43" w:rsidP="00411D43">
      <w:pPr>
        <w:spacing w:line="240" w:lineRule="auto"/>
        <w:rPr>
          <w:sz w:val="20"/>
          <w:szCs w:val="20"/>
          <w:lang w:val="en-US"/>
        </w:rPr>
      </w:pPr>
      <w:r w:rsidRPr="00411D43">
        <w:rPr>
          <w:sz w:val="20"/>
          <w:szCs w:val="20"/>
          <w:lang w:val="en-US"/>
        </w:rPr>
        <w:t xml:space="preserve">                var orderStatusName = await GetOrderStatusNameAsync(orderId);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KitchenCompleteOrderItemResponse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ItemType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OrderCompleted = orderCompleted,</w:t>
      </w:r>
    </w:p>
    <w:p w:rsidR="00411D43" w:rsidRPr="00411D43" w:rsidRDefault="00411D43" w:rsidP="00411D43">
      <w:pPr>
        <w:spacing w:line="240" w:lineRule="auto"/>
        <w:rPr>
          <w:sz w:val="20"/>
          <w:szCs w:val="20"/>
          <w:lang w:val="en-US"/>
        </w:rPr>
      </w:pPr>
      <w:r w:rsidRPr="00411D43">
        <w:rPr>
          <w:sz w:val="20"/>
          <w:szCs w:val="20"/>
          <w:lang w:val="en-US"/>
        </w:rPr>
        <w:t xml:space="preserve">                    OrderStatus = orderStatusName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catch (InvalidOperationException ex)</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ex.Message);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CompleteOrder(int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MarkAllOrderItemsCompletedAsync(orderId);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if (readyStatus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w:t>
      </w:r>
      <w:r w:rsidRPr="00411D43">
        <w:rPr>
          <w:sz w:val="20"/>
          <w:szCs w:val="20"/>
        </w:rPr>
        <w:t>Статус</w:t>
      </w:r>
      <w:r w:rsidRPr="00411D43">
        <w:rPr>
          <w:sz w:val="20"/>
          <w:szCs w:val="20"/>
          <w:lang w:val="en-US"/>
        </w:rPr>
        <w:t xml:space="preserve"> </w:t>
      </w:r>
      <w:r w:rsidRPr="00411D43">
        <w:rPr>
          <w:sz w:val="20"/>
          <w:szCs w:val="20"/>
        </w:rPr>
        <w:t>готовности</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OrderStatus = readyStatus.Value.Name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[HttpPost("orders/{orderId:int}/cancel")]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CancelOrder(int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cancelledStatus = await ResolveCancelledStatusAsync();</w:t>
      </w:r>
    </w:p>
    <w:p w:rsidR="00411D43" w:rsidRPr="00607704" w:rsidRDefault="00411D43" w:rsidP="00411D43">
      <w:pPr>
        <w:spacing w:line="240" w:lineRule="auto"/>
        <w:rPr>
          <w:sz w:val="20"/>
          <w:szCs w:val="20"/>
          <w:lang w:val="en-US"/>
        </w:rPr>
      </w:pPr>
      <w:r w:rsidRPr="00607704">
        <w:rPr>
          <w:sz w:val="20"/>
          <w:szCs w:val="20"/>
          <w:lang w:val="en-US"/>
        </w:rPr>
        <w:t xml:space="preserve">            if (cancelledStatus == null)</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StatusCode(500, "Статус отмены заказа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(order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Заказ</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cancelledStatus.Value.Id;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OrderId = order.Id,</w:t>
      </w:r>
    </w:p>
    <w:p w:rsidR="00411D43" w:rsidRPr="00607704" w:rsidRDefault="00411D43" w:rsidP="00411D43">
      <w:pPr>
        <w:spacing w:line="240" w:lineRule="auto"/>
        <w:rPr>
          <w:sz w:val="20"/>
          <w:szCs w:val="20"/>
          <w:lang w:val="en-US"/>
        </w:rPr>
      </w:pPr>
      <w:r w:rsidRPr="00607704">
        <w:rPr>
          <w:sz w:val="20"/>
          <w:szCs w:val="20"/>
          <w:lang w:val="en-US"/>
        </w:rPr>
        <w:t xml:space="preserve">                OrderStatus = cancelledStatus.Value.Name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[HttpGet("orders/{orderId:int}/items/{itemType}/{itemId:int}/technical-card")]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source = await LoadTechnicalCardSourceAsync(orderId, 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(source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Позиция</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найдена</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(!source.TechnicalCardId.HasValue)</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NotFound("Тех. карта для позиции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 = source.TechnicalCardId.Value;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source.ItemName);</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Тех</w:t>
      </w:r>
      <w:r w:rsidRPr="00411D43">
        <w:rPr>
          <w:sz w:val="20"/>
          <w:szCs w:val="20"/>
          <w:lang w:val="en-US"/>
        </w:rPr>
        <w:t xml:space="preserve">. </w:t>
      </w:r>
      <w:r w:rsidRPr="00411D43">
        <w:rPr>
          <w:sz w:val="20"/>
          <w:szCs w:val="20"/>
        </w:rPr>
        <w:t>карта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Task&lt;ActionResult&lt;KitchenTechnicalCardsResponse&gt;&gt; GetTechnicalCards()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technicalCards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.OrderBy(c =&gt; c.Name)</w:t>
      </w:r>
    </w:p>
    <w:p w:rsidR="00411D43" w:rsidRPr="00411D43" w:rsidRDefault="00411D43" w:rsidP="00411D43">
      <w:pPr>
        <w:spacing w:line="240" w:lineRule="auto"/>
        <w:rPr>
          <w:sz w:val="20"/>
          <w:szCs w:val="20"/>
          <w:lang w:val="en-US"/>
        </w:rPr>
      </w:pPr>
      <w:r w:rsidRPr="00411D43">
        <w:rPr>
          <w:sz w:val="20"/>
          <w:szCs w:val="20"/>
          <w:lang w:val="en-US"/>
        </w:rPr>
        <w:t xml:space="preserve">                .ThenBy(c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c.Id,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string.IsNullOrWhiteSpace(c.Name)</w:t>
      </w:r>
    </w:p>
    <w:p w:rsidR="00411D43" w:rsidRPr="00411D43" w:rsidRDefault="00411D43" w:rsidP="00411D43">
      <w:pPr>
        <w:spacing w:line="240" w:lineRule="auto"/>
        <w:rPr>
          <w:sz w:val="20"/>
          <w:szCs w:val="20"/>
          <w:lang w:val="en-US"/>
        </w:rPr>
      </w:pPr>
      <w:r w:rsidRPr="00411D43">
        <w:rPr>
          <w:sz w:val="20"/>
          <w:szCs w:val="20"/>
          <w:lang w:val="en-US"/>
        </w:rPr>
        <w:t xml:space="preserve">                        ? $"Technical card #{c.Id}"</w:t>
      </w:r>
    </w:p>
    <w:p w:rsidR="00411D43" w:rsidRPr="00411D43" w:rsidRDefault="00411D43" w:rsidP="00411D43">
      <w:pPr>
        <w:spacing w:line="240" w:lineRule="auto"/>
        <w:rPr>
          <w:sz w:val="20"/>
          <w:szCs w:val="20"/>
          <w:lang w:val="en-US"/>
        </w:rPr>
      </w:pPr>
      <w:r w:rsidRPr="00411D43">
        <w:rPr>
          <w:sz w:val="20"/>
          <w:szCs w:val="20"/>
          <w:lang w:val="en-US"/>
        </w:rPr>
        <w:t xml:space="preserve">                        : c.Name,</w:t>
      </w:r>
    </w:p>
    <w:p w:rsidR="00411D43" w:rsidRPr="00411D43" w:rsidRDefault="00411D43" w:rsidP="00411D43">
      <w:pPr>
        <w:spacing w:line="240" w:lineRule="auto"/>
        <w:rPr>
          <w:sz w:val="20"/>
          <w:szCs w:val="20"/>
          <w:lang w:val="en-US"/>
        </w:rPr>
      </w:pPr>
      <w:r w:rsidRPr="00411D43">
        <w:rPr>
          <w:sz w:val="20"/>
          <w:szCs w:val="20"/>
          <w:lang w:val="en-US"/>
        </w:rPr>
        <w:t xml:space="preserve">                    Description = c.Description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TechnicalCards = 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GetTechnicalCardById(int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public async Task&lt;ActionResult&lt;KitchenTechnicalCardEditOptionsResponse&gt;&gt; GetTechnicalCardEditOptions()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ingredients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.OrderBy(i =&gt; i.Name)</w:t>
      </w:r>
    </w:p>
    <w:p w:rsidR="00411D43" w:rsidRPr="00411D43" w:rsidRDefault="00411D43" w:rsidP="00411D43">
      <w:pPr>
        <w:spacing w:line="240" w:lineRule="auto"/>
        <w:rPr>
          <w:sz w:val="20"/>
          <w:szCs w:val="20"/>
          <w:lang w:val="en-US"/>
        </w:rPr>
      </w:pPr>
      <w:r w:rsidRPr="00411D43">
        <w:rPr>
          <w:sz w:val="20"/>
          <w:szCs w:val="20"/>
          <w:lang w:val="en-US"/>
        </w:rPr>
        <w:t xml:space="preserve">                .ThenBy(i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KitchenTechnicalCardReferenceDto</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Id = i.Id,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string.IsNullOrWhiteSpace(i.Name) ? $"Ingredient #{i.Id}" : i.Name,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i.UnitOfMeasureId,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i.UnitOfMeasure != null ? (i.UnitOfMeasure.Name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 =&gt; s.Name)</w:t>
      </w:r>
    </w:p>
    <w:p w:rsidR="00411D43" w:rsidRPr="00411D43" w:rsidRDefault="00411D43" w:rsidP="00411D43">
      <w:pPr>
        <w:spacing w:line="240" w:lineRule="auto"/>
        <w:rPr>
          <w:sz w:val="20"/>
          <w:szCs w:val="20"/>
          <w:lang w:val="en-US"/>
        </w:rPr>
      </w:pPr>
      <w:r w:rsidRPr="00411D43">
        <w:rPr>
          <w:sz w:val="20"/>
          <w:szCs w:val="20"/>
          <w:lang w:val="en-US"/>
        </w:rPr>
        <w:t xml:space="preserve">                .ThenBy(s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KitchenTechnicalCardReferenceDto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s.Id,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string.IsNullOrWhiteSpace(s.Name) ? $"SemiFinished #{s.Id}" : s.Name,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s.UnitOfMeasureId,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s.UnitOfMeasure != null ? (s.UnitOfMeasure.Name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units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.OrderBy(u =&gt; u.Name)</w:t>
      </w:r>
    </w:p>
    <w:p w:rsidR="00411D43" w:rsidRPr="00411D43" w:rsidRDefault="00411D43" w:rsidP="00411D43">
      <w:pPr>
        <w:spacing w:line="240" w:lineRule="auto"/>
        <w:rPr>
          <w:sz w:val="20"/>
          <w:szCs w:val="20"/>
          <w:lang w:val="en-US"/>
        </w:rPr>
      </w:pPr>
      <w:r w:rsidRPr="00411D43">
        <w:rPr>
          <w:sz w:val="20"/>
          <w:szCs w:val="20"/>
          <w:lang w:val="en-US"/>
        </w:rPr>
        <w:t xml:space="preserve">                .ThenBy(u =&gt; u.Id)</w:t>
      </w:r>
    </w:p>
    <w:p w:rsidR="00411D43" w:rsidRPr="00411D43" w:rsidRDefault="00411D43" w:rsidP="00411D43">
      <w:pPr>
        <w:spacing w:line="240" w:lineRule="auto"/>
        <w:rPr>
          <w:sz w:val="20"/>
          <w:szCs w:val="20"/>
          <w:lang w:val="en-US"/>
        </w:rPr>
      </w:pPr>
      <w:r w:rsidRPr="00411D43">
        <w:rPr>
          <w:sz w:val="20"/>
          <w:szCs w:val="20"/>
          <w:lang w:val="en-US"/>
        </w:rPr>
        <w:t xml:space="preserve">                .Select(u =&gt; new KitchenTechnicalCardUnitDto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u.Id,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string.IsNullOrWhiteSpace(u.Name) ? $"Unit #{u.Id}" : u.Name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bindingOptions = new List&lt;KitchenTechnicalCardBindingOptionDto&gt;();</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$"Dish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$"Drink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$"Topping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bindingOptions.AddRange(semiFinisheds.Select(x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semiFinishedCardIds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.Select(x =&gt; new { x.Id, x.TechnicalCardId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 x =&gt; x.TechnicalCardId);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option in bindingOptions.Where(x =&gt; x.Kind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option.TechnicalCardId = semiFinishedCardIds.TryGetValue(option.ItemId, out var technicalCardId)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technicalCardId</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KitchenTechnicalCardEditOptionsResponse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Ingredients = ingredients,</w:t>
      </w:r>
    </w:p>
    <w:p w:rsidR="00411D43" w:rsidRPr="00411D43" w:rsidRDefault="00411D43" w:rsidP="00411D43">
      <w:pPr>
        <w:spacing w:line="240" w:lineRule="auto"/>
        <w:rPr>
          <w:sz w:val="20"/>
          <w:szCs w:val="20"/>
          <w:lang w:val="en-US"/>
        </w:rPr>
      </w:pPr>
      <w:r w:rsidRPr="00411D43">
        <w:rPr>
          <w:sz w:val="20"/>
          <w:szCs w:val="20"/>
          <w:lang w:val="en-US"/>
        </w:rPr>
        <w:t xml:space="preserve">                SemiFinisheds = semiFinisheds,</w:t>
      </w:r>
    </w:p>
    <w:p w:rsidR="00411D43" w:rsidRPr="00411D43" w:rsidRDefault="00411D43" w:rsidP="00411D43">
      <w:pPr>
        <w:spacing w:line="240" w:lineRule="auto"/>
        <w:rPr>
          <w:sz w:val="20"/>
          <w:szCs w:val="20"/>
          <w:lang w:val="en-US"/>
        </w:rPr>
      </w:pPr>
      <w:r w:rsidRPr="00411D43">
        <w:rPr>
          <w:sz w:val="20"/>
          <w:szCs w:val="20"/>
          <w:lang w:val="en-US"/>
        </w:rPr>
        <w:t xml:space="preserve">                Units = units,</w:t>
      </w:r>
    </w:p>
    <w:p w:rsidR="00411D43" w:rsidRPr="00411D43" w:rsidRDefault="00411D43" w:rsidP="00411D43">
      <w:pPr>
        <w:spacing w:line="240" w:lineRule="auto"/>
        <w:rPr>
          <w:sz w:val="20"/>
          <w:szCs w:val="20"/>
          <w:lang w:val="en-US"/>
        </w:rPr>
      </w:pPr>
      <w:r w:rsidRPr="00411D43">
        <w:rPr>
          <w:sz w:val="20"/>
          <w:szCs w:val="20"/>
          <w:lang w:val="en-US"/>
        </w:rPr>
        <w:t xml:space="preserve">                BindingOptions = bindingOptions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[HttpGet("technical-cards/{technicalCardId:int}/edit")]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Task&lt;ActionResult&lt;KitchenTechnicalCardEditResponse&gt;&gt; GetTechnicalCardForEdit(int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BuildTechnicalCardEditResponseAsync(technicalCardId);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return Ok(response);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[HttpPost("technical-cards")]</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CreateTechnicalCard(KitchenTechnicalCardUpsertRequest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new 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_db.TechnicalCards.Add(technicalCard);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CreatedAtAction(nameof(GetTechnicalCardById), new { technicalCardId = technicalCard.Id }, 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[HttpPut("technical-cards/{technicalCardId:int}")]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UpdateTechnicalCard(</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technicalCard.Name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technicalCard.Description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[HttpDelete("technical-cards/{technicalCardId:int}")]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DeleteTechnicalCard(int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linkedNames = await LoadTechnicalCardLinkedNamesAsync(technicalCardId);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(linkedNames.Count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Нельзя</w:t>
      </w:r>
      <w:r w:rsidRPr="00411D43">
        <w:rPr>
          <w:sz w:val="20"/>
          <w:szCs w:val="20"/>
          <w:lang w:val="en-US"/>
        </w:rPr>
        <w:t xml:space="preserve"> </w:t>
      </w:r>
      <w:r w:rsidRPr="00411D43">
        <w:rPr>
          <w:sz w:val="20"/>
          <w:szCs w:val="20"/>
        </w:rPr>
        <w:t>удалить</w:t>
      </w:r>
      <w:r w:rsidRPr="00411D43">
        <w:rPr>
          <w:sz w:val="20"/>
          <w:szCs w:val="20"/>
          <w:lang w:val="en-US"/>
        </w:rPr>
        <w:t xml:space="preserve"> </w:t>
      </w:r>
      <w:r w:rsidRPr="00411D43">
        <w:rPr>
          <w:sz w:val="20"/>
          <w:szCs w:val="20"/>
        </w:rPr>
        <w:t>техкарту</w:t>
      </w:r>
      <w:r w:rsidRPr="00411D43">
        <w:rPr>
          <w:sz w:val="20"/>
          <w:szCs w:val="20"/>
          <w:lang w:val="en-US"/>
        </w:rPr>
        <w:t xml:space="preserve">: </w:t>
      </w:r>
      <w:r w:rsidRPr="00411D43">
        <w:rPr>
          <w:sz w:val="20"/>
          <w:szCs w:val="20"/>
        </w:rPr>
        <w:t>она</w:t>
      </w:r>
      <w:r w:rsidRPr="00411D43">
        <w:rPr>
          <w:sz w:val="20"/>
          <w:szCs w:val="20"/>
          <w:lang w:val="en-US"/>
        </w:rPr>
        <w:t xml:space="preserve"> </w:t>
      </w:r>
      <w:r w:rsidRPr="00411D43">
        <w:rPr>
          <w:sz w:val="20"/>
          <w:szCs w:val="20"/>
        </w:rPr>
        <w:t>привязана</w:t>
      </w:r>
      <w:r w:rsidRPr="00411D43">
        <w:rPr>
          <w:sz w:val="20"/>
          <w:szCs w:val="20"/>
          <w:lang w:val="en-US"/>
        </w:rPr>
        <w:t xml:space="preserve"> </w:t>
      </w:r>
      <w:r w:rsidRPr="00411D43">
        <w:rPr>
          <w:sz w:val="20"/>
          <w:szCs w:val="20"/>
        </w:rPr>
        <w:t>к</w:t>
      </w:r>
      <w:r w:rsidRPr="00411D43">
        <w:rPr>
          <w:sz w:val="20"/>
          <w:szCs w:val="20"/>
          <w:lang w:val="en-US"/>
        </w:rPr>
        <w:t xml:space="preserve"> </w:t>
      </w:r>
      <w:r w:rsidRPr="00411D43">
        <w:rPr>
          <w:sz w:val="20"/>
          <w:szCs w:val="20"/>
        </w:rPr>
        <w:t>позициям</w:t>
      </w:r>
      <w:r w:rsidRPr="00411D43">
        <w:rPr>
          <w:sz w:val="20"/>
          <w:szCs w:val="20"/>
          <w:lang w:val="en-US"/>
        </w:rPr>
        <w:t>: " + string.Join(", ", linkedNames));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_db.TechnicalCardSemiFinishedCompositions.RemoveRange(semiFinishedRows);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_db.TechnicalCards.Remove(technicalCard);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[HttpGet("preparations")]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Task&lt;ActionResult&lt;KitchenPreparationsBoardResponse&gt;&gt; GetPreparationsBoard()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await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t.SemiFinished != null ? t.SemiFinished.TechnicalCardId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SemiFinishedName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 (t.SemiFinished != null &amp;&amp; !string.IsNullOrWhiteSpace(t.SemiFinished.Name)</w:t>
      </w:r>
    </w:p>
    <w:p w:rsidR="00411D43" w:rsidRPr="00411D43" w:rsidRDefault="00411D43" w:rsidP="00411D43">
      <w:pPr>
        <w:spacing w:line="240" w:lineRule="auto"/>
        <w:rPr>
          <w:sz w:val="20"/>
          <w:szCs w:val="20"/>
          <w:lang w:val="en-US"/>
        </w:rPr>
      </w:pPr>
      <w:r w:rsidRPr="00411D43">
        <w:rPr>
          <w:sz w:val="20"/>
          <w:szCs w:val="20"/>
          <w:lang w:val="en-US"/>
        </w:rPr>
        <w:t xml:space="preserve">                            ? t.SemiFinished.Name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Comment = 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!IsSnoozedSystemRecommendationComment(t.Comment))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 || visibleSemiFinishedIds.Contains(t.SemiFinishedId.Value))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.OrderByDescending(p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.ThenByDescending(p =&gt; p.Id)</w:t>
      </w:r>
    </w:p>
    <w:p w:rsidR="00411D43" w:rsidRPr="00411D43" w:rsidRDefault="00411D43" w:rsidP="00411D43">
      <w:pPr>
        <w:spacing w:line="240" w:lineRule="auto"/>
        <w:rPr>
          <w:sz w:val="20"/>
          <w:szCs w:val="20"/>
          <w:lang w:val="en-US"/>
        </w:rPr>
      </w:pPr>
      <w:r w:rsidRPr="00411D43">
        <w:rPr>
          <w:sz w:val="20"/>
          <w:szCs w:val="20"/>
          <w:lang w:val="en-US"/>
        </w:rPr>
        <w:t xml:space="preserve">                .Select(p =&gt; 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p.Id,</w:t>
      </w:r>
    </w:p>
    <w:p w:rsidR="00411D43" w:rsidRPr="00411D43" w:rsidRDefault="00411D43" w:rsidP="00411D43">
      <w:pPr>
        <w:spacing w:line="240" w:lineRule="auto"/>
        <w:rPr>
          <w:sz w:val="20"/>
          <w:szCs w:val="20"/>
          <w:lang w:val="en-US"/>
        </w:rPr>
      </w:pPr>
      <w:r w:rsidRPr="00411D43">
        <w:rPr>
          <w:sz w:val="20"/>
          <w:szCs w:val="20"/>
          <w:lang w:val="en-US"/>
        </w:rPr>
        <w:t xml:space="preserve">                    SemiFinishedId =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p.SemiFinished != null ? p.SemiFinished.TechnicalCardId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PreparationName = p.SemiFinished != null &amp;&amp; !string.IsNullOrWhiteSpace(p.SemiFinished.Name)</w:t>
      </w:r>
    </w:p>
    <w:p w:rsidR="00411D43" w:rsidRPr="00411D43" w:rsidRDefault="00411D43" w:rsidP="00411D43">
      <w:pPr>
        <w:spacing w:line="240" w:lineRule="auto"/>
        <w:rPr>
          <w:sz w:val="20"/>
          <w:szCs w:val="20"/>
          <w:lang w:val="en-US"/>
        </w:rPr>
      </w:pPr>
      <w:r w:rsidRPr="00411D43">
        <w:rPr>
          <w:sz w:val="20"/>
          <w:szCs w:val="20"/>
          <w:lang w:val="en-US"/>
        </w:rPr>
        <w:t xml:space="preserve">                        ? p.SemiFinished.Name</w:t>
      </w:r>
    </w:p>
    <w:p w:rsidR="00411D43" w:rsidRPr="00411D43" w:rsidRDefault="00411D43" w:rsidP="00411D43">
      <w:pPr>
        <w:spacing w:line="240" w:lineRule="auto"/>
        <w:rPr>
          <w:sz w:val="20"/>
          <w:szCs w:val="20"/>
          <w:lang w:val="en-US"/>
        </w:rPr>
      </w:pPr>
      <w:r w:rsidRPr="00411D43">
        <w:rPr>
          <w:sz w:val="20"/>
          <w:szCs w:val="20"/>
          <w:lang w:val="en-US"/>
        </w:rPr>
        <w:t xml:space="preserve">                        : (string.IsNullOrWhiteSpace(p.Name) ? $"Preparation #{p.Id}" : p.Name),</w:t>
      </w:r>
    </w:p>
    <w:p w:rsidR="00411D43" w:rsidRPr="00411D43" w:rsidRDefault="00411D43" w:rsidP="00411D43">
      <w:pPr>
        <w:spacing w:line="240" w:lineRule="auto"/>
        <w:rPr>
          <w:sz w:val="20"/>
          <w:szCs w:val="20"/>
          <w:lang w:val="en-US"/>
        </w:rPr>
      </w:pPr>
      <w:r w:rsidRPr="00411D43">
        <w:rPr>
          <w:sz w:val="20"/>
          <w:szCs w:val="20"/>
          <w:lang w:val="en-US"/>
        </w:rPr>
        <w:t xml:space="preserve">                    StockGrams = p.StockGrams ?? 0m,</w:t>
      </w:r>
    </w:p>
    <w:p w:rsidR="00411D43" w:rsidRPr="00411D43" w:rsidRDefault="00411D43" w:rsidP="00411D43">
      <w:pPr>
        <w:spacing w:line="240" w:lineRule="auto"/>
        <w:rPr>
          <w:sz w:val="20"/>
          <w:szCs w:val="20"/>
          <w:lang w:val="en-US"/>
        </w:rPr>
      </w:pPr>
      <w:r w:rsidRPr="00411D43">
        <w:rPr>
          <w:sz w:val="20"/>
          <w:szCs w:val="20"/>
          <w:lang w:val="en-US"/>
        </w:rPr>
        <w:t xml:space="preserve">                    ProductionDate = p.ProductionDate.HasValue</w:t>
      </w:r>
    </w:p>
    <w:p w:rsidR="00411D43" w:rsidRPr="00411D43" w:rsidRDefault="00411D43" w:rsidP="00411D43">
      <w:pPr>
        <w:spacing w:line="240" w:lineRule="auto"/>
        <w:rPr>
          <w:sz w:val="20"/>
          <w:szCs w:val="20"/>
          <w:lang w:val="en-US"/>
        </w:rPr>
      </w:pPr>
      <w:r w:rsidRPr="00411D43">
        <w:rPr>
          <w:sz w:val="20"/>
          <w:szCs w:val="20"/>
          <w:lang w:val="en-US"/>
        </w:rPr>
        <w:t xml:space="preserve">                        ? p.ProductionDate.Value.ToDateTime(TimeOnly.MinValue)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visibleSemiFinishedIds.Contains(p.SemiFinishedId))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.OrderBy(sf =&gt; sf.Name)</w:t>
      </w:r>
    </w:p>
    <w:p w:rsidR="00411D43" w:rsidRPr="00411D43" w:rsidRDefault="00411D43" w:rsidP="00411D43">
      <w:pPr>
        <w:spacing w:line="240" w:lineRule="auto"/>
        <w:rPr>
          <w:sz w:val="20"/>
          <w:szCs w:val="20"/>
          <w:lang w:val="en-US"/>
        </w:rPr>
      </w:pPr>
      <w:r w:rsidRPr="00411D43">
        <w:rPr>
          <w:sz w:val="20"/>
          <w:szCs w:val="20"/>
          <w:lang w:val="en-US"/>
        </w:rPr>
        <w:t xml:space="preserve">                .ThenBy(sf =&gt; 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 KitchenSemiFinishedOptionDto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sf.Id,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sf.TechnicalCardId,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.Where(sf =&gt; visibleSemiFinishedIds.Contains(sf.SemiFinishedId))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KitchenPreparationsBoardResponse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invalidPreparations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!p.StockGrams.HasValue || p.StockGrams.Value &lt;= 0m)</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(invalidPreparations.Count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_db.Preparations.RemoveRange(invalidPreparations);</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ResolveVisiblePreparationSemiFinishedIdsAsync()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c.TechnicalCard.Dishes.Any())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c.TechnicalCard.Drinks.Any())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today = DateOnly.FromDateTime(DateTime.Today);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criticalBoundaryDate = today.AddDays(-CriticalDays);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latestProductionDates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p.ProductionDate.HasValue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.GroupBy(p =&gt;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LatestProductionDate = g.Max(p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staleSemiFinishedIds = latestProductionDates</w:t>
      </w:r>
    </w:p>
    <w:p w:rsidR="00411D43" w:rsidRPr="00411D43" w:rsidRDefault="00411D43" w:rsidP="00411D43">
      <w:pPr>
        <w:spacing w:line="240" w:lineRule="auto"/>
        <w:rPr>
          <w:sz w:val="20"/>
          <w:szCs w:val="20"/>
          <w:lang w:val="en-US"/>
        </w:rPr>
      </w:pPr>
      <w:r w:rsidRPr="00411D43">
        <w:rPr>
          <w:sz w:val="20"/>
          <w:szCs w:val="20"/>
          <w:lang w:val="en-US"/>
        </w:rPr>
        <w:t xml:space="preserve">                .Where(x =&gt; x.LatestProductionDate.HasValue &amp;&amp; x.LatestProductionDate.Value &lt; criticalBoundaryDate)</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systemTasks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.Where(t =&gt;</w:t>
      </w:r>
    </w:p>
    <w:p w:rsidR="00411D43" w:rsidRPr="00411D43" w:rsidRDefault="00411D43" w:rsidP="00411D43">
      <w:pPr>
        <w:spacing w:line="240" w:lineRule="auto"/>
        <w:rPr>
          <w:sz w:val="20"/>
          <w:szCs w:val="20"/>
          <w:lang w:val="en-US"/>
        </w:rPr>
      </w:pPr>
      <w:r w:rsidRPr="00411D43">
        <w:rPr>
          <w:sz w:val="20"/>
          <w:szCs w:val="20"/>
          <w:lang w:val="en-US"/>
        </w:rPr>
        <w:t xml:space="preserve">                    t.SemiFinishedId.HasValue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(t.Comment == SystemRecommendationComment ||</w:t>
      </w:r>
    </w:p>
    <w:p w:rsidR="00411D43" w:rsidRPr="00411D43" w:rsidRDefault="00411D43" w:rsidP="00411D43">
      <w:pPr>
        <w:spacing w:line="240" w:lineRule="auto"/>
        <w:rPr>
          <w:sz w:val="20"/>
          <w:szCs w:val="20"/>
          <w:lang w:val="en-US"/>
        </w:rPr>
      </w:pPr>
      <w:r w:rsidRPr="00411D43">
        <w:rPr>
          <w:sz w:val="20"/>
          <w:szCs w:val="20"/>
          <w:lang w:val="en-US"/>
        </w:rPr>
        <w:t xml:space="preserve">                     (t.Comment != null &amp;&amp; t.Comment.StartsWith(SystemRecommendationSnoozePrefix))))</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hasChanges = false;</w:t>
      </w:r>
    </w:p>
    <w:p w:rsidR="00411D43" w:rsidRPr="00411D43" w:rsidRDefault="00411D43" w:rsidP="00411D43">
      <w:pPr>
        <w:spacing w:line="240" w:lineRule="auto"/>
        <w:rPr>
          <w:sz w:val="20"/>
          <w:szCs w:val="20"/>
          <w:lang w:val="en-US"/>
        </w:rPr>
      </w:pPr>
      <w:r w:rsidRPr="00411D43">
        <w:rPr>
          <w:sz w:val="20"/>
          <w:szCs w:val="20"/>
          <w:lang w:val="en-US"/>
        </w:rPr>
        <w:t xml:space="preserve">            var activeSystemTaskSemiFinishedIds =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var snoozedSystemTaskSemiFinishedIds = new HashSet&lt;int&gt;();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systemTasks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.GroupBy(t =&gt;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var orderedTasks = group</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(!staleSemiFinishedIds.Contains(semiFinishedId))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latestTask = orderedTasks[0];</w:t>
      </w:r>
    </w:p>
    <w:p w:rsidR="00411D43" w:rsidRPr="00411D43" w:rsidRDefault="00411D43" w:rsidP="00411D43">
      <w:pPr>
        <w:spacing w:line="240" w:lineRule="auto"/>
        <w:rPr>
          <w:sz w:val="20"/>
          <w:szCs w:val="20"/>
          <w:lang w:val="en-US"/>
        </w:rPr>
      </w:pPr>
      <w:r w:rsidRPr="00411D43">
        <w:rPr>
          <w:sz w:val="20"/>
          <w:szCs w:val="20"/>
          <w:lang w:val="en-US"/>
        </w:rPr>
        <w:t xml:space="preserve">                if (TryParseSnoozedSystemRecommendationUntil(latestTask.Comment, out var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(snoozedUntilDate &gt; today)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latestTask.Comment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latestTask.CreatedAt = now;</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(orderedTasks.Count &gt; 1)</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_db.PreparationTasks.RemoveRange(orderedTasks.Skip(1));</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missingSemiFinishedIds = staleSemiFinishedIds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.Except(activeSystemTaskSemiFinishedIds)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.Except(snoozedSystemTaskSemiFinishedIds)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(missingSemiFinishedIds.Count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semiFinishedNamesById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missingSemiFinishedIds.Contains(sf.Id))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sf =&gt; sf.Id,</w:t>
      </w:r>
    </w:p>
    <w:p w:rsidR="00411D43" w:rsidRPr="00411D43" w:rsidRDefault="00411D43" w:rsidP="00411D43">
      <w:pPr>
        <w:spacing w:line="240" w:lineRule="auto"/>
        <w:rPr>
          <w:sz w:val="20"/>
          <w:szCs w:val="20"/>
          <w:lang w:val="en-US"/>
        </w:rPr>
      </w:pPr>
      <w:r w:rsidRPr="00411D43">
        <w:rPr>
          <w:sz w:val="20"/>
          <w:szCs w:val="20"/>
          <w:lang w:val="en-US"/>
        </w:rPr>
        <w:t xml:space="preserve">                        sf =&gt;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foreach (var semiFinishedId in missingSemiFinishedIds)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taskText = semiFinishedNamesById.TryGetValue(semiFinishedId, out var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taskText,</w:t>
      </w:r>
    </w:p>
    <w:p w:rsidR="00411D43" w:rsidRPr="00411D43" w:rsidRDefault="00411D43" w:rsidP="00411D43">
      <w:pPr>
        <w:spacing w:line="240" w:lineRule="auto"/>
        <w:rPr>
          <w:sz w:val="20"/>
          <w:szCs w:val="20"/>
          <w:lang w:val="en-US"/>
        </w:rPr>
      </w:pPr>
      <w:r w:rsidRPr="00411D43">
        <w:rPr>
          <w:sz w:val="20"/>
          <w:szCs w:val="20"/>
          <w:lang w:val="en-US"/>
        </w:rPr>
        <w:t xml:space="preserve">                        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(!hasChanges)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Task&lt;ActionResult&lt;KitchenPreparationTaskDto&gt;&gt; CreatePreparationTask(</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normalizedTaskText = NormalizeTaskText(request.TaskText);</w:t>
      </w:r>
    </w:p>
    <w:p w:rsidR="00411D43" w:rsidRPr="00411D43" w:rsidRDefault="00411D43" w:rsidP="00411D43">
      <w:pPr>
        <w:spacing w:line="240" w:lineRule="auto"/>
        <w:rPr>
          <w:sz w:val="20"/>
          <w:szCs w:val="20"/>
          <w:lang w:val="en-US"/>
        </w:rPr>
      </w:pPr>
      <w:r w:rsidRPr="00411D43">
        <w:rPr>
          <w:sz w:val="20"/>
          <w:szCs w:val="20"/>
          <w:lang w:val="en-US"/>
        </w:rPr>
        <w:t xml:space="preserve">            if (normalizedTaskText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BadRequest("TaskText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(normalizedTaskText.Length &gt; 255)</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return BadRequest("TaskText is too long. </w:t>
      </w:r>
      <w:r w:rsidRPr="00607704">
        <w:rPr>
          <w:sz w:val="20"/>
          <w:szCs w:val="20"/>
          <w:lang w:val="en-US"/>
        </w:rPr>
        <w:t>Max length is 255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 &amp;&amp; request.SemiFinishedId.Value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BadRequest("SemiFinishedId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BadRequest("Comment is too long. Max length is 500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int? semiFinishedId = null;</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string semiFinishedName = string.Empty;</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 &amp;&amp;</w:t>
      </w:r>
    </w:p>
    <w:p w:rsidR="00411D43" w:rsidRPr="00411D43" w:rsidRDefault="00411D43" w:rsidP="00411D43">
      <w:pPr>
        <w:spacing w:line="240" w:lineRule="auto"/>
        <w:rPr>
          <w:sz w:val="20"/>
          <w:szCs w:val="20"/>
          <w:lang w:val="en-US"/>
        </w:rPr>
      </w:pPr>
      <w:r w:rsidRPr="00411D43">
        <w:rPr>
          <w:sz w:val="20"/>
          <w:szCs w:val="20"/>
          <w:lang w:val="en-US"/>
        </w:rPr>
        <w:t xml:space="preserve">                    !visibleSemiFinishedIds.Contains(request.SemiFinishedId.Value))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sf.Id == 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sf.TechnicalCardId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NotFound("Semi-finished item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normalizedTaskText,</w:t>
      </w:r>
    </w:p>
    <w:p w:rsidR="00411D43" w:rsidRPr="00411D43" w:rsidRDefault="00411D43" w:rsidP="00411D43">
      <w:pPr>
        <w:spacing w:line="240" w:lineRule="auto"/>
        <w:rPr>
          <w:sz w:val="20"/>
          <w:szCs w:val="20"/>
          <w:lang w:val="en-US"/>
        </w:rPr>
      </w:pPr>
      <w:r w:rsidRPr="00411D43">
        <w:rPr>
          <w:sz w:val="20"/>
          <w:szCs w:val="20"/>
          <w:lang w:val="en-US"/>
        </w:rPr>
        <w:t xml:space="preserve">                Comment = normalizedComment,</w:t>
      </w:r>
    </w:p>
    <w:p w:rsidR="00411D43" w:rsidRPr="00411D43" w:rsidRDefault="00411D43" w:rsidP="00411D43">
      <w:pPr>
        <w:spacing w:line="240" w:lineRule="auto"/>
        <w:rPr>
          <w:sz w:val="20"/>
          <w:szCs w:val="20"/>
          <w:lang w:val="en-US"/>
        </w:rPr>
      </w:pPr>
      <w:r w:rsidRPr="00411D43">
        <w:rPr>
          <w:sz w:val="20"/>
          <w:szCs w:val="20"/>
          <w:lang w:val="en-US"/>
        </w:rPr>
        <w:t xml:space="preserve">                CreatedAt = DateTime.Now</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task.Id,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Comment = task.Comment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task.CreatedAt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[HttpDelete("preparations/tasks/{taskId:int}")]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DeletePreparationTask(int taskId)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_db.PreparationTasks.FirstOrDefaultAsync(t =&gt; t.Id == taskId);</w:t>
      </w: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 &amp;&amp; IsSystemRecommendationComment(task.Comment))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snoozedUntilDate = DateOnly.FromDateTime(DateTime.Today).AddDays(1);</w:t>
      </w:r>
    </w:p>
    <w:p w:rsidR="00411D43" w:rsidRPr="00411D43" w:rsidRDefault="00411D43" w:rsidP="00411D43">
      <w:pPr>
        <w:spacing w:line="240" w:lineRule="auto"/>
        <w:rPr>
          <w:sz w:val="20"/>
          <w:szCs w:val="20"/>
          <w:lang w:val="en-US"/>
        </w:rPr>
      </w:pPr>
      <w:r w:rsidRPr="00411D43">
        <w:rPr>
          <w:sz w:val="20"/>
          <w:szCs w:val="20"/>
          <w:lang w:val="en-US"/>
        </w:rPr>
        <w:t xml:space="preserve">                task.Comment = BuildSnoozedSystemRecommendationComment(snoozedUntilDate);</w:t>
      </w:r>
    </w:p>
    <w:p w:rsidR="00411D43" w:rsidRPr="00411D43" w:rsidRDefault="00411D43" w:rsidP="00411D43">
      <w:pPr>
        <w:spacing w:line="240" w:lineRule="auto"/>
        <w:rPr>
          <w:sz w:val="20"/>
          <w:szCs w:val="20"/>
          <w:lang w:val="en-US"/>
        </w:rPr>
      </w:pPr>
      <w:r w:rsidRPr="00411D43">
        <w:rPr>
          <w:sz w:val="20"/>
          <w:szCs w:val="20"/>
          <w:lang w:val="en-US"/>
        </w:rPr>
        <w:t xml:space="preserve">                task.CreatedAt = DateTime.Now;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[HttpDelete("preparations/{preparationId:int}")]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DeletePreparation(int preparationId)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preparation = await _db.Preparations.FirstOrDefaultAsync(p =&gt; p.Id == preparationId);</w:t>
      </w:r>
    </w:p>
    <w:p w:rsidR="00411D43" w:rsidRPr="00411D43" w:rsidRDefault="00411D43" w:rsidP="00411D43">
      <w:pPr>
        <w:spacing w:line="240" w:lineRule="auto"/>
        <w:rPr>
          <w:sz w:val="20"/>
          <w:szCs w:val="20"/>
          <w:lang w:val="en-US"/>
        </w:rPr>
      </w:pPr>
      <w:r w:rsidRPr="00411D43">
        <w:rPr>
          <w:sz w:val="20"/>
          <w:szCs w:val="20"/>
          <w:lang w:val="en-US"/>
        </w:rPr>
        <w:t xml:space="preserve">            if (preparation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_db.Preparations.Remove(preparation);</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[HttpPost("preparations/tasks/{taskId:int}/complete")]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Task&lt;ActionResult&lt;KitchenPreparationListItemDto&gt;&gt; CompletePreparationTask(</w:t>
      </w:r>
    </w:p>
    <w:p w:rsidR="00411D43" w:rsidRPr="00411D43" w:rsidRDefault="00411D43" w:rsidP="00411D43">
      <w:pPr>
        <w:spacing w:line="240" w:lineRule="auto"/>
        <w:rPr>
          <w:sz w:val="20"/>
          <w:szCs w:val="20"/>
          <w:lang w:val="en-US"/>
        </w:rPr>
      </w:pPr>
      <w:r w:rsidRPr="00411D43">
        <w:rPr>
          <w:sz w:val="20"/>
          <w:szCs w:val="20"/>
          <w:lang w:val="en-US"/>
        </w:rPr>
        <w:t xml:space="preserve">            int taskId,</w:t>
      </w:r>
    </w:p>
    <w:p w:rsidR="00411D43" w:rsidRPr="00411D43" w:rsidRDefault="00411D43" w:rsidP="00411D43">
      <w:pPr>
        <w:spacing w:line="240" w:lineRule="auto"/>
        <w:rPr>
          <w:sz w:val="20"/>
          <w:szCs w:val="20"/>
          <w:lang w:val="en-US"/>
        </w:rPr>
      </w:pPr>
      <w:r w:rsidRPr="00411D43">
        <w:rPr>
          <w:sz w:val="20"/>
          <w:szCs w:val="20"/>
          <w:lang w:val="en-US"/>
        </w:rPr>
        <w:t xml:space="preserve">            [FromBody] KitchenCompletePreparationTaskRequest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.Include(t =&gt; t.SemiFinished)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.FirstOrDefaultAsync(t =&gt; t.Id == taskId);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BadRequest("StockGrams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productionDate = (request.ProductionDate ?? DateTime.Today).Date;</w:t>
      </w:r>
    </w:p>
    <w:p w:rsidR="00411D43" w:rsidRPr="00411D43" w:rsidRDefault="00411D43" w:rsidP="00411D43">
      <w:pPr>
        <w:spacing w:line="240" w:lineRule="auto"/>
        <w:rPr>
          <w:sz w:val="20"/>
          <w:szCs w:val="20"/>
          <w:lang w:val="en-US"/>
        </w:rPr>
      </w:pPr>
      <w:r w:rsidRPr="00411D43">
        <w:rPr>
          <w:sz w:val="20"/>
          <w:szCs w:val="20"/>
          <w:lang w:val="en-US"/>
        </w:rPr>
        <w:t xml:space="preserve">            var roundedStock = decimal.Round(request.StockGrams,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var preparationName = !string.IsNullOrWhiteSpace(task.SemiFinished?.Name)</w:t>
      </w:r>
    </w:p>
    <w:p w:rsidR="00411D43" w:rsidRPr="00411D43" w:rsidRDefault="00411D43" w:rsidP="00411D43">
      <w:pPr>
        <w:spacing w:line="240" w:lineRule="auto"/>
        <w:rPr>
          <w:sz w:val="20"/>
          <w:szCs w:val="20"/>
          <w:lang w:val="en-US"/>
        </w:rPr>
      </w:pPr>
      <w:r w:rsidRPr="00411D43">
        <w:rPr>
          <w:sz w:val="20"/>
          <w:szCs w:val="20"/>
          <w:lang w:val="en-US"/>
        </w:rPr>
        <w:t xml:space="preserve">                ? task.SemiFinished.Name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task.TaskText;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 = 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_db.Preparations.Add(preparation);</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preparation.Id,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task.SemiFinished?.TechnicalCardId,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PreparationName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[HttpGet("write-off/board")]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Task&lt;ActionResult&lt;KitchenWriteOffBoardResponse&gt;&gt; GetWriteOffBoard()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writeOffTypes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KitchenWriteOffTypeDto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gramsUnitName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x.Id == UnitGramsId)</w:t>
      </w:r>
    </w:p>
    <w:p w:rsidR="00411D43" w:rsidRPr="00411D43" w:rsidRDefault="00411D43" w:rsidP="00411D43">
      <w:pPr>
        <w:spacing w:line="240" w:lineRule="auto"/>
        <w:rPr>
          <w:sz w:val="20"/>
          <w:szCs w:val="20"/>
          <w:lang w:val="en-US"/>
        </w:rPr>
      </w:pPr>
      <w:r w:rsidRPr="00411D43">
        <w:rPr>
          <w:sz w:val="20"/>
          <w:szCs w:val="20"/>
          <w:lang w:val="en-US"/>
        </w:rPr>
        <w:t xml:space="preserve">                .Select(x =&gt; x.Name)</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 ??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semiFinishedStockById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AvailableStockGrams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RoundTo2(Math.Max(0m, x.AvailableStockGrams)));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x.Id,</w:t>
      </w:r>
    </w:p>
    <w:p w:rsidR="00411D43" w:rsidRPr="00411D43" w:rsidRDefault="00411D43" w:rsidP="00411D43">
      <w:pPr>
        <w:spacing w:line="240" w:lineRule="auto"/>
        <w:rPr>
          <w:sz w:val="20"/>
          <w:szCs w:val="20"/>
          <w:lang w:val="en-US"/>
        </w:rPr>
      </w:pPr>
      <w:r w:rsidRPr="00411D43">
        <w:rPr>
          <w:sz w:val="20"/>
          <w:szCs w:val="20"/>
          <w:lang w:val="en-US"/>
        </w:rPr>
        <w:t xml:space="preserve">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semiFinishedDtos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Полуфабрикат</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UnitGramsId,</w:t>
      </w:r>
    </w:p>
    <w:p w:rsidR="00411D43" w:rsidRPr="00411D43" w:rsidRDefault="00411D43" w:rsidP="00411D43">
      <w:pPr>
        <w:spacing w:line="240" w:lineRule="auto"/>
        <w:rPr>
          <w:sz w:val="20"/>
          <w:szCs w:val="20"/>
          <w:lang w:val="en-US"/>
        </w:rPr>
      </w:pPr>
      <w:r w:rsidRPr="00411D43">
        <w:rPr>
          <w:sz w:val="20"/>
          <w:szCs w:val="20"/>
          <w:lang w:val="en-US"/>
        </w:rPr>
        <w:t xml:space="preserve">                    UnitName = gramsUnitName,</w:t>
      </w:r>
    </w:p>
    <w:p w:rsidR="00411D43" w:rsidRPr="00411D43" w:rsidRDefault="00411D43" w:rsidP="00411D43">
      <w:pPr>
        <w:spacing w:line="240" w:lineRule="auto"/>
        <w:rPr>
          <w:sz w:val="20"/>
          <w:szCs w:val="20"/>
          <w:lang w:val="en-US"/>
        </w:rPr>
      </w:pPr>
      <w:r w:rsidRPr="00411D43">
        <w:rPr>
          <w:sz w:val="20"/>
          <w:szCs w:val="20"/>
          <w:lang w:val="en-US"/>
        </w:rPr>
        <w:t xml:space="preserve">                    AvailableStock = semiFinishedStockById.TryGetValue(x.Id, out var stock)</w:t>
      </w:r>
    </w:p>
    <w:p w:rsidR="00411D43" w:rsidRPr="00411D43" w:rsidRDefault="00411D43" w:rsidP="00411D43">
      <w:pPr>
        <w:spacing w:line="240" w:lineRule="auto"/>
        <w:rPr>
          <w:sz w:val="20"/>
          <w:szCs w:val="20"/>
          <w:lang w:val="en-US"/>
        </w:rPr>
      </w:pPr>
      <w:r w:rsidRPr="00411D43">
        <w:rPr>
          <w:sz w:val="20"/>
          <w:szCs w:val="20"/>
          <w:lang w:val="en-US"/>
        </w:rPr>
        <w:t xml:space="preserve">                        ? stock</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ingredientDtos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KitchenWriteOffIngredientOptionDto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Сырье</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 != null &amp;&amp; !string.IsNullOrWhiteSpace(x.UnitOfMeasure.Name)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AvailableStock = RoundTo2(ToNonNegative(x.Stock))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acts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.Include(x =&gt; x.IngredientItems)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.OrderByDescending(x =&gt; x.Date)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.ThenByDescending(x =&gt; x.Id)</w:t>
      </w:r>
    </w:p>
    <w:p w:rsidR="00411D43" w:rsidRPr="00411D43" w:rsidRDefault="00411D43" w:rsidP="00411D43">
      <w:pPr>
        <w:spacing w:line="240" w:lineRule="auto"/>
        <w:rPr>
          <w:sz w:val="20"/>
          <w:szCs w:val="20"/>
          <w:lang w:val="en-US"/>
        </w:rPr>
      </w:pPr>
      <w:r w:rsidRPr="00411D43">
        <w:rPr>
          <w:sz w:val="20"/>
          <w:szCs w:val="20"/>
          <w:lang w:val="en-US"/>
        </w:rPr>
        <w:t xml:space="preserve">                .Take(100)</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KitchenWriteOffBoardResponse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WriteOffTypes = writeOffTypes,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semiFinishedDtos,</w:t>
      </w:r>
    </w:p>
    <w:p w:rsidR="00411D43" w:rsidRPr="00411D43" w:rsidRDefault="00411D43" w:rsidP="00411D43">
      <w:pPr>
        <w:spacing w:line="240" w:lineRule="auto"/>
        <w:rPr>
          <w:sz w:val="20"/>
          <w:szCs w:val="20"/>
          <w:lang w:val="en-US"/>
        </w:rPr>
      </w:pPr>
      <w:r w:rsidRPr="00411D43">
        <w:rPr>
          <w:sz w:val="20"/>
          <w:szCs w:val="20"/>
          <w:lang w:val="en-US"/>
        </w:rPr>
        <w:t xml:space="preserve">                IngredientOptions = ingredientDtos,</w:t>
      </w:r>
    </w:p>
    <w:p w:rsidR="00411D43" w:rsidRPr="00411D43" w:rsidRDefault="00411D43" w:rsidP="00411D43">
      <w:pPr>
        <w:spacing w:line="240" w:lineRule="auto"/>
        <w:rPr>
          <w:sz w:val="20"/>
          <w:szCs w:val="20"/>
          <w:lang w:val="en-US"/>
        </w:rPr>
      </w:pPr>
      <w:r w:rsidRPr="00411D43">
        <w:rPr>
          <w:sz w:val="20"/>
          <w:szCs w:val="20"/>
          <w:lang w:val="en-US"/>
        </w:rPr>
        <w:t xml:space="preserve">                Acts = acts.Select(BuildWriteOffActDto).ToList()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[HttpPost("write-off/acts")]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Task&lt;ActionResult&lt;KitchenWriteOffActDto&gt;&gt; CreateWriteOffAct(</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KitchenCreateWriteOffActRequest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BadRequest("Тело запроса обязательно.");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List&lt;KitchenCreateIngredientWriteOffLineRequest&gt;();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List&lt;KitchenCreateSemiFinishedWriteOffLineRequest&gt;();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(request.IngredientLines.Count == 0 &amp;&amp; request.SemiFinishedLines.Count ==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BadRequest("Добавьте хотя бы одну строку состава акта.");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BadRequest("Комментарий слишком длинный. Максимум 500 символов.");</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w:t>
      </w:r>
      <w:r w:rsidRPr="00411D43">
        <w:rPr>
          <w:sz w:val="20"/>
          <w:szCs w:val="20"/>
          <w:lang w:val="en-US"/>
        </w:rPr>
        <w:t>IngredientLines</w:t>
      </w:r>
      <w:r w:rsidRPr="00607704">
        <w:rPr>
          <w:sz w:val="20"/>
          <w:szCs w:val="20"/>
        </w:rPr>
        <w:t>.</w:t>
      </w:r>
      <w:r w:rsidRPr="00411D43">
        <w:rPr>
          <w:sz w:val="20"/>
          <w:szCs w:val="20"/>
          <w:lang w:val="en-US"/>
        </w:rPr>
        <w:t>Any</w:t>
      </w:r>
      <w:r w:rsidRPr="00607704">
        <w:rPr>
          <w:sz w:val="20"/>
          <w:szCs w:val="20"/>
        </w:rPr>
        <w:t>(</w:t>
      </w:r>
      <w:r w:rsidRPr="00411D43">
        <w:rPr>
          <w:sz w:val="20"/>
          <w:szCs w:val="20"/>
          <w:lang w:val="en-US"/>
        </w:rPr>
        <w:t>x</w:t>
      </w:r>
      <w:r w:rsidRPr="00607704">
        <w:rPr>
          <w:sz w:val="20"/>
          <w:szCs w:val="20"/>
        </w:rPr>
        <w:t xml:space="preserve"> =&gt; </w:t>
      </w:r>
      <w:r w:rsidRPr="00411D43">
        <w:rPr>
          <w:sz w:val="20"/>
          <w:szCs w:val="20"/>
          <w:lang w:val="en-US"/>
        </w:rPr>
        <w:t>x</w:t>
      </w:r>
      <w:r w:rsidRPr="00607704">
        <w:rPr>
          <w:sz w:val="20"/>
          <w:szCs w:val="20"/>
        </w:rPr>
        <w:t>.</w:t>
      </w:r>
      <w:r w:rsidRPr="00411D43">
        <w:rPr>
          <w:sz w:val="20"/>
          <w:szCs w:val="20"/>
          <w:lang w:val="en-US"/>
        </w:rPr>
        <w:t>IngredientId</w:t>
      </w:r>
      <w:r w:rsidRPr="00607704">
        <w:rPr>
          <w:sz w:val="20"/>
          <w:szCs w:val="20"/>
        </w:rPr>
        <w:t xml:space="preserve"> &lt;= 0) ||</w:t>
      </w:r>
    </w:p>
    <w:p w:rsidR="00411D43" w:rsidRPr="00411D43" w:rsidRDefault="00411D43" w:rsidP="00411D43">
      <w:pPr>
        <w:spacing w:line="240" w:lineRule="auto"/>
        <w:rPr>
          <w:sz w:val="20"/>
          <w:szCs w:val="20"/>
          <w:lang w:val="en-US"/>
        </w:rPr>
      </w:pPr>
      <w:r w:rsidRPr="00607704">
        <w:rPr>
          <w:sz w:val="20"/>
          <w:szCs w:val="20"/>
        </w:rPr>
        <w:t xml:space="preserve">                </w:t>
      </w:r>
      <w:r w:rsidRPr="00411D43">
        <w:rPr>
          <w:sz w:val="20"/>
          <w:szCs w:val="20"/>
          <w:lang w:val="en-US"/>
        </w:rPr>
        <w:t>request.SemiFinishedLines.Any(x =&gt; x.SemiFinishedId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некорректная позиция.");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x.Quantity &lt;= 0m)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x.Quantity &lt;= 0m))</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BadRequest("Количество в каждой строке должно быть больше нуля.");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writeOffTypeIds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(writeOffTypeIds.Any(x =&gt; x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некорректный тип списания.");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existingWriteOffTypeIds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writeOffTypeIds.Contains(x.Id))</w:t>
      </w:r>
    </w:p>
    <w:p w:rsidR="00411D43" w:rsidRPr="00411D43" w:rsidRDefault="00411D43" w:rsidP="00411D43">
      <w:pPr>
        <w:spacing w:line="240" w:lineRule="auto"/>
        <w:rPr>
          <w:sz w:val="20"/>
          <w:szCs w:val="20"/>
          <w:lang w:val="en-US"/>
        </w:rPr>
      </w:pPr>
      <w:r w:rsidRPr="00411D43">
        <w:rPr>
          <w:sz w:val="20"/>
          <w:szCs w:val="20"/>
          <w:lang w:val="en-US"/>
        </w:rPr>
        <w:t xml:space="preserve">                .Select(x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if (existingWriteOffTypeIds.Count != writeOffTypeIds.Count)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NotFound("Тип списания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x.IngredientId).Distinct().ToList();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request.SemiFinishedLines.Select(x =&gt; x.SemiFinishedId).Distinct().ToList();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ingredientsById = ingredientIds.Count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Ingredient&gt;()</w:t>
      </w:r>
    </w:p>
    <w:p w:rsidR="00411D43" w:rsidRPr="00411D43" w:rsidRDefault="00411D43" w:rsidP="00411D43">
      <w:pPr>
        <w:spacing w:line="240" w:lineRule="auto"/>
        <w:rPr>
          <w:sz w:val="20"/>
          <w:szCs w:val="20"/>
          <w:lang w:val="en-US"/>
        </w:rPr>
      </w:pPr>
      <w:r w:rsidRPr="00411D43">
        <w:rPr>
          <w:sz w:val="20"/>
          <w:szCs w:val="20"/>
          <w:lang w:val="en-US"/>
        </w:rPr>
        <w:t xml:space="preserve">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.Where(x =&gt; ingredientIds.Contains(x.Id))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(ingredientsById.Count != ingredientIds.Count)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NotFound("Сырье из состава акта не найдено.");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semiFinishedById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SemiFinished&gt;()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await _db.SemiFinisheds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.Where(x =&gt; semiFinishedIds.Contains(x.Id))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(semiFinishedById.Count != semiFinishedIds.Count)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NotFound("Полуфабрикат из состава акта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if (availableBase + DecimalEpsilon &lt; requestedBase)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string.IsNullOrWhiteSpace(ingredient.Name) ? $"</w:t>
      </w:r>
      <w:r w:rsidRPr="00411D43">
        <w:rPr>
          <w:sz w:val="20"/>
          <w:szCs w:val="20"/>
        </w:rPr>
        <w:t>Сырье</w:t>
      </w:r>
      <w:r w:rsidRPr="00411D43">
        <w:rPr>
          <w:sz w:val="20"/>
          <w:szCs w:val="20"/>
          <w:lang w:val="en-US"/>
        </w:rPr>
        <w:t xml:space="preserve"> #{ingredient.Id}" : ingredient.Name;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сырья</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preparationsBySemiFinished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List&lt;Preparation&gt;&gt;()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.OrderBy(x =&gt; x.ProductionDate ?? DateOnly.MinValue)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x.ToList());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preparationsBySemiFinished.TryGetValue(group.Key, out var preparationRows);</w:t>
      </w:r>
    </w:p>
    <w:p w:rsidR="00411D43" w:rsidRPr="00411D43" w:rsidRDefault="00411D43" w:rsidP="00411D43">
      <w:pPr>
        <w:spacing w:line="240" w:lineRule="auto"/>
        <w:rPr>
          <w:sz w:val="20"/>
          <w:szCs w:val="20"/>
          <w:lang w:val="en-US"/>
        </w:rPr>
      </w:pPr>
      <w:r w:rsidRPr="00411D43">
        <w:rPr>
          <w:sz w:val="20"/>
          <w:szCs w:val="20"/>
          <w:lang w:val="en-US"/>
        </w:rPr>
        <w:t xml:space="preserve">                var available = (preparationRows ?? new List&lt;Preparation&gt;()).Sum(x =&gt; ToNonNegative(x.StockGrams));</w:t>
      </w:r>
    </w:p>
    <w:p w:rsidR="00411D43" w:rsidRPr="00411D43" w:rsidRDefault="00411D43" w:rsidP="00411D43">
      <w:pPr>
        <w:spacing w:line="240" w:lineRule="auto"/>
        <w:rPr>
          <w:sz w:val="20"/>
          <w:szCs w:val="20"/>
          <w:lang w:val="en-US"/>
        </w:rPr>
      </w:pPr>
      <w:r w:rsidRPr="00411D43">
        <w:rPr>
          <w:sz w:val="20"/>
          <w:szCs w:val="20"/>
          <w:lang w:val="en-US"/>
        </w:rPr>
        <w:t xml:space="preserve">                var requested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if (available + DecimalEpsilon &lt; requested)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 = semiFinishedById[group.Key];</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string.IsNullOrWhiteSpace(semiFinished.Name) ? $"</w:t>
      </w:r>
      <w:r w:rsidRPr="00411D43">
        <w:rPr>
          <w:sz w:val="20"/>
          <w:szCs w:val="20"/>
        </w:rPr>
        <w:t>Полуфабрикат</w:t>
      </w:r>
      <w:r w:rsidRPr="00411D43">
        <w:rPr>
          <w:sz w:val="20"/>
          <w:szCs w:val="20"/>
          <w:lang w:val="en-US"/>
        </w:rPr>
        <w:t xml:space="preserve"> #{semiFinished.Id}" : semiFinished.Name;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полуфабриката</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remainingBase = Math.Max(0m, availableBase - requestedBase);</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RoundTo2(ConvertFromBaseUnits(remainingBase,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remaining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foreach (var preparation in preparationsBySemiFinished[group.Key])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stock = ToNonNegative(preparation.StockGrams);</w:t>
      </w:r>
    </w:p>
    <w:p w:rsidR="00411D43" w:rsidRPr="00411D43" w:rsidRDefault="00411D43" w:rsidP="00411D43">
      <w:pPr>
        <w:spacing w:line="240" w:lineRule="auto"/>
        <w:rPr>
          <w:sz w:val="20"/>
          <w:szCs w:val="20"/>
          <w:lang w:val="en-US"/>
        </w:rPr>
      </w:pPr>
      <w:r w:rsidRPr="00411D43">
        <w:rPr>
          <w:sz w:val="20"/>
          <w:szCs w:val="20"/>
          <w:lang w:val="en-US"/>
        </w:rPr>
        <w:t xml:space="preserve">                    if (stock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toTake = Math.Min(stock, remaining);</w:t>
      </w:r>
    </w:p>
    <w:p w:rsidR="00411D43" w:rsidRPr="00411D43" w:rsidRDefault="00411D43" w:rsidP="00411D43">
      <w:pPr>
        <w:spacing w:line="240" w:lineRule="auto"/>
        <w:rPr>
          <w:sz w:val="20"/>
          <w:szCs w:val="20"/>
          <w:lang w:val="en-US"/>
        </w:rPr>
      </w:pPr>
      <w:r w:rsidRPr="00411D43">
        <w:rPr>
          <w:sz w:val="20"/>
          <w:szCs w:val="20"/>
          <w:lang w:val="en-US"/>
        </w:rPr>
        <w:t xml:space="preserve">                    preparation.StockGrams = RoundTo2(stock - toTake);</w:t>
      </w:r>
    </w:p>
    <w:p w:rsidR="00411D43" w:rsidRPr="00411D43" w:rsidRDefault="00411D43" w:rsidP="00411D43">
      <w:pPr>
        <w:spacing w:line="240" w:lineRule="auto"/>
        <w:rPr>
          <w:sz w:val="20"/>
          <w:szCs w:val="20"/>
          <w:lang w:val="en-US"/>
        </w:rPr>
      </w:pPr>
      <w:r w:rsidRPr="00411D43">
        <w:rPr>
          <w:sz w:val="20"/>
          <w:szCs w:val="20"/>
          <w:lang w:val="en-US"/>
        </w:rPr>
        <w:t xml:space="preserve">                    remaining -= toTake;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(remaining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depletedPreparations = preparationsBySemiFinished.Values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.Where(x =&gt; !x.StockGrams.HasValue || x.StockGrams.Value &lt;= 0m)</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w:t>
      </w:r>
    </w:p>
    <w:p w:rsidR="00411D43" w:rsidRPr="00607704" w:rsidRDefault="00411D43" w:rsidP="00411D43">
      <w:pPr>
        <w:spacing w:line="240" w:lineRule="auto"/>
        <w:rPr>
          <w:sz w:val="20"/>
          <w:szCs w:val="20"/>
          <w:lang w:val="en-US"/>
        </w:rPr>
      </w:pPr>
      <w:r w:rsidRPr="00607704">
        <w:rPr>
          <w:sz w:val="20"/>
          <w:szCs w:val="20"/>
          <w:lang w:val="en-US"/>
        </w:rPr>
        <w:t xml:space="preserve">            if (depletedPreparations.Count &gt; 0)</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_db.Preparations.RemoveRange(depletedPreparations);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new WriteOffAct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Date = (request.Date ?? DateTime.Now).Date,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Comment = normalizedComment,</w:t>
      </w:r>
    </w:p>
    <w:p w:rsidR="00411D43" w:rsidRPr="00607704" w:rsidRDefault="00411D43" w:rsidP="00411D43">
      <w:pPr>
        <w:spacing w:line="240" w:lineRule="auto"/>
        <w:rPr>
          <w:sz w:val="20"/>
          <w:szCs w:val="20"/>
          <w:lang w:val="en-US"/>
        </w:rPr>
      </w:pPr>
      <w:r w:rsidRPr="00607704">
        <w:rPr>
          <w:sz w:val="20"/>
          <w:szCs w:val="20"/>
          <w:lang w:val="en-US"/>
        </w:rPr>
        <w:t xml:space="preserve">                StaffId = TryResolveStaffId()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ingredientsById[line.IngredientId];</w:t>
      </w:r>
    </w:p>
    <w:p w:rsidR="00411D43" w:rsidRPr="00411D43" w:rsidRDefault="00411D43" w:rsidP="00411D43">
      <w:pPr>
        <w:spacing w:line="240" w:lineRule="auto"/>
        <w:rPr>
          <w:sz w:val="20"/>
          <w:szCs w:val="20"/>
          <w:lang w:val="en-US"/>
        </w:rPr>
      </w:pPr>
      <w:r w:rsidRPr="00411D43">
        <w:rPr>
          <w:sz w:val="20"/>
          <w:szCs w:val="20"/>
          <w:lang w:val="en-US"/>
        </w:rPr>
        <w:t xml:space="preserve">                act.IngredientItems.Add(new IngredientWriteOffActItem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line.IngredientId,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WriteOffTypeId = line.WriteOffTypeId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act.SemiFinishedItems.Add(new SemiFinishedWriteOffActItem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line.SemiFinishedId,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UnitGramsId,</w:t>
      </w:r>
    </w:p>
    <w:p w:rsidR="00411D43" w:rsidRPr="00607704" w:rsidRDefault="00411D43" w:rsidP="00411D43">
      <w:pPr>
        <w:spacing w:line="240" w:lineRule="auto"/>
        <w:rPr>
          <w:sz w:val="20"/>
          <w:szCs w:val="20"/>
          <w:lang w:val="en-US"/>
        </w:rPr>
      </w:pPr>
      <w:r w:rsidRPr="00607704">
        <w:rPr>
          <w:sz w:val="20"/>
          <w:szCs w:val="20"/>
          <w:lang w:val="en-US"/>
        </w:rPr>
        <w:t xml:space="preserve">                    WriteOffTypeId = line.WriteOffTypeId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_db.WriteOffActs.Add(act);</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createdAct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.FirstAsync(x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Ok(BuildWriteOffActDto(createdAct));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[HttpDelete("write-off/acts/{actId:int}")]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DeleteWriteOffAct(int actId)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(actId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акта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(act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Акт</w:t>
      </w:r>
      <w:r w:rsidRPr="00411D43">
        <w:rPr>
          <w:sz w:val="20"/>
          <w:szCs w:val="20"/>
          <w:lang w:val="en-US"/>
        </w:rPr>
        <w:t xml:space="preserve"> </w:t>
      </w:r>
      <w:r w:rsidRPr="00411D43">
        <w:rPr>
          <w:sz w:val="20"/>
          <w:szCs w:val="20"/>
        </w:rPr>
        <w:t>списания</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act.IngredientItems.GroupBy(x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ingredient = firstLine.Ingredient;</w:t>
      </w:r>
    </w:p>
    <w:p w:rsidR="00411D43" w:rsidRPr="00411D43" w:rsidRDefault="00411D43" w:rsidP="00411D43">
      <w:pPr>
        <w:spacing w:line="240" w:lineRule="auto"/>
        <w:rPr>
          <w:sz w:val="20"/>
          <w:szCs w:val="20"/>
          <w:lang w:val="en-US"/>
        </w:rPr>
      </w:pPr>
      <w:r w:rsidRPr="00411D43">
        <w:rPr>
          <w:sz w:val="20"/>
          <w:szCs w:val="20"/>
          <w:lang w:val="en-US"/>
        </w:rPr>
        <w:t xml:space="preserve">                if (ingredient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currentBase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restoreBase = group.Sum(x =&gt; ConvertToBaseUnits(RoundTo2(x.Quantity), x.UnitOfMeasureId));</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RoundTo2(ConvertFromBaseUnits(currentBase + restoreBase,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act.SemiFinishedItems.GroupBy(x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semiFinished = firstLine.SemiFinished;</w:t>
      </w:r>
    </w:p>
    <w:p w:rsidR="00411D43" w:rsidRPr="00411D43" w:rsidRDefault="00411D43" w:rsidP="00411D43">
      <w:pPr>
        <w:spacing w:line="240" w:lineRule="auto"/>
        <w:rPr>
          <w:sz w:val="20"/>
          <w:szCs w:val="20"/>
          <w:lang w:val="en-US"/>
        </w:rPr>
      </w:pPr>
      <w:r w:rsidRPr="00411D43">
        <w:rPr>
          <w:sz w:val="20"/>
          <w:szCs w:val="20"/>
          <w:lang w:val="en-US"/>
        </w:rPr>
        <w:t xml:space="preserve">                var stockGrams = RoundTo2(group.Sum(x =&gt; x.Quantity));</w:t>
      </w:r>
    </w:p>
    <w:p w:rsidR="00411D43" w:rsidRPr="00411D43" w:rsidRDefault="00411D43" w:rsidP="00411D43">
      <w:pPr>
        <w:spacing w:line="240" w:lineRule="auto"/>
        <w:rPr>
          <w:sz w:val="20"/>
          <w:szCs w:val="20"/>
          <w:lang w:val="en-US"/>
        </w:rPr>
      </w:pPr>
      <w:r w:rsidRPr="00411D43">
        <w:rPr>
          <w:sz w:val="20"/>
          <w:szCs w:val="20"/>
          <w:lang w:val="en-US"/>
        </w:rPr>
        <w:t xml:space="preserve">                if (stockGrams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Name = semiFinished != null &amp;&amp;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#{group.Key}",</w:t>
      </w:r>
    </w:p>
    <w:p w:rsidR="00411D43" w:rsidRPr="00411D43" w:rsidRDefault="00411D43" w:rsidP="00411D43">
      <w:pPr>
        <w:spacing w:line="240" w:lineRule="auto"/>
        <w:rPr>
          <w:sz w:val="20"/>
          <w:szCs w:val="20"/>
          <w:lang w:val="en-US"/>
        </w:rPr>
      </w:pPr>
      <w:r w:rsidRPr="00411D43">
        <w:rPr>
          <w:sz w:val="20"/>
          <w:szCs w:val="20"/>
          <w:lang w:val="en-US"/>
        </w:rPr>
        <w:t xml:space="preserve">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StockGrams = stockGrams,</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DateOnly.FromDateTime(act.Date.Date)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_db.IngredientWriteOffActItems.RemoveRange(act.IngredientItems);</w:t>
      </w:r>
    </w:p>
    <w:p w:rsidR="00411D43" w:rsidRPr="00411D43" w:rsidRDefault="00411D43" w:rsidP="00411D43">
      <w:pPr>
        <w:spacing w:line="240" w:lineRule="auto"/>
        <w:rPr>
          <w:sz w:val="20"/>
          <w:szCs w:val="20"/>
          <w:lang w:val="en-US"/>
        </w:rPr>
      </w:pPr>
      <w:r w:rsidRPr="00411D43">
        <w:rPr>
          <w:sz w:val="20"/>
          <w:szCs w:val="20"/>
          <w:lang w:val="en-US"/>
        </w:rPr>
        <w:t xml:space="preserve">            _db.SemiFinishedWriteOffActItems.RemoveRange(act.SemiFinishedItems);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_db.WriteOffActs.Remove(act);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MarkItemCompletedAsync(int orderId, 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MarkAllOrderItemsCompletedAsync(int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TryMarkOrderReadyIfCompletedAsync(int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hasPendingDishItems = await _db.OrderDishItems.AnyAsync(i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(hasPendingDishItems)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hasPendingDrinkItems = await _db.OrderDrinkItems.AnyAsync(i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(hasPendingDrinkItems)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hasPendingToppingItems = await _db.OrderToppingItems.AnyAsync(i =&gt; i.OrderId == orderId &amp;&amp; !i.IsCompleted);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(hasPendingToppingItems)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(readyStatus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throw new InvalidOperationException("</w:t>
      </w:r>
      <w:r w:rsidRPr="00411D43">
        <w:rPr>
          <w:sz w:val="20"/>
          <w:szCs w:val="20"/>
        </w:rPr>
        <w:t>Статус</w:t>
      </w:r>
      <w:r w:rsidRPr="00607704">
        <w:rPr>
          <w:sz w:val="20"/>
          <w:szCs w:val="20"/>
          <w:lang w:val="en-US"/>
        </w:rPr>
        <w:t xml:space="preserve"> </w:t>
      </w:r>
      <w:r w:rsidRPr="00411D43">
        <w:rPr>
          <w:sz w:val="20"/>
          <w:szCs w:val="20"/>
        </w:rPr>
        <w:t>готовности</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GetOrderStatusNameAsync(int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 o.Id == orderId)</w:t>
      </w:r>
    </w:p>
    <w:p w:rsidR="00411D43" w:rsidRPr="00411D43" w:rsidRDefault="00411D43" w:rsidP="00411D43">
      <w:pPr>
        <w:spacing w:line="240" w:lineRule="auto"/>
        <w:rPr>
          <w:sz w:val="20"/>
          <w:szCs w:val="20"/>
          <w:lang w:val="en-US"/>
        </w:rPr>
      </w:pPr>
      <w:r w:rsidRPr="00411D43">
        <w:rPr>
          <w:sz w:val="20"/>
          <w:szCs w:val="20"/>
          <w:lang w:val="en-US"/>
        </w:rPr>
        <w:t xml:space="preserve">                .Select(o =&gt;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ResolveCancelledStatusAsync()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Task&lt;TechnicalCardSource?&gt; LoadTechnicalCardSourceAsync(</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i.Dish != null ? i.Dish.TechnicalCardId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i.Drink != null ? i.Drink.TechnicalCardId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i.Topping != null ? i.Topping.TechnicalCardId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i.Topping != null ? i.Topping.Name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.FirstOrDefaultAsync();</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default:</w:t>
      </w:r>
    </w:p>
    <w:p w:rsidR="00411D43" w:rsidRPr="00607704" w:rsidRDefault="00411D43" w:rsidP="00411D43">
      <w:pPr>
        <w:spacing w:line="240" w:lineRule="auto"/>
        <w:rPr>
          <w:sz w:val="20"/>
          <w:szCs w:val="20"/>
          <w:lang w:val="en-US"/>
        </w:rPr>
      </w:pPr>
      <w:r w:rsidRPr="00607704">
        <w:rPr>
          <w:sz w:val="20"/>
          <w:szCs w:val="20"/>
          <w:lang w:val="en-US"/>
        </w:rPr>
        <w:t xml:space="preserve">                    return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Task&lt;List&lt;KitchenTechnicalCardComponentDto&gt;&gt; LoadTechnicalCardComponentsAsync(int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c.Ingredient != null ? c.Ingredient.Name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c.SemiFinished != null ? c.SemiFinished.Name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new List&lt;KitchenTechnicalCardComponentDto&gt;(ingredientRows.Count + semiFinishedRows.Count);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components.AddRange(ingredientRows.Select(r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components.AddRange(semiFinishedRows.Select(r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Task&lt;KitchenTechnicalCardEditResponse?&gt; BuildTechnicalCardEditResponseAsync(int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ingredientLines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c.IngredientId.HasValue)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c.IngredientId!.Value,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semiFinishedLines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bindings = new List&lt;KitchenTechnicalCardBindingDto&gt;();</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KitchenTechnicalCardEditResponse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technicalCard.Name ?? string.Empty,</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ingredientLines,</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semiFinishedLines,</w:t>
      </w:r>
    </w:p>
    <w:p w:rsidR="00411D43" w:rsidRPr="00411D43" w:rsidRDefault="00411D43" w:rsidP="00411D43">
      <w:pPr>
        <w:spacing w:line="240" w:lineRule="auto"/>
        <w:rPr>
          <w:sz w:val="20"/>
          <w:szCs w:val="20"/>
          <w:lang w:val="en-US"/>
        </w:rPr>
      </w:pPr>
      <w:r w:rsidRPr="00411D43">
        <w:rPr>
          <w:sz w:val="20"/>
          <w:szCs w:val="20"/>
          <w:lang w:val="en-US"/>
        </w:rPr>
        <w:t xml:space="preserve">                Bindings = bindings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ValidateTechnicalCardReferencesAsync(KitchenTechnicalCardUpsertRequest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semiFinishedCompositionIds = request.SemiFinishedLines.Select(x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unitIds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.Where(x =&gt; x.UnitOfMeasureId.HasValue)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x.UnitOfMeasureId!.Value)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(ingredientIds.Count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existingCount = await _db.Ingredients.CountAsync(x =&gt; ingredientIds.Contains(x.Id));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(existingCount != ingredientIds.Count)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w:t>
      </w:r>
      <w:r w:rsidRPr="00411D43">
        <w:rPr>
          <w:sz w:val="20"/>
          <w:szCs w:val="20"/>
        </w:rPr>
        <w:t>В</w:t>
      </w:r>
      <w:r w:rsidRPr="00607704">
        <w:rPr>
          <w:sz w:val="20"/>
          <w:szCs w:val="20"/>
          <w:lang w:val="en-US"/>
        </w:rPr>
        <w:t xml:space="preserve"> </w:t>
      </w:r>
      <w:r w:rsidRPr="00411D43">
        <w:rPr>
          <w:sz w:val="20"/>
          <w:szCs w:val="20"/>
        </w:rPr>
        <w:t>составе</w:t>
      </w:r>
      <w:r w:rsidRPr="00607704">
        <w:rPr>
          <w:sz w:val="20"/>
          <w:szCs w:val="20"/>
          <w:lang w:val="en-US"/>
        </w:rPr>
        <w:t xml:space="preserve"> </w:t>
      </w:r>
      <w:r w:rsidRPr="00411D43">
        <w:rPr>
          <w:sz w:val="20"/>
          <w:szCs w:val="20"/>
        </w:rPr>
        <w:t>указаны</w:t>
      </w:r>
      <w:r w:rsidRPr="00607704">
        <w:rPr>
          <w:sz w:val="20"/>
          <w:szCs w:val="20"/>
          <w:lang w:val="en-US"/>
        </w:rPr>
        <w:t xml:space="preserve"> </w:t>
      </w:r>
      <w:r w:rsidRPr="00411D43">
        <w:rPr>
          <w:sz w:val="20"/>
          <w:szCs w:val="20"/>
        </w:rPr>
        <w:t>несуществующие</w:t>
      </w:r>
      <w:r w:rsidRPr="00607704">
        <w:rPr>
          <w:sz w:val="20"/>
          <w:szCs w:val="20"/>
          <w:lang w:val="en-US"/>
        </w:rPr>
        <w:t xml:space="preserve"> </w:t>
      </w:r>
      <w:r w:rsidRPr="00411D43">
        <w:rPr>
          <w:sz w:val="20"/>
          <w:szCs w:val="20"/>
        </w:rPr>
        <w:t>ингредиенты</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(semiFinishedCompositionIds.Count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_db.SemiFinisheds.CountAsync(x =&gt; semiFinishedCompositionIds.Contains(x.Id));</w:t>
      </w:r>
    </w:p>
    <w:p w:rsidR="00411D43" w:rsidRPr="00411D43" w:rsidRDefault="00411D43" w:rsidP="00411D43">
      <w:pPr>
        <w:spacing w:line="240" w:lineRule="auto"/>
        <w:rPr>
          <w:sz w:val="20"/>
          <w:szCs w:val="20"/>
          <w:lang w:val="en-US"/>
        </w:rPr>
      </w:pPr>
      <w:r w:rsidRPr="00411D43">
        <w:rPr>
          <w:sz w:val="20"/>
          <w:szCs w:val="20"/>
          <w:lang w:val="en-US"/>
        </w:rPr>
        <w:t xml:space="preserve">                if (existingCount != semiFinishedCompositionIds.Count)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В</w:t>
      </w:r>
      <w:r w:rsidRPr="00411D43">
        <w:rPr>
          <w:sz w:val="20"/>
          <w:szCs w:val="20"/>
          <w:lang w:val="en-US"/>
        </w:rPr>
        <w:t xml:space="preserve"> </w:t>
      </w:r>
      <w:r w:rsidRPr="00411D43">
        <w:rPr>
          <w:sz w:val="20"/>
          <w:szCs w:val="20"/>
        </w:rPr>
        <w:t>составе</w:t>
      </w:r>
      <w:r w:rsidRPr="00411D43">
        <w:rPr>
          <w:sz w:val="20"/>
          <w:szCs w:val="20"/>
          <w:lang w:val="en-US"/>
        </w:rPr>
        <w:t xml:space="preserve"> </w:t>
      </w:r>
      <w:r w:rsidRPr="00411D43">
        <w:rPr>
          <w:sz w:val="20"/>
          <w:szCs w:val="20"/>
        </w:rPr>
        <w:t>указаны</w:t>
      </w:r>
      <w:r w:rsidRPr="00411D43">
        <w:rPr>
          <w:sz w:val="20"/>
          <w:szCs w:val="20"/>
          <w:lang w:val="en-US"/>
        </w:rPr>
        <w:t xml:space="preserve"> </w:t>
      </w:r>
      <w:r w:rsidRPr="00411D43">
        <w:rPr>
          <w:sz w:val="20"/>
          <w:szCs w:val="20"/>
        </w:rPr>
        <w:t>несуществующие</w:t>
      </w:r>
      <w:r w:rsidRPr="00411D43">
        <w:rPr>
          <w:sz w:val="20"/>
          <w:szCs w:val="20"/>
          <w:lang w:val="en-US"/>
        </w:rPr>
        <w:t xml:space="preserve"> </w:t>
      </w:r>
      <w:r w:rsidRPr="00411D43">
        <w:rPr>
          <w:sz w:val="20"/>
          <w:szCs w:val="20"/>
        </w:rPr>
        <w:t>полуфабрикаты</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(unitIds.Count &gt; 0)</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_db.UnitsOfMeasures.CountAsync(x =&gt; unitIds.Contains(x.Id));</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if (existingCount != unitIds.Count)</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"В составе указаны несуществующие единицы измерения.";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ReplaceTechnicalCardDetailsAsync(</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oldIngredientRows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411D43" w:rsidRDefault="00411D43" w:rsidP="00411D43">
      <w:pPr>
        <w:spacing w:line="240" w:lineRule="auto"/>
        <w:rPr>
          <w:sz w:val="20"/>
          <w:szCs w:val="20"/>
          <w:lang w:val="en-US"/>
        </w:rPr>
      </w:pPr>
      <w:r w:rsidRPr="00411D43">
        <w:rPr>
          <w:sz w:val="20"/>
          <w:szCs w:val="20"/>
          <w:lang w:val="en-US"/>
        </w:rPr>
        <w:t xml:space="preserve">            var oldSemiFinishedRows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_db.TechnicalCardIngredientCompositions.RemoveRange(oldIngredientRows);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_db.TechnicalCardSemiFinishedCompositions.RemoveRange(oldSemiFinishedRows);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_db.TechnicalCardIngredientCompositions.AddRange(re</w:t>
      </w:r>
      <w:r w:rsidRPr="00411D43">
        <w:rPr>
          <w:sz w:val="20"/>
          <w:szCs w:val="20"/>
          <w:lang w:val="en-US"/>
        </w:rPr>
        <w:t>quest.IngredientLines.Select(line =&gt; new TechnicalCardIngredientComposition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_db.TechnicalCardSemiFinishedCompositions.AddRange(request.SemiFinishedLines.Select(line =&gt; new TechnicalCardSemiFinishedComposition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Task&lt;List&lt;string&gt;&gt; LoadTechnicalCardLinkedNamesAsync(int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names = new List&lt;string&gt;();</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блюдо</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напиток</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добавка</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полуфабрикат</w:t>
      </w:r>
      <w:r w:rsidRPr="00411D43">
        <w:rPr>
          <w:sz w:val="20"/>
          <w:szCs w:val="20"/>
          <w:lang w:val="en-US"/>
        </w:rPr>
        <w:t xml:space="preserve">: " + (x.Name ?? </w:t>
      </w:r>
      <w:r w:rsidRPr="00607704">
        <w:rPr>
          <w:sz w:val="20"/>
          <w:szCs w:val="20"/>
          <w:lang w:val="en-US"/>
        </w:rPr>
        <w:t>$"#{x.Id}"))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ValidateTechnicalCardRequest(KitchenTechnicalCardUpsertRequest request)</w:t>
      </w:r>
    </w:p>
    <w:p w:rsidR="00411D43" w:rsidRPr="00607704" w:rsidRDefault="00411D43" w:rsidP="00411D43">
      <w:pPr>
        <w:spacing w:line="240" w:lineRule="auto"/>
        <w:rPr>
          <w:sz w:val="20"/>
          <w:szCs w:val="20"/>
        </w:rPr>
      </w:pPr>
      <w:r w:rsidRPr="00411D43">
        <w:rPr>
          <w:sz w:val="20"/>
          <w:szCs w:val="20"/>
          <w:lang w:val="en-US"/>
        </w:rPr>
        <w:t xml:space="preserve">        </w:t>
      </w:r>
      <w:r w:rsidRPr="00607704">
        <w:rPr>
          <w:sz w:val="20"/>
          <w:szCs w:val="20"/>
        </w:rPr>
        <w:t>{</w:t>
      </w: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 xml:space="preserve"> == </w:t>
      </w:r>
      <w:r w:rsidRPr="00411D43">
        <w:rPr>
          <w:sz w:val="20"/>
          <w:szCs w:val="20"/>
          <w:lang w:val="en-US"/>
        </w:rPr>
        <w:t>null</w:t>
      </w:r>
      <w:r w:rsidRPr="00607704">
        <w:rPr>
          <w:sz w:val="20"/>
          <w:szCs w:val="20"/>
        </w:rPr>
        <w:t>)</w:t>
      </w:r>
    </w:p>
    <w:p w:rsidR="00411D43" w:rsidRPr="00411D43" w:rsidRDefault="00411D43" w:rsidP="00411D43">
      <w:pPr>
        <w:spacing w:line="240" w:lineRule="auto"/>
        <w:rPr>
          <w:sz w:val="20"/>
          <w:szCs w:val="20"/>
        </w:rPr>
      </w:pPr>
      <w:r w:rsidRPr="00607704">
        <w:rPr>
          <w:sz w:val="20"/>
          <w:szCs w:val="20"/>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"Не переданы данные техкарты.";</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(string.IsNullOrWhiteSpace(request.CardName))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Укажите</w:t>
      </w:r>
      <w:r w:rsidRPr="00411D43">
        <w:rPr>
          <w:sz w:val="20"/>
          <w:szCs w:val="20"/>
          <w:lang w:val="en-US"/>
        </w:rPr>
        <w:t xml:space="preserve"> </w:t>
      </w:r>
      <w:r w:rsidRPr="00411D43">
        <w:rPr>
          <w:sz w:val="20"/>
          <w:szCs w:val="20"/>
        </w:rPr>
        <w:t>название</w:t>
      </w:r>
      <w:r w:rsidRPr="00411D43">
        <w:rPr>
          <w:sz w:val="20"/>
          <w:szCs w:val="20"/>
          <w:lang w:val="en-US"/>
        </w:rPr>
        <w:t xml:space="preserve"> </w:t>
      </w:r>
      <w:r w:rsidRPr="00411D43">
        <w:rPr>
          <w:sz w:val="20"/>
          <w:szCs w:val="20"/>
        </w:rPr>
        <w:t>техкарты</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request.Bindings ??= new List&lt;KitchenTechnicalCardBindingDto&gt;();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x.ItemId &lt;= 0)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"В составе есть строки без выбранной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NormalizeDescription(string? 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string.IsNullOrWhiteSpace(description) ? null : description.Trim();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Task&lt;KitchenTechnicalCardResponse?&gt; BuildTechnicalCardResponseAsync(int technicalCardId, string? fallbackCardName)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await LoadTechnicalCardComponentsAsync(technicalCardId);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string.IsNullOrWhiteSpace(technicalCard.Name)</w:t>
      </w:r>
    </w:p>
    <w:p w:rsidR="00411D43" w:rsidRPr="00411D43" w:rsidRDefault="00411D43" w:rsidP="00411D43">
      <w:pPr>
        <w:spacing w:line="240" w:lineRule="auto"/>
        <w:rPr>
          <w:sz w:val="20"/>
          <w:szCs w:val="20"/>
          <w:lang w:val="en-US"/>
        </w:rPr>
      </w:pPr>
      <w:r w:rsidRPr="00411D43">
        <w:rPr>
          <w:sz w:val="20"/>
          <w:szCs w:val="20"/>
          <w:lang w:val="en-US"/>
        </w:rPr>
        <w:t xml:space="preserve">                    ? (fallbackCardName ?? $"Technical card #{technicalCard.Id}")</w:t>
      </w:r>
    </w:p>
    <w:p w:rsidR="00411D43" w:rsidRPr="00411D43" w:rsidRDefault="00411D43" w:rsidP="00411D43">
      <w:pPr>
        <w:spacing w:line="240" w:lineRule="auto"/>
        <w:rPr>
          <w:sz w:val="20"/>
          <w:szCs w:val="20"/>
          <w:lang w:val="en-US"/>
        </w:rPr>
      </w:pPr>
      <w:r w:rsidRPr="00411D43">
        <w:rPr>
          <w:sz w:val="20"/>
          <w:szCs w:val="20"/>
          <w:lang w:val="en-US"/>
        </w:rPr>
        <w:t xml:space="preserve">                    : technicalCard.Name,</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Components =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PickComponentWeight(decimal? outputWeight, decimal? netWeight, decimal? 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(outputWeight.HasValue &amp;&amp; outputWeight.Value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outputWeight.Value;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(netWeight.HasValue &amp;&amp; netWeight.Value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(grossWeight.HasValue &amp;&amp; grossWeight.Value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grossWeight.Value;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KitchenStopListPositionDto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string? itemName,</w:t>
      </w:r>
    </w:p>
    <w:p w:rsidR="00411D43" w:rsidRPr="00411D43" w:rsidRDefault="00411D43" w:rsidP="00411D43">
      <w:pPr>
        <w:spacing w:line="240" w:lineRule="auto"/>
        <w:rPr>
          <w:sz w:val="20"/>
          <w:szCs w:val="20"/>
          <w:lang w:val="en-US"/>
        </w:rPr>
      </w:pPr>
      <w:r w:rsidRPr="00411D43">
        <w:rPr>
          <w:sz w:val="20"/>
          <w:szCs w:val="20"/>
          <w:lang w:val="en-US"/>
        </w:rPr>
        <w:t xml:space="preserve">            string? categoryName,</w:t>
      </w:r>
    </w:p>
    <w:p w:rsidR="00411D43" w:rsidRPr="00411D43" w:rsidRDefault="00411D43" w:rsidP="00411D43">
      <w:pPr>
        <w:spacing w:line="240" w:lineRule="auto"/>
        <w:rPr>
          <w:sz w:val="20"/>
          <w:szCs w:val="20"/>
          <w:lang w:val="en-US"/>
        </w:rPr>
      </w:pPr>
      <w:r w:rsidRPr="00411D43">
        <w:rPr>
          <w:sz w:val="20"/>
          <w:szCs w:val="20"/>
          <w:lang w:val="en-US"/>
        </w:rPr>
        <w:t xml:space="preserve">            string? volumeWeight,</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IReadOnlyDictionary&lt;string, decimal&gt; limitsByKey,</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autoPortionsByTechnicalCard)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var key = BuildMenuItemLimitKey(itemTypeToken, itemId);</w:t>
      </w:r>
    </w:p>
    <w:p w:rsidR="00411D43" w:rsidRPr="00411D43" w:rsidRDefault="00411D43" w:rsidP="00411D43">
      <w:pPr>
        <w:spacing w:line="240" w:lineRule="auto"/>
        <w:rPr>
          <w:sz w:val="20"/>
          <w:szCs w:val="20"/>
          <w:lang w:val="en-US"/>
        </w:rPr>
      </w:pPr>
      <w:r w:rsidRPr="00411D43">
        <w:rPr>
          <w:sz w:val="20"/>
          <w:szCs w:val="20"/>
          <w:lang w:val="en-US"/>
        </w:rPr>
        <w:t xml:space="preserve">            var manualRemainingPortions = limitsByKey.TryGetValue(key, out var manualValue)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manualValue</w:t>
      </w:r>
    </w:p>
    <w:p w:rsidR="00411D43" w:rsidRPr="00411D43" w:rsidRDefault="00411D43" w:rsidP="00411D43">
      <w:pPr>
        <w:spacing w:line="240" w:lineRule="auto"/>
        <w:rPr>
          <w:sz w:val="20"/>
          <w:szCs w:val="20"/>
          <w:lang w:val="en-US"/>
        </w:rPr>
      </w:pPr>
      <w:r w:rsidRPr="00411D43">
        <w:rPr>
          <w:sz w:val="20"/>
          <w:szCs w:val="20"/>
          <w:lang w:val="en-US"/>
        </w:rPr>
        <w:t xml:space="preserve">                :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autoAvailablePortions = null;</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&amp;&amp; autoPortionsByTechnicalCard.TryGetValue(technicalCardId.Value, out var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effectiveRemainingPortions = ResolveEffectiveRemainingPortions(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KitchenStopListPositionDto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string.IsNullOrWhiteSpace(itemName)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Позиция</w:t>
      </w:r>
      <w:r w:rsidRPr="00411D43">
        <w:rPr>
          <w:sz w:val="20"/>
          <w:szCs w:val="20"/>
          <w:lang w:val="en-US"/>
        </w:rPr>
        <w:t xml:space="preserve"> #{itemId}"</w:t>
      </w:r>
    </w:p>
    <w:p w:rsidR="00411D43" w:rsidRPr="00411D43" w:rsidRDefault="00411D43" w:rsidP="00411D43">
      <w:pPr>
        <w:spacing w:line="240" w:lineRule="auto"/>
        <w:rPr>
          <w:sz w:val="20"/>
          <w:szCs w:val="20"/>
          <w:lang w:val="en-US"/>
        </w:rPr>
      </w:pPr>
      <w:r w:rsidRPr="00411D43">
        <w:rPr>
          <w:sz w:val="20"/>
          <w:szCs w:val="20"/>
          <w:lang w:val="en-US"/>
        </w:rPr>
        <w:t xml:space="preserve">                    : itemName,</w:t>
      </w:r>
    </w:p>
    <w:p w:rsidR="00411D43" w:rsidRPr="00411D43" w:rsidRDefault="00411D43" w:rsidP="00411D43">
      <w:pPr>
        <w:spacing w:line="240" w:lineRule="auto"/>
        <w:rPr>
          <w:sz w:val="20"/>
          <w:szCs w:val="20"/>
          <w:lang w:val="en-US"/>
        </w:rPr>
      </w:pPr>
      <w:r w:rsidRPr="00411D43">
        <w:rPr>
          <w:sz w:val="20"/>
          <w:szCs w:val="20"/>
          <w:lang w:val="en-US"/>
        </w:rPr>
        <w:t xml:space="preserve">                Category = 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VolumeWeight = volumeWeight ?? string.Empty,</w:t>
      </w:r>
    </w:p>
    <w:p w:rsidR="00411D43" w:rsidRPr="00411D43" w:rsidRDefault="00411D43" w:rsidP="00411D43">
      <w:pPr>
        <w:spacing w:line="240" w:lineRule="auto"/>
        <w:rPr>
          <w:sz w:val="20"/>
          <w:szCs w:val="20"/>
          <w:lang w:val="en-US"/>
        </w:rPr>
      </w:pPr>
      <w:r w:rsidRPr="00411D43">
        <w:rPr>
          <w:sz w:val="20"/>
          <w:szCs w:val="20"/>
          <w:lang w:val="en-US"/>
        </w:rPr>
        <w:t xml:space="preserve">                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 =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EffectiveRemainingPortions = 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IsStopListPositionVisibleForCurrentRole(KitchenStopListPositionDto 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 = position.ItemType?.Trim().ToLowerInvariant()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KitchenItemTypes.Dish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KitchenItemTypes.Drink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CanCurrentRoleManageStopListItemAsync(KitchenOrderItemType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ToppingCategoryContainsTokenAsync(int toppingId,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categoryName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t.Id == toppingId)</w:t>
      </w:r>
    </w:p>
    <w:p w:rsidR="00411D43" w:rsidRPr="00411D43" w:rsidRDefault="00411D43" w:rsidP="00411D43">
      <w:pPr>
        <w:spacing w:line="240" w:lineRule="auto"/>
        <w:rPr>
          <w:sz w:val="20"/>
          <w:szCs w:val="20"/>
          <w:lang w:val="en-US"/>
        </w:rPr>
      </w:pPr>
      <w:r w:rsidRPr="00411D43">
        <w:rPr>
          <w:sz w:val="20"/>
          <w:szCs w:val="20"/>
          <w:lang w:val="en-US"/>
        </w:rPr>
        <w:t xml:space="preserve">                .Select(t =&gt;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CategoryContainsToken(categoryName,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CategoryContainsToken(string? categoryName,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(categoryName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.Trim()</w:t>
      </w:r>
    </w:p>
    <w:p w:rsidR="00411D43" w:rsidRPr="00411D43" w:rsidRDefault="00411D43" w:rsidP="00411D43">
      <w:pPr>
        <w:spacing w:line="240" w:lineRule="auto"/>
        <w:rPr>
          <w:sz w:val="20"/>
          <w:szCs w:val="20"/>
          <w:lang w:val="en-US"/>
        </w:rPr>
      </w:pPr>
      <w:r w:rsidRPr="00411D43">
        <w:rPr>
          <w:sz w:val="20"/>
          <w:szCs w:val="20"/>
          <w:lang w:val="en-US"/>
        </w:rPr>
        <w:t xml:space="preserve">                .ToLowerInvariant()</w:t>
      </w:r>
    </w:p>
    <w:p w:rsidR="00411D43" w:rsidRPr="00411D43" w:rsidRDefault="00411D43" w:rsidP="00411D43">
      <w:pPr>
        <w:spacing w:line="240" w:lineRule="auto"/>
        <w:rPr>
          <w:sz w:val="20"/>
          <w:szCs w:val="20"/>
          <w:lang w:val="en-US"/>
        </w:rPr>
      </w:pPr>
      <w:r w:rsidRPr="00411D43">
        <w:rPr>
          <w:sz w:val="20"/>
          <w:szCs w:val="20"/>
          <w:lang w:val="en-US"/>
        </w:rPr>
        <w:t xml:space="preserve">                .Contains(token);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BuildOutputWeightByTechnicalCardAsync(IReadOnlyCollection&lt;int&gt;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ingredientRows</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.Concat(semiFinishedRows.Select(x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RoundTo2(x.Sum(y =&gt; y.Weight)));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BuildTechnicalCardVolumeWeight(</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outputByTechnicalCard,</w:t>
      </w:r>
    </w:p>
    <w:p w:rsidR="00411D43" w:rsidRPr="00411D43" w:rsidRDefault="00411D43" w:rsidP="00411D43">
      <w:pPr>
        <w:spacing w:line="240" w:lineRule="auto"/>
        <w:rPr>
          <w:sz w:val="20"/>
          <w:szCs w:val="20"/>
          <w:lang w:val="en-US"/>
        </w:rPr>
      </w:pPr>
      <w:r w:rsidRPr="00411D43">
        <w:rPr>
          <w:sz w:val="20"/>
          <w:szCs w:val="20"/>
          <w:lang w:val="en-US"/>
        </w:rPr>
        <w:t xml:space="preserve">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w:t>
      </w:r>
    </w:p>
    <w:p w:rsidR="00411D43" w:rsidRPr="00411D43" w:rsidRDefault="00411D43" w:rsidP="00411D43">
      <w:pPr>
        <w:spacing w:line="240" w:lineRule="auto"/>
        <w:rPr>
          <w:sz w:val="20"/>
          <w:szCs w:val="20"/>
          <w:lang w:val="en-US"/>
        </w:rPr>
      </w:pPr>
      <w:r w:rsidRPr="00411D43">
        <w:rPr>
          <w:sz w:val="20"/>
          <w:szCs w:val="20"/>
          <w:lang w:val="en-US"/>
        </w:rPr>
        <w:t xml:space="preserve">                !outputByTechnicalCard.TryGetValue(technicalCardId.Value, out var value) ||</w:t>
      </w:r>
    </w:p>
    <w:p w:rsidR="00411D43" w:rsidRPr="00411D43" w:rsidRDefault="00411D43" w:rsidP="00411D43">
      <w:pPr>
        <w:spacing w:line="240" w:lineRule="auto"/>
        <w:rPr>
          <w:sz w:val="20"/>
          <w:szCs w:val="20"/>
          <w:lang w:val="en-US"/>
        </w:rPr>
      </w:pPr>
      <w:r w:rsidRPr="00411D43">
        <w:rPr>
          <w:sz w:val="20"/>
          <w:szCs w:val="20"/>
          <w:lang w:val="en-US"/>
        </w:rPr>
        <w:t xml:space="preserve">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BuildVolumeWeight(value,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BuildVolumeWeight(decimal? quantity,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(!quantity.HasValue || quantity.Value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 = ToShortUnitName(unitName);</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string.IsNullOrWhiteSpace(unit)</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 {unit}";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ToShortUnitName(string?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(unitName ?? string.Empty).Trim().ToLowerInvariant();</w:t>
      </w:r>
    </w:p>
    <w:p w:rsidR="00411D43" w:rsidRPr="00411D43" w:rsidRDefault="00411D43" w:rsidP="00411D43">
      <w:pPr>
        <w:spacing w:line="240" w:lineRule="auto"/>
        <w:rPr>
          <w:sz w:val="20"/>
          <w:szCs w:val="20"/>
          <w:lang w:val="en-US"/>
        </w:rPr>
      </w:pPr>
      <w:r w:rsidRPr="00411D43">
        <w:rPr>
          <w:sz w:val="20"/>
          <w:szCs w:val="20"/>
          <w:lang w:val="en-US"/>
        </w:rPr>
        <w:t xml:space="preserve">            return normalized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килограмм</w:t>
      </w:r>
      <w:r w:rsidRPr="00411D43">
        <w:rPr>
          <w:sz w:val="20"/>
          <w:szCs w:val="20"/>
          <w:lang w:val="en-US"/>
        </w:rPr>
        <w:t>" or "</w:t>
      </w:r>
      <w:r w:rsidRPr="00411D43">
        <w:rPr>
          <w:sz w:val="20"/>
          <w:szCs w:val="20"/>
        </w:rPr>
        <w:t>килограмма</w:t>
      </w:r>
      <w:r w:rsidRPr="00411D43">
        <w:rPr>
          <w:sz w:val="20"/>
          <w:szCs w:val="20"/>
          <w:lang w:val="en-US"/>
        </w:rPr>
        <w:t>" or "</w:t>
      </w:r>
      <w:r w:rsidRPr="00411D43">
        <w:rPr>
          <w:sz w:val="20"/>
          <w:szCs w:val="20"/>
        </w:rPr>
        <w:t>килограммы</w:t>
      </w:r>
      <w:r w:rsidRPr="00411D43">
        <w:rPr>
          <w:sz w:val="20"/>
          <w:szCs w:val="20"/>
          <w:lang w:val="en-US"/>
        </w:rPr>
        <w:t>" or "</w:t>
      </w:r>
      <w:r w:rsidRPr="00411D43">
        <w:rPr>
          <w:sz w:val="20"/>
          <w:szCs w:val="20"/>
        </w:rPr>
        <w:t>кг</w:t>
      </w:r>
      <w:r w:rsidRPr="00411D43">
        <w:rPr>
          <w:sz w:val="20"/>
          <w:szCs w:val="20"/>
          <w:lang w:val="en-US"/>
        </w:rPr>
        <w:t>." =&gt; "</w:t>
      </w:r>
      <w:r w:rsidRPr="00411D43">
        <w:rPr>
          <w:sz w:val="20"/>
          <w:szCs w:val="20"/>
        </w:rPr>
        <w:t>кг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грамм</w:t>
      </w:r>
      <w:r w:rsidRPr="00411D43">
        <w:rPr>
          <w:sz w:val="20"/>
          <w:szCs w:val="20"/>
          <w:lang w:val="en-US"/>
        </w:rPr>
        <w:t>" or "</w:t>
      </w:r>
      <w:r w:rsidRPr="00411D43">
        <w:rPr>
          <w:sz w:val="20"/>
          <w:szCs w:val="20"/>
        </w:rPr>
        <w:t>грамма</w:t>
      </w:r>
      <w:r w:rsidRPr="00411D43">
        <w:rPr>
          <w:sz w:val="20"/>
          <w:szCs w:val="20"/>
          <w:lang w:val="en-US"/>
        </w:rPr>
        <w:t>" or "</w:t>
      </w:r>
      <w:r w:rsidRPr="00411D43">
        <w:rPr>
          <w:sz w:val="20"/>
          <w:szCs w:val="20"/>
        </w:rPr>
        <w:t>граммы</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w:t>
      </w:r>
      <w:r w:rsidRPr="00411D43">
        <w:rPr>
          <w:sz w:val="20"/>
          <w:szCs w:val="20"/>
          <w:lang w:val="en-US"/>
        </w:rPr>
        <w:t>." =&gt;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литр</w:t>
      </w:r>
      <w:r w:rsidRPr="00411D43">
        <w:rPr>
          <w:sz w:val="20"/>
          <w:szCs w:val="20"/>
          <w:lang w:val="en-US"/>
        </w:rPr>
        <w:t>" or "</w:t>
      </w:r>
      <w:r w:rsidRPr="00411D43">
        <w:rPr>
          <w:sz w:val="20"/>
          <w:szCs w:val="20"/>
        </w:rPr>
        <w:t>литра</w:t>
      </w:r>
      <w:r w:rsidRPr="00411D43">
        <w:rPr>
          <w:sz w:val="20"/>
          <w:szCs w:val="20"/>
          <w:lang w:val="en-US"/>
        </w:rPr>
        <w:t>" or "</w:t>
      </w:r>
      <w:r w:rsidRPr="00411D43">
        <w:rPr>
          <w:sz w:val="20"/>
          <w:szCs w:val="20"/>
        </w:rPr>
        <w:t>литры</w:t>
      </w:r>
      <w:r w:rsidRPr="00411D43">
        <w:rPr>
          <w:sz w:val="20"/>
          <w:szCs w:val="20"/>
          <w:lang w:val="en-US"/>
        </w:rPr>
        <w:t>" or "</w:t>
      </w:r>
      <w:r w:rsidRPr="00411D43">
        <w:rPr>
          <w:sz w:val="20"/>
          <w:szCs w:val="20"/>
        </w:rPr>
        <w:t>л</w:t>
      </w:r>
      <w:r w:rsidRPr="00411D43">
        <w:rPr>
          <w:sz w:val="20"/>
          <w:szCs w:val="20"/>
          <w:lang w:val="en-US"/>
        </w:rPr>
        <w:t>." =&gt; "</w:t>
      </w:r>
      <w:r w:rsidRPr="00411D43">
        <w:rPr>
          <w:sz w:val="20"/>
          <w:szCs w:val="20"/>
        </w:rPr>
        <w:t>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 xml:space="preserve">"миллилитр" or "миллилитра" or "миллилитры" or "мл." </w:t>
      </w:r>
      <w:r w:rsidRPr="00411D43">
        <w:rPr>
          <w:sz w:val="20"/>
          <w:szCs w:val="20"/>
          <w:lang w:val="en-US"/>
        </w:rPr>
        <w:t>=&gt; "</w:t>
      </w:r>
      <w:r w:rsidRPr="00411D43">
        <w:rPr>
          <w:sz w:val="20"/>
          <w:szCs w:val="20"/>
        </w:rPr>
        <w:t>мл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штука</w:t>
      </w:r>
      <w:r w:rsidRPr="00411D43">
        <w:rPr>
          <w:sz w:val="20"/>
          <w:szCs w:val="20"/>
          <w:lang w:val="en-US"/>
        </w:rPr>
        <w:t>" or "</w:t>
      </w:r>
      <w:r w:rsidRPr="00411D43">
        <w:rPr>
          <w:sz w:val="20"/>
          <w:szCs w:val="20"/>
        </w:rPr>
        <w:t>штуки</w:t>
      </w:r>
      <w:r w:rsidRPr="00411D43">
        <w:rPr>
          <w:sz w:val="20"/>
          <w:szCs w:val="20"/>
          <w:lang w:val="en-US"/>
        </w:rPr>
        <w:t>" or "</w:t>
      </w:r>
      <w:r w:rsidRPr="00411D43">
        <w:rPr>
          <w:sz w:val="20"/>
          <w:szCs w:val="20"/>
        </w:rPr>
        <w:t>штук</w:t>
      </w:r>
      <w:r w:rsidRPr="00411D43">
        <w:rPr>
          <w:sz w:val="20"/>
          <w:szCs w:val="20"/>
          <w:lang w:val="en-US"/>
        </w:rPr>
        <w:t>" or "</w:t>
      </w:r>
      <w:r w:rsidRPr="00411D43">
        <w:rPr>
          <w:sz w:val="20"/>
          <w:szCs w:val="20"/>
        </w:rPr>
        <w:t>шт</w:t>
      </w:r>
      <w:r w:rsidRPr="00411D43">
        <w:rPr>
          <w:sz w:val="20"/>
          <w:szCs w:val="20"/>
          <w:lang w:val="en-US"/>
        </w:rPr>
        <w:t>." =&gt; "</w:t>
      </w:r>
      <w:r w:rsidRPr="00411D43">
        <w:rPr>
          <w:sz w:val="20"/>
          <w:szCs w:val="20"/>
        </w:rPr>
        <w:t>шт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 =&gt; (unitName ?? string.Empty).Trim()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ResolveEffectiveRemainingPortions(decimal? manualRemainingPortions, decimal?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(manualRemainingPortions.HasValue &amp;&amp; autoAvailablePortions.HasValue)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return Math.Min(manualRemainingPortions.Value, autoAvailablePortions.Value);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manualRemainingPortions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BuildAutoAvailablePortionsByTechnicalCardAsync(</w:t>
      </w:r>
    </w:p>
    <w:p w:rsidR="00411D43" w:rsidRPr="00411D43" w:rsidRDefault="00411D43" w:rsidP="00411D43">
      <w:pPr>
        <w:spacing w:line="240" w:lineRule="auto"/>
        <w:rPr>
          <w:sz w:val="20"/>
          <w:szCs w:val="20"/>
          <w:lang w:val="en-US"/>
        </w:rPr>
      </w:pPr>
      <w:r w:rsidRPr="00411D43">
        <w:rPr>
          <w:sz w:val="20"/>
          <w:szCs w:val="20"/>
          <w:lang w:val="en-US"/>
        </w:rPr>
        <w:t xml:space="preserve">            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SemiFinishedId =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RequiredBase = ConvertToBaseUnits(</w:t>
      </w:r>
    </w:p>
    <w:p w:rsidR="00411D43" w:rsidRPr="00411D43" w:rsidRDefault="00411D43" w:rsidP="00411D43">
      <w:pPr>
        <w:spacing w:line="240" w:lineRule="auto"/>
        <w:rPr>
          <w:sz w:val="20"/>
          <w:szCs w:val="20"/>
          <w:lang w:val="en-US"/>
        </w:rPr>
      </w:pPr>
      <w:r w:rsidRPr="00411D43">
        <w:rPr>
          <w:sz w:val="20"/>
          <w:szCs w:val="20"/>
          <w:lang w:val="en-US"/>
        </w:rPr>
        <w:t xml:space="preserve">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x.UnitOfMeasureId)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requirementsByCard = requirementRows</w:t>
      </w:r>
    </w:p>
    <w:p w:rsidR="00411D43" w:rsidRPr="00411D43" w:rsidRDefault="00411D43" w:rsidP="00411D43">
      <w:pPr>
        <w:spacing w:line="240" w:lineRule="auto"/>
        <w:rPr>
          <w:sz w:val="20"/>
          <w:szCs w:val="20"/>
          <w:lang w:val="en-US"/>
        </w:rPr>
      </w:pPr>
      <w:r w:rsidRPr="00411D43">
        <w:rPr>
          <w:sz w:val="20"/>
          <w:szCs w:val="20"/>
          <w:lang w:val="en-US"/>
        </w:rPr>
        <w:t xml:space="preserve">                .Where(x =&gt; x.RequiredBase &gt; DecimalEpsilon)</w:t>
      </w:r>
    </w:p>
    <w:p w:rsidR="00411D43" w:rsidRPr="00411D43" w:rsidRDefault="00411D43" w:rsidP="00411D43">
      <w:pPr>
        <w:spacing w:line="240" w:lineRule="auto"/>
        <w:rPr>
          <w:sz w:val="20"/>
          <w:szCs w:val="20"/>
          <w:lang w:val="en-US"/>
        </w:rPr>
      </w:pPr>
      <w:r w:rsidRPr="00411D43">
        <w:rPr>
          <w:sz w:val="20"/>
          <w:szCs w:val="20"/>
          <w:lang w:val="en-US"/>
        </w:rPr>
        <w:t xml:space="preserve">                .GroupBy(x =&gt; new { x.TechnicalCardId, x.SemiFinishedId })</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g.Key.TechnicalCardId,</w:t>
      </w:r>
    </w:p>
    <w:p w:rsidR="00411D43" w:rsidRPr="00411D43" w:rsidRDefault="00411D43" w:rsidP="00411D43">
      <w:pPr>
        <w:spacing w:line="240" w:lineRule="auto"/>
        <w:rPr>
          <w:sz w:val="20"/>
          <w:szCs w:val="20"/>
          <w:lang w:val="en-US"/>
        </w:rPr>
      </w:pPr>
      <w:r w:rsidRPr="00411D43">
        <w:rPr>
          <w:sz w:val="20"/>
          <w:szCs w:val="20"/>
          <w:lang w:val="en-US"/>
        </w:rPr>
        <w:t xml:space="preserve">                    g.Key.SemiFinishedId,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g.Sum(x =&gt; x.RequiredBase)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g.Select(x =&gt; new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x.RequiredBase)).ToList());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requirementsByCard.Values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stockBySemiFinished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Math.Max(0m, x.Available));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 = technicalCardIds</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.ToDictionary(x =&gt; x, _ =&gt;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technicalCardId in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(!requirementsByCard.TryGetValue(technicalCardId, out var requirements) || requirements.Count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result[technicalCardId]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minAvailablePortions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requirement in requirements)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(requirement.RequiredBase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stockBySemiFinished.TryGetValue(requirement.SemiFinishedId, out var stockBase);</w:t>
      </w:r>
    </w:p>
    <w:p w:rsidR="00411D43" w:rsidRPr="00411D43" w:rsidRDefault="00411D43" w:rsidP="00411D43">
      <w:pPr>
        <w:spacing w:line="240" w:lineRule="auto"/>
        <w:rPr>
          <w:sz w:val="20"/>
          <w:szCs w:val="20"/>
          <w:lang w:val="en-US"/>
        </w:rPr>
      </w:pPr>
      <w:r w:rsidRPr="00411D43">
        <w:rPr>
          <w:sz w:val="20"/>
          <w:szCs w:val="20"/>
          <w:lang w:val="en-US"/>
        </w:rPr>
        <w:t xml:space="preserve">                    var availablePortions = Math.Floor(stockBase / requirement.RequiredBase);</w:t>
      </w:r>
    </w:p>
    <w:p w:rsidR="00411D43" w:rsidRPr="00411D43" w:rsidRDefault="00411D43" w:rsidP="00411D43">
      <w:pPr>
        <w:spacing w:line="240" w:lineRule="auto"/>
        <w:rPr>
          <w:sz w:val="20"/>
          <w:szCs w:val="20"/>
          <w:lang w:val="en-US"/>
        </w:rPr>
      </w:pPr>
      <w:r w:rsidRPr="00411D43">
        <w:rPr>
          <w:sz w:val="20"/>
          <w:szCs w:val="20"/>
          <w:lang w:val="en-US"/>
        </w:rPr>
        <w:t xml:space="preserve">                    if (availablePortions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availablePortions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minAvailablePortions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availablePortions</w:t>
      </w:r>
    </w:p>
    <w:p w:rsidR="00411D43" w:rsidRPr="00411D43" w:rsidRDefault="00411D43" w:rsidP="00411D43">
      <w:pPr>
        <w:spacing w:line="240" w:lineRule="auto"/>
        <w:rPr>
          <w:sz w:val="20"/>
          <w:szCs w:val="20"/>
          <w:lang w:val="en-US"/>
        </w:rPr>
      </w:pPr>
      <w:r w:rsidRPr="00411D43">
        <w:rPr>
          <w:sz w:val="20"/>
          <w:szCs w:val="20"/>
          <w:lang w:val="en-US"/>
        </w:rPr>
        <w:t xml:space="preserve">                        : Math.Min(minAvailablePortions.Value, 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result[technicalCardId]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Math.Max(0m, minAvailablePortions.Value)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result;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UpsertMenuItemPortionLimitAsync(</w:t>
      </w:r>
    </w:p>
    <w:p w:rsidR="00411D43" w:rsidRPr="00411D43" w:rsidRDefault="00411D43" w:rsidP="00411D43">
      <w:pPr>
        <w:spacing w:line="240" w:lineRule="auto"/>
        <w:rPr>
          <w:sz w:val="20"/>
          <w:szCs w:val="20"/>
          <w:lang w:val="en-US"/>
        </w:rPr>
      </w:pPr>
      <w:r w:rsidRPr="00411D43">
        <w:rPr>
          <w:sz w:val="20"/>
          <w:szCs w:val="20"/>
          <w:lang w:val="en-US"/>
        </w:rPr>
        <w:t xml:space="preserve">            string itemTypeToken,</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decimal remainingPortions,</w:t>
      </w:r>
    </w:p>
    <w:p w:rsidR="00411D43" w:rsidRPr="00411D43" w:rsidRDefault="00411D43" w:rsidP="00411D43">
      <w:pPr>
        <w:spacing w:line="240" w:lineRule="auto"/>
        <w:rPr>
          <w:sz w:val="20"/>
          <w:szCs w:val="20"/>
          <w:lang w:val="en-US"/>
        </w:rPr>
      </w:pPr>
      <w:r w:rsidRPr="00411D43">
        <w:rPr>
          <w:sz w:val="20"/>
          <w:szCs w:val="20"/>
          <w:lang w:val="en-US"/>
        </w:rPr>
        <w:t xml:space="preserve">            DateTime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row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(row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_db.MenuItemPortionLimits.Add(new MenuItemPortionLimit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row.RemainingPortions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row.UpdatedAt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BuildMenuItemLimitKey(string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$"{itemType.Trim().ToLowerInvariant()}:{itemId}";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ConvertToBaseUnits(decimal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ConvertFromBaseUnits(decimal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RoundTo2(decimal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Math.Round(value,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ToNonNegative(decimal?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value.HasValue &amp;&amp; value.Value &gt; 0m</w:t>
      </w:r>
    </w:p>
    <w:p w:rsidR="00411D43" w:rsidRPr="00411D43" w:rsidRDefault="00411D43" w:rsidP="00411D43">
      <w:pPr>
        <w:spacing w:line="240" w:lineRule="auto"/>
        <w:rPr>
          <w:sz w:val="20"/>
          <w:szCs w:val="20"/>
          <w:lang w:val="en-US"/>
        </w:rPr>
      </w:pPr>
      <w:r w:rsidRPr="00411D43">
        <w:rPr>
          <w:sz w:val="20"/>
          <w:szCs w:val="20"/>
          <w:lang w:val="en-US"/>
        </w:rPr>
        <w:t xml:space="preserve">                ? value.Value</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KitchenWriteOffActDto BuildWriteOffActDto(WriteOffAct 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KitchenWriteOffActDto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ActId = act.Id,</w:t>
      </w:r>
    </w:p>
    <w:p w:rsidR="00411D43" w:rsidRPr="00411D43" w:rsidRDefault="00411D43" w:rsidP="00411D43">
      <w:pPr>
        <w:spacing w:line="240" w:lineRule="auto"/>
        <w:rPr>
          <w:sz w:val="20"/>
          <w:szCs w:val="20"/>
          <w:lang w:val="en-US"/>
        </w:rPr>
      </w:pPr>
      <w:r w:rsidRPr="00411D43">
        <w:rPr>
          <w:sz w:val="20"/>
          <w:szCs w:val="20"/>
          <w:lang w:val="en-US"/>
        </w:rPr>
        <w:t xml:space="preserve">                Date = act.Date,</w:t>
      </w:r>
    </w:p>
    <w:p w:rsidR="00411D43" w:rsidRPr="00411D43" w:rsidRDefault="00411D43" w:rsidP="00411D43">
      <w:pPr>
        <w:spacing w:line="240" w:lineRule="auto"/>
        <w:rPr>
          <w:sz w:val="20"/>
          <w:szCs w:val="20"/>
          <w:lang w:val="en-US"/>
        </w:rPr>
      </w:pPr>
      <w:r w:rsidRPr="00411D43">
        <w:rPr>
          <w:sz w:val="20"/>
          <w:szCs w:val="20"/>
          <w:lang w:val="en-US"/>
        </w:rPr>
        <w:t xml:space="preserve">                Comment = act.Comment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StaffId = act.StaffId,</w:t>
      </w:r>
    </w:p>
    <w:p w:rsidR="00411D43" w:rsidRPr="00411D43" w:rsidRDefault="00411D43" w:rsidP="00411D43">
      <w:pPr>
        <w:spacing w:line="240" w:lineRule="auto"/>
        <w:rPr>
          <w:sz w:val="20"/>
          <w:szCs w:val="20"/>
          <w:lang w:val="en-US"/>
        </w:rPr>
      </w:pPr>
      <w:r w:rsidRPr="00411D43">
        <w:rPr>
          <w:sz w:val="20"/>
          <w:szCs w:val="20"/>
          <w:lang w:val="en-US"/>
        </w:rPr>
        <w:t xml:space="preserve">                StaffFullName = act.Staff != null &amp;&amp; !string.IsNullOrWhiteSpace(act.Staff.FullName)</w:t>
      </w:r>
    </w:p>
    <w:p w:rsidR="00411D43" w:rsidRPr="00411D43" w:rsidRDefault="00411D43" w:rsidP="00411D43">
      <w:pPr>
        <w:spacing w:line="240" w:lineRule="auto"/>
        <w:rPr>
          <w:sz w:val="20"/>
          <w:szCs w:val="20"/>
          <w:lang w:val="en-US"/>
        </w:rPr>
      </w:pPr>
      <w:r w:rsidRPr="00411D43">
        <w:rPr>
          <w:sz w:val="20"/>
          <w:szCs w:val="20"/>
          <w:lang w:val="en-US"/>
        </w:rPr>
        <w:t xml:space="preserve">                    ? act.Staff.FullName!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act.IngredientItems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411D43" w:rsidRDefault="00411D43" w:rsidP="00411D43">
      <w:pPr>
        <w:spacing w:line="240" w:lineRule="auto"/>
        <w:rPr>
          <w:sz w:val="20"/>
          <w:szCs w:val="20"/>
          <w:lang w:val="en-US"/>
        </w:rPr>
      </w:pPr>
      <w:r w:rsidRPr="00411D43">
        <w:rPr>
          <w:sz w:val="20"/>
          <w:szCs w:val="20"/>
          <w:lang w:val="en-US"/>
        </w:rPr>
        <w:t xml:space="preserve">                        ItemId = x.IngredientId,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string.IsNullOrWhiteSpace(x.Ingredient?.Name)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Сырье</w:t>
      </w:r>
      <w:r w:rsidRPr="00411D43">
        <w:rPr>
          <w:sz w:val="20"/>
          <w:szCs w:val="20"/>
          <w:lang w:val="en-US"/>
        </w:rPr>
        <w:t xml:space="preserve"> #{x.IngredientId}"</w:t>
      </w:r>
    </w:p>
    <w:p w:rsidR="00411D43" w:rsidRPr="00411D43" w:rsidRDefault="00411D43" w:rsidP="00411D43">
      <w:pPr>
        <w:spacing w:line="240" w:lineRule="auto"/>
        <w:rPr>
          <w:sz w:val="20"/>
          <w:szCs w:val="20"/>
          <w:lang w:val="en-US"/>
        </w:rPr>
      </w:pPr>
      <w:r w:rsidRPr="00411D43">
        <w:rPr>
          <w:sz w:val="20"/>
          <w:szCs w:val="20"/>
          <w:lang w:val="en-US"/>
        </w:rPr>
        <w:t xml:space="preserve">                            : x.Ingredient.Name!,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act.SemiFinishedItems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ItemId = x.SemiFinishedId,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string.IsNullOrWhiteSpace(x.SemiFinished?.Name)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Полуфабрикат</w:t>
      </w: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 x.SemiFinished.Name!,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int? TryResolveStaffId()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raw = User.FindFirstValue(ClaimTypes.NameIdentifier);</w:t>
      </w:r>
    </w:p>
    <w:p w:rsidR="00411D43" w:rsidRPr="00411D43" w:rsidRDefault="00411D43" w:rsidP="00411D43">
      <w:pPr>
        <w:spacing w:line="240" w:lineRule="auto"/>
        <w:rPr>
          <w:sz w:val="20"/>
          <w:szCs w:val="20"/>
          <w:lang w:val="en-US"/>
        </w:rPr>
      </w:pPr>
      <w:r w:rsidRPr="00411D43">
        <w:rPr>
          <w:sz w:val="20"/>
          <w:szCs w:val="20"/>
          <w:lang w:val="en-US"/>
        </w:rPr>
        <w:t xml:space="preserve">            return int.TryParse(raw, out var staffId) &amp;&amp; staffId &gt; 0</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staffId</w:t>
      </w:r>
    </w:p>
    <w:p w:rsidR="00411D43" w:rsidRPr="00607704" w:rsidRDefault="00411D43" w:rsidP="00411D43">
      <w:pPr>
        <w:spacing w:line="240" w:lineRule="auto"/>
        <w:rPr>
          <w:sz w:val="20"/>
          <w:szCs w:val="20"/>
          <w:lang w:val="en-US"/>
        </w:rPr>
      </w:pPr>
      <w:r w:rsidRPr="00607704">
        <w:rPr>
          <w:sz w:val="20"/>
          <w:szCs w:val="20"/>
          <w:lang w:val="en-US"/>
        </w:rPr>
        <w:t xml:space="preserve">                : (int?)null;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bool saveChanges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dish = await _db.Dishes.FirstOrDefaultAsync(x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(dish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dish.IsAvailable = isAvailable;</w:t>
      </w:r>
    </w:p>
    <w:p w:rsidR="00411D43" w:rsidRPr="00607704" w:rsidRDefault="00411D43" w:rsidP="00411D43">
      <w:pPr>
        <w:spacing w:line="240" w:lineRule="auto"/>
        <w:rPr>
          <w:sz w:val="20"/>
          <w:szCs w:val="20"/>
          <w:lang w:val="en-US"/>
        </w:rPr>
      </w:pPr>
      <w:r w:rsidRPr="00607704">
        <w:rPr>
          <w:sz w:val="20"/>
          <w:szCs w:val="20"/>
          <w:lang w:val="en-US"/>
        </w:rPr>
        <w:t xml:space="preserve">                        break;</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drink = await _db.Drinks.FirstOrDefaultAsync(x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(drink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drink.IsAvailable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topping = await _db.ToppingsAndSyrups.FirstOrDefaultAsync(x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(topping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topping.IsAvailable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(saveChanges)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TryParseItemType(string itemTypeToken, out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itemTypeToken?.Trim().ToLowerInvariant() ?? string.Empty;</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switch (normalized)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блюдо</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напиток</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private static string ToItemTypeToken(KitchenOrderItemType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_ =&gt;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NormalizeKitchenOrdersStatus(string? status)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status?.Trim().ToLowerInvariant()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(string.IsNullOrWhiteSpace(normalized) ||</w:t>
      </w:r>
    </w:p>
    <w:p w:rsidR="00411D43" w:rsidRPr="00411D43" w:rsidRDefault="00411D43" w:rsidP="00411D43">
      <w:pPr>
        <w:spacing w:line="240" w:lineRule="auto"/>
        <w:rPr>
          <w:sz w:val="20"/>
          <w:szCs w:val="20"/>
          <w:lang w:val="en-US"/>
        </w:rPr>
      </w:pPr>
      <w:r w:rsidRPr="00411D43">
        <w:rPr>
          <w:sz w:val="20"/>
          <w:szCs w:val="20"/>
          <w:lang w:val="en-US"/>
        </w:rPr>
        <w:t xml:space="preserve">                normalized == KitchenOrdersStatusActive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KitchenOrdersStatusActive;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 == KitchenOrdersStatusReady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IsWithinPickupWindow(DateTime pickupAt, DateTime now, TimeSpan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delta = pickupAt - now;</w:t>
      </w:r>
    </w:p>
    <w:p w:rsidR="00411D43" w:rsidRPr="00411D43" w:rsidRDefault="00411D43" w:rsidP="00411D43">
      <w:pPr>
        <w:spacing w:line="240" w:lineRule="auto"/>
        <w:rPr>
          <w:sz w:val="20"/>
          <w:szCs w:val="20"/>
          <w:lang w:val="en-US"/>
        </w:rPr>
      </w:pPr>
      <w:r w:rsidRPr="00411D43">
        <w:rPr>
          <w:sz w:val="20"/>
          <w:szCs w:val="20"/>
          <w:lang w:val="en-US"/>
        </w:rPr>
        <w:t xml:space="preserve">            if (delta &lt; TimeSpan.Zero)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delta = delta.Negate();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delta &lt;=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string.Equals(comment, SystemRecommendationComment, StringComparison.Ordinal) ||</w:t>
      </w:r>
    </w:p>
    <w:p w:rsidR="00411D43" w:rsidRPr="00411D43" w:rsidRDefault="00411D43" w:rsidP="00411D43">
      <w:pPr>
        <w:spacing w:line="240" w:lineRule="auto"/>
        <w:rPr>
          <w:sz w:val="20"/>
          <w:szCs w:val="20"/>
          <w:lang w:val="en-US"/>
        </w:rPr>
      </w:pPr>
      <w:r w:rsidRPr="00411D43">
        <w:rPr>
          <w:sz w:val="20"/>
          <w:szCs w:val="20"/>
          <w:lang w:val="en-US"/>
        </w:rPr>
        <w:t xml:space="preserve">                   IsSnoozedSystemRecommendationComment(comment);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IsSnoozedSystemRecommendationComment(string?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TryParseSnoozedSystemRecommendationUntil(comment, out _);</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TryParseSnoozedSystemRecommendationUntil(string? comment, out 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snoozedUntilDate = default;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(!comment.StartsWith(SystemRecommendationSnoozePrefix, StringComparison.Ordinal))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rawDate = comment.Substring(SystemRecommendationSnoozePrefix.Length).Trim();</w:t>
      </w:r>
    </w:p>
    <w:p w:rsidR="00411D43" w:rsidRPr="00411D43" w:rsidRDefault="00411D43" w:rsidP="00411D43">
      <w:pPr>
        <w:spacing w:line="240" w:lineRule="auto"/>
        <w:rPr>
          <w:sz w:val="20"/>
          <w:szCs w:val="20"/>
          <w:lang w:val="en-US"/>
        </w:rPr>
      </w:pPr>
      <w:r w:rsidRPr="00411D43">
        <w:rPr>
          <w:sz w:val="20"/>
          <w:szCs w:val="20"/>
          <w:lang w:val="en-US"/>
        </w:rPr>
        <w:t xml:space="preserve">            return DateOnly.TryParseExact(</w:t>
      </w:r>
    </w:p>
    <w:p w:rsidR="00411D43" w:rsidRPr="00411D43" w:rsidRDefault="00411D43" w:rsidP="00411D43">
      <w:pPr>
        <w:spacing w:line="240" w:lineRule="auto"/>
        <w:rPr>
          <w:sz w:val="20"/>
          <w:szCs w:val="20"/>
          <w:lang w:val="en-US"/>
        </w:rPr>
      </w:pPr>
      <w:r w:rsidRPr="00411D43">
        <w:rPr>
          <w:sz w:val="20"/>
          <w:szCs w:val="20"/>
          <w:lang w:val="en-US"/>
        </w:rPr>
        <w:t xml:space="preserve">                rawDate,</w:t>
      </w:r>
    </w:p>
    <w:p w:rsidR="00411D43" w:rsidRPr="00411D43" w:rsidRDefault="00411D43" w:rsidP="00411D43">
      <w:pPr>
        <w:spacing w:line="240" w:lineRule="auto"/>
        <w:rPr>
          <w:sz w:val="20"/>
          <w:szCs w:val="20"/>
          <w:lang w:val="en-US"/>
        </w:rPr>
      </w:pPr>
      <w:r w:rsidRPr="00411D43">
        <w:rPr>
          <w:sz w:val="20"/>
          <w:szCs w:val="20"/>
          <w:lang w:val="en-US"/>
        </w:rPr>
        <w:t xml:space="preserve">                "yyyy-MM-dd",</w:t>
      </w:r>
    </w:p>
    <w:p w:rsidR="00411D43" w:rsidRPr="00411D43" w:rsidRDefault="00411D43" w:rsidP="00411D43">
      <w:pPr>
        <w:spacing w:line="240" w:lineRule="auto"/>
        <w:rPr>
          <w:sz w:val="20"/>
          <w:szCs w:val="20"/>
          <w:lang w:val="en-US"/>
        </w:rPr>
      </w:pPr>
      <w:r w:rsidRPr="00411D43">
        <w:rPr>
          <w:sz w:val="20"/>
          <w:szCs w:val="20"/>
          <w:lang w:val="en-US"/>
        </w:rPr>
        <w:t xml:space="preserve">                CultureInfo.InvariantCulture,</w:t>
      </w:r>
    </w:p>
    <w:p w:rsidR="00411D43" w:rsidRPr="00411D43" w:rsidRDefault="00411D43" w:rsidP="00411D43">
      <w:pPr>
        <w:spacing w:line="240" w:lineRule="auto"/>
        <w:rPr>
          <w:sz w:val="20"/>
          <w:szCs w:val="20"/>
          <w:lang w:val="en-US"/>
        </w:rPr>
      </w:pPr>
      <w:r w:rsidRPr="00411D43">
        <w:rPr>
          <w:sz w:val="20"/>
          <w:szCs w:val="20"/>
          <w:lang w:val="en-US"/>
        </w:rPr>
        <w:t xml:space="preserve">                DateTimeStyles.None,</w:t>
      </w:r>
    </w:p>
    <w:p w:rsidR="00411D43" w:rsidRPr="00411D43" w:rsidRDefault="00411D43" w:rsidP="00411D43">
      <w:pPr>
        <w:spacing w:line="240" w:lineRule="auto"/>
        <w:rPr>
          <w:sz w:val="20"/>
          <w:szCs w:val="20"/>
          <w:lang w:val="en-US"/>
        </w:rPr>
      </w:pPr>
      <w:r w:rsidRPr="00411D43">
        <w:rPr>
          <w:sz w:val="20"/>
          <w:szCs w:val="20"/>
          <w:lang w:val="en-US"/>
        </w:rPr>
        <w:t xml:space="preserve">                out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BuildSnoozedSystemRecommendationComment(DateOnly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$"{SystemRecommendationSnoozePrefix}{snoozedUntilDate:yyyy-MM-dd}";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comment.Trim();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IsCurrentUserInRole(string 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User.IsInRole(role);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NormalizeTaskText(string? taskText)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(string.IsNullOrWhiteSpace(taskText))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taskText.Trim();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enum KitchenOrderItemType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w:t>
      </w:r>
    </w:p>
    <w:p w:rsidR="00411D43" w:rsidRPr="00411D43" w:rsidRDefault="00411D43" w:rsidP="00411D43">
      <w:pPr>
        <w:spacing w:line="240" w:lineRule="auto"/>
        <w:rPr>
          <w:sz w:val="20"/>
          <w:szCs w:val="20"/>
          <w:lang w:val="en-US"/>
        </w:rPr>
      </w:pPr>
      <w:r w:rsidRPr="00411D43">
        <w:rPr>
          <w:sz w:val="20"/>
          <w:szCs w:val="20"/>
          <w:lang w:val="en-US"/>
        </w:rPr>
        <w:t xml:space="preserve">            Drink,</w:t>
      </w:r>
    </w:p>
    <w:p w:rsidR="00411D43" w:rsidRPr="00411D43" w:rsidRDefault="00411D43" w:rsidP="00411D43">
      <w:pPr>
        <w:spacing w:line="240" w:lineRule="auto"/>
        <w:rPr>
          <w:sz w:val="20"/>
          <w:szCs w:val="20"/>
          <w:lang w:val="en-US"/>
        </w:rPr>
      </w:pPr>
      <w:r w:rsidRPr="00411D43">
        <w:rPr>
          <w:sz w:val="20"/>
          <w:szCs w:val="20"/>
          <w:lang w:val="en-US"/>
        </w:rPr>
        <w:t xml:space="preserve">            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OrderDishItemId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OrderDrinkItemId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TechnicalCardId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ItemName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CardSemiFinishedRequirement(int semiFinishedId, decimal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int SemiFinishedId { get;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public decimal RequiredBase { get;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lang w:val="en-US"/>
        </w:rPr>
        <w:sectPr w:rsidR="00411D43" w:rsidRPr="00607704" w:rsidSect="00411D43">
          <w:type w:val="continuous"/>
          <w:pgSz w:w="11906" w:h="16838"/>
          <w:pgMar w:top="1134" w:right="567" w:bottom="851" w:left="1418" w:header="737" w:footer="709" w:gutter="0"/>
          <w:cols w:num="2" w:space="708"/>
          <w:docGrid w:linePitch="381"/>
        </w:sectPr>
      </w:pPr>
      <w:r w:rsidRPr="00607704">
        <w:rPr>
          <w:sz w:val="20"/>
          <w:szCs w:val="20"/>
          <w:lang w:val="en-US"/>
        </w:rPr>
        <w:t>}</w:t>
      </w:r>
    </w:p>
    <w:p w:rsidR="00411D43" w:rsidRPr="00607704" w:rsidRDefault="00411D43">
      <w:pPr>
        <w:spacing w:line="240" w:lineRule="auto"/>
        <w:rPr>
          <w:b/>
          <w:szCs w:val="24"/>
          <w:lang w:val="en-US"/>
        </w:rPr>
      </w:pPr>
      <w:r w:rsidRPr="00607704">
        <w:rPr>
          <w:lang w:val="en-US"/>
        </w:rPr>
        <w:br w:type="page"/>
      </w:r>
    </w:p>
    <w:p w:rsidR="00123530" w:rsidRPr="00607704" w:rsidRDefault="00123530" w:rsidP="00B0125F">
      <w:pPr>
        <w:pStyle w:val="2"/>
        <w:rPr>
          <w:lang w:val="en-US"/>
        </w:rPr>
      </w:pPr>
      <w:r w:rsidRPr="005F03C4">
        <w:lastRenderedPageBreak/>
        <w:t>Приложение</w:t>
      </w:r>
      <w:r w:rsidRPr="00607704">
        <w:rPr>
          <w:lang w:val="en-US"/>
        </w:rPr>
        <w:t xml:space="preserve"> </w:t>
      </w:r>
      <w:r w:rsidRPr="005F03C4">
        <w:t>Д</w:t>
      </w:r>
      <w:bookmarkEnd w:id="101"/>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102" w:name="_Toc230769620"/>
      <w:r w:rsidRPr="005F03C4">
        <w:t>Приложение Е</w:t>
      </w:r>
      <w:bookmarkEnd w:id="102"/>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411D43">
      <w:type w:val="continuous"/>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06F9D" w:rsidRDefault="00406F9D" w:rsidP="005E1D2B">
      <w:pPr>
        <w:spacing w:line="240" w:lineRule="auto"/>
      </w:pPr>
      <w:r>
        <w:separator/>
      </w:r>
    </w:p>
  </w:endnote>
  <w:endnote w:type="continuationSeparator" w:id="0">
    <w:p w:rsidR="00406F9D" w:rsidRDefault="00406F9D"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06F9D" w:rsidRDefault="00406F9D" w:rsidP="005E1D2B">
      <w:pPr>
        <w:spacing w:line="240" w:lineRule="auto"/>
      </w:pPr>
      <w:r>
        <w:separator/>
      </w:r>
    </w:p>
  </w:footnote>
  <w:footnote w:type="continuationSeparator" w:id="0">
    <w:p w:rsidR="00406F9D" w:rsidRDefault="00406F9D"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B00765"/>
    <w:multiLevelType w:val="hybridMultilevel"/>
    <w:tmpl w:val="B150BD9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E5FDE"/>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7D4877"/>
    <w:multiLevelType w:val="hybridMultilevel"/>
    <w:tmpl w:val="9C421344"/>
    <w:lvl w:ilvl="0" w:tplc="04190001">
      <w:start w:val="1"/>
      <w:numFmt w:val="bullet"/>
      <w:lvlText w:val=""/>
      <w:lvlJc w:val="left"/>
      <w:pPr>
        <w:ind w:left="1429" w:hanging="360"/>
      </w:pPr>
      <w:rPr>
        <w:rFonts w:ascii="Symbol" w:hAnsi="Symbol" w:hint="default"/>
      </w:rPr>
    </w:lvl>
    <w:lvl w:ilvl="1" w:tplc="3D7AFA90">
      <w:numFmt w:val="bullet"/>
      <w:lvlText w:val="•"/>
      <w:lvlJc w:val="left"/>
      <w:pPr>
        <w:ind w:left="2149" w:hanging="36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2"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5"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4" w15:restartNumberingAfterBreak="0">
    <w:nsid w:val="6CEF6A82"/>
    <w:multiLevelType w:val="hybridMultilevel"/>
    <w:tmpl w:val="F460C9D4"/>
    <w:lvl w:ilvl="0" w:tplc="5F604C00">
      <w:start w:val="1"/>
      <w:numFmt w:val="decimal"/>
      <w:lvlText w:val="%1."/>
      <w:lvlJc w:val="left"/>
      <w:pPr>
        <w:ind w:left="1440" w:hanging="360"/>
      </w:pPr>
      <w:rPr>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5"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6"/>
  </w:num>
  <w:num w:numId="3">
    <w:abstractNumId w:val="30"/>
  </w:num>
  <w:num w:numId="4">
    <w:abstractNumId w:val="37"/>
  </w:num>
  <w:num w:numId="5">
    <w:abstractNumId w:val="20"/>
  </w:num>
  <w:num w:numId="6">
    <w:abstractNumId w:val="13"/>
  </w:num>
  <w:num w:numId="7">
    <w:abstractNumId w:val="7"/>
  </w:num>
  <w:num w:numId="8">
    <w:abstractNumId w:val="11"/>
  </w:num>
  <w:num w:numId="9">
    <w:abstractNumId w:val="21"/>
  </w:num>
  <w:num w:numId="10">
    <w:abstractNumId w:val="15"/>
  </w:num>
  <w:num w:numId="11">
    <w:abstractNumId w:val="9"/>
  </w:num>
  <w:num w:numId="12">
    <w:abstractNumId w:val="29"/>
  </w:num>
  <w:num w:numId="13">
    <w:abstractNumId w:val="28"/>
  </w:num>
  <w:num w:numId="14">
    <w:abstractNumId w:val="5"/>
  </w:num>
  <w:num w:numId="15">
    <w:abstractNumId w:val="1"/>
  </w:num>
  <w:num w:numId="16">
    <w:abstractNumId w:val="25"/>
  </w:num>
  <w:num w:numId="17">
    <w:abstractNumId w:val="10"/>
  </w:num>
  <w:num w:numId="18">
    <w:abstractNumId w:val="3"/>
  </w:num>
  <w:num w:numId="19">
    <w:abstractNumId w:val="27"/>
  </w:num>
  <w:num w:numId="20">
    <w:abstractNumId w:val="35"/>
  </w:num>
  <w:num w:numId="21">
    <w:abstractNumId w:val="8"/>
  </w:num>
  <w:num w:numId="22">
    <w:abstractNumId w:val="24"/>
  </w:num>
  <w:num w:numId="23">
    <w:abstractNumId w:val="32"/>
  </w:num>
  <w:num w:numId="24">
    <w:abstractNumId w:val="22"/>
  </w:num>
  <w:num w:numId="25">
    <w:abstractNumId w:val="26"/>
  </w:num>
  <w:num w:numId="26">
    <w:abstractNumId w:val="17"/>
  </w:num>
  <w:num w:numId="27">
    <w:abstractNumId w:val="23"/>
  </w:num>
  <w:num w:numId="28">
    <w:abstractNumId w:val="0"/>
  </w:num>
  <w:num w:numId="29">
    <w:abstractNumId w:val="31"/>
  </w:num>
  <w:num w:numId="30">
    <w:abstractNumId w:val="18"/>
  </w:num>
  <w:num w:numId="31">
    <w:abstractNumId w:val="19"/>
  </w:num>
  <w:num w:numId="32">
    <w:abstractNumId w:val="2"/>
  </w:num>
  <w:num w:numId="33">
    <w:abstractNumId w:val="14"/>
  </w:num>
  <w:num w:numId="34">
    <w:abstractNumId w:val="4"/>
  </w:num>
  <w:num w:numId="35">
    <w:abstractNumId w:val="36"/>
  </w:num>
  <w:num w:numId="36">
    <w:abstractNumId w:val="34"/>
  </w:num>
  <w:num w:numId="37">
    <w:abstractNumId w:val="6"/>
  </w:num>
  <w:num w:numId="38">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D7F2B"/>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126"/>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6F9D"/>
    <w:rsid w:val="00407668"/>
    <w:rsid w:val="004079DB"/>
    <w:rsid w:val="00411D43"/>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07704"/>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565B"/>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1CCA"/>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4EAA"/>
    <w:rsid w:val="008C5157"/>
    <w:rsid w:val="008C5F44"/>
    <w:rsid w:val="008D2B86"/>
    <w:rsid w:val="008D36D5"/>
    <w:rsid w:val="008D5DEF"/>
    <w:rsid w:val="008E0E97"/>
    <w:rsid w:val="008E368C"/>
    <w:rsid w:val="008E5125"/>
    <w:rsid w:val="008E6417"/>
    <w:rsid w:val="008F402C"/>
    <w:rsid w:val="008F73FF"/>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3214"/>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5F04"/>
    <w:rsid w:val="00C360D1"/>
    <w:rsid w:val="00C41586"/>
    <w:rsid w:val="00C43BC3"/>
    <w:rsid w:val="00C44540"/>
    <w:rsid w:val="00C557EB"/>
    <w:rsid w:val="00C5588D"/>
    <w:rsid w:val="00C55950"/>
    <w:rsid w:val="00C6033B"/>
    <w:rsid w:val="00C63735"/>
    <w:rsid w:val="00C64D9B"/>
    <w:rsid w:val="00C65F09"/>
    <w:rsid w:val="00C66023"/>
    <w:rsid w:val="00C663AD"/>
    <w:rsid w:val="00C673D8"/>
    <w:rsid w:val="00C715EC"/>
    <w:rsid w:val="00C72749"/>
    <w:rsid w:val="00C727B7"/>
    <w:rsid w:val="00C775B3"/>
    <w:rsid w:val="00C80B67"/>
    <w:rsid w:val="00C82D94"/>
    <w:rsid w:val="00C92D41"/>
    <w:rsid w:val="00C95EBE"/>
    <w:rsid w:val="00C969D9"/>
    <w:rsid w:val="00CA06B8"/>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2654"/>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8E0E97"/>
    <w:pPr>
      <w:tabs>
        <w:tab w:val="right" w:leader="dot" w:pos="9356"/>
      </w:tabs>
      <w:jc w:val="both"/>
    </w:pPr>
    <w:rPr>
      <w:noProof/>
      <w:sz w:val="24"/>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8E0E97"/>
    <w:pPr>
      <w:tabs>
        <w:tab w:val="right" w:leader="dot" w:pos="9356"/>
        <w:tab w:val="left" w:pos="9921"/>
      </w:tabs>
      <w:ind w:left="284" w:right="567"/>
      <w:jc w:val="both"/>
    </w:pPr>
    <w:rPr>
      <w:sz w:val="24"/>
    </w:r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8E0E97"/>
    <w:pPr>
      <w:tabs>
        <w:tab w:val="right" w:leader="dot" w:pos="9356"/>
      </w:tabs>
      <w:ind w:left="567"/>
      <w:jc w:val="both"/>
    </w:pPr>
    <w:rPr>
      <w:sz w:val="24"/>
      <w:lang w:eastAsia="ru-RU"/>
    </w:rPr>
  </w:style>
  <w:style w:type="paragraph" w:styleId="43">
    <w:name w:val="toc 4"/>
    <w:basedOn w:val="a"/>
    <w:next w:val="a"/>
    <w:autoRedefine/>
    <w:uiPriority w:val="39"/>
    <w:unhideWhenUsed/>
    <w:rsid w:val="008E0E97"/>
    <w:pPr>
      <w:tabs>
        <w:tab w:val="right" w:leader="dot" w:pos="9356"/>
      </w:tabs>
      <w:ind w:left="851"/>
      <w:jc w:val="both"/>
    </w:pPr>
    <w:rPr>
      <w:sz w:val="24"/>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0A5CC8F3-F86E-4F88-94A6-89A9E4F1F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4096</TotalTime>
  <Pages>147</Pages>
  <Words>42489</Words>
  <Characters>242189</Characters>
  <Application>Microsoft Office Word</Application>
  <DocSecurity>0</DocSecurity>
  <Lines>2018</Lines>
  <Paragraphs>568</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284110</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368</cp:revision>
  <cp:lastPrinted>2026-03-25T05:23:00Z</cp:lastPrinted>
  <dcterms:created xsi:type="dcterms:W3CDTF">2025-10-28T05:37:00Z</dcterms:created>
  <dcterms:modified xsi:type="dcterms:W3CDTF">2026-05-27T09:17:00Z</dcterms:modified>
</cp:coreProperties>
</file>