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FE" w:rsidRDefault="00A32AFE" w:rsidP="00A32AF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1.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5" w:history="1">
        <w:r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  <w:u w:val="none"/>
          </w:rPr>
          <w:t>Viết chương trình C++ để nhận một số gồm hai chữ số hệ bát phân và sau đó chuyển đổi thành số dạng nhị phân, sau đó in kết quả ra màn hình.</w:t>
        </w:r>
      </w:hyperlink>
    </w:p>
    <w:p w:rsidR="00A32AFE" w:rsidRDefault="00A32AFE" w:rsidP="00A32AFE"/>
    <w:p w:rsidR="004F1C6D" w:rsidRDefault="004F1C6D">
      <w:bookmarkStart w:id="0" w:name="_GoBack"/>
      <w:bookmarkEnd w:id="0"/>
    </w:p>
    <w:sectPr w:rsidR="004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FE"/>
    <w:rsid w:val="004F1C6D"/>
    <w:rsid w:val="00A3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A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2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A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ietjack.com/bai_tap_cplusplus_co_giai/chuyen-doi-bat-phan-thanh-nhi-phan-trong-cplusplus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Kosame Nguyen</dc:creator>
  <cp:lastModifiedBy>Kosame Nguyen</cp:lastModifiedBy>
  <cp:revision>1</cp:revision>
  <dcterms:created xsi:type="dcterms:W3CDTF">2017-08-08T10:12:00Z</dcterms:created>
  <dcterms:modified xsi:type="dcterms:W3CDTF">2017-08-08T10:12:00Z</dcterms:modified>
</cp:coreProperties>
</file>