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03B" w:rsidRPr="00DB003B" w:rsidRDefault="00DB003B" w:rsidP="00DB003B">
      <w:pPr>
        <w:spacing w:after="0"/>
        <w:ind w:firstLine="709"/>
        <w:rPr>
          <w:rFonts w:asciiTheme="majorBidi" w:hAnsiTheme="majorBidi" w:cstheme="majorBidi"/>
          <w:sz w:val="24"/>
          <w:szCs w:val="24"/>
        </w:rPr>
      </w:pPr>
      <w:r w:rsidRPr="00DB003B">
        <w:rPr>
          <w:rFonts w:asciiTheme="majorBidi" w:hAnsiTheme="majorBidi" w:cstheme="majorBidi"/>
          <w:sz w:val="24"/>
          <w:szCs w:val="24"/>
        </w:rPr>
        <w:t>РАСПОЗНАВАНИЕ И ОБРАБОТКА ВРЕМЕННЫХ РЯДОВ</w:t>
      </w:r>
    </w:p>
    <w:p w:rsidR="00DB003B" w:rsidRPr="00DB003B" w:rsidRDefault="00DB003B" w:rsidP="00DB003B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bidi="he-IL"/>
        </w:rPr>
        <w:t>О</w:t>
      </w:r>
      <w:r w:rsidRPr="00DB003B">
        <w:rPr>
          <w:rFonts w:asciiTheme="majorBidi" w:hAnsiTheme="majorBidi" w:cstheme="majorBidi"/>
          <w:sz w:val="24"/>
          <w:szCs w:val="24"/>
        </w:rPr>
        <w:t>бсудим проблемы, которые могут возникнуть при предварительной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обработке временных рядов. Некоторые из таких проблем хорошо знакомы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опытным аналитикам, но к ним не относятся трудности выбора временных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меток. Как и в любой другой задаче анализа данных, очистка и предварительная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обработка данных являются залогом правильной расстановки временных меток.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Каким бы хорошим ни был метод, он не будет работать с неупорядоченными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данными.</w:t>
      </w:r>
    </w:p>
    <w:p w:rsidR="00DB003B" w:rsidRPr="00DB003B" w:rsidRDefault="00DB003B" w:rsidP="00DB003B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B003B">
        <w:rPr>
          <w:rFonts w:asciiTheme="majorBidi" w:hAnsiTheme="majorBidi" w:cstheme="majorBidi"/>
          <w:sz w:val="24"/>
          <w:szCs w:val="24"/>
        </w:rPr>
        <w:t>Большинству аналитиков приходится либо находить, выравнивать, очищать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и сглаживать собственные данные для последующего анализа в виде временных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рядов, либо заняться решением совершенно иных задач. При подготовке данных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приходится решать множество вопросов: от объединения разрозненных столбцов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и повторной выборки нерегулярных или отсутствующих данных до выравнивания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 xml:space="preserve">временных рядов с разными временными осями. </w:t>
      </w:r>
      <w:r>
        <w:rPr>
          <w:rFonts w:asciiTheme="majorBidi" w:hAnsiTheme="majorBidi" w:cstheme="majorBidi"/>
          <w:sz w:val="24"/>
          <w:szCs w:val="24"/>
        </w:rPr>
        <w:t>Здесь мы поможем</w:t>
      </w:r>
      <w:r w:rsidRPr="00DB003B">
        <w:rPr>
          <w:rFonts w:asciiTheme="majorBidi" w:hAnsiTheme="majorBidi" w:cstheme="majorBidi"/>
          <w:sz w:val="24"/>
          <w:szCs w:val="24"/>
        </w:rPr>
        <w:t xml:space="preserve"> вам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создать содержательный и правильно подготовленный набор временных рядов.</w:t>
      </w:r>
    </w:p>
    <w:p w:rsidR="00DB003B" w:rsidRPr="00DB003B" w:rsidRDefault="00DB003B" w:rsidP="00DB003B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Ра</w:t>
      </w:r>
      <w:r w:rsidRPr="00DB003B">
        <w:rPr>
          <w:rFonts w:asciiTheme="majorBidi" w:hAnsiTheme="majorBidi" w:cstheme="majorBidi"/>
          <w:sz w:val="24"/>
          <w:szCs w:val="24"/>
        </w:rPr>
        <w:t>ссм</w:t>
      </w:r>
      <w:r>
        <w:rPr>
          <w:rFonts w:asciiTheme="majorBidi" w:hAnsiTheme="majorBidi" w:cstheme="majorBidi"/>
          <w:sz w:val="24"/>
          <w:szCs w:val="24"/>
        </w:rPr>
        <w:t>о</w:t>
      </w:r>
      <w:r w:rsidRPr="00DB003B">
        <w:rPr>
          <w:rFonts w:asciiTheme="majorBidi" w:hAnsiTheme="majorBidi" w:cstheme="majorBidi"/>
          <w:sz w:val="24"/>
          <w:szCs w:val="24"/>
        </w:rPr>
        <w:t>три</w:t>
      </w:r>
      <w:r>
        <w:rPr>
          <w:rFonts w:asciiTheme="majorBidi" w:hAnsiTheme="majorBidi" w:cstheme="majorBidi"/>
          <w:sz w:val="24"/>
          <w:szCs w:val="24"/>
        </w:rPr>
        <w:t>м</w:t>
      </w:r>
      <w:r w:rsidRPr="00DB003B">
        <w:rPr>
          <w:rFonts w:asciiTheme="majorBidi" w:hAnsiTheme="majorBidi" w:cstheme="majorBidi"/>
          <w:sz w:val="24"/>
          <w:szCs w:val="24"/>
        </w:rPr>
        <w:t xml:space="preserve"> следующие операции по поиску и очистке временных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рядов.</w:t>
      </w:r>
    </w:p>
    <w:p w:rsidR="00DB003B" w:rsidRPr="00DB003B" w:rsidRDefault="00DB003B" w:rsidP="00DB003B">
      <w:pPr>
        <w:spacing w:after="0"/>
        <w:ind w:firstLine="709"/>
        <w:rPr>
          <w:rFonts w:asciiTheme="majorBidi" w:hAnsiTheme="majorBidi" w:cstheme="majorBidi"/>
          <w:sz w:val="24"/>
          <w:szCs w:val="24"/>
        </w:rPr>
      </w:pPr>
      <w:r w:rsidRPr="00DB003B">
        <w:rPr>
          <w:rFonts w:asciiTheme="majorBidi" w:hAnsiTheme="majorBidi" w:cstheme="majorBidi"/>
          <w:sz w:val="24"/>
          <w:szCs w:val="24"/>
        </w:rPr>
        <w:t>• Поиск временных рядов в онлайн-хранилищах</w:t>
      </w:r>
      <w:r>
        <w:rPr>
          <w:rFonts w:asciiTheme="majorBidi" w:hAnsiTheme="majorBidi" w:cstheme="majorBidi"/>
          <w:sz w:val="24"/>
          <w:szCs w:val="24"/>
        </w:rPr>
        <w:t>;</w:t>
      </w:r>
    </w:p>
    <w:p w:rsidR="00DB003B" w:rsidRPr="00DB003B" w:rsidRDefault="00DB003B" w:rsidP="00DB003B">
      <w:pPr>
        <w:spacing w:after="0"/>
        <w:ind w:firstLine="709"/>
        <w:rPr>
          <w:rFonts w:asciiTheme="majorBidi" w:hAnsiTheme="majorBidi" w:cstheme="majorBidi"/>
          <w:sz w:val="24"/>
          <w:szCs w:val="24"/>
        </w:rPr>
      </w:pPr>
      <w:r w:rsidRPr="00DB003B">
        <w:rPr>
          <w:rFonts w:asciiTheme="majorBidi" w:hAnsiTheme="majorBidi" w:cstheme="majorBidi"/>
          <w:sz w:val="24"/>
          <w:szCs w:val="24"/>
        </w:rPr>
        <w:t>• Обнаружение и извлечение временных рядов из источников, изначально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не предназначенных для хранения временных рядов</w:t>
      </w:r>
      <w:r>
        <w:rPr>
          <w:rFonts w:asciiTheme="majorBidi" w:hAnsiTheme="majorBidi" w:cstheme="majorBidi"/>
          <w:sz w:val="24"/>
          <w:szCs w:val="24"/>
        </w:rPr>
        <w:t>;</w:t>
      </w:r>
    </w:p>
    <w:p w:rsidR="00DB003B" w:rsidRPr="00DB003B" w:rsidRDefault="00DB003B" w:rsidP="00DB003B">
      <w:pPr>
        <w:spacing w:after="0"/>
        <w:ind w:firstLine="709"/>
        <w:rPr>
          <w:rFonts w:asciiTheme="majorBidi" w:hAnsiTheme="majorBidi" w:cstheme="majorBidi"/>
          <w:sz w:val="24"/>
          <w:szCs w:val="24"/>
        </w:rPr>
      </w:pPr>
      <w:r w:rsidRPr="00DB003B">
        <w:rPr>
          <w:rFonts w:asciiTheme="majorBidi" w:hAnsiTheme="majorBidi" w:cstheme="majorBidi"/>
          <w:sz w:val="24"/>
          <w:szCs w:val="24"/>
        </w:rPr>
        <w:t>• Решение типичных проблем обработки временных рядов, в частности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трудностей расстановки временных меток</w:t>
      </w:r>
    </w:p>
    <w:p w:rsidR="00DB003B" w:rsidRPr="00DB003B" w:rsidRDefault="00DB003B" w:rsidP="00DB003B">
      <w:pPr>
        <w:spacing w:after="0"/>
        <w:ind w:firstLine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В</w:t>
      </w:r>
      <w:r w:rsidRPr="00DB003B">
        <w:rPr>
          <w:rFonts w:asciiTheme="majorBidi" w:hAnsiTheme="majorBidi" w:cstheme="majorBidi"/>
          <w:sz w:val="24"/>
          <w:szCs w:val="24"/>
        </w:rPr>
        <w:t>ы научитесь обнаруживать и подготавливать источники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временных рядов к последующему анализу.</w:t>
      </w:r>
    </w:p>
    <w:p w:rsidR="00DB003B" w:rsidRPr="00DB003B" w:rsidRDefault="00DB003B" w:rsidP="00DB003B">
      <w:pPr>
        <w:spacing w:after="0"/>
        <w:ind w:firstLine="709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B003B">
        <w:rPr>
          <w:rFonts w:asciiTheme="majorBidi" w:hAnsiTheme="majorBidi" w:cstheme="majorBidi"/>
          <w:b/>
          <w:bCs/>
          <w:i/>
          <w:iCs/>
          <w:sz w:val="24"/>
          <w:szCs w:val="24"/>
        </w:rPr>
        <w:t>Источники временных рядов</w:t>
      </w:r>
    </w:p>
    <w:p w:rsidR="00DB003B" w:rsidRPr="00DB003B" w:rsidRDefault="00DB003B" w:rsidP="00DB003B">
      <w:pPr>
        <w:spacing w:after="0"/>
        <w:ind w:firstLine="709"/>
        <w:rPr>
          <w:rFonts w:asciiTheme="majorBidi" w:hAnsiTheme="majorBidi" w:cstheme="majorBidi"/>
          <w:sz w:val="24"/>
          <w:szCs w:val="24"/>
        </w:rPr>
      </w:pPr>
      <w:r w:rsidRPr="00DB003B">
        <w:rPr>
          <w:rFonts w:asciiTheme="majorBidi" w:hAnsiTheme="majorBidi" w:cstheme="majorBidi"/>
          <w:sz w:val="24"/>
          <w:szCs w:val="24"/>
        </w:rPr>
        <w:t>Ответ на вопрос, где можно найти временной ряд и как его очистить от лишних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данных, зависит от преследуемой цели.</w:t>
      </w:r>
    </w:p>
    <w:p w:rsidR="00DB003B" w:rsidRPr="00DB003B" w:rsidRDefault="00DB003B" w:rsidP="00DB003B">
      <w:pPr>
        <w:spacing w:after="0"/>
        <w:ind w:firstLine="709"/>
        <w:rPr>
          <w:rFonts w:asciiTheme="majorBidi" w:hAnsiTheme="majorBidi" w:cstheme="majorBidi"/>
          <w:sz w:val="24"/>
          <w:szCs w:val="24"/>
        </w:rPr>
      </w:pPr>
      <w:r w:rsidRPr="00DB003B">
        <w:rPr>
          <w:rFonts w:asciiTheme="majorBidi" w:hAnsiTheme="majorBidi" w:cstheme="majorBidi"/>
          <w:sz w:val="24"/>
          <w:szCs w:val="24"/>
        </w:rPr>
        <w:t>• Поиск подходящего набора данных для обучения или тестирования</w:t>
      </w:r>
      <w:r>
        <w:rPr>
          <w:rFonts w:asciiTheme="majorBidi" w:hAnsiTheme="majorBidi" w:cstheme="majorBidi"/>
          <w:sz w:val="24"/>
          <w:szCs w:val="24"/>
        </w:rPr>
        <w:t>;</w:t>
      </w:r>
    </w:p>
    <w:p w:rsidR="00DB003B" w:rsidRDefault="00DB003B" w:rsidP="00DB003B">
      <w:pPr>
        <w:spacing w:after="0"/>
        <w:ind w:firstLine="709"/>
        <w:rPr>
          <w:rFonts w:asciiTheme="majorBidi" w:hAnsiTheme="majorBidi" w:cstheme="majorBidi"/>
          <w:sz w:val="24"/>
          <w:szCs w:val="24"/>
        </w:rPr>
      </w:pPr>
      <w:r w:rsidRPr="00DB003B">
        <w:rPr>
          <w:rFonts w:asciiTheme="majorBidi" w:hAnsiTheme="majorBidi" w:cstheme="majorBidi"/>
          <w:sz w:val="24"/>
          <w:szCs w:val="24"/>
        </w:rPr>
        <w:t>• Создание набора временных рядов из существующих данных, которые не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имеют явно выраженной временной ориентации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B003B" w:rsidRPr="00DB003B" w:rsidRDefault="00DB003B" w:rsidP="00DB003B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B003B">
        <w:rPr>
          <w:rFonts w:asciiTheme="majorBidi" w:hAnsiTheme="majorBidi" w:cstheme="majorBidi"/>
          <w:sz w:val="24"/>
          <w:szCs w:val="24"/>
        </w:rPr>
        <w:t xml:space="preserve">В первом случае уже собранные кем-то наборы данных с известными </w:t>
      </w:r>
      <w:r>
        <w:rPr>
          <w:rFonts w:asciiTheme="majorBidi" w:hAnsiTheme="majorBidi" w:cstheme="majorBidi"/>
          <w:sz w:val="24"/>
          <w:szCs w:val="24"/>
        </w:rPr>
        <w:t>к</w:t>
      </w:r>
      <w:r w:rsidRPr="00DB003B">
        <w:rPr>
          <w:rFonts w:asciiTheme="majorBidi" w:hAnsiTheme="majorBidi" w:cstheme="majorBidi"/>
          <w:sz w:val="24"/>
          <w:szCs w:val="24"/>
        </w:rPr>
        <w:t>онтрольными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показателями используются для проверки правильности проведения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анализа. Чаще всего они представлены конкурсными наборами данных (такими,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 xml:space="preserve">как </w:t>
      </w:r>
      <w:r w:rsidRPr="00DB003B">
        <w:rPr>
          <w:rFonts w:asciiTheme="majorBidi" w:hAnsiTheme="majorBidi" w:cstheme="majorBidi"/>
          <w:sz w:val="24"/>
          <w:szCs w:val="24"/>
          <w:lang w:val="en-US"/>
        </w:rPr>
        <w:t>Kaggle</w:t>
      </w:r>
      <w:r w:rsidRPr="00DB003B">
        <w:rPr>
          <w:rFonts w:asciiTheme="majorBidi" w:hAnsiTheme="majorBidi" w:cstheme="majorBidi"/>
          <w:sz w:val="24"/>
          <w:szCs w:val="24"/>
        </w:rPr>
        <w:t>) или наборами данных, хранящихся в репозиториях. Получив такой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набор, вам требуется дополнительно подготовить его — очистить для собственных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целей даже несмотря на то, что тот прошел некую предварительную обработку.</w:t>
      </w:r>
    </w:p>
    <w:p w:rsidR="00DB003B" w:rsidRPr="00DB003B" w:rsidRDefault="00DB003B" w:rsidP="00DB003B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B003B">
        <w:rPr>
          <w:rFonts w:asciiTheme="majorBidi" w:hAnsiTheme="majorBidi" w:cstheme="majorBidi"/>
          <w:sz w:val="24"/>
          <w:szCs w:val="24"/>
        </w:rPr>
        <w:t>Во втором случае для получения информативных временных рядов вам нужно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распознать в имеющемся наборе данных значения, снабженные временными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метками, преобразовать их в ряды, очистить и выровнять с другими данными,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имеющими временные метки. Я буду называть данные, извлеченные из таких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источников, полученными временными рядами (это мой собственный, а не технический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термин).</w:t>
      </w:r>
    </w:p>
    <w:p w:rsidR="00DB003B" w:rsidRPr="00DB003B" w:rsidRDefault="00DB003B" w:rsidP="00DB003B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B003B">
        <w:rPr>
          <w:rFonts w:asciiTheme="majorBidi" w:hAnsiTheme="majorBidi" w:cstheme="majorBidi"/>
          <w:sz w:val="24"/>
          <w:szCs w:val="24"/>
        </w:rPr>
        <w:t>Далее мы обсудим как подготовленные наборы данных, так и полученные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временные ряды.</w:t>
      </w:r>
    </w:p>
    <w:p w:rsidR="00DB003B" w:rsidRPr="00DB003B" w:rsidRDefault="00DB003B" w:rsidP="00DB003B">
      <w:pPr>
        <w:spacing w:after="0"/>
        <w:ind w:firstLine="709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B003B">
        <w:rPr>
          <w:rFonts w:asciiTheme="majorBidi" w:hAnsiTheme="majorBidi" w:cstheme="majorBidi"/>
          <w:b/>
          <w:bCs/>
          <w:i/>
          <w:iCs/>
          <w:sz w:val="24"/>
          <w:szCs w:val="24"/>
        </w:rPr>
        <w:t>Подготовленные наборы данных</w:t>
      </w:r>
    </w:p>
    <w:p w:rsidR="00DB003B" w:rsidRPr="00DB003B" w:rsidRDefault="00DB003B" w:rsidP="00DB003B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B003B">
        <w:rPr>
          <w:rFonts w:asciiTheme="majorBidi" w:hAnsiTheme="majorBidi" w:cstheme="majorBidi"/>
          <w:sz w:val="24"/>
          <w:szCs w:val="24"/>
        </w:rPr>
        <w:t>Лучший способ освоить аналитические методы или приемы моделирования —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применить их к разным наборам данных и посмотреть, к каким результатам это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приведет и как их можно использовать в собственных целях. Проще всего проводить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такое обучение на заранее подготовленных наборах данных.</w:t>
      </w:r>
    </w:p>
    <w:p w:rsidR="00DB003B" w:rsidRPr="00DB003B" w:rsidRDefault="00DB003B" w:rsidP="00DB003B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B003B">
        <w:rPr>
          <w:rFonts w:asciiTheme="majorBidi" w:hAnsiTheme="majorBidi" w:cstheme="majorBidi"/>
          <w:sz w:val="24"/>
          <w:szCs w:val="24"/>
        </w:rPr>
        <w:t>Несмотря на то что временные ряды встречаются повсюду, найти необходимые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данные далеко не всегда так просто, как того хотелось бы. Если вы часто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 xml:space="preserve">оказываетесь в </w:t>
      </w:r>
      <w:r w:rsidRPr="00DB003B">
        <w:rPr>
          <w:rFonts w:asciiTheme="majorBidi" w:hAnsiTheme="majorBidi" w:cstheme="majorBidi"/>
          <w:sz w:val="24"/>
          <w:szCs w:val="24"/>
        </w:rPr>
        <w:lastRenderedPageBreak/>
        <w:t>таком положении, обратитесь за помощью к распространенным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репозиториям временных рядов. Далее мы рассмотрим несколько наиболее примечательных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sz w:val="24"/>
          <w:szCs w:val="24"/>
        </w:rPr>
        <w:t>вариантов.</w:t>
      </w:r>
    </w:p>
    <w:p w:rsidR="00DB003B" w:rsidRPr="00DB003B" w:rsidRDefault="00DB003B" w:rsidP="00DB003B">
      <w:pPr>
        <w:spacing w:after="0"/>
        <w:ind w:firstLine="709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B003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Репозиторий </w:t>
      </w:r>
      <w:r w:rsidRPr="00DB003B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UCI</w:t>
      </w:r>
      <w:r w:rsidRPr="00DB003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Machine</w:t>
      </w:r>
      <w:r w:rsidRPr="00DB003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DB003B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Learning</w:t>
      </w:r>
    </w:p>
    <w:p w:rsidR="0022370A" w:rsidRDefault="00B478BD" w:rsidP="00DB003B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B478BD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1205230</wp:posOffset>
            </wp:positionV>
            <wp:extent cx="2990850" cy="22860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03B" w:rsidRPr="00DB003B">
        <w:rPr>
          <w:rFonts w:asciiTheme="majorBidi" w:hAnsiTheme="majorBidi" w:cstheme="majorBidi"/>
          <w:sz w:val="24"/>
          <w:szCs w:val="24"/>
        </w:rPr>
        <w:t xml:space="preserve">Репозиторий </w:t>
      </w:r>
      <w:r w:rsidR="00DB003B" w:rsidRPr="00DB003B">
        <w:rPr>
          <w:rFonts w:asciiTheme="majorBidi" w:hAnsiTheme="majorBidi" w:cstheme="majorBidi"/>
          <w:sz w:val="24"/>
          <w:szCs w:val="24"/>
          <w:lang w:val="en-US"/>
        </w:rPr>
        <w:t>UCI</w:t>
      </w:r>
      <w:r w:rsidR="00DB003B" w:rsidRPr="00DB003B">
        <w:rPr>
          <w:rFonts w:asciiTheme="majorBidi" w:hAnsiTheme="majorBidi" w:cstheme="majorBidi"/>
          <w:sz w:val="24"/>
          <w:szCs w:val="24"/>
        </w:rPr>
        <w:t xml:space="preserve"> </w:t>
      </w:r>
      <w:r w:rsidR="00DB003B" w:rsidRPr="00DB003B">
        <w:rPr>
          <w:rFonts w:asciiTheme="majorBidi" w:hAnsiTheme="majorBidi" w:cstheme="majorBidi"/>
          <w:sz w:val="24"/>
          <w:szCs w:val="24"/>
          <w:lang w:val="en-US"/>
        </w:rPr>
        <w:t>Machine</w:t>
      </w:r>
      <w:r w:rsidR="00DB003B" w:rsidRPr="00DB003B">
        <w:rPr>
          <w:rFonts w:asciiTheme="majorBidi" w:hAnsiTheme="majorBidi" w:cstheme="majorBidi"/>
          <w:sz w:val="24"/>
          <w:szCs w:val="24"/>
        </w:rPr>
        <w:t xml:space="preserve"> </w:t>
      </w:r>
      <w:r w:rsidR="00DB003B" w:rsidRPr="00DB003B">
        <w:rPr>
          <w:rFonts w:asciiTheme="majorBidi" w:hAnsiTheme="majorBidi" w:cstheme="majorBidi"/>
          <w:sz w:val="24"/>
          <w:szCs w:val="24"/>
          <w:lang w:val="en-US"/>
        </w:rPr>
        <w:t>Learning</w:t>
      </w:r>
      <w:r w:rsidR="00DB003B" w:rsidRPr="00DB003B">
        <w:rPr>
          <w:rFonts w:asciiTheme="majorBidi" w:hAnsiTheme="majorBidi" w:cstheme="majorBidi"/>
          <w:sz w:val="24"/>
          <w:szCs w:val="24"/>
        </w:rPr>
        <w:t xml:space="preserve"> (</w:t>
      </w:r>
      <w:r w:rsidR="00DB003B" w:rsidRPr="00DB003B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="00DB003B" w:rsidRPr="00DB003B">
        <w:rPr>
          <w:rFonts w:asciiTheme="majorBidi" w:hAnsiTheme="majorBidi" w:cstheme="majorBidi"/>
          <w:sz w:val="24"/>
          <w:szCs w:val="24"/>
        </w:rPr>
        <w:t>: //</w:t>
      </w:r>
      <w:proofErr w:type="spellStart"/>
      <w:r w:rsidR="00DB003B" w:rsidRPr="00DB003B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="00DB003B" w:rsidRPr="00DB003B">
        <w:rPr>
          <w:rFonts w:asciiTheme="majorBidi" w:hAnsiTheme="majorBidi" w:cstheme="majorBidi"/>
          <w:sz w:val="24"/>
          <w:szCs w:val="24"/>
        </w:rPr>
        <w:t>.</w:t>
      </w:r>
      <w:r w:rsidR="00DB003B" w:rsidRPr="00DB003B">
        <w:rPr>
          <w:rFonts w:asciiTheme="majorBidi" w:hAnsiTheme="majorBidi" w:cstheme="majorBidi"/>
          <w:sz w:val="24"/>
          <w:szCs w:val="24"/>
          <w:lang w:val="en-US"/>
        </w:rPr>
        <w:t>cc</w:t>
      </w:r>
      <w:r w:rsidR="00DB003B" w:rsidRPr="00DB003B">
        <w:rPr>
          <w:rFonts w:asciiTheme="majorBidi" w:hAnsiTheme="majorBidi" w:cstheme="majorBidi"/>
          <w:sz w:val="24"/>
          <w:szCs w:val="24"/>
        </w:rPr>
        <w:t>/</w:t>
      </w:r>
      <w:r w:rsidR="00DB003B" w:rsidRPr="00DB003B">
        <w:rPr>
          <w:rFonts w:asciiTheme="majorBidi" w:hAnsiTheme="majorBidi" w:cstheme="majorBidi"/>
          <w:sz w:val="24"/>
          <w:szCs w:val="24"/>
          <w:lang w:val="en-US"/>
        </w:rPr>
        <w:t>M</w:t>
      </w:r>
      <w:r w:rsidR="00DB003B" w:rsidRPr="00DB003B">
        <w:rPr>
          <w:rFonts w:asciiTheme="majorBidi" w:hAnsiTheme="majorBidi" w:cstheme="majorBidi"/>
          <w:sz w:val="24"/>
          <w:szCs w:val="24"/>
        </w:rPr>
        <w:t>3</w:t>
      </w:r>
      <w:r w:rsidR="00DB003B" w:rsidRPr="00DB003B">
        <w:rPr>
          <w:rFonts w:asciiTheme="majorBidi" w:hAnsiTheme="majorBidi" w:cstheme="majorBidi"/>
          <w:sz w:val="24"/>
          <w:szCs w:val="24"/>
          <w:lang w:val="en-US"/>
        </w:rPr>
        <w:t>XC</w:t>
      </w:r>
      <w:r w:rsidR="00DB003B" w:rsidRPr="00DB003B">
        <w:rPr>
          <w:rFonts w:asciiTheme="majorBidi" w:hAnsiTheme="majorBidi" w:cstheme="majorBidi"/>
          <w:sz w:val="24"/>
          <w:szCs w:val="24"/>
        </w:rPr>
        <w:t>-</w:t>
      </w:r>
      <w:r w:rsidR="00DB003B" w:rsidRPr="00DB003B">
        <w:rPr>
          <w:rFonts w:asciiTheme="majorBidi" w:hAnsiTheme="majorBidi" w:cstheme="majorBidi"/>
          <w:sz w:val="24"/>
          <w:szCs w:val="24"/>
          <w:lang w:val="en-US"/>
        </w:rPr>
        <w:t>M</w:t>
      </w:r>
      <w:r w:rsidR="00DB003B" w:rsidRPr="00DB003B">
        <w:rPr>
          <w:rFonts w:asciiTheme="majorBidi" w:hAnsiTheme="majorBidi" w:cstheme="majorBidi"/>
          <w:sz w:val="24"/>
          <w:szCs w:val="24"/>
        </w:rPr>
        <w:t>9</w:t>
      </w:r>
      <w:r w:rsidR="00DB003B" w:rsidRPr="00DB003B">
        <w:rPr>
          <w:rFonts w:asciiTheme="majorBidi" w:hAnsiTheme="majorBidi" w:cstheme="majorBidi"/>
          <w:sz w:val="24"/>
          <w:szCs w:val="24"/>
          <w:lang w:val="en-US"/>
        </w:rPr>
        <w:t>HU</w:t>
      </w:r>
      <w:r w:rsidR="00DB003B">
        <w:rPr>
          <w:rFonts w:asciiTheme="majorBidi" w:hAnsiTheme="majorBidi" w:cstheme="majorBidi"/>
          <w:sz w:val="24"/>
          <w:szCs w:val="24"/>
        </w:rPr>
        <w:t xml:space="preserve">) (рис. </w:t>
      </w:r>
      <w:r w:rsidR="00DB003B" w:rsidRPr="00DB003B">
        <w:rPr>
          <w:rFonts w:asciiTheme="majorBidi" w:hAnsiTheme="majorBidi" w:cstheme="majorBidi"/>
          <w:sz w:val="24"/>
          <w:szCs w:val="24"/>
        </w:rPr>
        <w:t>1)</w:t>
      </w:r>
      <w:r w:rsidR="00DB003B">
        <w:rPr>
          <w:rFonts w:asciiTheme="majorBidi" w:hAnsiTheme="majorBidi" w:cstheme="majorBidi"/>
          <w:sz w:val="24"/>
          <w:szCs w:val="24"/>
        </w:rPr>
        <w:t xml:space="preserve"> </w:t>
      </w:r>
      <w:r w:rsidR="00DB003B" w:rsidRPr="00DB003B">
        <w:rPr>
          <w:rFonts w:asciiTheme="majorBidi" w:hAnsiTheme="majorBidi" w:cstheme="majorBidi"/>
          <w:sz w:val="24"/>
          <w:szCs w:val="24"/>
        </w:rPr>
        <w:t>содержит около 80 временных рядов, начиная с ежечасных показателей качества</w:t>
      </w:r>
      <w:r w:rsidR="00DB003B">
        <w:rPr>
          <w:rFonts w:asciiTheme="majorBidi" w:hAnsiTheme="majorBidi" w:cstheme="majorBidi"/>
          <w:sz w:val="24"/>
          <w:szCs w:val="24"/>
        </w:rPr>
        <w:t xml:space="preserve"> </w:t>
      </w:r>
      <w:r w:rsidR="00DB003B" w:rsidRPr="00DB003B">
        <w:rPr>
          <w:rFonts w:asciiTheme="majorBidi" w:hAnsiTheme="majorBidi" w:cstheme="majorBidi"/>
          <w:sz w:val="24"/>
          <w:szCs w:val="24"/>
        </w:rPr>
        <w:t xml:space="preserve">воздуха в итальянском городе и журналов доступа к файлам </w:t>
      </w:r>
      <w:r w:rsidR="00DB003B" w:rsidRPr="00DB003B">
        <w:rPr>
          <w:rFonts w:asciiTheme="majorBidi" w:hAnsiTheme="majorBidi" w:cstheme="majorBidi"/>
          <w:sz w:val="24"/>
          <w:szCs w:val="24"/>
          <w:lang w:val="en-US"/>
        </w:rPr>
        <w:t>Amazon</w:t>
      </w:r>
      <w:r w:rsidR="00DB003B" w:rsidRPr="00DB003B">
        <w:rPr>
          <w:rFonts w:asciiTheme="majorBidi" w:hAnsiTheme="majorBidi" w:cstheme="majorBidi"/>
          <w:sz w:val="24"/>
          <w:szCs w:val="24"/>
        </w:rPr>
        <w:t xml:space="preserve"> и заканчивая</w:t>
      </w:r>
      <w:r w:rsidR="00DB003B">
        <w:rPr>
          <w:rFonts w:asciiTheme="majorBidi" w:hAnsiTheme="majorBidi" w:cstheme="majorBidi"/>
          <w:sz w:val="24"/>
          <w:szCs w:val="24"/>
        </w:rPr>
        <w:t xml:space="preserve"> </w:t>
      </w:r>
      <w:r w:rsidR="00DB003B" w:rsidRPr="00DB003B">
        <w:rPr>
          <w:rFonts w:asciiTheme="majorBidi" w:hAnsiTheme="majorBidi" w:cstheme="majorBidi"/>
          <w:sz w:val="24"/>
          <w:szCs w:val="24"/>
        </w:rPr>
        <w:t>записями об активности, рационе питания и уровне сахара в крови больных</w:t>
      </w:r>
      <w:r w:rsidR="00DB003B">
        <w:rPr>
          <w:rFonts w:asciiTheme="majorBidi" w:hAnsiTheme="majorBidi" w:cstheme="majorBidi"/>
          <w:sz w:val="24"/>
          <w:szCs w:val="24"/>
        </w:rPr>
        <w:t xml:space="preserve"> </w:t>
      </w:r>
      <w:r w:rsidR="00DB003B" w:rsidRPr="00DB003B">
        <w:rPr>
          <w:rFonts w:asciiTheme="majorBidi" w:hAnsiTheme="majorBidi" w:cstheme="majorBidi"/>
          <w:sz w:val="24"/>
          <w:szCs w:val="24"/>
        </w:rPr>
        <w:t>диабетом. Это очень разнотипные сведения — просмотр файлов показывает, что</w:t>
      </w:r>
      <w:r w:rsidR="00DB003B">
        <w:rPr>
          <w:rFonts w:asciiTheme="majorBidi" w:hAnsiTheme="majorBidi" w:cstheme="majorBidi"/>
          <w:sz w:val="24"/>
          <w:szCs w:val="24"/>
        </w:rPr>
        <w:t xml:space="preserve"> </w:t>
      </w:r>
      <w:r w:rsidR="00DB003B" w:rsidRPr="00DB003B">
        <w:rPr>
          <w:rFonts w:asciiTheme="majorBidi" w:hAnsiTheme="majorBidi" w:cstheme="majorBidi"/>
          <w:sz w:val="24"/>
          <w:szCs w:val="24"/>
        </w:rPr>
        <w:t>они отражают различные способы временной регистрации данных, но все они</w:t>
      </w:r>
      <w:r w:rsidR="00DB003B">
        <w:rPr>
          <w:rFonts w:asciiTheme="majorBidi" w:hAnsiTheme="majorBidi" w:cstheme="majorBidi"/>
          <w:sz w:val="24"/>
          <w:szCs w:val="24"/>
        </w:rPr>
        <w:t xml:space="preserve"> </w:t>
      </w:r>
      <w:r w:rsidR="00DB003B" w:rsidRPr="00DB003B">
        <w:rPr>
          <w:rFonts w:asciiTheme="majorBidi" w:hAnsiTheme="majorBidi" w:cstheme="majorBidi"/>
          <w:sz w:val="24"/>
          <w:szCs w:val="24"/>
        </w:rPr>
        <w:t>представлены временными рядами.</w:t>
      </w:r>
    </w:p>
    <w:p w:rsidR="00B478BD" w:rsidRDefault="00B478BD" w:rsidP="00B478BD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B478BD" w:rsidRPr="00B478BD" w:rsidRDefault="00B478BD" w:rsidP="00B478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B478BD">
        <w:rPr>
          <w:rFonts w:asciiTheme="majorBidi" w:hAnsiTheme="majorBidi" w:cstheme="majorBidi"/>
          <w:sz w:val="24"/>
          <w:szCs w:val="24"/>
        </w:rPr>
        <w:t xml:space="preserve">Рис. 1. В репозитории UCI </w:t>
      </w:r>
      <w:proofErr w:type="spellStart"/>
      <w:r w:rsidRPr="00B478BD">
        <w:rPr>
          <w:rFonts w:asciiTheme="majorBidi" w:hAnsiTheme="majorBidi" w:cstheme="majorBidi"/>
          <w:sz w:val="24"/>
          <w:szCs w:val="24"/>
        </w:rPr>
        <w:t>Machine</w:t>
      </w:r>
      <w:proofErr w:type="spellEnd"/>
      <w:r w:rsidRPr="00B4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78BD">
        <w:rPr>
          <w:rFonts w:asciiTheme="majorBidi" w:hAnsiTheme="majorBidi" w:cstheme="majorBidi"/>
          <w:sz w:val="24"/>
          <w:szCs w:val="24"/>
        </w:rPr>
        <w:t>Learning</w:t>
      </w:r>
      <w:proofErr w:type="spellEnd"/>
      <w:r w:rsidRPr="00B478BD">
        <w:rPr>
          <w:rFonts w:asciiTheme="majorBidi" w:hAnsiTheme="majorBidi" w:cstheme="majorBidi"/>
          <w:sz w:val="24"/>
          <w:szCs w:val="24"/>
        </w:rPr>
        <w:t xml:space="preserve"> хранятся временные ряды, снабженные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478BD">
        <w:rPr>
          <w:rFonts w:asciiTheme="majorBidi" w:hAnsiTheme="majorBidi" w:cstheme="majorBidi"/>
          <w:sz w:val="24"/>
          <w:szCs w:val="24"/>
        </w:rPr>
        <w:t>подробным описанием</w:t>
      </w:r>
    </w:p>
    <w:p w:rsidR="00B478BD" w:rsidRPr="00B478BD" w:rsidRDefault="00B478BD" w:rsidP="00B478BD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B478BD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1557867</wp:posOffset>
            </wp:positionH>
            <wp:positionV relativeFrom="paragraph">
              <wp:posOffset>634365</wp:posOffset>
            </wp:positionV>
            <wp:extent cx="2559050" cy="11684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78BD">
        <w:rPr>
          <w:rFonts w:asciiTheme="majorBidi" w:hAnsiTheme="majorBidi" w:cstheme="majorBidi"/>
          <w:sz w:val="24"/>
          <w:szCs w:val="24"/>
        </w:rPr>
        <w:t>Рассмотрим первый набор данных (</w:t>
      </w:r>
      <w:proofErr w:type="spellStart"/>
      <w:r w:rsidRPr="00B478BD">
        <w:rPr>
          <w:rFonts w:asciiTheme="majorBidi" w:hAnsiTheme="majorBidi" w:cstheme="majorBidi"/>
          <w:sz w:val="24"/>
          <w:szCs w:val="24"/>
        </w:rPr>
        <w:t>https</w:t>
      </w:r>
      <w:proofErr w:type="spellEnd"/>
      <w:r w:rsidRPr="00B478BD">
        <w:rPr>
          <w:rFonts w:asciiTheme="majorBidi" w:hAnsiTheme="majorBidi" w:cstheme="majorBidi"/>
          <w:sz w:val="24"/>
          <w:szCs w:val="24"/>
        </w:rPr>
        <w:t xml:space="preserve"> ://perma.cc/8E7D-ESGM), относящийся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478BD">
        <w:rPr>
          <w:rFonts w:asciiTheme="majorBidi" w:hAnsiTheme="majorBidi" w:cstheme="majorBidi"/>
          <w:sz w:val="24"/>
          <w:szCs w:val="24"/>
        </w:rPr>
        <w:t xml:space="preserve">к категории </w:t>
      </w:r>
      <w:proofErr w:type="spellStart"/>
      <w:r w:rsidRPr="00B478BD">
        <w:rPr>
          <w:rFonts w:asciiTheme="majorBidi" w:hAnsiTheme="majorBidi" w:cstheme="majorBidi"/>
          <w:sz w:val="24"/>
          <w:szCs w:val="24"/>
        </w:rPr>
        <w:t>Time</w:t>
      </w:r>
      <w:proofErr w:type="spellEnd"/>
      <w:r w:rsidRPr="00B4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78BD">
        <w:rPr>
          <w:rFonts w:asciiTheme="majorBidi" w:hAnsiTheme="majorBidi" w:cstheme="majorBidi"/>
          <w:sz w:val="24"/>
          <w:szCs w:val="24"/>
        </w:rPr>
        <w:t>Series</w:t>
      </w:r>
      <w:proofErr w:type="spellEnd"/>
      <w:r w:rsidRPr="00B478BD">
        <w:rPr>
          <w:rFonts w:asciiTheme="majorBidi" w:hAnsiTheme="majorBidi" w:cstheme="majorBidi"/>
          <w:sz w:val="24"/>
          <w:szCs w:val="24"/>
        </w:rPr>
        <w:t xml:space="preserve"> (Временные ряды) репозитория UCI </w:t>
      </w:r>
      <w:proofErr w:type="spellStart"/>
      <w:r w:rsidRPr="00B478BD">
        <w:rPr>
          <w:rFonts w:asciiTheme="majorBidi" w:hAnsiTheme="majorBidi" w:cstheme="majorBidi"/>
          <w:sz w:val="24"/>
          <w:szCs w:val="24"/>
        </w:rPr>
        <w:t>Machine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78BD">
        <w:rPr>
          <w:rFonts w:asciiTheme="majorBidi" w:hAnsiTheme="majorBidi" w:cstheme="majorBidi"/>
          <w:sz w:val="24"/>
          <w:szCs w:val="24"/>
        </w:rPr>
        <w:t>Learning</w:t>
      </w:r>
      <w:proofErr w:type="spellEnd"/>
      <w:r w:rsidRPr="00B478BD">
        <w:rPr>
          <w:rFonts w:asciiTheme="majorBidi" w:hAnsiTheme="majorBidi" w:cstheme="majorBidi"/>
          <w:sz w:val="24"/>
          <w:szCs w:val="24"/>
        </w:rPr>
        <w:t>, в котором приведены сведения о прогулах на рабочем месте (рис. 2).</w:t>
      </w:r>
    </w:p>
    <w:p w:rsidR="00B478BD" w:rsidRDefault="00B478BD" w:rsidP="00B478B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478BD" w:rsidRDefault="00B478BD" w:rsidP="00B478B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B478BD">
        <w:rPr>
          <w:rFonts w:asciiTheme="majorBidi" w:hAnsiTheme="majorBidi" w:cstheme="majorBidi"/>
          <w:sz w:val="24"/>
          <w:szCs w:val="24"/>
        </w:rPr>
        <w:t>Рис. 2. Данные об отсутствии сотрудников на рабочем месте — первый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478BD">
        <w:rPr>
          <w:rFonts w:asciiTheme="majorBidi" w:hAnsiTheme="majorBidi" w:cstheme="majorBidi"/>
          <w:sz w:val="24"/>
          <w:szCs w:val="24"/>
        </w:rPr>
        <w:t xml:space="preserve">из хранящихся в репозитории UCI </w:t>
      </w:r>
      <w:proofErr w:type="spellStart"/>
      <w:r w:rsidRPr="00B478BD">
        <w:rPr>
          <w:rFonts w:asciiTheme="majorBidi" w:hAnsiTheme="majorBidi" w:cstheme="majorBidi"/>
          <w:sz w:val="24"/>
          <w:szCs w:val="24"/>
        </w:rPr>
        <w:t>Machine</w:t>
      </w:r>
      <w:proofErr w:type="spellEnd"/>
      <w:r w:rsidRPr="00B47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478BD">
        <w:rPr>
          <w:rFonts w:asciiTheme="majorBidi" w:hAnsiTheme="majorBidi" w:cstheme="majorBidi"/>
          <w:sz w:val="24"/>
          <w:szCs w:val="24"/>
        </w:rPr>
        <w:t>Learning</w:t>
      </w:r>
      <w:proofErr w:type="spellEnd"/>
      <w:r w:rsidRPr="00B478BD">
        <w:rPr>
          <w:rFonts w:asciiTheme="majorBidi" w:hAnsiTheme="majorBidi" w:cstheme="majorBidi"/>
          <w:sz w:val="24"/>
          <w:szCs w:val="24"/>
        </w:rPr>
        <w:t xml:space="preserve"> временных рядов</w:t>
      </w:r>
    </w:p>
    <w:p w:rsidR="00BB101A" w:rsidRPr="00BB101A" w:rsidRDefault="00BB101A" w:rsidP="00BB101A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BB101A">
        <w:rPr>
          <w:rFonts w:asciiTheme="majorBidi" w:hAnsiTheme="majorBidi" w:cstheme="majorBidi"/>
          <w:sz w:val="24"/>
          <w:szCs w:val="24"/>
        </w:rPr>
        <w:t xml:space="preserve">Беглый просмотр данных показывает, что в наборе данных присутствуют такие столбцы с временными данными, как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Month</w:t>
      </w:r>
      <w:r w:rsidRPr="00BB101A"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of</w:t>
      </w:r>
      <w:r w:rsidRPr="00BB101A"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absence</w:t>
      </w:r>
      <w:r w:rsidRPr="00BB101A">
        <w:rPr>
          <w:rFonts w:asciiTheme="majorBidi" w:hAnsiTheme="majorBidi" w:cstheme="majorBidi"/>
          <w:sz w:val="24"/>
          <w:szCs w:val="24"/>
        </w:rPr>
        <w:t xml:space="preserve"> (Месяц отсутствия),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Day</w:t>
      </w:r>
      <w:r w:rsidRPr="00BB101A"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of</w:t>
      </w:r>
      <w:r w:rsidRPr="00BB101A"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the</w:t>
      </w:r>
      <w:r w:rsidRPr="00BB101A"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week</w:t>
      </w:r>
      <w:r w:rsidRPr="00BB101A">
        <w:rPr>
          <w:rFonts w:asciiTheme="majorBidi" w:hAnsiTheme="majorBidi" w:cstheme="majorBidi"/>
          <w:sz w:val="24"/>
          <w:szCs w:val="24"/>
        </w:rPr>
        <w:t xml:space="preserve"> (День </w:t>
      </w:r>
      <w:proofErr w:type="spellStart"/>
      <w:r w:rsidRPr="00BB101A">
        <w:rPr>
          <w:rFonts w:asciiTheme="majorBidi" w:hAnsiTheme="majorBidi" w:cstheme="majorBidi"/>
          <w:sz w:val="24"/>
          <w:szCs w:val="24"/>
        </w:rPr>
        <w:t>отсуствия</w:t>
      </w:r>
      <w:proofErr w:type="spellEnd"/>
      <w:r w:rsidRPr="00BB101A">
        <w:rPr>
          <w:rFonts w:asciiTheme="majorBidi" w:hAnsiTheme="majorBidi" w:cstheme="majorBidi"/>
          <w:sz w:val="24"/>
          <w:szCs w:val="24"/>
        </w:rPr>
        <w:t xml:space="preserve">) и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Seasons</w:t>
      </w:r>
      <w:r w:rsidRPr="00BB101A">
        <w:rPr>
          <w:rFonts w:asciiTheme="majorBidi" w:hAnsiTheme="majorBidi" w:cstheme="majorBidi"/>
          <w:sz w:val="24"/>
          <w:szCs w:val="24"/>
        </w:rPr>
        <w:t xml:space="preserve"> (Времена года), но нет столбца, указывающего год события. Кроме того, в отдельном столбце указываются имена сотрудников с продублированными в некоторых временных индексах показателями.</w:t>
      </w:r>
    </w:p>
    <w:p w:rsidR="00BB101A" w:rsidRPr="00BB101A" w:rsidRDefault="00BB101A" w:rsidP="00BB101A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BB101A">
        <w:rPr>
          <w:rFonts w:asciiTheme="majorBidi" w:hAnsiTheme="majorBidi" w:cstheme="majorBidi"/>
          <w:sz w:val="24"/>
          <w:szCs w:val="24"/>
        </w:rPr>
        <w:t>Наконец, в нескольких дополнительных столбцах приводятся важные сведения о сотрудниках.</w:t>
      </w:r>
    </w:p>
    <w:p w:rsidR="00BB101A" w:rsidRPr="00BB101A" w:rsidRDefault="00BB101A" w:rsidP="00BB101A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BB101A">
        <w:rPr>
          <w:rFonts w:asciiTheme="majorBidi" w:hAnsiTheme="majorBidi" w:cstheme="majorBidi"/>
          <w:sz w:val="24"/>
          <w:szCs w:val="24"/>
        </w:rPr>
        <w:t xml:space="preserve">Набор данных может показаться довольно сложным для обработки, поскольку сначала нам необходимо определить, все ли данные были получены за один год или они собирались несколько раз с 1 по 12 месяцы в течение нескольких лет. Необходимо также решить, как должно подсчитываться общее количество прогулов — по временным индексам или идентификаторам сотрудников, перечисленных в наборе данных. В первом </w:t>
      </w:r>
      <w:r w:rsidRPr="00BB101A">
        <w:rPr>
          <w:rFonts w:asciiTheme="majorBidi" w:hAnsiTheme="majorBidi" w:cstheme="majorBidi"/>
          <w:sz w:val="24"/>
          <w:szCs w:val="24"/>
        </w:rPr>
        <w:lastRenderedPageBreak/>
        <w:t>случае мы получим всего один временной ряд, тогда как во втором случае у нас будет сразу несколько временных рядов с перекрывающимися временными метками. Способ представления данных зависит от вопроса, ответ на который мы хотим получить.</w:t>
      </w:r>
    </w:p>
    <w:p w:rsidR="00BB101A" w:rsidRDefault="00BB101A" w:rsidP="00BB101A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BB101A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346710</wp:posOffset>
            </wp:positionH>
            <wp:positionV relativeFrom="paragraph">
              <wp:posOffset>1155700</wp:posOffset>
            </wp:positionV>
            <wp:extent cx="5530850" cy="793750"/>
            <wp:effectExtent l="0" t="0" r="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01A">
        <w:rPr>
          <w:rFonts w:asciiTheme="majorBidi" w:hAnsiTheme="majorBidi" w:cstheme="majorBidi"/>
          <w:sz w:val="24"/>
          <w:szCs w:val="24"/>
        </w:rPr>
        <w:t xml:space="preserve">Сравните набор данных о прогулах на рабочем месте с другим набором данных, приведенным в начале списка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Time</w:t>
      </w:r>
      <w:r w:rsidRPr="00BB101A"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Series</w:t>
      </w:r>
      <w:r w:rsidRPr="00BB101A">
        <w:rPr>
          <w:rFonts w:asciiTheme="majorBidi" w:hAnsiTheme="majorBidi" w:cstheme="majorBidi"/>
          <w:sz w:val="24"/>
          <w:szCs w:val="24"/>
        </w:rPr>
        <w:t>, — о знаках австралийского языка жестов (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BB101A">
        <w:rPr>
          <w:rFonts w:asciiTheme="majorBidi" w:hAnsiTheme="majorBidi" w:cstheme="majorBidi"/>
          <w:sz w:val="24"/>
          <w:szCs w:val="24"/>
        </w:rPr>
        <w:t>: //</w:t>
      </w:r>
      <w:proofErr w:type="spellStart"/>
      <w:r w:rsidRPr="00BB101A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Pr="00BB101A">
        <w:rPr>
          <w:rFonts w:asciiTheme="majorBidi" w:hAnsiTheme="majorBidi" w:cstheme="majorBidi"/>
          <w:sz w:val="24"/>
          <w:szCs w:val="24"/>
        </w:rPr>
        <w:t>.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BB101A">
        <w:rPr>
          <w:rFonts w:asciiTheme="majorBidi" w:hAnsiTheme="majorBidi" w:cstheme="majorBidi"/>
          <w:sz w:val="24"/>
          <w:szCs w:val="24"/>
        </w:rPr>
        <w:t>/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TC</w:t>
      </w:r>
      <w:r w:rsidRPr="00BB101A">
        <w:rPr>
          <w:rFonts w:asciiTheme="majorBidi" w:hAnsiTheme="majorBidi" w:cstheme="majorBidi"/>
          <w:sz w:val="24"/>
          <w:szCs w:val="24"/>
        </w:rPr>
        <w:t>5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E</w:t>
      </w:r>
      <w:r w:rsidRPr="00BB101A">
        <w:rPr>
          <w:rFonts w:asciiTheme="majorBidi" w:hAnsiTheme="majorBidi" w:cstheme="majorBidi"/>
          <w:sz w:val="24"/>
          <w:szCs w:val="24"/>
        </w:rPr>
        <w:t>-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Z</w:t>
      </w:r>
      <w:r w:rsidRPr="00BB101A">
        <w:rPr>
          <w:rFonts w:asciiTheme="majorBidi" w:hAnsiTheme="majorBidi" w:cstheme="majorBidi"/>
          <w:sz w:val="24"/>
          <w:szCs w:val="24"/>
        </w:rPr>
        <w:t>6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H</w:t>
      </w:r>
      <w:r w:rsidRPr="00BB101A">
        <w:rPr>
          <w:rFonts w:asciiTheme="majorBidi" w:hAnsiTheme="majorBidi" w:cstheme="majorBidi"/>
          <w:sz w:val="24"/>
          <w:szCs w:val="24"/>
        </w:rPr>
        <w:t xml:space="preserve">4), полученных и описанных с помощью контроллера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Nintendo</w:t>
      </w:r>
      <w:r w:rsidRPr="00BB10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B101A">
        <w:rPr>
          <w:rFonts w:asciiTheme="majorBidi" w:hAnsiTheme="majorBidi" w:cstheme="majorBidi"/>
          <w:sz w:val="24"/>
          <w:szCs w:val="24"/>
          <w:lang w:val="en-US"/>
        </w:rPr>
        <w:t>PowerGlove</w:t>
      </w:r>
      <w:proofErr w:type="spellEnd"/>
      <w:r w:rsidRPr="00BB101A">
        <w:rPr>
          <w:rFonts w:asciiTheme="majorBidi" w:hAnsiTheme="majorBidi" w:cstheme="majorBidi"/>
          <w:sz w:val="24"/>
          <w:szCs w:val="24"/>
        </w:rPr>
        <w:t xml:space="preserve">. Данные хранятся в виде набора больших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CSV</w:t>
      </w:r>
      <w:r w:rsidRPr="00BB101A">
        <w:rPr>
          <w:rFonts w:asciiTheme="majorBidi" w:hAnsiTheme="majorBidi" w:cstheme="majorBidi"/>
          <w:sz w:val="24"/>
          <w:szCs w:val="24"/>
        </w:rPr>
        <w:t>-файлов, каждый из которых помещается в отдельную папку, название которой отражает имя человека, демонстрирующего описываемый файлом знак.</w:t>
      </w:r>
    </w:p>
    <w:p w:rsidR="00BB101A" w:rsidRDefault="00BB101A" w:rsidP="00BB101A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:rsidR="00BB101A" w:rsidRDefault="00BB101A" w:rsidP="00BB101A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Рис. </w:t>
      </w:r>
      <w:r w:rsidRPr="00BB101A">
        <w:rPr>
          <w:rFonts w:asciiTheme="majorBidi" w:hAnsiTheme="majorBidi" w:cstheme="majorBidi"/>
          <w:sz w:val="24"/>
          <w:szCs w:val="24"/>
        </w:rPr>
        <w:t>3. Первые несколько строк набора данных, описывающего австралийский язык жестов. Как видите, набор включает огромное количество значений</w:t>
      </w:r>
      <w:r w:rsidR="00D1633B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BB101A">
        <w:rPr>
          <w:rFonts w:asciiTheme="majorBidi" w:hAnsiTheme="majorBidi" w:cstheme="majorBidi"/>
          <w:sz w:val="24"/>
          <w:szCs w:val="24"/>
        </w:rPr>
        <w:t xml:space="preserve"> В этом наборе данных столбцы не имеют названий, а их значения не содержат временных меток. Тем не менее он представляет собой временной ряд, поскольку на оси отмечены временные шаги, совершаемые только в одном направлении (вперед), независимо от точного времени совершения событий. Заметьте, что здесь распознавание временных рядов не требует использования единиц измерения времени; достаточно выделить общую последовательность, а не точные временные индексы. В этом случае все, что вас интересует, — это порядок следования событий и подтверждение того, что измерения проводились через регулярные промежутки времени, о чем можно узнать из описания данных.</w:t>
      </w:r>
    </w:p>
    <w:p w:rsidR="00BB101A" w:rsidRPr="00BB101A" w:rsidRDefault="00BB101A" w:rsidP="00BB101A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BB101A">
        <w:rPr>
          <w:rFonts w:asciiTheme="majorBidi" w:hAnsiTheme="majorBidi" w:cstheme="majorBidi"/>
          <w:sz w:val="24"/>
          <w:szCs w:val="24"/>
        </w:rPr>
        <w:t>Проводя анализ обоих наборов данных, замети</w:t>
      </w:r>
      <w:r>
        <w:rPr>
          <w:rFonts w:asciiTheme="majorBidi" w:hAnsiTheme="majorBidi" w:cstheme="majorBidi"/>
          <w:sz w:val="24"/>
          <w:szCs w:val="24"/>
          <w:lang w:bidi="he-IL"/>
        </w:rPr>
        <w:t>ли</w:t>
      </w:r>
      <w:r w:rsidRPr="00BB101A">
        <w:rPr>
          <w:rFonts w:asciiTheme="majorBidi" w:hAnsiTheme="majorBidi" w:cstheme="majorBidi"/>
          <w:sz w:val="24"/>
          <w:szCs w:val="24"/>
        </w:rPr>
        <w:t>, что их обработка сопряжена с самыми разными трудностями. Перечислим наиболее важные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</w:rPr>
        <w:t>проблемы, с которые нам довелось встречаться.</w:t>
      </w:r>
    </w:p>
    <w:p w:rsidR="00BB101A" w:rsidRPr="00BB101A" w:rsidRDefault="00BB101A" w:rsidP="00BB101A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BB101A">
        <w:rPr>
          <w:rFonts w:asciiTheme="majorBidi" w:hAnsiTheme="majorBidi" w:cstheme="majorBidi"/>
          <w:sz w:val="24"/>
          <w:szCs w:val="24"/>
        </w:rPr>
        <w:t>• Неполный набор временных меток</w:t>
      </w:r>
    </w:p>
    <w:p w:rsidR="00BB101A" w:rsidRPr="00BB101A" w:rsidRDefault="00BB101A" w:rsidP="00BB101A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BB101A">
        <w:rPr>
          <w:rFonts w:asciiTheme="majorBidi" w:hAnsiTheme="majorBidi" w:cstheme="majorBidi"/>
          <w:sz w:val="24"/>
          <w:szCs w:val="24"/>
        </w:rPr>
        <w:t>• Временная ось может быть направлена горизонтально или вертикально</w:t>
      </w:r>
    </w:p>
    <w:p w:rsidR="00BB101A" w:rsidRPr="00BB101A" w:rsidRDefault="00BB101A" w:rsidP="00BB101A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BB101A">
        <w:rPr>
          <w:rFonts w:asciiTheme="majorBidi" w:hAnsiTheme="majorBidi" w:cstheme="majorBidi"/>
          <w:sz w:val="24"/>
          <w:szCs w:val="24"/>
        </w:rPr>
        <w:t>• Различные концепции представления времени</w:t>
      </w:r>
    </w:p>
    <w:p w:rsidR="00BB101A" w:rsidRPr="00BB101A" w:rsidRDefault="00BB101A" w:rsidP="00BB101A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BB101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Репозиторий </w:t>
      </w:r>
      <w:r w:rsidRPr="00BB101A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UEA</w:t>
      </w:r>
      <w:r w:rsidRPr="00BB101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and</w:t>
      </w:r>
      <w:r w:rsidRPr="00BB101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UCR</w:t>
      </w:r>
      <w:r w:rsidRPr="00BB101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Time</w:t>
      </w:r>
      <w:r w:rsidRPr="00BB101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Series</w:t>
      </w:r>
      <w:r w:rsidRPr="00BB101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Classification</w:t>
      </w:r>
    </w:p>
    <w:p w:rsidR="00BB101A" w:rsidRPr="00BB101A" w:rsidRDefault="00BB101A" w:rsidP="00BB101A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BB101A">
        <w:rPr>
          <w:rFonts w:asciiTheme="majorBidi" w:hAnsiTheme="majorBidi" w:cstheme="majorBidi"/>
          <w:sz w:val="24"/>
          <w:szCs w:val="24"/>
        </w:rPr>
        <w:t xml:space="preserve">Хранилище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UEA</w:t>
      </w:r>
      <w:r w:rsidRPr="00BB101A"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and</w:t>
      </w:r>
      <w:r w:rsidRPr="00BB101A"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UCR</w:t>
      </w:r>
      <w:r w:rsidRPr="00BB101A"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Time</w:t>
      </w:r>
      <w:r w:rsidRPr="00BB101A"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Series</w:t>
      </w:r>
      <w:r w:rsidRPr="00BB101A"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Classification</w:t>
      </w:r>
      <w:r w:rsidRPr="00BB101A">
        <w:rPr>
          <w:rFonts w:asciiTheme="majorBidi" w:hAnsiTheme="majorBidi" w:cstheme="majorBidi"/>
          <w:sz w:val="24"/>
          <w:szCs w:val="24"/>
        </w:rPr>
        <w:t xml:space="preserve"> — это проект, предоставляющий на ваше суждение стандартные наборы временных рядов,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</w:rPr>
        <w:t>обычно применяемых при изучении методов и алгоритмов классификации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</w:rPr>
        <w:t>данных. Репозиторий также включает сильно различающиеся наборы данных. В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</w:rPr>
        <w:t>этом легко убедиться на примере всего двух из них.</w:t>
      </w:r>
    </w:p>
    <w:p w:rsidR="00BB101A" w:rsidRPr="00BB101A" w:rsidRDefault="00BB101A" w:rsidP="00BB101A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BB101A">
        <w:rPr>
          <w:rFonts w:asciiTheme="majorBidi" w:hAnsiTheme="majorBidi" w:cstheme="majorBidi"/>
          <w:sz w:val="24"/>
          <w:szCs w:val="24"/>
        </w:rPr>
        <w:t>Первый рассматриваемый нами набор данных относится к задаче классификации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</w:rPr>
        <w:t>движений в йоге (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BB101A">
        <w:rPr>
          <w:rFonts w:asciiTheme="majorBidi" w:hAnsiTheme="majorBidi" w:cstheme="majorBidi"/>
          <w:sz w:val="24"/>
          <w:szCs w:val="24"/>
        </w:rPr>
        <w:t xml:space="preserve"> ://</w:t>
      </w:r>
      <w:proofErr w:type="spellStart"/>
      <w:r w:rsidRPr="00BB101A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Pr="00BB101A">
        <w:rPr>
          <w:rFonts w:asciiTheme="majorBidi" w:hAnsiTheme="majorBidi" w:cstheme="majorBidi"/>
          <w:sz w:val="24"/>
          <w:szCs w:val="24"/>
        </w:rPr>
        <w:t xml:space="preserve">.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BB101A">
        <w:rPr>
          <w:rFonts w:asciiTheme="majorBidi" w:hAnsiTheme="majorBidi" w:cstheme="majorBidi"/>
          <w:sz w:val="24"/>
          <w:szCs w:val="24"/>
        </w:rPr>
        <w:t>/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U</w:t>
      </w:r>
      <w:r w:rsidRPr="00BB101A">
        <w:rPr>
          <w:rFonts w:asciiTheme="majorBidi" w:hAnsiTheme="majorBidi" w:cstheme="majorBidi"/>
          <w:sz w:val="24"/>
          <w:szCs w:val="24"/>
        </w:rPr>
        <w:t>6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MU</w:t>
      </w:r>
      <w:r w:rsidRPr="00BB101A">
        <w:rPr>
          <w:rFonts w:asciiTheme="majorBidi" w:hAnsiTheme="majorBidi" w:cstheme="majorBidi"/>
          <w:sz w:val="24"/>
          <w:szCs w:val="24"/>
        </w:rPr>
        <w:t>-2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SCZ</w:t>
      </w:r>
      <w:r w:rsidRPr="00BB101A">
        <w:rPr>
          <w:rFonts w:asciiTheme="majorBidi" w:hAnsiTheme="majorBidi" w:cstheme="majorBidi"/>
          <w:sz w:val="24"/>
          <w:szCs w:val="24"/>
        </w:rPr>
        <w:t>). Задача классификации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</w:rPr>
        <w:t>заключается в распознавании различий между двумя сериями фотографий, отснятых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</w:rPr>
        <w:t>при смене поз йоги, принимаемых разными актерами. Впоследствии все полученные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</w:rPr>
        <w:t>снимки преобразуются в одномерные ряды данных. Данные сохраняются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</w:rPr>
        <w:t xml:space="preserve">в файле формата </w:t>
      </w:r>
      <w:r w:rsidRPr="00BB101A">
        <w:rPr>
          <w:rFonts w:asciiTheme="majorBidi" w:hAnsiTheme="majorBidi" w:cstheme="majorBidi"/>
          <w:sz w:val="24"/>
          <w:szCs w:val="24"/>
          <w:lang w:val="en-US"/>
        </w:rPr>
        <w:t>CSV</w:t>
      </w:r>
      <w:r w:rsidRPr="00BB101A">
        <w:rPr>
          <w:rFonts w:asciiTheme="majorBidi" w:hAnsiTheme="majorBidi" w:cstheme="majorBidi"/>
          <w:sz w:val="24"/>
          <w:szCs w:val="24"/>
        </w:rPr>
        <w:t>, в котором крайний слева столбец отводится для подписей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</w:rPr>
        <w:t>данных, а в остальных столбцах представлены отдельные временные шаги. Ось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</w:rPr>
        <w:t>времени направлена слева направо вдоль строк, а не сверху вниз — вдоль строк.</w:t>
      </w:r>
    </w:p>
    <w:p w:rsidR="00BB101A" w:rsidRDefault="00BB101A" w:rsidP="00BB101A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BB101A">
        <w:rPr>
          <w:rFonts w:asciiTheme="majorBidi" w:hAnsiTheme="majorBidi" w:cstheme="majorBidi"/>
          <w:sz w:val="24"/>
          <w:szCs w:val="24"/>
        </w:rPr>
        <w:t>Графики двух произвольно выбранных временных рядов для актеров каждого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B101A">
        <w:rPr>
          <w:rFonts w:asciiTheme="majorBidi" w:hAnsiTheme="majorBidi" w:cstheme="majorBidi"/>
          <w:sz w:val="24"/>
          <w:szCs w:val="24"/>
        </w:rPr>
        <w:t>пола показаны на рис. 4.</w:t>
      </w:r>
    </w:p>
    <w:p w:rsidR="00BB101A" w:rsidRDefault="00982F13" w:rsidP="00982F1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982F13">
        <w:rPr>
          <w:rFonts w:asciiTheme="majorBidi" w:hAnsiTheme="majorBidi" w:cstheme="majorBidi"/>
          <w:noProof/>
          <w:sz w:val="24"/>
          <w:szCs w:val="24"/>
          <w:lang w:eastAsia="ru-RU" w:bidi="he-IL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185420</wp:posOffset>
            </wp:positionV>
            <wp:extent cx="4921250" cy="21907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162" w:rsidRDefault="00151162" w:rsidP="00982F1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82F13">
        <w:rPr>
          <w:rFonts w:ascii="Times New Roman" w:hAnsi="Times New Roman" w:cs="Times New Roman"/>
          <w:b/>
          <w:bCs/>
          <w:sz w:val="19"/>
          <w:szCs w:val="19"/>
          <w:lang w:bidi="he-IL"/>
        </w:rPr>
        <w:t>Рис</w:t>
      </w:r>
      <w:r w:rsidR="00982F13">
        <w:rPr>
          <w:rFonts w:ascii="Times New Roman" w:hAnsi="Times New Roman" w:cs="Times New Roman"/>
          <w:b/>
          <w:bCs/>
          <w:sz w:val="19"/>
          <w:szCs w:val="19"/>
          <w:lang w:bidi="he-IL"/>
        </w:rPr>
        <w:t xml:space="preserve">. </w:t>
      </w:r>
      <w:r w:rsidRPr="00982F13">
        <w:rPr>
          <w:rFonts w:ascii="Times New Roman" w:hAnsi="Times New Roman" w:cs="Times New Roman"/>
          <w:b/>
          <w:bCs/>
          <w:sz w:val="19"/>
          <w:szCs w:val="19"/>
          <w:lang w:bidi="he-IL"/>
        </w:rPr>
        <w:t xml:space="preserve">4. </w:t>
      </w:r>
      <w:r w:rsidRPr="00982F13">
        <w:rPr>
          <w:rFonts w:ascii="Times New Roman" w:hAnsi="Times New Roman" w:cs="Times New Roman"/>
          <w:sz w:val="20"/>
          <w:szCs w:val="20"/>
          <w:lang w:bidi="he-IL"/>
        </w:rPr>
        <w:t>Повторяющиеся графики, описывающие движения при смене поз</w:t>
      </w:r>
      <w:r w:rsidR="00982F13">
        <w:rPr>
          <w:rFonts w:ascii="Times New Roman" w:hAnsi="Times New Roman" w:cs="Times New Roman"/>
          <w:sz w:val="20"/>
          <w:szCs w:val="20"/>
          <w:lang w:bidi="he-IL"/>
        </w:rPr>
        <w:t xml:space="preserve"> </w:t>
      </w:r>
      <w:r w:rsidRPr="00982F13">
        <w:rPr>
          <w:rFonts w:ascii="Times New Roman" w:hAnsi="Times New Roman" w:cs="Times New Roman"/>
          <w:sz w:val="20"/>
          <w:szCs w:val="20"/>
          <w:lang w:bidi="he-IL"/>
        </w:rPr>
        <w:t>в йоге актерами мужского и женского полов. Движения каждого актера</w:t>
      </w:r>
      <w:r w:rsidR="00982F13">
        <w:rPr>
          <w:rFonts w:ascii="Times New Roman" w:hAnsi="Times New Roman" w:cs="Times New Roman"/>
          <w:sz w:val="20"/>
          <w:szCs w:val="20"/>
          <w:lang w:bidi="he-IL"/>
        </w:rPr>
        <w:t xml:space="preserve"> </w:t>
      </w:r>
      <w:r w:rsidRPr="00982F13">
        <w:rPr>
          <w:rFonts w:ascii="Times New Roman" w:hAnsi="Times New Roman" w:cs="Times New Roman"/>
          <w:sz w:val="20"/>
          <w:szCs w:val="20"/>
          <w:lang w:bidi="he-IL"/>
        </w:rPr>
        <w:t xml:space="preserve">представлены двумя временными рядами. На оси </w:t>
      </w:r>
      <w:r w:rsidRPr="009E4438">
        <w:rPr>
          <w:rFonts w:ascii="Times New Roman" w:hAnsi="Times New Roman" w:cs="Times New Roman"/>
          <w:i/>
          <w:iCs/>
          <w:sz w:val="20"/>
          <w:szCs w:val="20"/>
          <w:lang w:bidi="he-IL"/>
        </w:rPr>
        <w:t>х</w:t>
      </w:r>
      <w:r w:rsidRPr="00982F13">
        <w:rPr>
          <w:rFonts w:ascii="Times New Roman" w:hAnsi="Times New Roman" w:cs="Times New Roman"/>
          <w:sz w:val="20"/>
          <w:szCs w:val="20"/>
          <w:lang w:bidi="he-IL"/>
        </w:rPr>
        <w:t xml:space="preserve"> явные временные метки</w:t>
      </w:r>
      <w:r w:rsidR="00982F13">
        <w:rPr>
          <w:rFonts w:ascii="Times New Roman" w:hAnsi="Times New Roman" w:cs="Times New Roman"/>
          <w:sz w:val="20"/>
          <w:szCs w:val="20"/>
          <w:lang w:bidi="he-IL"/>
        </w:rPr>
        <w:t xml:space="preserve"> </w:t>
      </w:r>
      <w:r w:rsidRPr="00982F13">
        <w:rPr>
          <w:rFonts w:ascii="Times New Roman" w:hAnsi="Times New Roman" w:cs="Times New Roman"/>
          <w:sz w:val="20"/>
          <w:szCs w:val="20"/>
          <w:lang w:bidi="he-IL"/>
        </w:rPr>
        <w:t>не указаны. Их абсолютные значения не столь важны, как равномерность</w:t>
      </w:r>
      <w:r w:rsidR="00982F13">
        <w:rPr>
          <w:rFonts w:ascii="Times New Roman" w:hAnsi="Times New Roman" w:cs="Times New Roman"/>
          <w:sz w:val="20"/>
          <w:szCs w:val="20"/>
          <w:lang w:bidi="he-IL"/>
        </w:rPr>
        <w:t xml:space="preserve"> </w:t>
      </w:r>
      <w:r w:rsidRPr="00982F13">
        <w:rPr>
          <w:rFonts w:ascii="Times New Roman" w:hAnsi="Times New Roman" w:cs="Times New Roman"/>
          <w:sz w:val="20"/>
          <w:szCs w:val="20"/>
          <w:lang w:bidi="he-IL"/>
        </w:rPr>
        <w:t xml:space="preserve">размещения точек данных вдоль оси </w:t>
      </w:r>
      <w:r w:rsidRPr="009E4438">
        <w:rPr>
          <w:rFonts w:ascii="Times New Roman" w:hAnsi="Times New Roman" w:cs="Times New Roman"/>
          <w:i/>
          <w:iCs/>
          <w:sz w:val="20"/>
          <w:szCs w:val="20"/>
          <w:lang w:bidi="he-IL"/>
        </w:rPr>
        <w:t>х</w:t>
      </w:r>
      <w:r w:rsidRPr="00982F13">
        <w:rPr>
          <w:rFonts w:ascii="Times New Roman" w:hAnsi="Times New Roman" w:cs="Times New Roman"/>
          <w:sz w:val="20"/>
          <w:szCs w:val="20"/>
          <w:lang w:bidi="he-IL"/>
        </w:rPr>
        <w:t>, как в данном случае</w:t>
      </w:r>
    </w:p>
    <w:p w:rsidR="009E4438" w:rsidRPr="009E4438" w:rsidRDefault="009E4438" w:rsidP="009E44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E4438">
        <w:rPr>
          <w:rFonts w:asciiTheme="majorBidi" w:hAnsiTheme="majorBidi" w:cstheme="majorBidi"/>
          <w:sz w:val="24"/>
          <w:szCs w:val="24"/>
        </w:rPr>
        <w:t>Одномерный и многомерный временные ряды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Рассматриваемые до сих пор наборы данных представлялись одномерными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временными рядами, т.е. характеризовались всего одной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изменяемой во времени переменной.</w:t>
      </w:r>
    </w:p>
    <w:p w:rsidR="009E4438" w:rsidRPr="009E4438" w:rsidRDefault="009E4438" w:rsidP="009E44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E4438">
        <w:rPr>
          <w:rFonts w:asciiTheme="majorBidi" w:hAnsiTheme="majorBidi" w:cstheme="majorBidi"/>
          <w:sz w:val="24"/>
          <w:szCs w:val="24"/>
        </w:rPr>
        <w:t>Многомерные временные ряды включают несколько таких переменных,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измеренных в каждой временной метке. Они особенно богаты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информацией, потому что часто переменные взаимосвязаны и демонстрируют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временные зависимости друг от друга. Мы познакомимся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с многомерными временными рядами немного позже.</w:t>
      </w:r>
    </w:p>
    <w:p w:rsidR="009E4438" w:rsidRPr="009E4438" w:rsidRDefault="009E4438" w:rsidP="009E44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E4438">
        <w:rPr>
          <w:rFonts w:asciiTheme="majorBidi" w:hAnsiTheme="majorBidi" w:cstheme="majorBidi"/>
          <w:sz w:val="24"/>
          <w:szCs w:val="24"/>
        </w:rPr>
        <w:t>Следующим рассмотрим набор данных (</w:t>
      </w:r>
      <w:hyperlink r:id="rId8" w:history="1">
        <w:r w:rsidRPr="00913F5C">
          <w:rPr>
            <w:rStyle w:val="a3"/>
            <w:rFonts w:asciiTheme="majorBidi" w:hAnsiTheme="majorBidi" w:cstheme="majorBidi"/>
            <w:sz w:val="24"/>
            <w:szCs w:val="24"/>
          </w:rPr>
          <w:t>https://perma.cc/CJ7A-SXFD</w:t>
        </w:r>
      </w:hyperlink>
      <w:r w:rsidRPr="009E4438">
        <w:rPr>
          <w:rFonts w:asciiTheme="majorBidi" w:hAnsiTheme="majorBidi" w:cstheme="majorBidi"/>
          <w:sz w:val="24"/>
          <w:szCs w:val="24"/>
        </w:rPr>
        <w:t>),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в котором сорта вин классифицированы по регионам в соответствии с формой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их спектрограммы. Что же делает такой набор данных пригодным для анализа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методами временных рядов? В нашем случае спектрограмма представляет собой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график зависимости интенсивности поглощения от длины световых волн.</w:t>
      </w:r>
    </w:p>
    <w:p w:rsidR="009E4438" w:rsidRPr="009E4438" w:rsidRDefault="009E4438" w:rsidP="009E44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E4438">
        <w:rPr>
          <w:rFonts w:asciiTheme="majorBidi" w:hAnsiTheme="majorBidi" w:cstheme="majorBidi"/>
          <w:sz w:val="24"/>
          <w:szCs w:val="24"/>
        </w:rPr>
        <w:t>Как видите, задача классификации временных рядов не предполагает рассмотрение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временного измерения. Однако метод анализа временных рядов применим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и здесь, поскольку значения на оси х уникальны, равномерно распределены и заданы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через строго заданные интервалы. Заметьте, что в этом методе, в отличие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от метода перекрестного анализа, учитывается дополнительный фактор, определяющий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 xml:space="preserve">способ упорядочивания значений вдоль оси </w:t>
      </w:r>
      <w:r w:rsidRPr="009E4438">
        <w:rPr>
          <w:rFonts w:asciiTheme="majorBidi" w:hAnsiTheme="majorBidi" w:cstheme="majorBidi"/>
          <w:i/>
          <w:iCs/>
          <w:sz w:val="24"/>
          <w:szCs w:val="24"/>
        </w:rPr>
        <w:t>х</w:t>
      </w:r>
      <w:r w:rsidRPr="009E4438">
        <w:rPr>
          <w:rFonts w:asciiTheme="majorBidi" w:hAnsiTheme="majorBidi" w:cstheme="majorBidi"/>
          <w:sz w:val="24"/>
          <w:szCs w:val="24"/>
        </w:rPr>
        <w:t>, например время, длина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волны и т.д. Пример графика “временного” ряда, в котором временное измерение</w:t>
      </w:r>
      <w:r>
        <w:rPr>
          <w:rFonts w:asciiTheme="majorBidi" w:hAnsiTheme="majorBidi" w:cstheme="majorBidi"/>
          <w:sz w:val="24"/>
          <w:szCs w:val="24"/>
        </w:rPr>
        <w:t xml:space="preserve"> отсутствует, приведен на рис. </w:t>
      </w:r>
      <w:r w:rsidRPr="009E4438">
        <w:rPr>
          <w:rFonts w:asciiTheme="majorBidi" w:hAnsiTheme="majorBidi" w:cstheme="majorBidi"/>
          <w:sz w:val="24"/>
          <w:szCs w:val="24"/>
        </w:rPr>
        <w:t>5. Как видите, оси времени на нем действительно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нет, но набор данных выглядит более чем упорядоченным, поэтому к нему можно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смело применять стандартные методы обработки временных рядов.</w:t>
      </w:r>
    </w:p>
    <w:p w:rsidR="009E4438" w:rsidRDefault="009E4438" w:rsidP="009E44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E4438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211455</wp:posOffset>
            </wp:positionV>
            <wp:extent cx="2736850" cy="2089150"/>
            <wp:effectExtent l="0" t="0" r="635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F13" w:rsidRPr="00982F13" w:rsidRDefault="009E4438" w:rsidP="009E44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Рис. </w:t>
      </w:r>
      <w:r w:rsidRPr="009E4438">
        <w:rPr>
          <w:rFonts w:asciiTheme="majorBidi" w:hAnsiTheme="majorBidi" w:cstheme="majorBidi"/>
          <w:sz w:val="24"/>
          <w:szCs w:val="24"/>
        </w:rPr>
        <w:t>5. Образец спектра вина, взятый из набора данных. Пики на кривой указывают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длины волн, характеризующихся особенно большими уровнями поглощения.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Длины волн равномерно задаются вдоль оси х, тогда как ось у, также имеющая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линейный масштаб, определяет уровень поглощения. Для сравнения таких графиков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подходят любые методы анализа временных рядов</w:t>
      </w:r>
    </w:p>
    <w:p w:rsidR="009E4438" w:rsidRPr="00E437FC" w:rsidRDefault="009E4438" w:rsidP="00E437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E437FC">
        <w:rPr>
          <w:rFonts w:asciiTheme="majorBidi" w:hAnsiTheme="majorBidi" w:cstheme="majorBidi"/>
          <w:b/>
          <w:bCs/>
          <w:i/>
          <w:iCs/>
          <w:sz w:val="24"/>
          <w:szCs w:val="24"/>
        </w:rPr>
        <w:t>Наборы временных рядов, предоставляемые</w:t>
      </w:r>
      <w:r w:rsidR="00E437FC" w:rsidRPr="00E437F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b/>
          <w:bCs/>
          <w:i/>
          <w:iCs/>
          <w:sz w:val="24"/>
          <w:szCs w:val="24"/>
        </w:rPr>
        <w:t>правительственными организациями</w:t>
      </w:r>
    </w:p>
    <w:p w:rsidR="009E4438" w:rsidRPr="009E4438" w:rsidRDefault="009E4438" w:rsidP="00E437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E4438">
        <w:rPr>
          <w:rFonts w:asciiTheme="majorBidi" w:hAnsiTheme="majorBidi" w:cstheme="majorBidi"/>
          <w:sz w:val="24"/>
          <w:szCs w:val="24"/>
        </w:rPr>
        <w:t>Правительство США собирает данные, представленные временными рядами,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на протяжении десятилетий, а в отдельных случаях даже столетий. Например,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Национальные центры информации об окружающей среде (</w:t>
      </w:r>
      <w:proofErr w:type="spellStart"/>
      <w:r w:rsidRPr="009E4438">
        <w:rPr>
          <w:rFonts w:asciiTheme="majorBidi" w:hAnsiTheme="majorBidi" w:cstheme="majorBidi"/>
          <w:sz w:val="24"/>
          <w:szCs w:val="24"/>
        </w:rPr>
        <w:t>National</w:t>
      </w:r>
      <w:proofErr w:type="spellEnd"/>
      <w:r w:rsidRPr="009E44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4438">
        <w:rPr>
          <w:rFonts w:asciiTheme="majorBidi" w:hAnsiTheme="majorBidi" w:cstheme="majorBidi"/>
          <w:sz w:val="24"/>
          <w:szCs w:val="24"/>
        </w:rPr>
        <w:t>Centers</w:t>
      </w:r>
      <w:proofErr w:type="spellEnd"/>
      <w:r w:rsidRPr="009E44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4438">
        <w:rPr>
          <w:rFonts w:asciiTheme="majorBidi" w:hAnsiTheme="majorBidi" w:cstheme="majorBidi"/>
          <w:sz w:val="24"/>
          <w:szCs w:val="24"/>
        </w:rPr>
        <w:t>for</w:t>
      </w:r>
      <w:proofErr w:type="spellEnd"/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  <w:lang w:val="fr-FR"/>
        </w:rPr>
        <w:t>Environmental</w:t>
      </w:r>
      <w:r w:rsidRP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  <w:lang w:val="fr-FR"/>
        </w:rPr>
        <w:t>Information</w:t>
      </w:r>
      <w:r w:rsidRPr="00E437FC">
        <w:rPr>
          <w:rFonts w:asciiTheme="majorBidi" w:hAnsiTheme="majorBidi" w:cstheme="majorBidi"/>
          <w:sz w:val="24"/>
          <w:szCs w:val="24"/>
        </w:rPr>
        <w:t xml:space="preserve"> — </w:t>
      </w:r>
      <w:r w:rsidRPr="009E4438">
        <w:rPr>
          <w:rFonts w:asciiTheme="majorBidi" w:hAnsiTheme="majorBidi" w:cstheme="majorBidi"/>
          <w:sz w:val="24"/>
          <w:szCs w:val="24"/>
          <w:lang w:val="fr-FR"/>
        </w:rPr>
        <w:t>NOAA</w:t>
      </w:r>
      <w:r w:rsidRPr="00E437FC">
        <w:rPr>
          <w:rFonts w:asciiTheme="majorBidi" w:hAnsiTheme="majorBidi" w:cstheme="majorBidi"/>
          <w:sz w:val="24"/>
          <w:szCs w:val="24"/>
        </w:rPr>
        <w:t>) (</w:t>
      </w:r>
      <w:r w:rsidRPr="009E4438">
        <w:rPr>
          <w:rFonts w:asciiTheme="majorBidi" w:hAnsiTheme="majorBidi" w:cstheme="majorBidi"/>
          <w:sz w:val="24"/>
          <w:szCs w:val="24"/>
          <w:lang w:val="fr-FR"/>
        </w:rPr>
        <w:t>https</w:t>
      </w:r>
      <w:r w:rsidRPr="00E437FC">
        <w:rPr>
          <w:rFonts w:asciiTheme="majorBidi" w:hAnsiTheme="majorBidi" w:cstheme="majorBidi"/>
          <w:sz w:val="24"/>
          <w:szCs w:val="24"/>
        </w:rPr>
        <w:t>://</w:t>
      </w:r>
      <w:r w:rsidRPr="009E4438">
        <w:rPr>
          <w:rFonts w:asciiTheme="majorBidi" w:hAnsiTheme="majorBidi" w:cstheme="majorBidi"/>
          <w:sz w:val="24"/>
          <w:szCs w:val="24"/>
          <w:lang w:val="fr-FR"/>
        </w:rPr>
        <w:t>perma</w:t>
      </w:r>
      <w:r w:rsidRPr="00E437FC">
        <w:rPr>
          <w:rFonts w:asciiTheme="majorBidi" w:hAnsiTheme="majorBidi" w:cstheme="majorBidi"/>
          <w:sz w:val="24"/>
          <w:szCs w:val="24"/>
        </w:rPr>
        <w:t>.</w:t>
      </w:r>
      <w:r w:rsidRPr="009E4438">
        <w:rPr>
          <w:rFonts w:asciiTheme="majorBidi" w:hAnsiTheme="majorBidi" w:cstheme="majorBidi"/>
          <w:sz w:val="24"/>
          <w:szCs w:val="24"/>
          <w:lang w:val="fr-FR"/>
        </w:rPr>
        <w:t>cc</w:t>
      </w:r>
      <w:r w:rsidRPr="00E437FC">
        <w:rPr>
          <w:rFonts w:asciiTheme="majorBidi" w:hAnsiTheme="majorBidi" w:cstheme="majorBidi"/>
          <w:sz w:val="24"/>
          <w:szCs w:val="24"/>
        </w:rPr>
        <w:t>/</w:t>
      </w:r>
      <w:r w:rsidRPr="009E4438">
        <w:rPr>
          <w:rFonts w:asciiTheme="majorBidi" w:hAnsiTheme="majorBidi" w:cstheme="majorBidi"/>
          <w:sz w:val="24"/>
          <w:szCs w:val="24"/>
          <w:lang w:val="fr-FR"/>
        </w:rPr>
        <w:t>EA</w:t>
      </w:r>
      <w:r w:rsidRPr="00E437FC">
        <w:rPr>
          <w:rFonts w:asciiTheme="majorBidi" w:hAnsiTheme="majorBidi" w:cstheme="majorBidi"/>
          <w:sz w:val="24"/>
          <w:szCs w:val="24"/>
        </w:rPr>
        <w:t>5</w:t>
      </w:r>
      <w:r w:rsidRPr="009E4438">
        <w:rPr>
          <w:rFonts w:asciiTheme="majorBidi" w:hAnsiTheme="majorBidi" w:cstheme="majorBidi"/>
          <w:sz w:val="24"/>
          <w:szCs w:val="24"/>
          <w:lang w:val="fr-FR"/>
        </w:rPr>
        <w:t>R</w:t>
      </w:r>
      <w:r w:rsidRPr="00E437FC">
        <w:rPr>
          <w:rFonts w:asciiTheme="majorBidi" w:hAnsiTheme="majorBidi" w:cstheme="majorBidi"/>
          <w:sz w:val="24"/>
          <w:szCs w:val="24"/>
        </w:rPr>
        <w:t>-</w:t>
      </w:r>
      <w:r w:rsidRPr="009E4438">
        <w:rPr>
          <w:rFonts w:asciiTheme="majorBidi" w:hAnsiTheme="majorBidi" w:cstheme="majorBidi"/>
          <w:sz w:val="24"/>
          <w:szCs w:val="24"/>
          <w:lang w:val="fr-FR"/>
        </w:rPr>
        <w:t>TP</w:t>
      </w:r>
      <w:r w:rsidRPr="00E437FC">
        <w:rPr>
          <w:rFonts w:asciiTheme="majorBidi" w:hAnsiTheme="majorBidi" w:cstheme="majorBidi"/>
          <w:sz w:val="24"/>
          <w:szCs w:val="24"/>
        </w:rPr>
        <w:t>5</w:t>
      </w:r>
      <w:r w:rsidRPr="009E4438">
        <w:rPr>
          <w:rFonts w:asciiTheme="majorBidi" w:hAnsiTheme="majorBidi" w:cstheme="majorBidi"/>
          <w:sz w:val="24"/>
          <w:szCs w:val="24"/>
          <w:lang w:val="fr-FR"/>
        </w:rPr>
        <w:t>L</w:t>
      </w:r>
      <w:r w:rsidRPr="00E437FC">
        <w:rPr>
          <w:rFonts w:asciiTheme="majorBidi" w:hAnsiTheme="majorBidi" w:cstheme="majorBidi"/>
          <w:sz w:val="24"/>
          <w:szCs w:val="24"/>
        </w:rPr>
        <w:t xml:space="preserve">) </w:t>
      </w:r>
      <w:r w:rsidRPr="009E4438">
        <w:rPr>
          <w:rFonts w:asciiTheme="majorBidi" w:hAnsiTheme="majorBidi" w:cstheme="majorBidi"/>
          <w:sz w:val="24"/>
          <w:szCs w:val="24"/>
        </w:rPr>
        <w:t>регулярно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публикуют данные о температуре и осадках, собираемые с интервалом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15 минут со всех метеостанций США. Статистическое управление (</w:t>
      </w:r>
      <w:proofErr w:type="spellStart"/>
      <w:r w:rsidRPr="009E4438">
        <w:rPr>
          <w:rFonts w:asciiTheme="majorBidi" w:hAnsiTheme="majorBidi" w:cstheme="majorBidi"/>
          <w:sz w:val="24"/>
          <w:szCs w:val="24"/>
        </w:rPr>
        <w:t>Bureau</w:t>
      </w:r>
      <w:proofErr w:type="spellEnd"/>
      <w:r w:rsidRPr="009E44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4438">
        <w:rPr>
          <w:rFonts w:asciiTheme="majorBidi" w:hAnsiTheme="majorBidi" w:cstheme="majorBidi"/>
          <w:sz w:val="24"/>
          <w:szCs w:val="24"/>
        </w:rPr>
        <w:t>of</w:t>
      </w:r>
      <w:proofErr w:type="spellEnd"/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4438">
        <w:rPr>
          <w:rFonts w:asciiTheme="majorBidi" w:hAnsiTheme="majorBidi" w:cstheme="majorBidi"/>
          <w:sz w:val="24"/>
          <w:szCs w:val="24"/>
        </w:rPr>
        <w:t>Labor</w:t>
      </w:r>
      <w:proofErr w:type="spellEnd"/>
      <w:r w:rsidRPr="009E44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4438">
        <w:rPr>
          <w:rFonts w:asciiTheme="majorBidi" w:hAnsiTheme="majorBidi" w:cstheme="majorBidi"/>
          <w:sz w:val="24"/>
          <w:szCs w:val="24"/>
        </w:rPr>
        <w:t>Statistics</w:t>
      </w:r>
      <w:proofErr w:type="spellEnd"/>
      <w:r w:rsidRPr="009E4438">
        <w:rPr>
          <w:rFonts w:asciiTheme="majorBidi" w:hAnsiTheme="majorBidi" w:cstheme="majorBidi"/>
          <w:sz w:val="24"/>
          <w:szCs w:val="24"/>
        </w:rPr>
        <w:t xml:space="preserve">) (https: //www.bls. </w:t>
      </w:r>
      <w:proofErr w:type="spellStart"/>
      <w:r w:rsidRPr="009E4438">
        <w:rPr>
          <w:rFonts w:asciiTheme="majorBidi" w:hAnsiTheme="majorBidi" w:cstheme="majorBidi"/>
          <w:sz w:val="24"/>
          <w:szCs w:val="24"/>
        </w:rPr>
        <w:t>gov</w:t>
      </w:r>
      <w:proofErr w:type="spellEnd"/>
      <w:r w:rsidRPr="009E4438">
        <w:rPr>
          <w:rFonts w:asciiTheme="majorBidi" w:hAnsiTheme="majorBidi" w:cstheme="majorBidi"/>
          <w:sz w:val="24"/>
          <w:szCs w:val="24"/>
        </w:rPr>
        <w:t>/) предоставляет ежемесячные сведения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об изменении уровня безработицы во всех регионах страны. Центры по контролю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и профилактике заболеваний (</w:t>
      </w:r>
      <w:proofErr w:type="spellStart"/>
      <w:r w:rsidRPr="009E4438">
        <w:rPr>
          <w:rFonts w:asciiTheme="majorBidi" w:hAnsiTheme="majorBidi" w:cstheme="majorBidi"/>
          <w:sz w:val="24"/>
          <w:szCs w:val="24"/>
        </w:rPr>
        <w:t>Centers</w:t>
      </w:r>
      <w:proofErr w:type="spellEnd"/>
      <w:r w:rsidRPr="009E44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4438">
        <w:rPr>
          <w:rFonts w:asciiTheme="majorBidi" w:hAnsiTheme="majorBidi" w:cstheme="majorBidi"/>
          <w:sz w:val="24"/>
          <w:szCs w:val="24"/>
        </w:rPr>
        <w:t>for</w:t>
      </w:r>
      <w:proofErr w:type="spellEnd"/>
      <w:r w:rsidRPr="009E44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4438">
        <w:rPr>
          <w:rFonts w:asciiTheme="majorBidi" w:hAnsiTheme="majorBidi" w:cstheme="majorBidi"/>
          <w:sz w:val="24"/>
          <w:szCs w:val="24"/>
        </w:rPr>
        <w:t>Disease</w:t>
      </w:r>
      <w:proofErr w:type="spellEnd"/>
      <w:r w:rsidRPr="009E44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4438">
        <w:rPr>
          <w:rFonts w:asciiTheme="majorBidi" w:hAnsiTheme="majorBidi" w:cstheme="majorBidi"/>
          <w:sz w:val="24"/>
          <w:szCs w:val="24"/>
        </w:rPr>
        <w:t>Control</w:t>
      </w:r>
      <w:proofErr w:type="spellEnd"/>
      <w:r w:rsidRPr="009E44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4438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9E44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4438">
        <w:rPr>
          <w:rFonts w:asciiTheme="majorBidi" w:hAnsiTheme="majorBidi" w:cstheme="majorBidi"/>
          <w:sz w:val="24"/>
          <w:szCs w:val="24"/>
        </w:rPr>
        <w:t>Prevention</w:t>
      </w:r>
      <w:proofErr w:type="spellEnd"/>
      <w:r w:rsidRPr="009E4438">
        <w:rPr>
          <w:rFonts w:asciiTheme="majorBidi" w:hAnsiTheme="majorBidi" w:cstheme="majorBidi"/>
          <w:sz w:val="24"/>
          <w:szCs w:val="24"/>
        </w:rPr>
        <w:t>)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(https: //</w:t>
      </w:r>
      <w:proofErr w:type="spellStart"/>
      <w:r w:rsidRPr="009E4438">
        <w:rPr>
          <w:rFonts w:asciiTheme="majorBidi" w:hAnsiTheme="majorBidi" w:cstheme="majorBidi"/>
          <w:sz w:val="24"/>
          <w:szCs w:val="24"/>
        </w:rPr>
        <w:t>perma</w:t>
      </w:r>
      <w:proofErr w:type="spellEnd"/>
      <w:r w:rsidRPr="009E443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9E4438">
        <w:rPr>
          <w:rFonts w:asciiTheme="majorBidi" w:hAnsiTheme="majorBidi" w:cstheme="majorBidi"/>
          <w:sz w:val="24"/>
          <w:szCs w:val="24"/>
        </w:rPr>
        <w:t>cc</w:t>
      </w:r>
      <w:proofErr w:type="spellEnd"/>
      <w:r w:rsidRPr="009E4438">
        <w:rPr>
          <w:rFonts w:asciiTheme="majorBidi" w:hAnsiTheme="majorBidi" w:cstheme="majorBidi"/>
          <w:sz w:val="24"/>
          <w:szCs w:val="24"/>
        </w:rPr>
        <w:t>/Y6KG-T948) издают еженедельные отчеты о количестве переболевших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гриппом в текущем сезоне. Федеральный резервный банк Сент-Луиса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(https://fred.stlouisfed.org) предоставляет в открытый доступ необычайно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полезный набор экономических временных рядов.</w:t>
      </w:r>
    </w:p>
    <w:p w:rsidR="009E4438" w:rsidRPr="009E4438" w:rsidRDefault="009E4438" w:rsidP="00E437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E4438">
        <w:rPr>
          <w:rFonts w:asciiTheme="majorBidi" w:hAnsiTheme="majorBidi" w:cstheme="majorBidi"/>
          <w:sz w:val="24"/>
          <w:szCs w:val="24"/>
        </w:rPr>
        <w:t>Обращаясь к данным правительственных организаций в процессе обучения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методам анализа временных рядов, лучше всего использовать их только для знакомства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и построения информативных графиков. Детальное изучение таких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наборов данных может вызывать серьезные трудности, как как они описывают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чрезвычайно сложные задачи. Например, многие экономисты посвящают всю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свою карьеру разработке моделей предсказания уровня безработицы, но получаемые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ими результаты очень часто расходятся с официально опубликованными.</w:t>
      </w:r>
    </w:p>
    <w:p w:rsidR="00E437FC" w:rsidRDefault="009E4438" w:rsidP="00E437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E4438">
        <w:rPr>
          <w:rFonts w:asciiTheme="majorBidi" w:hAnsiTheme="majorBidi" w:cstheme="majorBidi"/>
          <w:sz w:val="24"/>
          <w:szCs w:val="24"/>
        </w:rPr>
        <w:t>Для правительственных организаций составление точных прогнозов, которые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сводятся к решению сложных вычислительных задач, является не только социально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выгодным, но и жизненно необходимым занятием. К решению таких задач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привлекаются многие высококвалифицированные исследователи, но пока что им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не удалось достичь действительно значимых результатов. Работать над непростыми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задачами очень увлекательно, но обучаться на них невероятно сложно.</w:t>
      </w:r>
    </w:p>
    <w:p w:rsidR="009E4438" w:rsidRPr="00E437FC" w:rsidRDefault="009E4438" w:rsidP="00E437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E437FC">
        <w:rPr>
          <w:rFonts w:asciiTheme="majorBidi" w:hAnsiTheme="majorBidi" w:cstheme="majorBidi"/>
          <w:b/>
          <w:bCs/>
          <w:i/>
          <w:iCs/>
          <w:sz w:val="24"/>
          <w:szCs w:val="24"/>
        </w:rPr>
        <w:t>Временные ряды в данных, предоставляемых</w:t>
      </w:r>
      <w:r w:rsidR="00E437FC" w:rsidRPr="00E437FC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b/>
          <w:bCs/>
          <w:i/>
          <w:iCs/>
          <w:sz w:val="24"/>
          <w:szCs w:val="24"/>
        </w:rPr>
        <w:t>правительственными организациями</w:t>
      </w:r>
    </w:p>
    <w:p w:rsidR="00E437FC" w:rsidRPr="00E437FC" w:rsidRDefault="009E4438" w:rsidP="00E437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9E4438">
        <w:rPr>
          <w:rFonts w:asciiTheme="majorBidi" w:hAnsiTheme="majorBidi" w:cstheme="majorBidi"/>
          <w:sz w:val="24"/>
          <w:szCs w:val="24"/>
        </w:rPr>
        <w:t>На государственных сайтах, подобных упомянутым выше, нетрудно найти превеликое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множество актуальных и многообещающих наборов данных. Собираемые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правительственными организациями данные могут послужить прекрасным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источником необычайно интересных временных рядов. Например, используя их,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можно построить параллельные временные ряды с экономическими и климатическими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показателями или отследить взаимосвязь между различного рода правонарушениями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9E4438">
        <w:rPr>
          <w:rFonts w:asciiTheme="majorBidi" w:hAnsiTheme="majorBidi" w:cstheme="majorBidi"/>
          <w:sz w:val="24"/>
          <w:szCs w:val="24"/>
        </w:rPr>
        <w:t>и структурой государственных расходов. Для выполнения таких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="00E437FC" w:rsidRPr="00E437FC">
        <w:rPr>
          <w:rFonts w:asciiTheme="majorBidi" w:hAnsiTheme="majorBidi" w:cstheme="majorBidi"/>
          <w:sz w:val="24"/>
          <w:szCs w:val="24"/>
        </w:rPr>
        <w:t>задач вам придется научиться извлекать и комбинировать данные из нескольких</w:t>
      </w:r>
      <w:r w:rsidR="00E437FC">
        <w:rPr>
          <w:rFonts w:asciiTheme="majorBidi" w:hAnsiTheme="majorBidi" w:cstheme="majorBidi"/>
          <w:sz w:val="24"/>
          <w:szCs w:val="24"/>
        </w:rPr>
        <w:t xml:space="preserve"> </w:t>
      </w:r>
      <w:r w:rsidR="00E437FC" w:rsidRPr="00E437FC">
        <w:rPr>
          <w:rFonts w:asciiTheme="majorBidi" w:hAnsiTheme="majorBidi" w:cstheme="majorBidi"/>
          <w:sz w:val="24"/>
          <w:szCs w:val="24"/>
        </w:rPr>
        <w:t>совершенно разных наборов.</w:t>
      </w:r>
    </w:p>
    <w:p w:rsidR="00E437FC" w:rsidRPr="00E437FC" w:rsidRDefault="00E437FC" w:rsidP="00E437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E437FC">
        <w:rPr>
          <w:rFonts w:asciiTheme="majorBidi" w:hAnsiTheme="majorBidi" w:cstheme="majorBidi"/>
          <w:sz w:val="24"/>
          <w:szCs w:val="24"/>
        </w:rPr>
        <w:t>По целому ряду причин обращаться к временным рядам, полученным с сайтов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правительственных организаций, следует крайне предусмотрительно. Принятые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в них условные обозначения, названия столбцов и даже их назначение часто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изменяются без предупреждения и специального оглашения. Решения о запуске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и завершении правительственных проектов часто принимаются спонтанно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под влиянием политических, финансовых и других не менее непредсказуемых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факторов. Кроме того, данные на правительственных сайтах могут представляться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в самых неожиданных форматах, а сами наборы, в отличие от предоставляемых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коммерческим сектором, не отличаются хорошей структурой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и последовательностью. Все это сильно усложняет дальнейшее использование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предоставляемых в широкий доступ временных рядов.</w:t>
      </w:r>
    </w:p>
    <w:p w:rsidR="00E437FC" w:rsidRPr="00E437FC" w:rsidRDefault="00E437FC" w:rsidP="00E437FC">
      <w:pPr>
        <w:autoSpaceDE w:val="0"/>
        <w:autoSpaceDN w:val="0"/>
        <w:adjustRightInd w:val="0"/>
        <w:spacing w:after="0" w:line="240" w:lineRule="auto"/>
        <w:ind w:firstLine="709"/>
        <w:rPr>
          <w:rFonts w:asciiTheme="majorBidi" w:hAnsiTheme="majorBidi" w:cstheme="majorBidi"/>
          <w:i/>
          <w:iCs/>
          <w:sz w:val="24"/>
          <w:szCs w:val="24"/>
        </w:rPr>
      </w:pPr>
      <w:r w:rsidRPr="00E437FC">
        <w:rPr>
          <w:rFonts w:asciiTheme="majorBidi" w:hAnsiTheme="majorBidi" w:cstheme="majorBidi"/>
          <w:i/>
          <w:iCs/>
          <w:sz w:val="24"/>
          <w:szCs w:val="24"/>
        </w:rPr>
        <w:lastRenderedPageBreak/>
        <w:t>Дополнительные источники данных</w:t>
      </w:r>
    </w:p>
    <w:p w:rsidR="00E437FC" w:rsidRPr="00E437FC" w:rsidRDefault="00E437FC" w:rsidP="00E437FC">
      <w:pPr>
        <w:autoSpaceDE w:val="0"/>
        <w:autoSpaceDN w:val="0"/>
        <w:adjustRightInd w:val="0"/>
        <w:spacing w:after="0"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В</w:t>
      </w:r>
      <w:r w:rsidRPr="00E437FC">
        <w:rPr>
          <w:rFonts w:asciiTheme="majorBidi" w:hAnsiTheme="majorBidi" w:cstheme="majorBidi"/>
          <w:sz w:val="24"/>
          <w:szCs w:val="24"/>
        </w:rPr>
        <w:t>ам обязательно нужно познакомиться с приведенными далее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репозиториями.</w:t>
      </w:r>
    </w:p>
    <w:p w:rsidR="00E437FC" w:rsidRPr="00E437FC" w:rsidRDefault="00E437FC" w:rsidP="00E437FC">
      <w:pPr>
        <w:autoSpaceDE w:val="0"/>
        <w:autoSpaceDN w:val="0"/>
        <w:adjustRightInd w:val="0"/>
        <w:spacing w:after="0" w:line="240" w:lineRule="auto"/>
        <w:ind w:firstLine="709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E437FC">
        <w:rPr>
          <w:rFonts w:asciiTheme="majorBidi" w:hAnsiTheme="majorBidi" w:cstheme="majorBidi"/>
          <w:i/>
          <w:iCs/>
          <w:sz w:val="24"/>
          <w:szCs w:val="24"/>
        </w:rPr>
        <w:t>CompEngine</w:t>
      </w:r>
      <w:proofErr w:type="spellEnd"/>
    </w:p>
    <w:p w:rsidR="00E437FC" w:rsidRPr="00E437FC" w:rsidRDefault="00E437FC" w:rsidP="00E437FC">
      <w:pPr>
        <w:autoSpaceDE w:val="0"/>
        <w:autoSpaceDN w:val="0"/>
        <w:adjustRightInd w:val="0"/>
        <w:spacing w:after="0"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E437FC">
        <w:rPr>
          <w:rFonts w:asciiTheme="majorBidi" w:hAnsiTheme="majorBidi" w:cstheme="majorBidi"/>
          <w:sz w:val="24"/>
          <w:szCs w:val="24"/>
        </w:rPr>
        <w:t>https://comp-engine.org/</w:t>
      </w:r>
    </w:p>
    <w:p w:rsidR="00E437FC" w:rsidRPr="00E437FC" w:rsidRDefault="00E437FC" w:rsidP="00E437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E437FC">
        <w:rPr>
          <w:rFonts w:asciiTheme="majorBidi" w:hAnsiTheme="majorBidi" w:cstheme="majorBidi"/>
          <w:sz w:val="24"/>
          <w:szCs w:val="24"/>
        </w:rPr>
        <w:t>Эта самоорганизующееся хранилище данных содержит более 25 тысяч баз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временных рядов, которые насчитывают почти 140 миллионов отдельных точек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данных. Назначение этого хранилища данных и связанного с ним программного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обеспечения, снабженного отдельным веб-интерфейсом, состоит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в организации и сопровождении системы сравнительного анализа временных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рядов (</w:t>
      </w:r>
      <w:r w:rsidRPr="00E437FC">
        <w:rPr>
          <w:rFonts w:asciiTheme="majorBidi" w:hAnsiTheme="majorBidi" w:cstheme="majorBidi"/>
          <w:sz w:val="24"/>
          <w:szCs w:val="24"/>
          <w:lang w:val="en-US"/>
        </w:rPr>
        <w:t>highly</w:t>
      </w:r>
      <w:r w:rsidRP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  <w:lang w:val="en-US"/>
        </w:rPr>
        <w:t>comparative</w:t>
      </w:r>
      <w:r w:rsidRP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  <w:lang w:val="en-US"/>
        </w:rPr>
        <w:t>time</w:t>
      </w:r>
      <w:r w:rsidRPr="00E437FC">
        <w:rPr>
          <w:rFonts w:asciiTheme="majorBidi" w:hAnsiTheme="majorBidi" w:cstheme="majorBidi"/>
          <w:sz w:val="24"/>
          <w:szCs w:val="24"/>
        </w:rPr>
        <w:t>-</w:t>
      </w:r>
      <w:r w:rsidRPr="00E437FC">
        <w:rPr>
          <w:rFonts w:asciiTheme="majorBidi" w:hAnsiTheme="majorBidi" w:cstheme="majorBidi"/>
          <w:sz w:val="24"/>
          <w:szCs w:val="24"/>
          <w:lang w:val="en-US"/>
        </w:rPr>
        <w:t>series</w:t>
      </w:r>
      <w:r w:rsidRPr="00E437FC"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  <w:lang w:val="en-US"/>
        </w:rPr>
        <w:t>analysis</w:t>
      </w:r>
      <w:r w:rsidRPr="00E437FC">
        <w:rPr>
          <w:rFonts w:asciiTheme="majorBidi" w:hAnsiTheme="majorBidi" w:cstheme="majorBidi"/>
          <w:sz w:val="24"/>
          <w:szCs w:val="24"/>
        </w:rPr>
        <w:t xml:space="preserve"> — </w:t>
      </w:r>
      <w:proofErr w:type="spellStart"/>
      <w:r w:rsidRPr="00E437FC">
        <w:rPr>
          <w:rFonts w:asciiTheme="majorBidi" w:hAnsiTheme="majorBidi" w:cstheme="majorBidi"/>
          <w:sz w:val="24"/>
          <w:szCs w:val="24"/>
          <w:lang w:val="en-US"/>
        </w:rPr>
        <w:t>hctsa</w:t>
      </w:r>
      <w:proofErr w:type="spellEnd"/>
      <w:r w:rsidRPr="00E437FC">
        <w:rPr>
          <w:rFonts w:asciiTheme="majorBidi" w:hAnsiTheme="majorBidi" w:cstheme="majorBidi"/>
          <w:sz w:val="24"/>
          <w:szCs w:val="24"/>
        </w:rPr>
        <w:t>). Такой анализ проводится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с целью выявления в исходных наборах данных всех возможных типов временных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зависимостей, специфичных для указанной предметной области.</w:t>
      </w:r>
    </w:p>
    <w:p w:rsidR="00E437FC" w:rsidRPr="00E437FC" w:rsidRDefault="00E437FC" w:rsidP="00E437FC">
      <w:pPr>
        <w:autoSpaceDE w:val="0"/>
        <w:autoSpaceDN w:val="0"/>
        <w:adjustRightInd w:val="0"/>
        <w:spacing w:after="0" w:line="240" w:lineRule="auto"/>
        <w:ind w:firstLine="709"/>
        <w:rPr>
          <w:rFonts w:asciiTheme="majorBidi" w:hAnsiTheme="majorBidi" w:cstheme="majorBidi"/>
          <w:i/>
          <w:iCs/>
          <w:sz w:val="24"/>
          <w:szCs w:val="24"/>
        </w:rPr>
      </w:pPr>
      <w:r w:rsidRPr="00E437FC">
        <w:rPr>
          <w:rFonts w:asciiTheme="majorBidi" w:hAnsiTheme="majorBidi" w:cstheme="majorBidi"/>
          <w:i/>
          <w:iCs/>
          <w:sz w:val="24"/>
          <w:szCs w:val="24"/>
        </w:rPr>
        <w:t xml:space="preserve">Пакеты </w:t>
      </w:r>
      <w:proofErr w:type="spellStart"/>
      <w:r w:rsidRPr="00E437FC">
        <w:rPr>
          <w:rFonts w:asciiTheme="majorBidi" w:hAnsiTheme="majorBidi" w:cstheme="majorBidi"/>
          <w:i/>
          <w:iCs/>
          <w:sz w:val="24"/>
          <w:szCs w:val="24"/>
        </w:rPr>
        <w:t>Мсотр</w:t>
      </w:r>
      <w:proofErr w:type="spellEnd"/>
      <w:r w:rsidRPr="00E437FC">
        <w:rPr>
          <w:rFonts w:asciiTheme="majorBidi" w:hAnsiTheme="majorBidi" w:cstheme="majorBidi"/>
          <w:i/>
          <w:iCs/>
          <w:sz w:val="24"/>
          <w:szCs w:val="24"/>
        </w:rPr>
        <w:t xml:space="preserve"> и М4сотр2018 языка R</w:t>
      </w:r>
    </w:p>
    <w:p w:rsidR="00E437FC" w:rsidRPr="00E437FC" w:rsidRDefault="00E437FC" w:rsidP="00E437FC">
      <w:pPr>
        <w:autoSpaceDE w:val="0"/>
        <w:autoSpaceDN w:val="0"/>
        <w:adjustRightInd w:val="0"/>
        <w:spacing w:after="0"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E437FC">
        <w:rPr>
          <w:rFonts w:asciiTheme="majorBidi" w:hAnsiTheme="majorBidi" w:cstheme="majorBidi"/>
          <w:sz w:val="24"/>
          <w:szCs w:val="24"/>
        </w:rPr>
        <w:t>https://cran.r-project.org/web/packages/Мсотр/index.html</w:t>
      </w:r>
    </w:p>
    <w:p w:rsidR="00E437FC" w:rsidRPr="00E437FC" w:rsidRDefault="00E437FC" w:rsidP="00E437FC">
      <w:pPr>
        <w:autoSpaceDE w:val="0"/>
        <w:autoSpaceDN w:val="0"/>
        <w:adjustRightInd w:val="0"/>
        <w:spacing w:after="0"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E437FC">
        <w:rPr>
          <w:rFonts w:asciiTheme="majorBidi" w:hAnsiTheme="majorBidi" w:cstheme="majorBidi"/>
          <w:sz w:val="24"/>
          <w:szCs w:val="24"/>
        </w:rPr>
        <w:t>https://github.com/carlanetto/M4comp2018</w:t>
      </w:r>
    </w:p>
    <w:p w:rsidR="00E437FC" w:rsidRDefault="00E437FC" w:rsidP="00E437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E437FC">
        <w:rPr>
          <w:rFonts w:asciiTheme="majorBidi" w:hAnsiTheme="majorBidi" w:cstheme="majorBidi"/>
          <w:sz w:val="24"/>
          <w:szCs w:val="24"/>
        </w:rPr>
        <w:t>Эти пакеты языка R включают наборы данных, предоставляемые участникам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конкурса М, проводимого в 1982 году (1001 временной ряд), а также конкурсов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М3 (3003 временных ряда) и М4 (100 000 временных рядов), проводимых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соответственно в 2000 и 2018 годах. Упомянутые выше соревнования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по анализу временных рядов уже рассматривались в контексте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 xml:space="preserve">попыток профессора Роба </w:t>
      </w:r>
      <w:proofErr w:type="spellStart"/>
      <w:r w:rsidRPr="00E437FC">
        <w:rPr>
          <w:rFonts w:asciiTheme="majorBidi" w:hAnsiTheme="majorBidi" w:cstheme="majorBidi"/>
          <w:sz w:val="24"/>
          <w:szCs w:val="24"/>
        </w:rPr>
        <w:t>Хайндмана</w:t>
      </w:r>
      <w:proofErr w:type="spellEnd"/>
      <w:r w:rsidRPr="00E437FC">
        <w:rPr>
          <w:rFonts w:asciiTheme="majorBidi" w:hAnsiTheme="majorBidi" w:cstheme="majorBidi"/>
          <w:sz w:val="24"/>
          <w:szCs w:val="24"/>
        </w:rPr>
        <w:t xml:space="preserve"> получить точные методы прогнозирования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временных рядов. Дополнительные наборы данных, предоставляемые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участникам в других соревнованиях по прогнозированию временных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 xml:space="preserve">рядов, включены в пакет </w:t>
      </w:r>
      <w:proofErr w:type="spellStart"/>
      <w:r w:rsidRPr="00E437FC">
        <w:rPr>
          <w:rFonts w:asciiTheme="majorBidi" w:hAnsiTheme="majorBidi" w:cstheme="majorBidi"/>
          <w:sz w:val="24"/>
          <w:szCs w:val="24"/>
        </w:rPr>
        <w:t>tscompdata</w:t>
      </w:r>
      <w:proofErr w:type="spellEnd"/>
      <w:r w:rsidRPr="00E437FC">
        <w:rPr>
          <w:rFonts w:asciiTheme="majorBidi" w:hAnsiTheme="majorBidi" w:cstheme="majorBidi"/>
          <w:sz w:val="24"/>
          <w:szCs w:val="24"/>
        </w:rPr>
        <w:t xml:space="preserve"> (https://github.com/robjhyndman/tscompdata). Наконец, более специализированные наборы временных рядов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можно найти во вспомогательных пакетах языка R, доступных для загрузки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 xml:space="preserve">из раздела </w:t>
      </w:r>
      <w:proofErr w:type="spellStart"/>
      <w:r w:rsidRPr="00E437FC">
        <w:rPr>
          <w:rFonts w:asciiTheme="majorBidi" w:hAnsiTheme="majorBidi" w:cstheme="majorBidi"/>
          <w:sz w:val="24"/>
          <w:szCs w:val="24"/>
        </w:rPr>
        <w:t>Time</w:t>
      </w:r>
      <w:proofErr w:type="spellEnd"/>
      <w:r w:rsidRPr="00E437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37FC">
        <w:rPr>
          <w:rFonts w:asciiTheme="majorBidi" w:hAnsiTheme="majorBidi" w:cstheme="majorBidi"/>
          <w:sz w:val="24"/>
          <w:szCs w:val="24"/>
        </w:rPr>
        <w:t>Series</w:t>
      </w:r>
      <w:proofErr w:type="spellEnd"/>
      <w:r w:rsidRPr="00E437F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37FC">
        <w:rPr>
          <w:rFonts w:asciiTheme="majorBidi" w:hAnsiTheme="majorBidi" w:cstheme="majorBidi"/>
          <w:sz w:val="24"/>
          <w:szCs w:val="24"/>
        </w:rPr>
        <w:t>Data</w:t>
      </w:r>
      <w:proofErr w:type="spellEnd"/>
      <w:r w:rsidRPr="00E437FC">
        <w:rPr>
          <w:rFonts w:asciiTheme="majorBidi" w:hAnsiTheme="majorBidi" w:cstheme="majorBidi"/>
          <w:sz w:val="24"/>
          <w:szCs w:val="24"/>
        </w:rPr>
        <w:t xml:space="preserve"> (Данные временных рядов) репозитория CRAN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437FC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E437FC">
        <w:rPr>
          <w:rFonts w:asciiTheme="majorBidi" w:hAnsiTheme="majorBidi" w:cstheme="majorBidi"/>
          <w:sz w:val="24"/>
          <w:szCs w:val="24"/>
        </w:rPr>
        <w:t>https</w:t>
      </w:r>
      <w:proofErr w:type="spellEnd"/>
      <w:r w:rsidRPr="00E437FC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E437FC">
        <w:rPr>
          <w:rFonts w:asciiTheme="majorBidi" w:hAnsiTheme="majorBidi" w:cstheme="majorBidi"/>
          <w:sz w:val="24"/>
          <w:szCs w:val="24"/>
        </w:rPr>
        <w:t>perma</w:t>
      </w:r>
      <w:proofErr w:type="spellEnd"/>
      <w:r w:rsidRPr="00E437F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E437FC">
        <w:rPr>
          <w:rFonts w:asciiTheme="majorBidi" w:hAnsiTheme="majorBidi" w:cstheme="majorBidi"/>
          <w:sz w:val="24"/>
          <w:szCs w:val="24"/>
        </w:rPr>
        <w:t>cc</w:t>
      </w:r>
      <w:proofErr w:type="spellEnd"/>
      <w:r w:rsidRPr="00E437FC">
        <w:rPr>
          <w:rFonts w:asciiTheme="majorBidi" w:hAnsiTheme="majorBidi" w:cstheme="majorBidi"/>
          <w:sz w:val="24"/>
          <w:szCs w:val="24"/>
        </w:rPr>
        <w:t>/2694-D7 9К).</w:t>
      </w:r>
    </w:p>
    <w:p w:rsidR="00831130" w:rsidRPr="00831130" w:rsidRDefault="00831130" w:rsidP="008311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130">
        <w:rPr>
          <w:rFonts w:asciiTheme="majorBidi" w:hAnsiTheme="majorBidi" w:cstheme="majorBidi"/>
          <w:sz w:val="24"/>
          <w:szCs w:val="24"/>
        </w:rPr>
        <w:t>Полученные временные ряды</w:t>
      </w:r>
    </w:p>
    <w:p w:rsidR="00831130" w:rsidRPr="00831130" w:rsidRDefault="00831130" w:rsidP="00F661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130">
        <w:rPr>
          <w:rFonts w:asciiTheme="majorBidi" w:hAnsiTheme="majorBidi" w:cstheme="majorBidi"/>
          <w:sz w:val="24"/>
          <w:szCs w:val="24"/>
        </w:rPr>
        <w:t xml:space="preserve">Концепция полученного временного ряда рассматривалась нами </w:t>
      </w:r>
      <w:r>
        <w:rPr>
          <w:rFonts w:asciiTheme="majorBidi" w:hAnsiTheme="majorBidi" w:cstheme="majorBidi"/>
          <w:sz w:val="24"/>
          <w:szCs w:val="24"/>
        </w:rPr>
        <w:t>ранее</w:t>
      </w:r>
      <w:r w:rsidRPr="00831130">
        <w:rPr>
          <w:rFonts w:asciiTheme="majorBidi" w:hAnsiTheme="majorBidi" w:cstheme="majorBidi"/>
          <w:sz w:val="24"/>
          <w:szCs w:val="24"/>
        </w:rPr>
        <w:t>. Она заключается том, что такой временной ряд извлекается из самых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разных источников данных. Если быть предельно точным, то такой временной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ряд строится из отдельных точек данных, достаточных для его получения, без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каких-либо принимаемых в расчет допущений. Ярким примером является объединение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временных рядов с данными о транзакциях некого клиента, извлекаемых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из общей реляционной базы данных транзакций компании. В таком случае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временной ряд может быть построен только потому, что в базе данных хранятся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временные значения, которые можно использовать в качестве временных меток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или их аналогов. Из исходного набора данных всегда можно извлечь совершенно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иные временные ряды, например временной ряд общего для компании дневного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объема транзакций или общих недельных поступлений от клиентов женского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пола. Более того, подобным образом можно получить временной ряд нескольких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переменных, например представляющий сведения об общих недельных поступлениях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от всех клиентов в возрасте до 18 лет, общих недельных поступлений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от клиентов женского пола старше 65 лет и общих недельных расходах на рекламу.</w:t>
      </w:r>
    </w:p>
    <w:p w:rsidR="00831130" w:rsidRPr="00831130" w:rsidRDefault="00831130" w:rsidP="00F661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130">
        <w:rPr>
          <w:rFonts w:asciiTheme="majorBidi" w:hAnsiTheme="majorBidi" w:cstheme="majorBidi"/>
          <w:sz w:val="24"/>
          <w:szCs w:val="24"/>
        </w:rPr>
        <w:t>В таком временном ряду на каждом временном шаге указываются сразу три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индикатора, т.е. он представляет данные трех переменных.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Поиск временного ряда в структурированных данных, который в явном виде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в них не содержится, выполняется очень просто, если такие данные снабжены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временными метками. Ниже приведено несколько примеров задания временных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меток в стандартных базах данных.</w:t>
      </w:r>
    </w:p>
    <w:p w:rsidR="00831130" w:rsidRPr="00F66184" w:rsidRDefault="00831130" w:rsidP="008311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F66184">
        <w:rPr>
          <w:rFonts w:asciiTheme="majorBidi" w:hAnsiTheme="majorBidi" w:cstheme="majorBidi"/>
          <w:i/>
          <w:iCs/>
          <w:sz w:val="24"/>
          <w:szCs w:val="24"/>
        </w:rPr>
        <w:t>Временные метки событий</w:t>
      </w:r>
    </w:p>
    <w:p w:rsidR="00831130" w:rsidRPr="00831130" w:rsidRDefault="00831130" w:rsidP="00F661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130">
        <w:rPr>
          <w:rFonts w:asciiTheme="majorBidi" w:hAnsiTheme="majorBidi" w:cstheme="majorBidi"/>
          <w:sz w:val="24"/>
          <w:szCs w:val="24"/>
        </w:rPr>
        <w:t>Если в данных присутствуют временные метки, то есть все основания утверждать,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что на их основе можно создать временной ряд. Вы получите временной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ряд даже в случае регистрации одного только времени доступа к рабочим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файлам без указания любой другой информации. В этом случае вы можете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 xml:space="preserve">сопоставить каждую из временных меток с ее </w:t>
      </w:r>
      <w:r w:rsidRPr="00831130">
        <w:rPr>
          <w:rFonts w:asciiTheme="majorBidi" w:hAnsiTheme="majorBidi" w:cstheme="majorBidi"/>
          <w:sz w:val="24"/>
          <w:szCs w:val="24"/>
        </w:rPr>
        <w:lastRenderedPageBreak/>
        <w:t>разностью с более поздней временной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меткой так, что результирующий временной ряд будет состоять из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 xml:space="preserve">значений времени на оси х и разности между временными метками на оси </w:t>
      </w:r>
      <w:r w:rsidRPr="00F66184">
        <w:rPr>
          <w:rFonts w:asciiTheme="majorBidi" w:hAnsiTheme="majorBidi" w:cstheme="majorBidi"/>
          <w:i/>
          <w:iCs/>
          <w:sz w:val="24"/>
          <w:szCs w:val="24"/>
        </w:rPr>
        <w:t>у</w:t>
      </w:r>
      <w:r w:rsidRPr="00831130">
        <w:rPr>
          <w:rFonts w:asciiTheme="majorBidi" w:hAnsiTheme="majorBidi" w:cstheme="majorBidi"/>
          <w:sz w:val="24"/>
          <w:szCs w:val="24"/>
        </w:rPr>
        <w:t>.</w:t>
      </w:r>
    </w:p>
    <w:p w:rsidR="00831130" w:rsidRPr="00831130" w:rsidRDefault="00831130" w:rsidP="00F661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130">
        <w:rPr>
          <w:rFonts w:asciiTheme="majorBidi" w:hAnsiTheme="majorBidi" w:cstheme="majorBidi"/>
          <w:sz w:val="24"/>
          <w:szCs w:val="24"/>
        </w:rPr>
        <w:t>Вы можете пойти дальше, вычисляя среднее значения таких разностей, суммируя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их за длительные периоды или просто регистрируя для других целей.</w:t>
      </w:r>
    </w:p>
    <w:p w:rsidR="00831130" w:rsidRPr="00F66184" w:rsidRDefault="00831130" w:rsidP="008311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F66184">
        <w:rPr>
          <w:rFonts w:asciiTheme="majorBidi" w:hAnsiTheme="majorBidi" w:cstheme="majorBidi"/>
          <w:i/>
          <w:iCs/>
          <w:sz w:val="24"/>
          <w:szCs w:val="24"/>
        </w:rPr>
        <w:t>Вневременные измерения, в которых время заменяется другим измерением</w:t>
      </w:r>
    </w:p>
    <w:p w:rsidR="00831130" w:rsidRPr="00831130" w:rsidRDefault="00831130" w:rsidP="00F661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130">
        <w:rPr>
          <w:rFonts w:asciiTheme="majorBidi" w:hAnsiTheme="majorBidi" w:cstheme="majorBidi"/>
          <w:sz w:val="24"/>
          <w:szCs w:val="24"/>
        </w:rPr>
        <w:t>В некоторых случаях время не задается явным образом, но учитывается структурой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набора данных. Например, данные всегда можно рассматривать как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последовательность значений, отстоящих друг от друга на определенном расстоянии,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которое задается экспериментально выверенным параметром, таким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как смещение датчика, движущегося с известной скоростью. Если вам удастся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сопоставить одну из имеющихся переменных времени, то вы получите самый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настоящий временной ряд. С другой стороны, если значения одной из осей выражаются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через известные соотношения с расстоянием и другой характеристикой,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определяющей порядок размещения данных на другой оси (например, как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в случае длин волн на рассматриваемых ранее спектрограммах сортов вин), то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в вашем распоряжении находятся полноценные временные ряды.</w:t>
      </w:r>
    </w:p>
    <w:p w:rsidR="00831130" w:rsidRPr="00F66184" w:rsidRDefault="00831130" w:rsidP="008311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F66184">
        <w:rPr>
          <w:rFonts w:asciiTheme="majorBidi" w:hAnsiTheme="majorBidi" w:cstheme="majorBidi"/>
          <w:i/>
          <w:iCs/>
          <w:sz w:val="24"/>
          <w:szCs w:val="24"/>
        </w:rPr>
        <w:t>Физические данные</w:t>
      </w:r>
    </w:p>
    <w:p w:rsidR="00831130" w:rsidRPr="00831130" w:rsidRDefault="00831130" w:rsidP="00F661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130">
        <w:rPr>
          <w:rFonts w:asciiTheme="majorBidi" w:hAnsiTheme="majorBidi" w:cstheme="majorBidi"/>
          <w:sz w:val="24"/>
          <w:szCs w:val="24"/>
        </w:rPr>
        <w:t>Сбором физических показателей занимаются во многих научных дисциплинах,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 xml:space="preserve">будь то медицина, </w:t>
      </w:r>
      <w:proofErr w:type="spellStart"/>
      <w:r w:rsidRPr="00831130">
        <w:rPr>
          <w:rFonts w:asciiTheme="majorBidi" w:hAnsiTheme="majorBidi" w:cstheme="majorBidi"/>
          <w:sz w:val="24"/>
          <w:szCs w:val="24"/>
        </w:rPr>
        <w:t>сурдология</w:t>
      </w:r>
      <w:proofErr w:type="spellEnd"/>
      <w:r w:rsidRPr="00831130">
        <w:rPr>
          <w:rFonts w:asciiTheme="majorBidi" w:hAnsiTheme="majorBidi" w:cstheme="majorBidi"/>
          <w:sz w:val="24"/>
          <w:szCs w:val="24"/>
        </w:rPr>
        <w:t xml:space="preserve"> или метеорология. Но если раньше такие данные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представлялись вручную собранными записями физических сигналов, регистрируемых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с помощью аналоговых устройств, то в настоящее время они сразу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сохраняются в цифровом формате. Данные современных временных рядов могут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храниться в совершенно неочевидных и даже необычных форматах, например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в виде графических файлов или векторов одного из полей базы данных.</w:t>
      </w:r>
    </w:p>
    <w:p w:rsidR="00831130" w:rsidRPr="00F66184" w:rsidRDefault="00831130" w:rsidP="008311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F66184">
        <w:rPr>
          <w:rFonts w:asciiTheme="majorBidi" w:hAnsiTheme="majorBidi" w:cstheme="majorBidi"/>
          <w:i/>
          <w:iCs/>
          <w:sz w:val="24"/>
          <w:szCs w:val="24"/>
        </w:rPr>
        <w:t>Получение набора временных рядов из таблиц</w:t>
      </w:r>
    </w:p>
    <w:p w:rsidR="00831130" w:rsidRPr="00831130" w:rsidRDefault="00831130" w:rsidP="00F661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130">
        <w:rPr>
          <w:rFonts w:asciiTheme="majorBidi" w:hAnsiTheme="majorBidi" w:cstheme="majorBidi"/>
          <w:sz w:val="24"/>
          <w:szCs w:val="24"/>
        </w:rPr>
        <w:t>Наиболее типичный пример полученного временного ряда — это ряд, извлеченный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из набора данных о состояниях и событиях, хранящегося в реляционной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базе данных. Такой способ получения временных рядов также является наиболее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востребованным, поскольку в традиционных реляционных базах данных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по-прежнему хранится невероятно большое количество важной информации.</w:t>
      </w:r>
    </w:p>
    <w:p w:rsidR="00831130" w:rsidRPr="00831130" w:rsidRDefault="00831130" w:rsidP="00F661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130">
        <w:rPr>
          <w:rFonts w:asciiTheme="majorBidi" w:hAnsiTheme="majorBidi" w:cstheme="majorBidi"/>
          <w:sz w:val="24"/>
          <w:szCs w:val="24"/>
        </w:rPr>
        <w:t>Представьте, что вы состоите в крупной благотворительной организации. Перед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вами стоит задача определить факторы, которые можно проанализировать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с помощью временных рядов.</w:t>
      </w:r>
    </w:p>
    <w:p w:rsidR="00831130" w:rsidRPr="00831130" w:rsidRDefault="00831130" w:rsidP="00F661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130">
        <w:rPr>
          <w:rFonts w:asciiTheme="majorBidi" w:hAnsiTheme="majorBidi" w:cstheme="majorBidi"/>
          <w:sz w:val="24"/>
          <w:szCs w:val="24"/>
        </w:rPr>
        <w:t>• Реакция держателей электронных почтовых ящиков на получение новых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писем с течением времени. Просматривались письма или нет?</w:t>
      </w:r>
    </w:p>
    <w:p w:rsidR="00831130" w:rsidRPr="00831130" w:rsidRDefault="00831130" w:rsidP="00F661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130">
        <w:rPr>
          <w:rFonts w:asciiTheme="majorBidi" w:hAnsiTheme="majorBidi" w:cstheme="majorBidi"/>
          <w:sz w:val="24"/>
          <w:szCs w:val="24"/>
        </w:rPr>
        <w:t>• История членства. Были ли в истории организации периоды, когда ее ряды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покидали отдельные члены?</w:t>
      </w:r>
    </w:p>
    <w:p w:rsidR="00831130" w:rsidRPr="00831130" w:rsidRDefault="00831130" w:rsidP="00F661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130">
        <w:rPr>
          <w:rFonts w:asciiTheme="majorBidi" w:hAnsiTheme="majorBidi" w:cstheme="majorBidi"/>
          <w:sz w:val="24"/>
          <w:szCs w:val="24"/>
        </w:rPr>
        <w:t>• История платежей. Можно ли спрогнозировать время внесения добровольных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взносов определенным членом организации?</w:t>
      </w:r>
    </w:p>
    <w:p w:rsidR="00831130" w:rsidRPr="00831130" w:rsidRDefault="00831130" w:rsidP="00F661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130">
        <w:rPr>
          <w:rFonts w:asciiTheme="majorBidi" w:hAnsiTheme="majorBidi" w:cstheme="majorBidi"/>
          <w:sz w:val="24"/>
          <w:szCs w:val="24"/>
        </w:rPr>
        <w:t>Вы можете проанализировать имеющиеся данные, рассмотрев их с позиции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временных рядов.</w:t>
      </w:r>
    </w:p>
    <w:p w:rsidR="00831130" w:rsidRPr="00831130" w:rsidRDefault="00831130" w:rsidP="006F4D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130">
        <w:rPr>
          <w:rFonts w:asciiTheme="majorBidi" w:hAnsiTheme="majorBidi" w:cstheme="majorBidi"/>
          <w:sz w:val="24"/>
          <w:szCs w:val="24"/>
        </w:rPr>
        <w:t>• Сгенерируйте двумерную гистограмму, отображающую количество просмотров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электронных писем в зависимости от времени, отдельно для каждого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члена организации, чтобы понять, появляется ли у кого-то из них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усталость от работы с электронной почтой. (Подробно о роли двумерных</w:t>
      </w:r>
      <w:r w:rsidR="00F6618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 xml:space="preserve">гистограмм в анализе временных рядов </w:t>
      </w:r>
      <w:r w:rsidR="006F4D14">
        <w:rPr>
          <w:rFonts w:asciiTheme="majorBidi" w:hAnsiTheme="majorBidi" w:cstheme="majorBidi"/>
          <w:sz w:val="24"/>
          <w:szCs w:val="24"/>
        </w:rPr>
        <w:t>будет дано в последующих занятиях</w:t>
      </w:r>
      <w:r w:rsidRPr="00831130">
        <w:rPr>
          <w:rFonts w:asciiTheme="majorBidi" w:hAnsiTheme="majorBidi" w:cstheme="majorBidi"/>
          <w:sz w:val="24"/>
          <w:szCs w:val="24"/>
        </w:rPr>
        <w:t>)</w:t>
      </w:r>
    </w:p>
    <w:p w:rsidR="00831130" w:rsidRPr="00831130" w:rsidRDefault="00831130" w:rsidP="006F4D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130">
        <w:rPr>
          <w:rFonts w:asciiTheme="majorBidi" w:hAnsiTheme="majorBidi" w:cstheme="majorBidi"/>
          <w:sz w:val="24"/>
          <w:szCs w:val="24"/>
        </w:rPr>
        <w:t>• Проверьте, прописаны ли для членов вашей организации стандартные поведенческие</w:t>
      </w:r>
      <w:r w:rsidR="006F4D1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шаблоны (правила), которым они должны следовать в ключевых</w:t>
      </w:r>
      <w:r w:rsidR="006F4D1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ситуациях. Например, существует ли правило, указывающее, при каких</w:t>
      </w:r>
      <w:r w:rsidR="006F4D1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обстоятельствах (проступках) член организации должен покинуть ее ряды</w:t>
      </w:r>
      <w:r w:rsidR="006F4D1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(возможно, не ответил на три письма подряд)? В ходе анализа временных</w:t>
      </w:r>
      <w:r w:rsidR="006F4D1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рядов такую задачу можно решить, установив связь между статусом членства</w:t>
      </w:r>
      <w:r w:rsidR="006F4D1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в организации и внешними действиями.</w:t>
      </w:r>
    </w:p>
    <w:p w:rsidR="00831130" w:rsidRPr="00831130" w:rsidRDefault="00831130" w:rsidP="006F4D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130">
        <w:rPr>
          <w:rFonts w:asciiTheme="majorBidi" w:hAnsiTheme="majorBidi" w:cstheme="majorBidi"/>
          <w:sz w:val="24"/>
          <w:szCs w:val="24"/>
        </w:rPr>
        <w:lastRenderedPageBreak/>
        <w:t>• Задачу прогнозирования платежей легко можно свести к задаче прогнозирования</w:t>
      </w:r>
      <w:r w:rsidR="006F4D1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временных рядов. (О классическом статистическом подходе</w:t>
      </w:r>
      <w:r w:rsidR="006F4D1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 xml:space="preserve">к прогнозированию мы поговорим </w:t>
      </w:r>
      <w:r w:rsidR="006F4D14">
        <w:rPr>
          <w:rFonts w:asciiTheme="majorBidi" w:hAnsiTheme="majorBidi" w:cstheme="majorBidi"/>
          <w:sz w:val="24"/>
          <w:szCs w:val="24"/>
        </w:rPr>
        <w:t>позже</w:t>
      </w:r>
      <w:r w:rsidRPr="00831130">
        <w:rPr>
          <w:rFonts w:asciiTheme="majorBidi" w:hAnsiTheme="majorBidi" w:cstheme="majorBidi"/>
          <w:sz w:val="24"/>
          <w:szCs w:val="24"/>
        </w:rPr>
        <w:t>)</w:t>
      </w:r>
    </w:p>
    <w:p w:rsidR="00831130" w:rsidRPr="00831130" w:rsidRDefault="00831130" w:rsidP="006F4D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130">
        <w:rPr>
          <w:rFonts w:asciiTheme="majorBidi" w:hAnsiTheme="majorBidi" w:cstheme="majorBidi"/>
          <w:sz w:val="24"/>
          <w:szCs w:val="24"/>
        </w:rPr>
        <w:t>Как видите, самая обычная реляционная база данных может стать источником</w:t>
      </w:r>
      <w:r w:rsidR="006F4D1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большого количества задач, решаемых с помощью временных рядов. Чаще</w:t>
      </w:r>
      <w:r w:rsidR="006F4D1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всего разработка структуры таких баз данных ведется без учета того, что они</w:t>
      </w:r>
      <w:r w:rsidR="006F4D1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когда-нибудь смогут использоваться в качестве источников временных рядов. В</w:t>
      </w:r>
      <w:r w:rsidR="006F4D1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подобных случаях временные ряды приходится извлекать из отдельных таблиц</w:t>
      </w:r>
      <w:r w:rsidR="006F4D1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и других разрозненных источников.</w:t>
      </w:r>
    </w:p>
    <w:p w:rsidR="00831130" w:rsidRPr="006F4D14" w:rsidRDefault="00831130" w:rsidP="008311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6F4D14">
        <w:rPr>
          <w:rFonts w:asciiTheme="majorBidi" w:hAnsiTheme="majorBidi" w:cstheme="majorBidi"/>
          <w:i/>
          <w:iCs/>
          <w:sz w:val="24"/>
          <w:szCs w:val="24"/>
        </w:rPr>
        <w:t>Учебная задача: получение временных рядов</w:t>
      </w:r>
    </w:p>
    <w:p w:rsidR="00E437FC" w:rsidRDefault="00831130" w:rsidP="006F4D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130">
        <w:rPr>
          <w:rFonts w:asciiTheme="majorBidi" w:hAnsiTheme="majorBidi" w:cstheme="majorBidi"/>
          <w:sz w:val="24"/>
          <w:szCs w:val="24"/>
        </w:rPr>
        <w:t>Если вам посчастливилось заполучить несколько связанных источников данных,</w:t>
      </w:r>
      <w:r w:rsidR="006F4D1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то выровняйте их, учитывая возможные различия в уровнях масштабирования</w:t>
      </w:r>
      <w:r w:rsidR="006F4D1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значений и устранив несоответствия во временных метках. В качестве наглядного</w:t>
      </w:r>
      <w:r w:rsidR="006F4D1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примера давайте создадим несколько наборов данных для упомянутой</w:t>
      </w:r>
      <w:r w:rsidR="006F4D1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выше некоммерческой организации. Предположим, в вашем распоряжении находятся</w:t>
      </w:r>
      <w:r w:rsidR="006F4D14">
        <w:rPr>
          <w:rFonts w:asciiTheme="majorBidi" w:hAnsiTheme="majorBidi" w:cstheme="majorBidi"/>
          <w:sz w:val="24"/>
          <w:szCs w:val="24"/>
        </w:rPr>
        <w:t xml:space="preserve"> </w:t>
      </w:r>
      <w:r w:rsidRPr="00831130">
        <w:rPr>
          <w:rFonts w:asciiTheme="majorBidi" w:hAnsiTheme="majorBidi" w:cstheme="majorBidi"/>
          <w:sz w:val="24"/>
          <w:szCs w:val="24"/>
        </w:rPr>
        <w:t>данные, приведенные в табл. 1</w:t>
      </w:r>
      <w:r w:rsidR="006F4D14">
        <w:rPr>
          <w:rFonts w:asciiTheme="majorBidi" w:hAnsiTheme="majorBidi" w:cstheme="majorBidi"/>
          <w:sz w:val="24"/>
          <w:szCs w:val="24"/>
        </w:rPr>
        <w:t>.-3</w:t>
      </w:r>
      <w:r w:rsidRPr="00831130">
        <w:rPr>
          <w:rFonts w:asciiTheme="majorBidi" w:hAnsiTheme="majorBidi" w:cstheme="majorBidi"/>
          <w:sz w:val="24"/>
          <w:szCs w:val="24"/>
        </w:rPr>
        <w:t>.</w:t>
      </w:r>
    </w:p>
    <w:p w:rsidR="006F4D14" w:rsidRPr="006F4D14" w:rsidRDefault="006F4D14" w:rsidP="006F4D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0"/>
          <w:szCs w:val="20"/>
          <w:lang w:bidi="he-IL"/>
        </w:rPr>
      </w:pPr>
      <w:r>
        <w:rPr>
          <w:rFonts w:asciiTheme="majorBidi" w:hAnsiTheme="majorBidi" w:cstheme="majorBidi"/>
          <w:sz w:val="20"/>
          <w:szCs w:val="20"/>
          <w:lang w:bidi="he-IL"/>
        </w:rPr>
        <w:t xml:space="preserve">Таблица 1. </w:t>
      </w:r>
      <w:r w:rsidRPr="006F4D14">
        <w:rPr>
          <w:rFonts w:asciiTheme="majorBidi" w:hAnsiTheme="majorBidi" w:cstheme="majorBidi"/>
          <w:sz w:val="20"/>
          <w:szCs w:val="20"/>
          <w:lang w:bidi="he-IL"/>
        </w:rPr>
        <w:t>Год вступления в организацию и текущий статус членства</w:t>
      </w:r>
      <w:r>
        <w:rPr>
          <w:rFonts w:asciiTheme="majorBidi" w:hAnsiTheme="majorBidi" w:cstheme="majorBidi"/>
          <w:sz w:val="20"/>
          <w:szCs w:val="20"/>
          <w:lang w:bidi="he-IL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2126"/>
      </w:tblGrid>
      <w:tr w:rsidR="006F4D14" w:rsidRPr="00E168BB" w:rsidTr="006F4D14">
        <w:tc>
          <w:tcPr>
            <w:tcW w:w="1696" w:type="dxa"/>
          </w:tcPr>
          <w:p w:rsidR="006F4D14" w:rsidRPr="00E168BB" w:rsidRDefault="006F4D14" w:rsidP="006F4D1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Идентификатор</w:t>
            </w:r>
          </w:p>
        </w:tc>
        <w:tc>
          <w:tcPr>
            <w:tcW w:w="2977" w:type="dxa"/>
          </w:tcPr>
          <w:p w:rsidR="006F4D14" w:rsidRPr="00E168BB" w:rsidRDefault="006F4D14" w:rsidP="006F4D1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Год вступления в организацию</w:t>
            </w:r>
          </w:p>
        </w:tc>
        <w:tc>
          <w:tcPr>
            <w:tcW w:w="2126" w:type="dxa"/>
          </w:tcPr>
          <w:p w:rsidR="006F4D14" w:rsidRPr="00E168BB" w:rsidRDefault="006F4D14" w:rsidP="006F4D1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Статус</w:t>
            </w:r>
          </w:p>
        </w:tc>
      </w:tr>
      <w:tr w:rsidR="006F4D14" w:rsidRPr="00E168BB" w:rsidTr="006F4D14">
        <w:tc>
          <w:tcPr>
            <w:tcW w:w="1696" w:type="dxa"/>
          </w:tcPr>
          <w:p w:rsidR="006F4D14" w:rsidRPr="00E168BB" w:rsidRDefault="006F4D14" w:rsidP="006F4D1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1</w:t>
            </w:r>
          </w:p>
        </w:tc>
        <w:tc>
          <w:tcPr>
            <w:tcW w:w="2977" w:type="dxa"/>
          </w:tcPr>
          <w:p w:rsidR="006F4D14" w:rsidRPr="00E168BB" w:rsidRDefault="006F4D14" w:rsidP="006F4D1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2017</w:t>
            </w:r>
          </w:p>
        </w:tc>
        <w:tc>
          <w:tcPr>
            <w:tcW w:w="2126" w:type="dxa"/>
          </w:tcPr>
          <w:p w:rsidR="006F4D14" w:rsidRPr="00E168BB" w:rsidRDefault="006F4D14" w:rsidP="006F4D1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Золотой</w:t>
            </w:r>
          </w:p>
        </w:tc>
      </w:tr>
      <w:tr w:rsidR="006F4D14" w:rsidRPr="00E168BB" w:rsidTr="006F4D14">
        <w:tc>
          <w:tcPr>
            <w:tcW w:w="1696" w:type="dxa"/>
          </w:tcPr>
          <w:p w:rsidR="006F4D14" w:rsidRPr="00E168BB" w:rsidRDefault="006F4D14" w:rsidP="006F4D1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2</w:t>
            </w:r>
          </w:p>
        </w:tc>
        <w:tc>
          <w:tcPr>
            <w:tcW w:w="2977" w:type="dxa"/>
          </w:tcPr>
          <w:p w:rsidR="006F4D14" w:rsidRPr="00E168BB" w:rsidRDefault="006F4D14" w:rsidP="006F4D1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2018</w:t>
            </w:r>
          </w:p>
        </w:tc>
        <w:tc>
          <w:tcPr>
            <w:tcW w:w="2126" w:type="dxa"/>
          </w:tcPr>
          <w:p w:rsidR="006F4D14" w:rsidRPr="00E168BB" w:rsidRDefault="006F4D14" w:rsidP="006F4D1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Серебряный</w:t>
            </w:r>
          </w:p>
        </w:tc>
      </w:tr>
      <w:tr w:rsidR="006F4D14" w:rsidRPr="00E168BB" w:rsidTr="006F4D14">
        <w:tc>
          <w:tcPr>
            <w:tcW w:w="1696" w:type="dxa"/>
          </w:tcPr>
          <w:p w:rsidR="006F4D14" w:rsidRPr="00E168BB" w:rsidRDefault="006F4D14" w:rsidP="006F4D1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3</w:t>
            </w:r>
          </w:p>
        </w:tc>
        <w:tc>
          <w:tcPr>
            <w:tcW w:w="2977" w:type="dxa"/>
          </w:tcPr>
          <w:p w:rsidR="006F4D14" w:rsidRPr="00E168BB" w:rsidRDefault="006F4D14" w:rsidP="006F4D1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2016</w:t>
            </w:r>
          </w:p>
        </w:tc>
        <w:tc>
          <w:tcPr>
            <w:tcW w:w="2126" w:type="dxa"/>
          </w:tcPr>
          <w:p w:rsidR="006F4D14" w:rsidRPr="00E168BB" w:rsidRDefault="006F4D14" w:rsidP="006F4D1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Недействительный</w:t>
            </w:r>
          </w:p>
        </w:tc>
      </w:tr>
    </w:tbl>
    <w:p w:rsidR="006F4D14" w:rsidRDefault="006F4D14" w:rsidP="006F4D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:rsidR="006F4D14" w:rsidRPr="00E168BB" w:rsidRDefault="00E168BB" w:rsidP="00E168BB">
      <w:pPr>
        <w:autoSpaceDE w:val="0"/>
        <w:autoSpaceDN w:val="0"/>
        <w:adjustRightInd w:val="0"/>
        <w:spacing w:after="0" w:line="240" w:lineRule="auto"/>
        <w:ind w:firstLine="709"/>
        <w:rPr>
          <w:rFonts w:asciiTheme="majorBidi" w:hAnsiTheme="majorBidi" w:cstheme="majorBidi"/>
          <w:sz w:val="20"/>
          <w:szCs w:val="20"/>
        </w:rPr>
      </w:pPr>
      <w:r w:rsidRPr="00E168BB">
        <w:rPr>
          <w:rFonts w:asciiTheme="majorBidi" w:hAnsiTheme="majorBidi" w:cstheme="majorBidi"/>
          <w:sz w:val="20"/>
          <w:szCs w:val="20"/>
        </w:rPr>
        <w:t>Таблица 2.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E168BB">
        <w:rPr>
          <w:rFonts w:asciiTheme="majorBidi" w:hAnsiTheme="majorBidi" w:cstheme="majorBidi"/>
          <w:sz w:val="20"/>
          <w:szCs w:val="20"/>
        </w:rPr>
        <w:t>Недельное количество писем, отправленных члену организации,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E168BB">
        <w:rPr>
          <w:rFonts w:asciiTheme="majorBidi" w:hAnsiTheme="majorBidi" w:cstheme="majorBidi"/>
          <w:sz w:val="20"/>
          <w:szCs w:val="20"/>
        </w:rPr>
        <w:t>которые были им открыты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976"/>
      </w:tblGrid>
      <w:tr w:rsidR="00E168BB" w:rsidRPr="00E168BB" w:rsidTr="00E168BB">
        <w:tc>
          <w:tcPr>
            <w:tcW w:w="1696" w:type="dxa"/>
          </w:tcPr>
          <w:p w:rsidR="00E168BB" w:rsidRPr="00E168BB" w:rsidRDefault="00E168BB" w:rsidP="00E168BB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Идентификатор</w:t>
            </w:r>
          </w:p>
        </w:tc>
        <w:tc>
          <w:tcPr>
            <w:tcW w:w="2127" w:type="dxa"/>
          </w:tcPr>
          <w:p w:rsidR="00E168BB" w:rsidRPr="00E168BB" w:rsidRDefault="00E168BB" w:rsidP="00E168BB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Неделя</w:t>
            </w:r>
          </w:p>
        </w:tc>
        <w:tc>
          <w:tcPr>
            <w:tcW w:w="2976" w:type="dxa"/>
          </w:tcPr>
          <w:p w:rsidR="00E168BB" w:rsidRPr="00E168BB" w:rsidRDefault="00E168BB" w:rsidP="00E168BB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Количество открытых писем</w:t>
            </w:r>
          </w:p>
        </w:tc>
      </w:tr>
      <w:tr w:rsidR="00E168BB" w:rsidRPr="00E168BB" w:rsidTr="00E168BB">
        <w:tc>
          <w:tcPr>
            <w:tcW w:w="1696" w:type="dxa"/>
          </w:tcPr>
          <w:p w:rsidR="00E168BB" w:rsidRPr="00E168BB" w:rsidRDefault="00E168BB" w:rsidP="00E168B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2</w:t>
            </w:r>
          </w:p>
        </w:tc>
        <w:tc>
          <w:tcPr>
            <w:tcW w:w="2127" w:type="dxa"/>
          </w:tcPr>
          <w:p w:rsidR="00E168BB" w:rsidRPr="00E168BB" w:rsidRDefault="00E168BB" w:rsidP="00E168B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2017-01-08</w:t>
            </w:r>
          </w:p>
        </w:tc>
        <w:tc>
          <w:tcPr>
            <w:tcW w:w="2976" w:type="dxa"/>
          </w:tcPr>
          <w:p w:rsidR="00E168BB" w:rsidRPr="00E168BB" w:rsidRDefault="00E168BB" w:rsidP="00E168B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3</w:t>
            </w:r>
          </w:p>
        </w:tc>
      </w:tr>
      <w:tr w:rsidR="006F4D14" w:rsidRPr="00E168BB" w:rsidTr="00E168BB">
        <w:tc>
          <w:tcPr>
            <w:tcW w:w="1696" w:type="dxa"/>
          </w:tcPr>
          <w:p w:rsidR="006F4D14" w:rsidRPr="00E168BB" w:rsidRDefault="006F4D14" w:rsidP="00E168B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2</w:t>
            </w:r>
          </w:p>
        </w:tc>
        <w:tc>
          <w:tcPr>
            <w:tcW w:w="2127" w:type="dxa"/>
          </w:tcPr>
          <w:p w:rsidR="006F4D14" w:rsidRPr="00E168BB" w:rsidRDefault="006F4D14" w:rsidP="00E168B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2018</w:t>
            </w:r>
            <w:r w:rsidR="00E168BB"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-01-15</w:t>
            </w:r>
          </w:p>
        </w:tc>
        <w:tc>
          <w:tcPr>
            <w:tcW w:w="2976" w:type="dxa"/>
          </w:tcPr>
          <w:p w:rsidR="006F4D14" w:rsidRPr="00E168BB" w:rsidRDefault="00E168BB" w:rsidP="00E168B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2</w:t>
            </w:r>
          </w:p>
        </w:tc>
      </w:tr>
      <w:tr w:rsidR="006F4D14" w:rsidRPr="00E168BB" w:rsidTr="00E168BB">
        <w:tc>
          <w:tcPr>
            <w:tcW w:w="1696" w:type="dxa"/>
          </w:tcPr>
          <w:p w:rsidR="006F4D14" w:rsidRPr="00E168BB" w:rsidRDefault="00E168BB" w:rsidP="00E168B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1</w:t>
            </w:r>
          </w:p>
        </w:tc>
        <w:tc>
          <w:tcPr>
            <w:tcW w:w="2127" w:type="dxa"/>
          </w:tcPr>
          <w:p w:rsidR="006F4D14" w:rsidRPr="00E168BB" w:rsidRDefault="006F4D14" w:rsidP="00E168B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2016</w:t>
            </w:r>
            <w:r w:rsidR="00E168BB"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-01-15</w:t>
            </w:r>
          </w:p>
        </w:tc>
        <w:tc>
          <w:tcPr>
            <w:tcW w:w="2976" w:type="dxa"/>
          </w:tcPr>
          <w:p w:rsidR="006F4D14" w:rsidRPr="00E168BB" w:rsidRDefault="00E168BB" w:rsidP="00E168B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1</w:t>
            </w:r>
          </w:p>
        </w:tc>
      </w:tr>
    </w:tbl>
    <w:p w:rsidR="00E168BB" w:rsidRDefault="00E168BB" w:rsidP="00E168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0"/>
          <w:szCs w:val="20"/>
        </w:rPr>
      </w:pPr>
    </w:p>
    <w:p w:rsidR="006F4D14" w:rsidRPr="00E168BB" w:rsidRDefault="00E168BB" w:rsidP="00E168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0"/>
          <w:szCs w:val="20"/>
        </w:rPr>
      </w:pPr>
      <w:r w:rsidRPr="00E168BB">
        <w:rPr>
          <w:rFonts w:asciiTheme="majorBidi" w:hAnsiTheme="majorBidi" w:cstheme="majorBidi"/>
          <w:sz w:val="20"/>
          <w:szCs w:val="20"/>
        </w:rPr>
        <w:t>Таблица 3.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E168BB">
        <w:rPr>
          <w:rFonts w:asciiTheme="majorBidi" w:hAnsiTheme="majorBidi" w:cstheme="majorBidi"/>
          <w:sz w:val="20"/>
          <w:szCs w:val="20"/>
        </w:rPr>
        <w:t>Данные о добровольных взносах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2126"/>
      </w:tblGrid>
      <w:tr w:rsidR="00E168BB" w:rsidRPr="00E168BB" w:rsidTr="00F964E2">
        <w:tc>
          <w:tcPr>
            <w:tcW w:w="1696" w:type="dxa"/>
          </w:tcPr>
          <w:p w:rsidR="00E168BB" w:rsidRPr="00E168BB" w:rsidRDefault="00E168BB" w:rsidP="00E168B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Идентификатор</w:t>
            </w:r>
          </w:p>
        </w:tc>
        <w:tc>
          <w:tcPr>
            <w:tcW w:w="2977" w:type="dxa"/>
          </w:tcPr>
          <w:p w:rsidR="00E168BB" w:rsidRPr="00E168BB" w:rsidRDefault="00E168BB" w:rsidP="00E168B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Метка времени</w:t>
            </w:r>
          </w:p>
        </w:tc>
        <w:tc>
          <w:tcPr>
            <w:tcW w:w="2126" w:type="dxa"/>
          </w:tcPr>
          <w:p w:rsidR="00E168BB" w:rsidRPr="00E168BB" w:rsidRDefault="00E168BB" w:rsidP="00E168B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Сумма взноса, долл.</w:t>
            </w:r>
          </w:p>
        </w:tc>
      </w:tr>
      <w:tr w:rsidR="006F4D14" w:rsidRPr="00E168BB" w:rsidTr="00F964E2">
        <w:tc>
          <w:tcPr>
            <w:tcW w:w="1696" w:type="dxa"/>
          </w:tcPr>
          <w:p w:rsidR="006F4D14" w:rsidRPr="00E168BB" w:rsidRDefault="00E168BB" w:rsidP="00F964E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he-IL"/>
              </w:rPr>
              <w:t>2</w:t>
            </w:r>
          </w:p>
        </w:tc>
        <w:tc>
          <w:tcPr>
            <w:tcW w:w="2977" w:type="dxa"/>
          </w:tcPr>
          <w:p w:rsidR="006F4D14" w:rsidRPr="00E168BB" w:rsidRDefault="00E168BB" w:rsidP="00F964E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he-IL"/>
              </w:rPr>
              <w:t>2017-05-22 11:27:49</w:t>
            </w:r>
          </w:p>
        </w:tc>
        <w:tc>
          <w:tcPr>
            <w:tcW w:w="2126" w:type="dxa"/>
          </w:tcPr>
          <w:p w:rsidR="006F4D14" w:rsidRPr="00E168BB" w:rsidRDefault="00E168BB" w:rsidP="00F964E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he-IL"/>
              </w:rPr>
              <w:t>100</w:t>
            </w:r>
          </w:p>
        </w:tc>
      </w:tr>
      <w:tr w:rsidR="006F4D14" w:rsidRPr="00E168BB" w:rsidTr="00F964E2">
        <w:tc>
          <w:tcPr>
            <w:tcW w:w="1696" w:type="dxa"/>
          </w:tcPr>
          <w:p w:rsidR="006F4D14" w:rsidRPr="00E168BB" w:rsidRDefault="006F4D14" w:rsidP="00F964E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 w:rsidRPr="00E168BB">
              <w:rPr>
                <w:rFonts w:asciiTheme="majorBidi" w:hAnsiTheme="majorBidi" w:cstheme="majorBidi"/>
                <w:sz w:val="20"/>
                <w:szCs w:val="20"/>
                <w:lang w:bidi="he-IL"/>
              </w:rPr>
              <w:t>2</w:t>
            </w:r>
          </w:p>
        </w:tc>
        <w:tc>
          <w:tcPr>
            <w:tcW w:w="2977" w:type="dxa"/>
          </w:tcPr>
          <w:p w:rsidR="006F4D14" w:rsidRPr="00E168BB" w:rsidRDefault="00E168BB" w:rsidP="00F964E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he-IL"/>
              </w:rPr>
              <w:t>2017-04-13 09:19:02</w:t>
            </w:r>
          </w:p>
        </w:tc>
        <w:tc>
          <w:tcPr>
            <w:tcW w:w="2126" w:type="dxa"/>
          </w:tcPr>
          <w:p w:rsidR="006F4D14" w:rsidRPr="00E168BB" w:rsidRDefault="00E168BB" w:rsidP="00F964E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he-IL"/>
              </w:rPr>
              <w:t>350</w:t>
            </w:r>
          </w:p>
        </w:tc>
      </w:tr>
      <w:tr w:rsidR="006F4D14" w:rsidRPr="00E168BB" w:rsidTr="00F964E2">
        <w:tc>
          <w:tcPr>
            <w:tcW w:w="1696" w:type="dxa"/>
          </w:tcPr>
          <w:p w:rsidR="006F4D14" w:rsidRPr="00E168BB" w:rsidRDefault="00E168BB" w:rsidP="00F964E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he-IL"/>
              </w:rPr>
              <w:t>1</w:t>
            </w:r>
          </w:p>
        </w:tc>
        <w:tc>
          <w:tcPr>
            <w:tcW w:w="2977" w:type="dxa"/>
          </w:tcPr>
          <w:p w:rsidR="006F4D14" w:rsidRPr="00E168BB" w:rsidRDefault="00E168BB" w:rsidP="00F964E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he-IL"/>
              </w:rPr>
              <w:t>2018-01-01 00:15:45</w:t>
            </w:r>
          </w:p>
        </w:tc>
        <w:tc>
          <w:tcPr>
            <w:tcW w:w="2126" w:type="dxa"/>
          </w:tcPr>
          <w:p w:rsidR="006F4D14" w:rsidRPr="00E168BB" w:rsidRDefault="00E168BB" w:rsidP="00F964E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bidi="he-IL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he-IL"/>
              </w:rPr>
              <w:t>25</w:t>
            </w:r>
          </w:p>
        </w:tc>
      </w:tr>
    </w:tbl>
    <w:p w:rsidR="006F4D14" w:rsidRDefault="006F4D14" w:rsidP="006F4D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Работать с данными в простой табличной форме вам придется чаще всего.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Имея такие данные, вы можете ответить на многие вопросы, например, о том,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как количество открытых членом организации писем соотносится с общей суммой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добровольных взносов.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Вы также можете ответить на вопросы временного характера, например внесет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ли пожертвование участник вскоре после вступления в организацию или через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какое-то время. Однако, не переводя эти данные в более удобный для временных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рядов формат, вы не сможете распознать однозначно поведение, которое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поможет в предсказании того, когда именно будет сделан взнос (скажем, на основании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того, просматривались последние письма или нет).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Для анализа данных методами временных рядов нужно представить их в правильном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формате. И тут мы сталкиваемся с рядом проблем, требующих обязательного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решения.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Сначала в имеющихся данных необходимо определить временные оси. В предыдущих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таблицах обозначены три уровня временного масштабирования.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Годовой статус участника.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Еженедельный подсчет открытых писем.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Точные временные метки совершения добровольных взносов.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Кроме того, нужно удостовериться, что данные означают именно то, что,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 вашему мнению, должны означать. Допустим, что вы хотите удостовериться,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что текущий статус определяется его годовым, а не другим, более краткосрочным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статусом. Один из способов ответить на этот вопрос — проверить, есть ли у членов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организации более одной записи.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F964E2" w:rsidRPr="003A3291" w:rsidRDefault="003A3291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YearJoine</w:t>
      </w:r>
      <w:r>
        <w:rPr>
          <w:rFonts w:asciiTheme="majorBidi" w:hAnsiTheme="majorBidi" w:cstheme="majorBidi"/>
          <w:sz w:val="24"/>
          <w:szCs w:val="24"/>
          <w:lang w:val="en-US"/>
        </w:rPr>
        <w:t>d.groupby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('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memberld</w:t>
      </w:r>
      <w:proofErr w:type="spellEnd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')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val="en-US"/>
        </w:rPr>
        <w:t>count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()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F964E2" w:rsidRPr="003A3291" w:rsidRDefault="003A3291" w:rsidP="003A3291">
      <w:pPr>
        <w:autoSpaceDE w:val="0"/>
        <w:autoSpaceDN w:val="0"/>
        <w:adjustRightInd w:val="0"/>
        <w:spacing w:after="0" w:line="240" w:lineRule="auto"/>
        <w:ind w:left="1415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groupby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memberStats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'</w:t>
      </w:r>
      <w:r>
        <w:rPr>
          <w:rFonts w:asciiTheme="majorBidi" w:hAnsiTheme="majorBidi" w:cstheme="majorBidi"/>
          <w:sz w:val="24"/>
          <w:szCs w:val="24"/>
          <w:lang w:val="en-US"/>
        </w:rPr>
        <w:t>).count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3A3291">
        <w:rPr>
          <w:rFonts w:asciiTheme="majorBidi" w:hAnsiTheme="majorBidi" w:cstheme="majorBidi"/>
          <w:color w:val="FF0000"/>
          <w:sz w:val="24"/>
          <w:szCs w:val="24"/>
        </w:rPr>
        <w:t>1000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Здесь мы видим, что все 1000 членов имеют только один статус, поэтому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для всех них показатель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YearJoined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, скорее всего, будет указывать год вступления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организацию, а по нему будет определяться текущий статус или статус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 момент вступления в организацию. Такое подробное изучение данных крайне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важно для понимания области использования переменной статуса — планируя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поддавать данные более глубокому анализу, необходимо внимательно исследовать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их вместе с тем, кто досконально разбирается в их структуре. Если бы текущий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статус члена организации применялся для анализа прошлых данных, то это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считалось бы упреждением, поскольку вы вводили бы дополнительные элементы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модель временного ряда, которые на тот момент еще не были известны. Вот почему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нельзя использовать переменную статуса, такую как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YearJoined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, в модели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данных, не зная точно, когда именно она была определена.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left="-143" w:firstLine="851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3A3291">
        <w:rPr>
          <w:rFonts w:asciiTheme="majorBidi" w:hAnsiTheme="majorBidi" w:cstheme="majorBidi"/>
          <w:i/>
          <w:iCs/>
          <w:sz w:val="24"/>
          <w:szCs w:val="24"/>
        </w:rPr>
        <w:t>Что такое упреждение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Термин упреждение используется в анализе временных рядов для обозначения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любых знаний о будущем. Вы не должны располагать такими знаниями при разработке,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обучении или оценке модели. Упреждение — это способ узнать из данных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что-то о будущем раньше, чем полагается.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Упреждением называется принцип, согласно которому информация о том, что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произойдет в будущем, может распространиться во времени и повлиять на поведение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модели в прошлом. Например, выбирая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гиперпараметры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для модели, вы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можете неоднократно протестировать ее на своем наборе данных, затем выбрать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лучшую модель и начать анализ с самого начала, чтобы проверить и эту модель.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Но такой подход будет неправильным, потому что вы выбрали модель в тот момент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времени, когда уже знали, что произойдет в следующий момент времени,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а это самое настоящее упреждение.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К сожалению, не существует автоматизированного метода или статистического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теста проверки данных на упреждение, поэтому вы должны предельно внимательно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изучать их перед построением модели и дальнейшим анализом.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Если посмотреть на таблицу учета электронных писем, то легко заметить,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="003A3291">
        <w:rPr>
          <w:rFonts w:asciiTheme="majorBidi" w:hAnsiTheme="majorBidi" w:cstheme="majorBidi"/>
          <w:sz w:val="24"/>
          <w:szCs w:val="24"/>
        </w:rPr>
        <w:t xml:space="preserve">что данные столбца </w:t>
      </w:r>
      <w:proofErr w:type="spellStart"/>
      <w:r w:rsidR="003A3291">
        <w:rPr>
          <w:rFonts w:asciiTheme="majorBidi" w:hAnsiTheme="majorBidi" w:cstheme="majorBidi"/>
          <w:sz w:val="24"/>
          <w:szCs w:val="24"/>
        </w:rPr>
        <w:t>week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(неделя) могут указываться либо за недельные периоды,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либо на моменты времени, определенные недельными временными метками.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При этом совершенно понятно, что они должны отображать информацию, собранную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 протяжении недельных интервалов времени, поэтому мы должны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рассматривать указанные временные значения как недельные периоды, а не как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временные метки, отстоящие одна от другой на недельное расстояние.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Далее нам предстоит оценить некоторые важные характеристики данных. Например,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крайне важно понимать, как формируется недельный отчет. Хотя у нас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нет планов по реструктуризации таблицы, если в рассматриваемой предметной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области неделя интерпретируется необычным образом, то это нужно обязательно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учитывать при изучении данных. В процессе анализа человеческой деятельности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календарная неделя обычно начинается с воскресенья и заканчивается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субботу или длится с понедельника по воскресенье. Все остальные варианты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календарных схем, например такие, в которых рабочая неделя начинается 1 января,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считаются нестандартными.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Вы также можете спросить, существуют ли пустые недели? Иначе говоря,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есть ли в таблице недели, в которые участник не открыл ни одного электронного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письма? Это важно знать при построении модели данных, основанной на временных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зависимостях. Пустые недели должны обязательно включаться и учитываться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модели, поскольку они устанавливают такие же точки данных, как недели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со значащими данными.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F964E2" w:rsidRPr="003A3291" w:rsidRDefault="003A3291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emails[</w:t>
      </w:r>
      <w:proofErr w:type="spellStart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emails.EmailsOpened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&lt; 1]</w:t>
      </w:r>
    </w:p>
    <w:p w:rsidR="003A3291" w:rsidRDefault="003A3291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color w:val="FF0000"/>
          <w:sz w:val="24"/>
          <w:szCs w:val="24"/>
          <w:lang w:val="en-US"/>
        </w:rPr>
        <w:lastRenderedPageBreak/>
        <w:t xml:space="preserve">Empty </w:t>
      </w:r>
      <w:proofErr w:type="spellStart"/>
      <w:r w:rsidRPr="003A3291">
        <w:rPr>
          <w:rFonts w:asciiTheme="majorBidi" w:hAnsiTheme="majorBidi" w:cstheme="majorBidi"/>
          <w:color w:val="FF0000"/>
          <w:sz w:val="24"/>
          <w:szCs w:val="24"/>
          <w:lang w:val="en-US"/>
        </w:rPr>
        <w:t>DataFrame</w:t>
      </w:r>
      <w:proofErr w:type="spellEnd"/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color w:val="FF0000"/>
          <w:sz w:val="24"/>
          <w:szCs w:val="24"/>
          <w:lang w:val="en-US"/>
        </w:rPr>
        <w:t>Columns: [</w:t>
      </w:r>
      <w:proofErr w:type="spellStart"/>
      <w:r w:rsidRPr="003A3291">
        <w:rPr>
          <w:rFonts w:asciiTheme="majorBidi" w:hAnsiTheme="majorBidi" w:cstheme="majorBidi"/>
          <w:color w:val="FF0000"/>
          <w:sz w:val="24"/>
          <w:szCs w:val="24"/>
          <w:lang w:val="en-US"/>
        </w:rPr>
        <w:t>EmailsOpened</w:t>
      </w:r>
      <w:proofErr w:type="spellEnd"/>
      <w:r w:rsidRPr="003A3291">
        <w:rPr>
          <w:rFonts w:asciiTheme="majorBidi" w:hAnsiTheme="majorBidi" w:cstheme="majorBidi"/>
          <w:color w:val="FF0000"/>
          <w:sz w:val="24"/>
          <w:szCs w:val="24"/>
          <w:lang w:val="en-US"/>
        </w:rPr>
        <w:t>, member, week]</w:t>
      </w:r>
    </w:p>
    <w:p w:rsidR="00F964E2" w:rsidRPr="00AD0A42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color w:val="FF0000"/>
          <w:sz w:val="24"/>
          <w:szCs w:val="24"/>
          <w:lang w:val="en-US"/>
        </w:rPr>
        <w:t>Index: []</w:t>
      </w:r>
    </w:p>
    <w:p w:rsidR="003A3291" w:rsidRPr="00AD0A42" w:rsidRDefault="003A3291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Здесь существуют две возможности: либо нулевые значения не регистрируются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вовсе, либо члены организации открывают в течение недели хотя бы одно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электронное письмо. Любой, кто работал с электронной почтой, знает, что заставить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людей открывать электронные письма сложно, поэтому гипотеза о том, что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члены организации всегда открывают не менее одного письма в неделю, весьма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несостоятельна. Решить проблему можно, просмотрев историю работы с электронной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почтой одного пользователя.</w:t>
      </w:r>
    </w:p>
    <w:p w:rsidR="00F964E2" w:rsidRPr="00AD0A42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F964E2" w:rsidRPr="00AD0A42" w:rsidRDefault="003A3291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Pr="00AD0A4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AD0A42">
        <w:rPr>
          <w:rFonts w:asciiTheme="majorBidi" w:hAnsiTheme="majorBidi" w:cstheme="majorBidi"/>
          <w:sz w:val="24"/>
          <w:szCs w:val="24"/>
          <w:lang w:val="en-US"/>
        </w:rPr>
        <w:t>emails[</w:t>
      </w:r>
      <w:proofErr w:type="spellStart"/>
      <w:proofErr w:type="gramEnd"/>
      <w:r w:rsidRPr="00AD0A42">
        <w:rPr>
          <w:rFonts w:asciiTheme="majorBidi" w:hAnsiTheme="majorBidi" w:cstheme="majorBidi"/>
          <w:sz w:val="24"/>
          <w:szCs w:val="24"/>
          <w:lang w:val="en-US"/>
        </w:rPr>
        <w:t>emails</w:t>
      </w:r>
      <w:r w:rsidR="00F964E2" w:rsidRPr="00AD0A42">
        <w:rPr>
          <w:rFonts w:asciiTheme="majorBidi" w:hAnsiTheme="majorBidi" w:cstheme="majorBidi"/>
          <w:sz w:val="24"/>
          <w:szCs w:val="24"/>
          <w:lang w:val="en-US"/>
        </w:rPr>
        <w:t>.member</w:t>
      </w:r>
      <w:proofErr w:type="spellEnd"/>
      <w:r w:rsidR="00F964E2" w:rsidRPr="00AD0A42">
        <w:rPr>
          <w:rFonts w:asciiTheme="majorBidi" w:hAnsiTheme="majorBidi" w:cstheme="majorBidi"/>
          <w:sz w:val="24"/>
          <w:szCs w:val="24"/>
          <w:lang w:val="en-US"/>
        </w:rPr>
        <w:t xml:space="preserve"> == 998]</w:t>
      </w:r>
    </w:p>
    <w:p w:rsidR="003A3291" w:rsidRPr="00AD0A42" w:rsidRDefault="003A3291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964E2" w:rsidRPr="00AD0A42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proofErr w:type="spellStart"/>
      <w:r w:rsidRPr="00AD0A42">
        <w:rPr>
          <w:rFonts w:asciiTheme="majorBidi" w:hAnsiTheme="majorBidi" w:cstheme="majorBidi"/>
          <w:color w:val="FF0000"/>
          <w:sz w:val="24"/>
          <w:szCs w:val="24"/>
          <w:lang w:val="en-US"/>
        </w:rPr>
        <w:t>EmailsOpened</w:t>
      </w:r>
      <w:proofErr w:type="spellEnd"/>
      <w:r w:rsidRPr="00AD0A42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member week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3A3291">
        <w:rPr>
          <w:rFonts w:asciiTheme="majorBidi" w:hAnsiTheme="majorBidi" w:cstheme="majorBidi"/>
          <w:color w:val="FF0000"/>
          <w:sz w:val="24"/>
          <w:szCs w:val="24"/>
        </w:rPr>
        <w:t>25464 1 998 2017-12-04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3A3291">
        <w:rPr>
          <w:rFonts w:asciiTheme="majorBidi" w:hAnsiTheme="majorBidi" w:cstheme="majorBidi"/>
          <w:color w:val="FF0000"/>
          <w:sz w:val="24"/>
          <w:szCs w:val="24"/>
        </w:rPr>
        <w:t>25465 3 998 2017-12-11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3A3291">
        <w:rPr>
          <w:rFonts w:asciiTheme="majorBidi" w:hAnsiTheme="majorBidi" w:cstheme="majorBidi"/>
          <w:color w:val="FF0000"/>
          <w:sz w:val="24"/>
          <w:szCs w:val="24"/>
        </w:rPr>
        <w:t>25466 3 998 2017-12-18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3A3291">
        <w:rPr>
          <w:rFonts w:asciiTheme="majorBidi" w:hAnsiTheme="majorBidi" w:cstheme="majorBidi"/>
          <w:color w:val="FF0000"/>
          <w:sz w:val="24"/>
          <w:szCs w:val="24"/>
        </w:rPr>
        <w:t>25467 3 998 2018-01-01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3A3291">
        <w:rPr>
          <w:rFonts w:asciiTheme="majorBidi" w:hAnsiTheme="majorBidi" w:cstheme="majorBidi"/>
          <w:color w:val="FF0000"/>
          <w:sz w:val="24"/>
          <w:szCs w:val="24"/>
        </w:rPr>
        <w:t>25468 3 998 2018-01-08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3A3291">
        <w:rPr>
          <w:rFonts w:asciiTheme="majorBidi" w:hAnsiTheme="majorBidi" w:cstheme="majorBidi"/>
          <w:color w:val="FF0000"/>
          <w:sz w:val="24"/>
          <w:szCs w:val="24"/>
        </w:rPr>
        <w:t>25469 2 998 2018-01-15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3A3291">
        <w:rPr>
          <w:rFonts w:asciiTheme="majorBidi" w:hAnsiTheme="majorBidi" w:cstheme="majorBidi"/>
          <w:color w:val="FF0000"/>
          <w:sz w:val="24"/>
          <w:szCs w:val="24"/>
        </w:rPr>
        <w:t>25470 3 998 2018-01-22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3A3291">
        <w:rPr>
          <w:rFonts w:asciiTheme="majorBidi" w:hAnsiTheme="majorBidi" w:cstheme="majorBidi"/>
          <w:color w:val="FF0000"/>
          <w:sz w:val="24"/>
          <w:szCs w:val="24"/>
        </w:rPr>
        <w:t>25471 2 998 2018-01-29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3A3291">
        <w:rPr>
          <w:rFonts w:asciiTheme="majorBidi" w:hAnsiTheme="majorBidi" w:cstheme="majorBidi"/>
          <w:color w:val="FF0000"/>
          <w:sz w:val="24"/>
          <w:szCs w:val="24"/>
        </w:rPr>
        <w:t>25472 3 998 2018-02-05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3A3291">
        <w:rPr>
          <w:rFonts w:asciiTheme="majorBidi" w:hAnsiTheme="majorBidi" w:cstheme="majorBidi"/>
          <w:color w:val="FF0000"/>
          <w:sz w:val="24"/>
          <w:szCs w:val="24"/>
        </w:rPr>
        <w:t>25473 3 998 2018-02-12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3A3291">
        <w:rPr>
          <w:rFonts w:asciiTheme="majorBidi" w:hAnsiTheme="majorBidi" w:cstheme="majorBidi"/>
          <w:color w:val="FF0000"/>
          <w:sz w:val="24"/>
          <w:szCs w:val="24"/>
        </w:rPr>
        <w:t>25474 3 998 2018-02-19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3A3291">
        <w:rPr>
          <w:rFonts w:asciiTheme="majorBidi" w:hAnsiTheme="majorBidi" w:cstheme="majorBidi"/>
          <w:color w:val="FF0000"/>
          <w:sz w:val="24"/>
          <w:szCs w:val="24"/>
        </w:rPr>
        <w:t>25475 2 998 2018-02-26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3A3291">
        <w:rPr>
          <w:rFonts w:asciiTheme="majorBidi" w:hAnsiTheme="majorBidi" w:cstheme="majorBidi"/>
          <w:color w:val="FF0000"/>
          <w:sz w:val="24"/>
          <w:szCs w:val="24"/>
        </w:rPr>
        <w:t>25476 2 998 2018-03-05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Как видите, отдельные недели не указаны в списке. После 18 декабря 2017 года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до конца года событий, связанных с электронной почтой, не зарегистрировано.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 этом можно удостовериться, подсчитав количество еженедельных наблюдений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между первым и последним событиями для рассматриваемого члена организации.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Сначала рассчитаем срок его членства в неделях.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F964E2" w:rsidRPr="003A3291" w:rsidRDefault="003A3291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&gt; (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max</w:t>
      </w:r>
      <w:r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emails[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emails.member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== 998]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.week) -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min(</w:t>
      </w:r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emails[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emails.member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== 998].week)).days/7</w:t>
      </w:r>
    </w:p>
    <w:p w:rsidR="003A3291" w:rsidRPr="00AD0A42" w:rsidRDefault="003A3291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3A3291">
        <w:rPr>
          <w:rFonts w:asciiTheme="majorBidi" w:hAnsiTheme="majorBidi" w:cstheme="majorBidi"/>
          <w:color w:val="FF0000"/>
          <w:sz w:val="24"/>
          <w:szCs w:val="24"/>
        </w:rPr>
        <w:t>25.0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Затем для этого члена организации нужно определить количество недель,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для которых заданы учетные данные.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F964E2" w:rsidRDefault="003A3291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&gt;&gt;&gt;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emails[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emails.member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== 998].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shape</w:t>
      </w:r>
    </w:p>
    <w:p w:rsidR="003A3291" w:rsidRPr="003A3291" w:rsidRDefault="003A3291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color w:val="FF0000"/>
          <w:sz w:val="24"/>
          <w:szCs w:val="24"/>
          <w:lang w:val="en-US"/>
        </w:rPr>
        <w:t>(24, 3)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Мы насчитали 24 строки, а их должно быть 26. Это указывает на то, что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для этого члена организации не приведены данные за несколько недель. Между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прочим, мы могли выполнить такой расчет для всех членов организации сразу,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обратившись к групповым операциям, но в нашем примере целесообразно ограничиться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всего одним членом организации.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3A3291">
        <w:rPr>
          <w:rFonts w:asciiTheme="majorBidi" w:hAnsiTheme="majorBidi" w:cstheme="majorBidi"/>
          <w:i/>
          <w:iCs/>
          <w:sz w:val="24"/>
          <w:szCs w:val="24"/>
        </w:rPr>
        <w:t>Почему 26 строк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Вас может удивить, что мы говорим о 26, а не о 25 строках, как того требует обозначенная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выше операция вычитания. Поступив иначе, мы совершим ошибку,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вот почему. Работая с временными рядами, после вычитания точек данных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нужно спросить </w:t>
      </w:r>
      <w:r w:rsidRPr="003A3291">
        <w:rPr>
          <w:rFonts w:asciiTheme="majorBidi" w:hAnsiTheme="majorBidi" w:cstheme="majorBidi"/>
          <w:sz w:val="24"/>
          <w:szCs w:val="24"/>
        </w:rPr>
        <w:lastRenderedPageBreak/>
        <w:t>себя, нужно ли добавлять единицу к полученному результату,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чтобы учесть начальное смещение? Иначе говоря, нужно ли вычитать позицию,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которая учитывается в данных?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Рассмотрим следующий пример. Допустим, в модели данных приведена информация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для 7, 14, 21 и 28 апреля. Необходимо определить общее количество учитываемых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точек данных. Вычитание 7 из 28 и деление на 7 дает 21/7, что равно 3.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При этом вполне очевидно, что данные должны представляться четырьмя точками.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самом начале вычиталась точка 7 апреля, но ее нужно вернуть обратно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модель, поэтому правильный расчет — это разница между первым и последним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днями, разделенная на 7 плюс 1 для учета вычтенной даты начала.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Вернемся к задаче заполнения пробелов для получения полного набора данных.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Нам удалось выяснить, что в наборе действительно есть недостающие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данные — для некоторых недель они просто не указаны. Мы не можем точно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идентифицировать все пропущенные недели, поскольку некоторые из них могли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предшествовать самой ранней зарегистрированной дате или следовать после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самой последней даты списка. Однако мы можем заполнить пропущенные значения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между начальной и конечной временными точками, в которых член организации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открывал хотя бы одно электронное письмо.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Намного легче заполнить все недостающие недели для всех участников сразу,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используя функции индексации пакета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Pandas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. Можно сгенерировать объект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Multiindex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из фрейма данных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Pandas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, который представляет все комбинации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недель и членов организации, т.е. их декартово произведение.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F964E2" w:rsidRPr="003A3291" w:rsidRDefault="003A3291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&gt;&gt;&gt;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complete_idx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pd.MultiIndex.from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_product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((set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(emails, week),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left="4247" w:firstLine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</w:rPr>
        <w:t>set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emails.member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)))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Используем полученный индекс для переиндексации исходной таблицы и заполнения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пропущенных значений — в нашем случае нулем, предполагая, </w:t>
      </w:r>
      <w:proofErr w:type="gramStart"/>
      <w:r w:rsidRPr="003A3291">
        <w:rPr>
          <w:rFonts w:asciiTheme="majorBidi" w:hAnsiTheme="majorBidi" w:cstheme="majorBidi"/>
          <w:sz w:val="24"/>
          <w:szCs w:val="24"/>
        </w:rPr>
        <w:t>что</w:t>
      </w:r>
      <w:proofErr w:type="gramEnd"/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если в строке ничего не записано, значит, записывать было нечего. Мы также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сбрасываем индекс, чтобы заносить информацию о членах организации и неделях</w:t>
      </w:r>
      <w:r w:rsidR="003A3291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отдельные столбцы, а затем присваиваем имена этим столбцам.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F964E2" w:rsidRPr="003A3291" w:rsidRDefault="003A3291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&gt;&gt;&gt;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all_email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emails.set_index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(['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week',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'member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']).</w:t>
      </w:r>
    </w:p>
    <w:p w:rsidR="00F964E2" w:rsidRPr="003A3291" w:rsidRDefault="00F964E2" w:rsidP="00EB369D">
      <w:pPr>
        <w:autoSpaceDE w:val="0"/>
        <w:autoSpaceDN w:val="0"/>
        <w:adjustRightInd w:val="0"/>
        <w:spacing w:after="0" w:line="240" w:lineRule="auto"/>
        <w:ind w:left="2831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reindex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complete_idx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fill_value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0).</w:t>
      </w:r>
    </w:p>
    <w:p w:rsidR="00F964E2" w:rsidRPr="003A3291" w:rsidRDefault="00F964E2" w:rsidP="00EB369D">
      <w:pPr>
        <w:autoSpaceDE w:val="0"/>
        <w:autoSpaceDN w:val="0"/>
        <w:adjustRightInd w:val="0"/>
        <w:spacing w:after="0" w:line="240" w:lineRule="auto"/>
        <w:ind w:left="2831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reset_</w:t>
      </w:r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index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Default="00EB369D" w:rsidP="00EB36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B369D">
        <w:rPr>
          <w:rFonts w:asciiTheme="majorBidi" w:hAnsiTheme="majorBidi" w:cstheme="majorBidi"/>
          <w:sz w:val="24"/>
          <w:szCs w:val="24"/>
          <w:lang w:val="en-US"/>
        </w:rPr>
        <w:t>&gt;&gt;&gt;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allemail.columns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= ['week', 'member', '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Email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sOpened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' ]</w:t>
      </w:r>
    </w:p>
    <w:p w:rsidR="00EB369D" w:rsidRPr="003A3291" w:rsidRDefault="00EB369D" w:rsidP="00EB369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Еще раз изучим данные для члена организации с индексом 998.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F964E2" w:rsidRPr="003A3291" w:rsidRDefault="00EB369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all_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email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spellStart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all_email.member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== 998].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sort_values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('week')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week </w:t>
      </w:r>
      <w:r w:rsidR="00EB369D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member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EmailsOpened</w:t>
      </w:r>
      <w:proofErr w:type="spellEnd"/>
    </w:p>
    <w:p w:rsidR="00F964E2" w:rsidRPr="00EB369D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EB369D">
        <w:rPr>
          <w:rFonts w:asciiTheme="majorBidi" w:hAnsiTheme="majorBidi" w:cstheme="majorBidi"/>
          <w:color w:val="FF0000"/>
          <w:sz w:val="24"/>
          <w:szCs w:val="24"/>
          <w:lang w:val="en-US"/>
        </w:rPr>
        <w:t>2015-02-09 998 0</w:t>
      </w:r>
    </w:p>
    <w:p w:rsidR="00F964E2" w:rsidRPr="00EB369D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EB369D">
        <w:rPr>
          <w:rFonts w:asciiTheme="majorBidi" w:hAnsiTheme="majorBidi" w:cstheme="majorBidi"/>
          <w:color w:val="FF0000"/>
          <w:sz w:val="24"/>
          <w:szCs w:val="24"/>
          <w:lang w:val="en-US"/>
        </w:rPr>
        <w:t>2015-02-16 998 0</w:t>
      </w:r>
    </w:p>
    <w:p w:rsidR="00F964E2" w:rsidRPr="00EB369D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EB369D">
        <w:rPr>
          <w:rFonts w:asciiTheme="majorBidi" w:hAnsiTheme="majorBidi" w:cstheme="majorBidi"/>
          <w:color w:val="FF0000"/>
          <w:sz w:val="24"/>
          <w:szCs w:val="24"/>
          <w:lang w:val="en-US"/>
        </w:rPr>
        <w:t>2015-02-23 998 0</w:t>
      </w:r>
    </w:p>
    <w:p w:rsidR="00F964E2" w:rsidRPr="00EB369D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EB369D">
        <w:rPr>
          <w:rFonts w:asciiTheme="majorBidi" w:hAnsiTheme="majorBidi" w:cstheme="majorBidi"/>
          <w:color w:val="FF0000"/>
          <w:sz w:val="24"/>
          <w:szCs w:val="24"/>
          <w:lang w:val="en-US"/>
        </w:rPr>
        <w:t>2015-03-02 998 0</w:t>
      </w:r>
    </w:p>
    <w:p w:rsidR="00F964E2" w:rsidRPr="00EB369D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 w:rsidRPr="00EB369D">
        <w:rPr>
          <w:rFonts w:asciiTheme="majorBidi" w:hAnsiTheme="majorBidi" w:cstheme="majorBidi"/>
          <w:color w:val="FF0000"/>
          <w:sz w:val="24"/>
          <w:szCs w:val="24"/>
          <w:lang w:val="en-US"/>
        </w:rPr>
        <w:t>2015-03-09 998 0</w:t>
      </w:r>
    </w:p>
    <w:p w:rsidR="00F964E2" w:rsidRPr="00EB369D" w:rsidRDefault="00F964E2" w:rsidP="00EB369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EB369D">
        <w:rPr>
          <w:rFonts w:asciiTheme="majorBidi" w:hAnsiTheme="majorBidi" w:cstheme="majorBidi"/>
          <w:i/>
          <w:iCs/>
          <w:sz w:val="24"/>
          <w:szCs w:val="24"/>
        </w:rPr>
        <w:t>Библиотека</w:t>
      </w:r>
      <w:r w:rsidRPr="00EB369D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Pandas </w:t>
      </w:r>
      <w:r w:rsidRPr="00EB369D">
        <w:rPr>
          <w:rFonts w:asciiTheme="majorBidi" w:hAnsiTheme="majorBidi" w:cstheme="majorBidi"/>
          <w:i/>
          <w:iCs/>
          <w:sz w:val="24"/>
          <w:szCs w:val="24"/>
        </w:rPr>
        <w:t>языка</w:t>
      </w:r>
      <w:r w:rsidRPr="00EB369D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Python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</w:rPr>
        <w:t>Pandas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— пакет анализа фреймов данных в языке программирования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Python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, который</w:t>
      </w:r>
      <w:r w:rsid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широко используется в анализе данных. Одно только название указывает</w:t>
      </w:r>
      <w:r w:rsid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 пригодность этого пакета для анализа временных рядов: слово “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Pandas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” получено как сокращение термина ‘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panel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data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” (панельные данные). Таким термином</w:t>
      </w:r>
      <w:r w:rsid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временные ряды обозначаются в социологии.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Библиотека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Pandas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основана на таблицах данных, индексируемых по строкам</w:t>
      </w:r>
      <w:r w:rsid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столбцам. Ею поддерживаются SQL-подобные операции, такие как группировка,</w:t>
      </w:r>
      <w:r w:rsid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выбор строки и индексация по ключам. Она также снабжена специальными</w:t>
      </w:r>
      <w:r w:rsid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функциями работы с </w:t>
      </w:r>
      <w:r w:rsidRPr="003A3291">
        <w:rPr>
          <w:rFonts w:asciiTheme="majorBidi" w:hAnsiTheme="majorBidi" w:cstheme="majorBidi"/>
          <w:sz w:val="24"/>
          <w:szCs w:val="24"/>
        </w:rPr>
        <w:lastRenderedPageBreak/>
        <w:t>временными рядами, такими как индексация по временным</w:t>
      </w:r>
      <w:r w:rsid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периодам, прореживание и группирование данных по временным точкам.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Если вы не знакомы с пакетом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Pandas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, я настоятельно рекомендую ознакомиться</w:t>
      </w:r>
      <w:r w:rsid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 его основными возможностями, описанными, например, в официальной документации</w:t>
      </w:r>
      <w:r w:rsid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</w:rPr>
        <w:t>https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3A3291">
        <w:rPr>
          <w:rFonts w:asciiTheme="majorBidi" w:hAnsiTheme="majorBidi" w:cstheme="majorBidi"/>
          <w:sz w:val="24"/>
          <w:szCs w:val="24"/>
        </w:rPr>
        <w:t xml:space="preserve"> //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perma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cc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/7R9B-2YPS).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Обратите внимание на большое количество нулей в начале временного ряда.</w:t>
      </w:r>
      <w:r w:rsid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Вероятнее всего, они указаны для временных периодов, в которых рассматриваемый</w:t>
      </w:r>
      <w:r w:rsid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член организации не был включен в список почтовой рассылки. Существует</w:t>
      </w:r>
      <w:r w:rsid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 так много видов анализа, в которых пустые недели являются значащими</w:t>
      </w:r>
      <w:r w:rsid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требуют обязательного учета — особенно те недели, которые предшествовали</w:t>
      </w:r>
      <w:r w:rsid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моменту открытия членом организации первого письма корпоративной почты.</w:t>
      </w:r>
    </w:p>
    <w:p w:rsidR="00F964E2" w:rsidRPr="00AD0A42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Располагая сведениями о такой дате (дате начала получения писем из рассылки),</w:t>
      </w:r>
      <w:r w:rsid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мы сможете предельно точно определить момент временной отсечки данных. Для</w:t>
      </w:r>
      <w:r w:rsid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этого внимательно изучим имеющиеся данные. Для каждого члена организации</w:t>
      </w:r>
      <w:r w:rsid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определим срезы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start_date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и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end_date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, группируя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электронной</w:t>
      </w:r>
      <w:r w:rsid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почты для каждого члена организации и выбирая максимальное и минимальное</w:t>
      </w:r>
      <w:r w:rsid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значения</w:t>
      </w:r>
      <w:r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недели</w:t>
      </w:r>
      <w:r w:rsidRPr="00AD0A42">
        <w:rPr>
          <w:rFonts w:asciiTheme="majorBidi" w:hAnsiTheme="majorBidi" w:cstheme="majorBidi"/>
          <w:sz w:val="24"/>
          <w:szCs w:val="24"/>
        </w:rPr>
        <w:t>.</w:t>
      </w:r>
    </w:p>
    <w:p w:rsidR="00F964E2" w:rsidRPr="00AD0A42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AD0A42">
        <w:rPr>
          <w:rFonts w:asciiTheme="majorBidi" w:hAnsiTheme="majorBidi" w:cstheme="majorBidi"/>
          <w:sz w:val="24"/>
          <w:szCs w:val="24"/>
        </w:rPr>
        <w:t xml:space="preserve">##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Python</w:t>
      </w:r>
    </w:p>
    <w:p w:rsidR="00F964E2" w:rsidRPr="003A3291" w:rsidRDefault="00AD0A4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cutoff_dates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emails.groupby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(’member').week.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left="2123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agg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[’min', ’max’ ]) .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reset_index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Pr="003A3291" w:rsidRDefault="00AD0A4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cutoff_dates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cutoff_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dates.reset</w:t>
      </w:r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_index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()</w:t>
      </w:r>
    </w:p>
    <w:p w:rsidR="00F964E2" w:rsidRPr="00AD0A42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Удалим из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строки, которые не вносят заметного вклада в хронологию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событий, а именно — все нулевые строки перед первыми ненулевыми строками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каждого</w:t>
      </w:r>
      <w:r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члена</w:t>
      </w:r>
      <w:r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организации</w:t>
      </w:r>
      <w:r w:rsidRPr="00AD0A42">
        <w:rPr>
          <w:rFonts w:asciiTheme="majorBidi" w:hAnsiTheme="majorBidi" w:cstheme="majorBidi"/>
          <w:sz w:val="24"/>
          <w:szCs w:val="24"/>
        </w:rPr>
        <w:t>.</w:t>
      </w:r>
    </w:p>
    <w:p w:rsidR="00F964E2" w:rsidRPr="00AD0A42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AD0A42">
        <w:rPr>
          <w:rFonts w:asciiTheme="majorBidi" w:hAnsiTheme="majorBidi" w:cstheme="majorBidi"/>
          <w:sz w:val="24"/>
          <w:szCs w:val="24"/>
        </w:rPr>
        <w:t xml:space="preserve">##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Python</w:t>
      </w:r>
    </w:p>
    <w:p w:rsidR="00F964E2" w:rsidRPr="003A3291" w:rsidRDefault="00AD0A4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for _, row in cutoff—</w:t>
      </w:r>
      <w:proofErr w:type="spellStart"/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dates.iterrows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():</w:t>
      </w:r>
    </w:p>
    <w:p w:rsidR="00F964E2" w:rsidRPr="003A3291" w:rsidRDefault="00AD0A4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member = row [' 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member ’</w:t>
      </w:r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]</w:t>
      </w:r>
    </w:p>
    <w:p w:rsidR="00F964E2" w:rsidRPr="003A3291" w:rsidRDefault="00AD0A4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start_date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row ['min’]</w:t>
      </w:r>
    </w:p>
    <w:p w:rsidR="00F964E2" w:rsidRPr="003A3291" w:rsidRDefault="00AD0A4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end_date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row [’max']</w:t>
      </w:r>
    </w:p>
    <w:p w:rsidR="00F964E2" w:rsidRPr="003A3291" w:rsidRDefault="00AD0A4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all_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email.drop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all_email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all_email.member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== member]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left="1415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all_email.week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&lt;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start_date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].index,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inplace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=True)</w:t>
      </w:r>
    </w:p>
    <w:p w:rsidR="00F964E2" w:rsidRPr="003A3291" w:rsidRDefault="00AD0A4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all_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email.drop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all_email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all_email.member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== member]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left="1415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all_email.week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&gt;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end_date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].index,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inplace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=True)</w:t>
      </w:r>
    </w:p>
    <w:p w:rsidR="00F964E2" w:rsidRPr="00AD0A42" w:rsidRDefault="00F964E2" w:rsidP="00AD0A42">
      <w:pPr>
        <w:autoSpaceDE w:val="0"/>
        <w:autoSpaceDN w:val="0"/>
        <w:adjustRightInd w:val="0"/>
        <w:spacing w:after="0" w:line="240" w:lineRule="auto"/>
        <w:ind w:left="706"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AD0A42">
        <w:rPr>
          <w:rFonts w:asciiTheme="majorBidi" w:hAnsiTheme="majorBidi" w:cstheme="majorBidi"/>
          <w:i/>
          <w:iCs/>
          <w:sz w:val="24"/>
          <w:szCs w:val="24"/>
        </w:rPr>
        <w:t xml:space="preserve">Операция </w:t>
      </w:r>
      <w:proofErr w:type="gramStart"/>
      <w:r w:rsidRPr="00AD0A42">
        <w:rPr>
          <w:rFonts w:asciiTheme="majorBidi" w:hAnsiTheme="majorBidi" w:cstheme="majorBidi"/>
          <w:i/>
          <w:iCs/>
          <w:sz w:val="24"/>
          <w:szCs w:val="24"/>
        </w:rPr>
        <w:t>&lt; или</w:t>
      </w:r>
      <w:proofErr w:type="gramEnd"/>
      <w:r w:rsidRPr="00AD0A42">
        <w:rPr>
          <w:rFonts w:asciiTheme="majorBidi" w:hAnsiTheme="majorBidi" w:cstheme="majorBidi"/>
          <w:i/>
          <w:iCs/>
          <w:sz w:val="24"/>
          <w:szCs w:val="24"/>
        </w:rPr>
        <w:t xml:space="preserve"> &lt;=?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Здесь используются операции </w:t>
      </w:r>
      <w:proofErr w:type="gramStart"/>
      <w:r w:rsidRPr="003A3291">
        <w:rPr>
          <w:rFonts w:asciiTheme="majorBidi" w:hAnsiTheme="majorBidi" w:cstheme="majorBidi"/>
          <w:sz w:val="24"/>
          <w:szCs w:val="24"/>
        </w:rPr>
        <w:t>&lt; и</w:t>
      </w:r>
      <w:proofErr w:type="gramEnd"/>
      <w:r w:rsidRPr="003A3291">
        <w:rPr>
          <w:rFonts w:asciiTheme="majorBidi" w:hAnsiTheme="majorBidi" w:cstheme="majorBidi"/>
          <w:sz w:val="24"/>
          <w:szCs w:val="24"/>
        </w:rPr>
        <w:t xml:space="preserve"> &gt; строгого неравенства, потому что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объекты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start_date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и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end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date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включают значащие точки данных,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мы отбрасываем, а не сохраняем данные в коде. В этом случае нам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нужно включить контрольные недели в анализ, потому что они устанавливают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первую и последнюю значащие точки данных.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Вам следует убедить специалистов по сбору данных и администраторов баз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 хранить информацию в хронологическом порядке, наглядно показав, как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зачем создаются временные метки. Чем больше проблем получится решить заранее,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тем с меньшим количеством трудностей вы столкнетесь впоследствии.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После очистки учетных данных об активности при работе с почтой можно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переходить к решению последующих задач. В частности, нужно попытаться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определить связь между частотой изучения электронных писем и датой добровольных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взносов, совершаемых всеми членами организации. Давайте попробуем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ответить на такие вопросы.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• Просуммируем значения переменной </w:t>
      </w:r>
      <w:proofErr w:type="spellStart"/>
      <w:r w:rsidR="00AD0A42">
        <w:rPr>
          <w:rFonts w:asciiTheme="majorBidi" w:hAnsiTheme="majorBidi" w:cstheme="majorBidi"/>
          <w:sz w:val="24"/>
          <w:szCs w:val="24"/>
        </w:rPr>
        <w:t>Donat</w:t>
      </w:r>
      <w:r w:rsidRPr="003A3291">
        <w:rPr>
          <w:rFonts w:asciiTheme="majorBidi" w:hAnsiTheme="majorBidi" w:cstheme="majorBidi"/>
          <w:sz w:val="24"/>
          <w:szCs w:val="24"/>
        </w:rPr>
        <w:t>ionAmount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по неделям, чтобы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получить сопоставимые периоды времени. Теперь мы сможем проанализировать,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соотносятся ли взносы каким-либо образом с частотой открытия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электронных писем членами организации.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• Будем рассматривать переменную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EmailOpened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за предыдущую неделю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как предиктор для переменной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DonationAmount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для текущей недели.</w:t>
      </w:r>
    </w:p>
    <w:p w:rsidR="00AD0A42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Очень важно исходно рассматривать именно предыдущую неделю, поскольку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EmailsOpened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указывает сводную статистику за всю неделю. Например,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если требуется </w:t>
      </w:r>
      <w:r w:rsidRPr="003A3291">
        <w:rPr>
          <w:rFonts w:asciiTheme="majorBidi" w:hAnsiTheme="majorBidi" w:cstheme="majorBidi"/>
          <w:sz w:val="24"/>
          <w:szCs w:val="24"/>
        </w:rPr>
        <w:lastRenderedPageBreak/>
        <w:t>предсказать вероятность оплаты взносов в среду,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а переменная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EmailsOpened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обозначает количество открытых электронных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писем с понедельника по воскресенье, то использование информации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 эту же неделю потенциально приведет к включению в расчет действий,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совершаемых впоследствии (например, открытия письма в пятницу — уже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после внесения пожертвований).</w:t>
      </w:r>
    </w:p>
    <w:p w:rsidR="00F964E2" w:rsidRPr="00AD0A42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D0A42">
        <w:rPr>
          <w:rFonts w:asciiTheme="majorBidi" w:hAnsiTheme="majorBidi" w:cstheme="majorBidi"/>
          <w:b/>
          <w:bCs/>
          <w:i/>
          <w:iCs/>
          <w:sz w:val="24"/>
          <w:szCs w:val="24"/>
        </w:rPr>
        <w:t>Построение полученного временного ряда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Теперь рассмотрим, как можно связать данные о работе с почтой и оплатой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взносов. Можно перестроить данные о взносах, чтобы превратить их в недельные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временные ряды, однозначно сопоставляемые с данными об активности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членов организации при изучении почты. Нас будут интересовать еженедельные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взносы, поэтому мы будем суммировать данные для временных меток, относящихся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 общим недельным периодам. Более одного взноса в неделю — событие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маловероятное, поэтому в большинстве случаев еженедельные суммы пожертвований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будут отражать взносы индивидуальных плательщиков.</w:t>
      </w:r>
    </w:p>
    <w:p w:rsidR="00F964E2" w:rsidRPr="003A3291" w:rsidRDefault="00AD0A4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##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Python</w:t>
      </w:r>
    </w:p>
    <w:p w:rsidR="00F964E2" w:rsidRPr="003A3291" w:rsidRDefault="00AD0A4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donations.timestamp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pd.to_datetime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donations.timestamp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Pr="003A3291" w:rsidRDefault="00AD0A4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donations.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set_index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('timestamp’,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inplace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True)</w:t>
      </w:r>
    </w:p>
    <w:p w:rsidR="00F964E2" w:rsidRPr="003A3291" w:rsidRDefault="00AD0A4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agg_don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donations.groupby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('member’).apply(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left="1415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lambda df: df. amount. resample ("W-MON"</w:t>
      </w:r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) .</w:t>
      </w:r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sum (</w:t>
      </w:r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) .</w:t>
      </w:r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dropna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) )</w:t>
      </w:r>
      <w:proofErr w:type="gramEnd"/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 этом коде мы сначала преобразуем строковый символ в соответствующий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класс данных с временными метками, чтобы в дальнейшем применить функцию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индексации по дате пакета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Pandas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. Тогда при проведении повторной выборки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фрейма данных в качестве индекса можно будет использовать временные метки.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Наконец, в получаемых для каждого члена организации фреймах данных мы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группируем и суммируем взносы за недельные периоды времени, отбрасываем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недели, в которых не оплачивались взносы, а затем складываем их вместе.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Обратите внимание, что повторная выборка данных начинается с недели,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 которой относится связанная дата, чтобы в точности сопоставить их с недельными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датами в таблице данных о работе членов организации с электронной почтой.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Также обратите внимание, что неделя, начинающаяся с понедельника, —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вполне разумный выбор.</w:t>
      </w:r>
    </w:p>
    <w:p w:rsidR="00F964E2" w:rsidRPr="00AD0A42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Получив выборки данных о взносах и работе с электронной почтой, имеющие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одинаковую периодичность, объединим их. Библиотека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Pandas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позволяет решить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эту задачу очень просто, поскольку ранее все недели уже были привязаны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 одному и тому же дню. Пройдем по всем элементам и объединим их фреймы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</w:t>
      </w:r>
      <w:r w:rsidRPr="00AD0A42">
        <w:rPr>
          <w:rFonts w:asciiTheme="majorBidi" w:hAnsiTheme="majorBidi" w:cstheme="majorBidi"/>
          <w:sz w:val="24"/>
          <w:szCs w:val="24"/>
        </w:rPr>
        <w:t>.</w:t>
      </w:r>
    </w:p>
    <w:p w:rsidR="00F964E2" w:rsidRPr="00AD0A42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AD0A42">
        <w:rPr>
          <w:rFonts w:asciiTheme="majorBidi" w:hAnsiTheme="majorBidi" w:cstheme="majorBidi"/>
          <w:sz w:val="24"/>
          <w:szCs w:val="24"/>
        </w:rPr>
        <w:t xml:space="preserve">##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Python</w:t>
      </w:r>
    </w:p>
    <w:p w:rsidR="00F964E2" w:rsidRPr="003A3291" w:rsidRDefault="00AD0A4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for member,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member_email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in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all_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email.groupby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(’member') :</w:t>
      </w:r>
    </w:p>
    <w:p w:rsidR="00F964E2" w:rsidRPr="003A3291" w:rsidRDefault="00AD0A4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membe</w:t>
      </w:r>
      <w:r w:rsidRPr="00AD0A42">
        <w:rPr>
          <w:rFonts w:asciiTheme="majorBidi" w:hAnsiTheme="majorBidi" w:cstheme="majorBidi"/>
          <w:sz w:val="24"/>
          <w:szCs w:val="24"/>
          <w:lang w:val="en-US"/>
        </w:rPr>
        <w:t>r</w:t>
      </w:r>
      <w:r>
        <w:rPr>
          <w:rFonts w:asciiTheme="majorBidi" w:hAnsiTheme="majorBidi" w:cstheme="majorBidi"/>
          <w:sz w:val="24"/>
          <w:szCs w:val="24"/>
          <w:lang w:val="en-US"/>
        </w:rPr>
        <w:t>_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donations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agg_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donations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spellStart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agg_donations.member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== member]</w:t>
      </w:r>
    </w:p>
    <w:p w:rsidR="00F964E2" w:rsidRPr="003A3291" w:rsidRDefault="00AD0A4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member_donations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set_index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(' timestamp',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inplace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True)</w:t>
      </w:r>
    </w:p>
    <w:p w:rsidR="00F964E2" w:rsidRPr="003A3291" w:rsidRDefault="00AD0A4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member_email.set_index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('week',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inplace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True)</w:t>
      </w:r>
    </w:p>
    <w:p w:rsidR="00F964E2" w:rsidRPr="003A3291" w:rsidRDefault="00AD0A4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member_email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all_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email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spellStart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all_email.member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== member]</w:t>
      </w:r>
    </w:p>
    <w:p w:rsidR="00F964E2" w:rsidRPr="003A3291" w:rsidRDefault="00AD0A4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member_email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sort_values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('week'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) .</w:t>
      </w:r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set_index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 '</w:t>
      </w:r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week')</w:t>
      </w:r>
    </w:p>
    <w:p w:rsidR="00F964E2" w:rsidRPr="003A3291" w:rsidRDefault="00AD0A4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df =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pd.merge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member_email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membe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r_donat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ions, how = 'left',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left="2123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left_index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True,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left="2123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right_index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True)</w:t>
      </w:r>
    </w:p>
    <w:p w:rsidR="00F964E2" w:rsidRPr="003A3291" w:rsidRDefault="00AD0A4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df.fillna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(O)</w:t>
      </w:r>
    </w:p>
    <w:p w:rsidR="00F964E2" w:rsidRPr="003A3291" w:rsidRDefault="00AD0A4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df[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'member'] = </w:t>
      </w:r>
      <w:proofErr w:type="spellStart"/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df.member</w:t>
      </w:r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_x</w:t>
      </w:r>
      <w:proofErr w:type="spellEnd"/>
    </w:p>
    <w:p w:rsidR="00F964E2" w:rsidRPr="003A3291" w:rsidRDefault="00AD0A4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merged_df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merged_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df.append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df.reset_index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()</w:t>
      </w:r>
    </w:p>
    <w:p w:rsidR="00F964E2" w:rsidRPr="003A3291" w:rsidRDefault="00AD0A42" w:rsidP="00AD0A42">
      <w:pPr>
        <w:autoSpaceDE w:val="0"/>
        <w:autoSpaceDN w:val="0"/>
        <w:adjustRightInd w:val="0"/>
        <w:spacing w:after="0" w:line="240" w:lineRule="auto"/>
        <w:ind w:left="2123"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</w:t>
      </w:r>
      <w:r w:rsidR="00F964E2" w:rsidRPr="003A3291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member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>', '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week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>', '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emailsOpened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>', '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amount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>']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</w:rPr>
        <w:t>] )</w:t>
      </w:r>
      <w:proofErr w:type="gramEnd"/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На данный момент мы располагаем выровненными данными о работе с почтой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взносах каждого члена организации. Для каждого из них учитываются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только значащие недели и отбрасываются те, которые предшествовали вступлению</w:t>
      </w:r>
      <w:r w:rsidR="00AD0A42" w:rsidRPr="00AD0A4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организацию или следуют после ухода из нее.</w:t>
      </w:r>
    </w:p>
    <w:p w:rsidR="00F964E2" w:rsidRPr="003A3291" w:rsidRDefault="00F964E2" w:rsidP="00AD0A4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lastRenderedPageBreak/>
        <w:t>Мы можем рассматривать работу с электронной почтой как переменную “статуса”</w:t>
      </w:r>
      <w:r w:rsidR="00AD0A42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по отношению к поведению внесения пожертвований, </w:t>
      </w:r>
      <w:r w:rsidR="00395A37" w:rsidRPr="003A3291">
        <w:rPr>
          <w:rFonts w:asciiTheme="majorBidi" w:hAnsiTheme="majorBidi" w:cstheme="majorBidi"/>
          <w:sz w:val="24"/>
          <w:szCs w:val="24"/>
        </w:rPr>
        <w:t>но,</w:t>
      </w:r>
      <w:r w:rsidRPr="003A3291">
        <w:rPr>
          <w:rFonts w:asciiTheme="majorBidi" w:hAnsiTheme="majorBidi" w:cstheme="majorBidi"/>
          <w:sz w:val="24"/>
          <w:szCs w:val="24"/>
        </w:rPr>
        <w:t xml:space="preserve"> чтобы избежать</w:t>
      </w:r>
      <w:r w:rsidR="00AD0A42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упреждения, данные события должны рассматриваться с недельным смещением.</w:t>
      </w:r>
    </w:p>
    <w:p w:rsidR="00F964E2" w:rsidRPr="003A3291" w:rsidRDefault="00F964E2" w:rsidP="00395A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Нам нужно построить модель, в которой прогнозирование следующих взносов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члена организации основано на данных о работе с электронной почтой за прошлую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неделю. В этом случае события оплаты можно попробовать сопоставить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 событиями просмотра полученных почтовых сообщений. Все, что нам требуется,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— это поставить в соответствие текущие недельные взносы с данными о количестве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открытых письмах за предыдущую неделю. Для этого нужно сдвинуть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выровненные и очищенные данные из обеих таблиц на соответствующее количество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недель. Задача смещения оплаты взносов на неделю вперед легко выполняется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 помощью оператора сдвига, но не забывайте, что эту операцию нужно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задействовать сразу ко всем членам организации.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F964E2" w:rsidRPr="003A3291" w:rsidRDefault="00395A37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df =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merged_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df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spellStart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merged_df.member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== 998]</w:t>
      </w:r>
    </w:p>
    <w:p w:rsidR="00F964E2" w:rsidRPr="003A3291" w:rsidRDefault="00395A37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&gt;&gt;&gt;</w:t>
      </w:r>
      <w:r w:rsidR="00222682">
        <w:rPr>
          <w:rFonts w:asciiTheme="majorBidi" w:hAnsiTheme="majorBidi" w:cstheme="majorBidi"/>
          <w:sz w:val="24"/>
          <w:szCs w:val="24"/>
          <w:lang w:val="en-US"/>
        </w:rPr>
        <w:t xml:space="preserve"> df[’target’] = </w:t>
      </w:r>
      <w:proofErr w:type="spellStart"/>
      <w:proofErr w:type="gramStart"/>
      <w:r w:rsidR="00222682">
        <w:rPr>
          <w:rFonts w:asciiTheme="majorBidi" w:hAnsiTheme="majorBidi" w:cstheme="majorBidi"/>
          <w:sz w:val="24"/>
          <w:szCs w:val="24"/>
          <w:lang w:val="en-US"/>
        </w:rPr>
        <w:t>df.amount</w:t>
      </w:r>
      <w:proofErr w:type="gramEnd"/>
      <w:r w:rsidR="00222682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shift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(1)</w:t>
      </w:r>
    </w:p>
    <w:p w:rsidR="00F964E2" w:rsidRPr="003A3291" w:rsidRDefault="0022268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222682">
        <w:rPr>
          <w:rFonts w:asciiTheme="majorBidi" w:hAnsiTheme="majorBidi" w:cstheme="majorBidi"/>
          <w:sz w:val="24"/>
          <w:szCs w:val="24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df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df.fillna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>(</w:t>
      </w:r>
      <w:r w:rsidRPr="00222682">
        <w:rPr>
          <w:rFonts w:asciiTheme="majorBidi" w:hAnsiTheme="majorBidi" w:cstheme="majorBidi"/>
          <w:sz w:val="24"/>
          <w:szCs w:val="24"/>
        </w:rPr>
        <w:t>0</w:t>
      </w:r>
      <w:r w:rsidR="00F964E2" w:rsidRPr="003A3291">
        <w:rPr>
          <w:rFonts w:asciiTheme="majorBidi" w:hAnsiTheme="majorBidi" w:cstheme="majorBidi"/>
          <w:sz w:val="24"/>
          <w:szCs w:val="24"/>
        </w:rPr>
        <w:t>)</w:t>
      </w:r>
    </w:p>
    <w:p w:rsidR="00F964E2" w:rsidRPr="003A3291" w:rsidRDefault="0022268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222682">
        <w:rPr>
          <w:rFonts w:asciiTheme="majorBidi" w:hAnsiTheme="majorBidi" w:cstheme="majorBidi"/>
          <w:sz w:val="24"/>
          <w:szCs w:val="24"/>
        </w:rPr>
        <w:t>&gt;&gt;&gt;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df</w:t>
      </w:r>
      <w:proofErr w:type="spellEnd"/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Рекомендуем сохранять результат сдвига в новом столбце, а не перезаписывать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исходные данные, особенно в случаях отказа от смещения вперед временных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меток в данных о суммах взносов. Мы сместим их на одну неделю вперед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отдельно, используя все ту же встроенную функцию сдвига пакета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Pandas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. Ничто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 запрещает сдвинуть временные метки на неделю назад, задавая отрицательные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значения параметров. Обычно предикторов больше, чем целей, поэтому</w:t>
      </w:r>
      <w:r w:rsidR="00222682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чаще сдвигаются цели. Ниже показан результат выполнения кода.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amount </w:t>
      </w:r>
      <w:r w:rsidR="00222682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emailsOpened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2268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member</w:t>
      </w:r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22682">
        <w:rPr>
          <w:rFonts w:asciiTheme="majorBidi" w:hAnsiTheme="majorBidi" w:cstheme="majorBidi"/>
          <w:sz w:val="24"/>
          <w:szCs w:val="24"/>
          <w:lang w:val="en-US"/>
        </w:rPr>
        <w:t xml:space="preserve">    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week </w:t>
      </w:r>
      <w:r w:rsidR="00222682">
        <w:rPr>
          <w:rFonts w:asciiTheme="majorBidi" w:hAnsiTheme="majorBidi" w:cstheme="majorBidi"/>
          <w:sz w:val="24"/>
          <w:szCs w:val="24"/>
          <w:lang w:val="en-US"/>
        </w:rPr>
        <w:t xml:space="preserve">        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target</w:t>
      </w:r>
    </w:p>
    <w:p w:rsidR="00F964E2" w:rsidRPr="00222682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2682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222682" w:rsidRPr="00222682">
        <w:rPr>
          <w:rFonts w:asciiTheme="majorBidi" w:hAnsiTheme="majorBidi" w:cstheme="majorBidi"/>
          <w:sz w:val="24"/>
          <w:szCs w:val="24"/>
          <w:lang w:val="en-US"/>
        </w:rPr>
        <w:tab/>
      </w:r>
      <w:r w:rsidR="00222682" w:rsidRPr="00222682">
        <w:rPr>
          <w:rFonts w:asciiTheme="majorBidi" w:hAnsiTheme="majorBidi" w:cstheme="majorBidi"/>
          <w:sz w:val="24"/>
          <w:szCs w:val="24"/>
          <w:lang w:val="en-US"/>
        </w:rPr>
        <w:tab/>
      </w:r>
      <w:r w:rsidRPr="00222682">
        <w:rPr>
          <w:rFonts w:asciiTheme="majorBidi" w:hAnsiTheme="majorBidi" w:cstheme="majorBidi"/>
          <w:sz w:val="24"/>
          <w:szCs w:val="24"/>
          <w:lang w:val="en-US"/>
        </w:rPr>
        <w:t xml:space="preserve"> 1 </w:t>
      </w:r>
      <w:r w:rsidR="00222682" w:rsidRPr="00222682">
        <w:rPr>
          <w:rFonts w:asciiTheme="majorBidi" w:hAnsiTheme="majorBidi" w:cstheme="majorBidi"/>
          <w:sz w:val="24"/>
          <w:szCs w:val="24"/>
          <w:lang w:val="en-US"/>
        </w:rPr>
        <w:tab/>
      </w:r>
      <w:r w:rsidR="00222682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r w:rsidRPr="00222682">
        <w:rPr>
          <w:rFonts w:asciiTheme="majorBidi" w:hAnsiTheme="majorBidi" w:cstheme="majorBidi"/>
          <w:sz w:val="24"/>
          <w:szCs w:val="24"/>
          <w:lang w:val="en-US"/>
        </w:rPr>
        <w:t>998</w:t>
      </w:r>
      <w:r w:rsidR="00222682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 w:rsidRPr="0022268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2268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2682">
        <w:rPr>
          <w:rFonts w:asciiTheme="majorBidi" w:hAnsiTheme="majorBidi" w:cstheme="majorBidi"/>
          <w:sz w:val="24"/>
          <w:szCs w:val="24"/>
          <w:lang w:val="en-US"/>
        </w:rPr>
        <w:t xml:space="preserve">2017-12-04 </w:t>
      </w:r>
      <w:r w:rsidR="00222682">
        <w:rPr>
          <w:rFonts w:asciiTheme="majorBidi" w:hAnsiTheme="majorBidi" w:cstheme="majorBidi"/>
          <w:sz w:val="24"/>
          <w:szCs w:val="24"/>
          <w:lang w:val="en-US"/>
        </w:rPr>
        <w:t xml:space="preserve">     </w:t>
      </w:r>
      <w:r w:rsidRPr="00222682">
        <w:rPr>
          <w:rFonts w:asciiTheme="majorBidi" w:hAnsiTheme="majorBidi" w:cstheme="majorBidi"/>
          <w:sz w:val="24"/>
          <w:szCs w:val="24"/>
          <w:lang w:val="en-US"/>
        </w:rPr>
        <w:t>0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0 3 998 2017-12-11 0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0 3 998 2017-12-18 0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0 0 998 2017-12-25 0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0 3 998 2018-01-01 0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50 3 998 2018-01-08 0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0 2 998 2018-01-15 50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Итак, после учета пропущенных строк данные члена организации с идентификатором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998 стали насчитывать 26 строк. Набор данных стал полным и очистился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от ненужной информации.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Еще раз кратко опишем принципы обработки временных рядов, использованные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нами при реструктуризации данных.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1. Изменение детализации данных в соответствии с задачей. Часто данные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содержат более детальную временную информацию, чем требуется.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2. Предотвращение упреждения — отказ от данных с временными метками,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которые влияют на доступность данных.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3. Учет всех релевантных временных периодов, даже если в них “ничего не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происходило”. Нуль так же информативен, как и любое другое число.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4. Избегание упреждения — отказ от данных с временными метками, которые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предоставляют информацию, о которой пока не должно быть известно.</w:t>
      </w:r>
    </w:p>
    <w:p w:rsidR="00F964E2" w:rsidRPr="00222682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bidi="he-IL"/>
        </w:rPr>
      </w:pPr>
      <w:r w:rsidRPr="003A3291">
        <w:rPr>
          <w:rFonts w:asciiTheme="majorBidi" w:hAnsiTheme="majorBidi" w:cstheme="majorBidi"/>
          <w:sz w:val="24"/>
          <w:szCs w:val="24"/>
        </w:rPr>
        <w:t>До сих пор мы работали с необработанными полученными временными рядами,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сопоставляя данные о взносах членов организации и об их работе с электронной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почтой, которые собирались с одинаковой частотой и за одинаковые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временные периоды. Заметьте, что мы не прибегали к тщательной очистке этих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 или к полному их изучению перед дальнейшим анализом. Этим мы займемся</w:t>
      </w:r>
      <w:r w:rsidR="00222682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="00222682">
        <w:rPr>
          <w:rFonts w:asciiTheme="majorBidi" w:hAnsiTheme="majorBidi" w:cstheme="majorBidi"/>
          <w:sz w:val="24"/>
          <w:szCs w:val="24"/>
          <w:lang w:bidi="he-IL"/>
        </w:rPr>
        <w:t>позже.</w:t>
      </w:r>
    </w:p>
    <w:p w:rsidR="00F964E2" w:rsidRPr="00222682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222682">
        <w:rPr>
          <w:rFonts w:asciiTheme="majorBidi" w:hAnsiTheme="majorBidi" w:cstheme="majorBidi"/>
          <w:i/>
          <w:iCs/>
          <w:sz w:val="24"/>
          <w:szCs w:val="24"/>
        </w:rPr>
        <w:t>Трудности описания временных меток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lastRenderedPageBreak/>
        <w:t>Временные метки очень важны в анализе временных рядов. По временным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меткам можно экстраполировать ряд интересных признаков, таких как время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суток или день недели. Изучение таких признаков сильно помогает в изучении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исходных наборов данных, особенно касающихся поведения людей. Тем не менее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временные метки относятся к неоднозначно представляемым данным. Далее мы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обсудим некоторые трудности задания временных меток.</w:t>
      </w:r>
    </w:p>
    <w:p w:rsidR="00F964E2" w:rsidRPr="00222682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222682">
        <w:rPr>
          <w:rFonts w:asciiTheme="majorBidi" w:hAnsiTheme="majorBidi" w:cstheme="majorBidi"/>
          <w:i/>
          <w:iCs/>
          <w:sz w:val="24"/>
          <w:szCs w:val="24"/>
        </w:rPr>
        <w:t>Получение временных меток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Первая задача, которую предстоит решить при изучении временных меток,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заключается в определении того, каким процессом, как и когда они были сгенерированы.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Очень часто происходящее событие не совпадает с регистрируемым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событием. Например, в ходе работы исследователь может быстро внести новые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данные в записную книжку, а добавить их в основной файл журнала формата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CSV несколько позже (в конце рабочего дня). Какое время при этом будет указано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записи — добавления данных в записную книжку или в CSV-файл? Например,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пользователь мобильного приложения может совершать действия, автоматически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регистрируемые в журнале даже тогда, когда его телефон находится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оффлайн-режиме. На сервер данные журнала будут загружены после подключения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телефона к сети, т.е. с некоторой временной задержкой. Что в таком случае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отражают временные метки, передаваемые вместе с данными: время совершения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пользователем действий, записи их приложением, загрузки метаданных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 сервер или запрос к серверу на обновление данных приложением (или любого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другого события по передаче целевых данных)?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 первую очередь, временные метки помогают выяснить, что именно описывают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данные, но они оказываются бесполезными при отсутствии надлежащего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их описания. Изучая временные метки, вам нужно попытаться как можно лучше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определить время регистрации событий.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Проиллюстрируем трудности описания временных меток на конкретном примере.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Представьте, что вы просматриваете данные, предоставленные мобильным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приложением, которое помогает избавиться от лишнего веса, и наблюдаете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 экране телефона записи, подобные приведенным в табл. 4.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Таблица 2.4. Записи о потребленных блюдах, отображаемые приложением</w:t>
      </w:r>
    </w:p>
    <w:p w:rsidR="00F964E2" w:rsidRPr="003A3291" w:rsidRDefault="00F964E2" w:rsidP="0022268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Время </w:t>
      </w:r>
      <w:r w:rsidR="00222682">
        <w:rPr>
          <w:rFonts w:asciiTheme="majorBidi" w:hAnsiTheme="majorBidi" w:cstheme="majorBidi"/>
          <w:sz w:val="24"/>
          <w:szCs w:val="24"/>
        </w:rPr>
        <w:tab/>
      </w:r>
      <w:r w:rsidR="00222682">
        <w:rPr>
          <w:rFonts w:asciiTheme="majorBidi" w:hAnsiTheme="majorBidi" w:cstheme="majorBidi"/>
          <w:sz w:val="24"/>
          <w:szCs w:val="24"/>
        </w:rPr>
        <w:tab/>
      </w:r>
      <w:r w:rsidR="00222682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Блюдо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</w:rPr>
        <w:t>Пн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, 7 апреля, 11:14:32 </w:t>
      </w:r>
      <w:r w:rsidR="00222682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Блины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</w:rPr>
        <w:t>Пн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, 7 апреля, 11:14:32</w:t>
      </w:r>
      <w:r w:rsidR="00222682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Сэндвич</w:t>
      </w:r>
    </w:p>
    <w:p w:rsidR="00F964E2" w:rsidRPr="003A3291" w:rsidRDefault="00F964E2" w:rsidP="0022268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</w:rPr>
        <w:t>Пн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, 7 апреля, 11:14:32 </w:t>
      </w:r>
      <w:r w:rsidR="00222682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Пицца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Конечно, существует вероятность, что пользователь смог съесть блины, сэндвич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пиццу за один присест, но ведь есть более реалистичные сценарии. Чтобы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правильно оценить ситуацию, нужно ответить на ряд вопросов. Время приема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пищи указано пользователем или оно генерируется автоматически? Предлагает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ли приложение устанавливать время по шаблону, предполагающему переназначение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или игнорирование значения по умолчанию? Ответы на эти вопросы могли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бы объяснить одинаковые временные метки правдоподобнее, чем предположение,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что пользователь, пытающийся похудеть, съедает блины, сэндвич и пиццу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 время всего одного ланча.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Но даже если в 11:14 у пользователя были все эти блюда, где именно он так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славно покушал? Какое время указывается в записях приложения: местное или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глобальное? Даже если принять маловероятное предположение, что пользователь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съел все блюда за один присест, из одних этих записей можно мало что почерпнуть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 временном аспекте события. Например, мы не знаем, был ли это завтрак,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обед, ужин или просто перекус. Чтобы предоставить пользователю полезную информацию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 питании, нужно знать время суток, которое обозначает указанное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записях время, а для этого нужно располагать сведениями о часовом поясе места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его пребывания.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Лучший способ ответить на эти вопросы — изучить код, отвечающий за сбор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хранение данных, или попросить помощи у разработчиков приложения, написавших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этот </w:t>
      </w:r>
      <w:r w:rsidRPr="003A3291">
        <w:rPr>
          <w:rFonts w:asciiTheme="majorBidi" w:hAnsiTheme="majorBidi" w:cstheme="majorBidi"/>
          <w:sz w:val="24"/>
          <w:szCs w:val="24"/>
        </w:rPr>
        <w:lastRenderedPageBreak/>
        <w:t>код. После ознакомления со всеми доступными техническими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аспектами данных вам нужно самостоятельно протестировать приложение, чтобы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убедиться в том, что данные собираются именно так, как предполагается. Чем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лучше вы изучите поток регистрируемых данных, тем меньше вероятность того,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что у вас возникнут неправильные вопросы о назначении временных меток —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вам не будет казаться, что они обозначают не то, что должны обозначать на самом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деле.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Вы и только вы отвечаете за правильность трактовки данных. Люди, от которых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 вам поступают данные, не знают, каким образом вы собираетесь их анализировать.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Постарайтесь как можно лучше понять, как и когда именно генерируются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временные метки. Если данные получены из мобильного приложения, то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загрузите и запустите это приложение, добейтесь возникновения в нем необходимого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события в нескольких правдоподобных сценариях и внимательно ознакомьтесь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 получаемыми данными. Пообщавшись с разработчиками, отвечающими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 написание кода обработки потоков данных, вы будете удивлены тем, как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приложение регистрирует действия пользователей. В одном приложении сложно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учесть не только несколько механизмов отсчета времени, но и все непредвиденные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обстоятельства, поэтому большинство наборов данных выравниваются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 одной временной оси. И вы должны иметь четкое представление о том, как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именно это делается.</w:t>
      </w:r>
    </w:p>
    <w:p w:rsidR="00F964E2" w:rsidRPr="00222682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222682">
        <w:rPr>
          <w:rFonts w:asciiTheme="majorBidi" w:hAnsiTheme="majorBidi" w:cstheme="majorBidi"/>
          <w:i/>
          <w:iCs/>
          <w:sz w:val="24"/>
          <w:szCs w:val="24"/>
        </w:rPr>
        <w:t>Целесообразность расстановки временных меток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Если иметь дело со старыми или недокументированными потоками данных,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 вас не получится полноценно исследовать их и пообщаться с теми, кто их сопровождает.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Чтобы понять назначение временных меток в таких данных, придется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ограничиться умозрительным исследованием.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Внимательно изучая данные, как это делалось в предыдущем примере,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можно выдвинуть первоначальные гипотезы о предназначении временных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меток. Просто просмотрите записи для нескольких пользователей, чтобы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узнать, основаны они на одном и том же шаблоне (записи с одинаковыми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временными метками и неадекватным количеством блюд как для одного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приема пищи) или представляют действительные, хотя и несколько необычные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данные.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Проанализировав агрегированные данные, вы сможете лучше понять, что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обозначают или на что указывают временные метки. В предыдущем примере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нам осталось ответить на такие вопросы.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— В каком формате заданы временные метки: локального часового пояса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или глобального, всемирного времени?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— Сопоставляются ли временные метки с действиями пользователя или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внешними событиями, например с подключением приложения к серверу?</w:t>
      </w:r>
    </w:p>
    <w:p w:rsidR="00F964E2" w:rsidRPr="00222682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222682">
        <w:rPr>
          <w:rFonts w:asciiTheme="majorBidi" w:hAnsiTheme="majorBidi" w:cstheme="majorBidi"/>
          <w:i/>
          <w:iCs/>
          <w:sz w:val="24"/>
          <w:szCs w:val="24"/>
        </w:rPr>
        <w:t>Местное или всемирное время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Большинство временных меток задано в формате всемирного скоординированного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времени (UTC) или локального часового пояса, что зависит от физического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местоположения сервера, а не самого пользователя. При этом хранить временные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данные в формате локального временного пояса кажется нелогичным.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Тем не менее вы должны рассмотреть оба варианта, потому что оба они встречаются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 практике очень часто.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Если все временные значения представлены в формате местного времени,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то нам будет намного проще отследить разницу в дневном и ночном поведении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пользователей. В частности, не стоит ожидать от них большой ночной активности,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ведь большинство из них в это время спит. В примере мобильного приложения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для похудения ночью должен регистрироваться заметно меньший объем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потребленных блюд, поскольку в большинстве стран люди не имеют устойчивой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привычки есть посреди ночи.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Если бы во временных метках однозначно не указывался день недели, то можно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было бы предположить, что они представлены в универсальном временном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формате, а пользовали, данные о которых занесены в клиентскую базу, проживают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разных временных поясах. В подобном случае экстраполяция данных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отдельных пользователей, снабженных временными метками, </w:t>
      </w:r>
      <w:r w:rsidRPr="003A3291">
        <w:rPr>
          <w:rFonts w:asciiTheme="majorBidi" w:hAnsiTheme="majorBidi" w:cstheme="majorBidi"/>
          <w:sz w:val="24"/>
          <w:szCs w:val="24"/>
        </w:rPr>
        <w:lastRenderedPageBreak/>
        <w:t>которые представлены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формате местного времени без указания часового пояса, представляется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невероятно сложной вычислительной задачей. Она предполагает полный анализ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 всех пользователей, детальное изучение временных меток каждого из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них и добавление в них точных сведений о действительных часовых поясах. Заметим,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что наряду с высоким уровнем сложности такой комплекс мер характеризуется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низкой точностью.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Даже если вам не удастся определить часовые пояса мест проживания пользователей,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временные метки все равно придется переписать в формате всемирного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времени. Для начала попробуйте определить временные периоды наиболее интенсивного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использования серверов вашим приложением, ориентируясь по тому,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какое время суток и дни недели пользователи чаще всего передают данные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 своей диете. Вам также может понадобиться рассчитать разницу между временем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приема пищи пользователями — здесь не нужно беспокоиться о часовых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поясах, поскольку для каждого пользователя временные значения указываются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абсолютном формате. Последняя операция оказывается полезной в том числе</w:t>
      </w:r>
      <w:r w:rsid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при генерировании признаков.</w:t>
      </w:r>
    </w:p>
    <w:p w:rsidR="00F964E2" w:rsidRPr="003A3291" w:rsidRDefault="0022268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</w:t>
      </w:r>
      <w:r w:rsidRPr="00222682">
        <w:rPr>
          <w:rFonts w:asciiTheme="majorBidi" w:hAnsiTheme="majorBidi" w:cstheme="majorBidi"/>
          <w:sz w:val="24"/>
          <w:szCs w:val="24"/>
        </w:rPr>
        <w:t xml:space="preserve"># </w:t>
      </w:r>
      <w:r>
        <w:rPr>
          <w:rFonts w:asciiTheme="majorBidi" w:hAnsiTheme="majorBidi" w:cstheme="majorBidi"/>
          <w:sz w:val="24"/>
          <w:szCs w:val="24"/>
          <w:lang w:val="en-US"/>
        </w:rPr>
        <w:t>P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ython</w:t>
      </w:r>
      <w:proofErr w:type="spellEnd"/>
    </w:p>
    <w:p w:rsidR="00F964E2" w:rsidRPr="00222682" w:rsidRDefault="0022268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2682">
        <w:rPr>
          <w:rFonts w:asciiTheme="majorBidi" w:hAnsiTheme="majorBidi" w:cstheme="majorBidi"/>
          <w:sz w:val="24"/>
          <w:szCs w:val="24"/>
          <w:lang w:val="en-US"/>
        </w:rPr>
        <w:t>&gt;&gt;&gt; df['</w:t>
      </w:r>
      <w:r w:rsidR="00F964E2" w:rsidRPr="00222682">
        <w:rPr>
          <w:rFonts w:asciiTheme="majorBidi" w:hAnsiTheme="majorBidi" w:cstheme="majorBidi"/>
          <w:sz w:val="24"/>
          <w:szCs w:val="24"/>
          <w:lang w:val="en-US"/>
        </w:rPr>
        <w:t xml:space="preserve">dt'] = </w:t>
      </w:r>
      <w:proofErr w:type="spellStart"/>
      <w:proofErr w:type="gramStart"/>
      <w:r w:rsidR="00F964E2" w:rsidRPr="00222682">
        <w:rPr>
          <w:rFonts w:asciiTheme="majorBidi" w:hAnsiTheme="majorBidi" w:cstheme="majorBidi"/>
          <w:sz w:val="24"/>
          <w:szCs w:val="24"/>
          <w:lang w:val="en-US"/>
        </w:rPr>
        <w:t>df.time</w:t>
      </w:r>
      <w:proofErr w:type="spellEnd"/>
      <w:proofErr w:type="gramEnd"/>
      <w:r w:rsidR="00F964E2" w:rsidRPr="00222682">
        <w:rPr>
          <w:rFonts w:asciiTheme="majorBidi" w:hAnsiTheme="majorBidi" w:cstheme="majorBidi"/>
          <w:sz w:val="24"/>
          <w:szCs w:val="24"/>
          <w:lang w:val="en-US"/>
        </w:rPr>
        <w:t xml:space="preserve"> - </w:t>
      </w:r>
      <w:proofErr w:type="spellStart"/>
      <w:r w:rsidR="00F964E2" w:rsidRPr="00222682">
        <w:rPr>
          <w:rFonts w:asciiTheme="majorBidi" w:hAnsiTheme="majorBidi" w:cstheme="majorBidi"/>
          <w:sz w:val="24"/>
          <w:szCs w:val="24"/>
          <w:lang w:val="en-US"/>
        </w:rPr>
        <w:t>df.time.shift</w:t>
      </w:r>
      <w:proofErr w:type="spellEnd"/>
      <w:r w:rsidR="00F964E2" w:rsidRPr="00222682">
        <w:rPr>
          <w:rFonts w:asciiTheme="majorBidi" w:hAnsiTheme="majorBidi" w:cstheme="majorBidi"/>
          <w:sz w:val="24"/>
          <w:szCs w:val="24"/>
          <w:lang w:val="en-US"/>
        </w:rPr>
        <w:t>(-1)</w:t>
      </w:r>
    </w:p>
    <w:p w:rsidR="00F964E2" w:rsidRPr="003A3291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Здесь столбец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представляет признак, который можно использовать в дальнейшем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анализе. В частности, по разнице между временными точками можно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попробовать оценить часовой пояс каждого пользователя. Определите время суток,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которому соответствуют большие значения столбца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. Скорее всего, они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обозначают ночной период времени у рассматриваемого пользователя. Благодаря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такому подходу можно приблизительно оценить временные пояса всех пользователей,</w:t>
      </w:r>
      <w:r w:rsidR="00222682" w:rsidRPr="0022268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избегая более комплексного анализа.</w:t>
      </w:r>
    </w:p>
    <w:p w:rsidR="00222682" w:rsidRPr="00222682" w:rsidRDefault="00F964E2" w:rsidP="002226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222682">
        <w:rPr>
          <w:rFonts w:asciiTheme="majorBidi" w:hAnsiTheme="majorBidi" w:cstheme="majorBidi"/>
          <w:i/>
          <w:iCs/>
          <w:sz w:val="24"/>
          <w:szCs w:val="24"/>
        </w:rPr>
        <w:t>Действия пользователей и сетевые события</w:t>
      </w:r>
      <w:r w:rsidR="00222682" w:rsidRPr="0022268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Перейдем ко второму нерешенному вопросу нашей короткой выборки данных.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Нам предстоит выяснить, какие событие обозначают имеющиеся временные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метки: времени действительного приема пищи пользователем или загрузки введенных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им данных на сервер.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Чтобы ответить на второй вопрос, нужно прибегнуть к таким же рассуждениям,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как при определении часового пояса места пребывания пользователя.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Проанализировав столбец признака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(показан выше), нужно найти в нем нулевые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кластеры, а затем попытаться выяснить, на что они указывают — на отдельные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пользовательские действия или на сетевые события. Также попробуйте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определить периодичность изменения признака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в разные дни. Для пользовательского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поведения периодичность является более характерным критерием, чем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для работы программного обеспечения или сетевого оборудования.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Подводя итог, перечислим задачи, которые нужно решить, чтобы получить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представление о структуре набора данных, даже не располагая информацией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 том, как в нем генерируются временные метки.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Исследуйте временные расстояния между отдельными временными метками,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чтобы получить представление о периодичности приема пищи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для каждого пользователя или ввода им данных о своей диете (в зависимости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от рабочей гипотезы о регистрируемом событии: совершаемое пользователем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действие или сетевое событие).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Опишите общее поведение пользователей, чтобы определить время наибольшей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загруженности серверов в течение суток (24-часового рабочего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цикла).</w:t>
      </w:r>
    </w:p>
    <w:p w:rsidR="00F964E2" w:rsidRPr="005319C3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5319C3">
        <w:rPr>
          <w:rFonts w:asciiTheme="majorBidi" w:hAnsiTheme="majorBidi" w:cstheme="majorBidi"/>
          <w:i/>
          <w:iCs/>
          <w:sz w:val="24"/>
          <w:szCs w:val="24"/>
        </w:rPr>
        <w:t>Часовые пояса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 наиболее благоприятном сценарии данные снабжаются временными метками,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заданными в формате UTC, который по умолчанию применяется в большинстве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баз данных и других систем хранения информации. Однако в отдельных ситуациях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вы можете столкнуться с данными, в которые временные метки задаются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формате, отличном от UTC.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Временные метки не связываются с объектами данных, для которых они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генерируются, как в случае API-вызовов. Такие вызовы основаны на строковых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объектах, а не на объектах времени.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lastRenderedPageBreak/>
        <w:t>• Данные собираются вручную небольшими местными организациями,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которых сведения о часовом поясе не играют никакой роли, например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электронные таблицы, создаваемые бизнес-аналитиками или биологами,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работающими в полевых условиях.</w:t>
      </w:r>
    </w:p>
    <w:p w:rsidR="00F964E2" w:rsidRPr="005319C3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5319C3">
        <w:rPr>
          <w:rFonts w:asciiTheme="majorBidi" w:hAnsiTheme="majorBidi" w:cstheme="majorBidi"/>
          <w:i/>
          <w:iCs/>
          <w:sz w:val="24"/>
          <w:szCs w:val="24"/>
        </w:rPr>
        <w:t>Осмысленная шкала времени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Временное разрешение анализируемых данных устанавливается, исходя из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полного понимания изучаемых процессов и особенностей сбора данных.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Например, представьте, что вы просматриваете данные о ежедневных продажах,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понимая, что во многих случаях менеджеры сдают точные отчеты только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конце рабочей недели, а в конце каждого рабочего дня оценивают основные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учетные показатели только приблизительно. Ошибка между фактическими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указываемыми в отчетах данными может оказаться более чем существенной.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Чаще всего она обусловливается трудностями учета возврата товара и неизбежными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искажениями восприятия менеджерами собственных возможностей. Вы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можете изменить масштабирование данных об объемах продаж с ежедневного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 еженедельное, чтобы уменьшить или усреднить эту систематическую ошибку.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противном случае вам придется построить модель, учитывающую ошибки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восприятия действительных данных в разные дни недели. Например, может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случиться так, что менеджеры систематически переоценивают свою результативность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 понедельник, указывая ее в пятничных отчетах.</w:t>
      </w:r>
    </w:p>
    <w:p w:rsidR="00F964E2" w:rsidRPr="005319C3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5319C3">
        <w:rPr>
          <w:rFonts w:asciiTheme="majorBidi" w:hAnsiTheme="majorBidi" w:cstheme="majorBidi"/>
          <w:i/>
          <w:iCs/>
          <w:sz w:val="24"/>
          <w:szCs w:val="24"/>
        </w:rPr>
        <w:t>Психологическое дисконтирование во времени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Дисконтирование во времени — это частное проявление феномена,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известного как психологическая дистанция, отражающего общую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тенденцию к более оптимистичной (и менее реалистичной)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оценке событий, относящихся к более отдаленным моментам времени.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Дисконтирование во времени говорит о том, что данные,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полученные в более отдаленном прошлом, будут систематически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недооценены по сравнению с данными, полученными относительно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недавно. Этот феномен выделяется из общей проблемы потери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воспоминаний, предопределяя неслучайную ошибку. Не забывайте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 его существовании, анализируя собранные вручную данные, запись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которых велась не тогда, когда происходили регистрируемые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события.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Следующее ограничение, требующее детального рассмотрения, носит сугубо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физический характер. Например, уровень глюкозы в крови человека изменяется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 некой предельной скоростью, поэтому, просматривая набор данных об уровнях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глюкозы в крови, собранных в течение нескольких секунд, обязательно усредните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их — рассматривать их как отдельные точки данных малопродуктивно. В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противном случае вы будете собирать не уровни исследуемого показателя, а значения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ошибки устройства, представленные частыми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флуктуационными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измерениями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регистрируемых данных.</w:t>
      </w:r>
    </w:p>
    <w:p w:rsidR="00F964E2" w:rsidRPr="005319C3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5319C3">
        <w:rPr>
          <w:rFonts w:asciiTheme="majorBidi" w:hAnsiTheme="majorBidi" w:cstheme="majorBidi"/>
          <w:i/>
          <w:iCs/>
          <w:sz w:val="24"/>
          <w:szCs w:val="24"/>
        </w:rPr>
        <w:t>Людям известно о течении времени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Всякий раз, проводя медицинские исследования, помните о том,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что биологические процессы сильно зависят от восприятия человеком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времени. Например, недавние исследования показали, что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манипулирование скоростью течения времени на циферблате часов,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которые показывают пациенту, вызывает синхронные изменения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скорости изменения уровня глюкозы в крови.</w:t>
      </w:r>
    </w:p>
    <w:p w:rsidR="00F964E2" w:rsidRPr="005319C3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319C3">
        <w:rPr>
          <w:rFonts w:asciiTheme="majorBidi" w:hAnsiTheme="majorBidi" w:cstheme="majorBidi"/>
          <w:b/>
          <w:bCs/>
          <w:i/>
          <w:iCs/>
          <w:sz w:val="24"/>
          <w:szCs w:val="24"/>
        </w:rPr>
        <w:t>Очистка данных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 этом разделе мы рассмотрим наиболее распространенные недостатки наборов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 временных рядов.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Отсутствующие данные.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Изменение частоты временного ряда (так называемая повышающая и понижающая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дискретизация).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Сглаживание данных.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Решение проблемы сезонности в данных.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Предотвращение непреднамеренного упреждения.</w:t>
      </w:r>
    </w:p>
    <w:p w:rsidR="00F964E2" w:rsidRPr="005319C3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5319C3">
        <w:rPr>
          <w:rFonts w:asciiTheme="majorBidi" w:hAnsiTheme="majorBidi" w:cstheme="majorBidi"/>
          <w:i/>
          <w:iCs/>
          <w:sz w:val="24"/>
          <w:szCs w:val="24"/>
        </w:rPr>
        <w:t>Обработка недостающих данных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lastRenderedPageBreak/>
        <w:t>Отсутствующие данные встречаются на удивление часто. Например, пропущенные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данные в медицинских временных рядах могут объясняться множеством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причин.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Пациент не провел необходимое измерение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Пациент признан здоровым, и в проведении дополнительных измерений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нет необходимости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О пациенте забыли или не уделили ему достаточного внимания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На момент проведения измерений медицинское устройство было технически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неисправным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Произошла ошибка ввода данных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Подытоживая вышесказанное, можно утверждать, что пропущенные данные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анализе временных рядов встречаются чаще, чем в перекрестном анализе,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поскольку полноценные продольные выборки данных получить очень сложно.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Неполные временные ряды встречаются настолько часто, что специалистами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 анализу были разработаны специальные методы решения проблемы пропущенных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записей.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Ниже перечислены наиболее распространенные способы устранения пропущенных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 во временных рядах.</w:t>
      </w:r>
    </w:p>
    <w:p w:rsidR="00F964E2" w:rsidRPr="005319C3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5319C3">
        <w:rPr>
          <w:rFonts w:asciiTheme="majorBidi" w:hAnsiTheme="majorBidi" w:cstheme="majorBidi"/>
          <w:i/>
          <w:iCs/>
          <w:sz w:val="24"/>
          <w:szCs w:val="24"/>
        </w:rPr>
        <w:t>Восполнение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Заполнение недостающих данных на основе наблюдений по всему набору данных.</w:t>
      </w:r>
    </w:p>
    <w:p w:rsidR="00F964E2" w:rsidRPr="005319C3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5319C3">
        <w:rPr>
          <w:rFonts w:asciiTheme="majorBidi" w:hAnsiTheme="majorBidi" w:cstheme="majorBidi"/>
          <w:i/>
          <w:iCs/>
          <w:sz w:val="24"/>
          <w:szCs w:val="24"/>
        </w:rPr>
        <w:t>Интерполяция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Недостающие значения получаются на основе соседних точек данных. Интерполяция</w:t>
      </w:r>
      <w:r w:rsidR="005319C3"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также может быть формой восполнения.</w:t>
      </w:r>
    </w:p>
    <w:p w:rsidR="00F964E2" w:rsidRPr="005319C3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5319C3">
        <w:rPr>
          <w:rFonts w:asciiTheme="majorBidi" w:hAnsiTheme="majorBidi" w:cstheme="majorBidi"/>
          <w:i/>
          <w:iCs/>
          <w:sz w:val="24"/>
          <w:szCs w:val="24"/>
        </w:rPr>
        <w:t>Удаление периодов времени пропущенных данных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Отказ от использования периодов времени, в которых отсутствуют значащие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данные.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Первыми мы рассмотрим методы восполнения и интерполяции, не забыв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проиллюстрировать их на практических примерах. Заметьте, что оба метода не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вызывают сокращения набора данных, чего нельзя сказать о методе удаления периодов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пропущенных данных, который приводит к уменьшению размера модели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данных. Сохранять данные или отказываться от проблемных периодов времени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— зависит от сценария использования данных и от того, можно ли пожертвовать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такими периодами времени в угоду целостности набора и модели данных.</w:t>
      </w:r>
    </w:p>
    <w:p w:rsidR="00F964E2" w:rsidRPr="005319C3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5319C3">
        <w:rPr>
          <w:rFonts w:asciiTheme="majorBidi" w:hAnsiTheme="majorBidi" w:cstheme="majorBidi"/>
          <w:i/>
          <w:iCs/>
          <w:sz w:val="24"/>
          <w:szCs w:val="24"/>
        </w:rPr>
        <w:t>Подготовка набора данных к восполнению отсутствующих значений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 дальнейших изысканиях мы будем опираться на ежемесячные данные о безработице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</w:rPr>
        <w:t>https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3A3291">
        <w:rPr>
          <w:rFonts w:asciiTheme="majorBidi" w:hAnsiTheme="majorBidi" w:cstheme="majorBidi"/>
          <w:sz w:val="24"/>
          <w:szCs w:val="24"/>
        </w:rPr>
        <w:t xml:space="preserve"> //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data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.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bls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.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gov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timeseries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/LNS14000000), которые публикуются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правительством США начиная с 1948 года (находятся в свободном доступе).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Взяв их за основу, мы сгенерируем два новых набора данных. В первом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из них отсутствующие данные удалялись из набора случайным образом, а во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втором — были представлены только месяцами с самым высоким уровнем безработицы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 всю историю сбора данных. Таким образом, мы сможем провести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два независимых исследования и увидеть, как восполняются временные ряды,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которых пропуски данных носят случайный и систематический характер.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 следующем примере мы переходим к использованию языка программирования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R. В дальнейшем материале мы будем переключаться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между языками R и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Python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без специальных упреждений.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Предполагается, что у вас есть определенный опыт работы с фреймами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данных и матрицами как в R, так и в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Python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## R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&gt; require (zoo)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&gt; require (data. table)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##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zoo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- временной ряд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##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data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- высокопроизводительный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## фрейм данных</w:t>
      </w:r>
    </w:p>
    <w:p w:rsidR="00F964E2" w:rsidRPr="00AD0A42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&gt; </w:t>
      </w:r>
      <w:proofErr w:type="spellStart"/>
      <w:r w:rsidRPr="00AD0A42">
        <w:rPr>
          <w:rFonts w:asciiTheme="majorBidi" w:hAnsiTheme="majorBidi" w:cstheme="majorBidi"/>
          <w:sz w:val="24"/>
          <w:szCs w:val="24"/>
          <w:lang w:val="en-US"/>
        </w:rPr>
        <w:t>unemp</w:t>
      </w:r>
      <w:proofErr w:type="spellEnd"/>
      <w:r w:rsidRPr="00AD0A42">
        <w:rPr>
          <w:rFonts w:asciiTheme="majorBidi" w:hAnsiTheme="majorBidi" w:cstheme="majorBidi"/>
          <w:sz w:val="24"/>
          <w:szCs w:val="24"/>
          <w:lang w:val="en-US"/>
        </w:rPr>
        <w:t xml:space="preserve"> &lt;- f read ("</w:t>
      </w:r>
      <w:proofErr w:type="gramStart"/>
      <w:r w:rsidRPr="00AD0A42">
        <w:rPr>
          <w:rFonts w:asciiTheme="majorBidi" w:hAnsiTheme="majorBidi" w:cstheme="majorBidi"/>
          <w:sz w:val="24"/>
          <w:szCs w:val="24"/>
          <w:lang w:val="en-US"/>
        </w:rPr>
        <w:t>UNRATE .</w:t>
      </w:r>
      <w:proofErr w:type="gramEnd"/>
      <w:r w:rsidRPr="00AD0A42">
        <w:rPr>
          <w:rFonts w:asciiTheme="majorBidi" w:hAnsiTheme="majorBidi" w:cstheme="majorBidi"/>
          <w:sz w:val="24"/>
          <w:szCs w:val="24"/>
          <w:lang w:val="en-US"/>
        </w:rPr>
        <w:t xml:space="preserve"> csv”)</w:t>
      </w:r>
    </w:p>
    <w:p w:rsidR="00F964E2" w:rsidRPr="00D1633B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r w:rsidRPr="00D1633B">
        <w:rPr>
          <w:rFonts w:asciiTheme="majorBidi" w:hAnsiTheme="majorBidi" w:cstheme="majorBidi"/>
          <w:sz w:val="24"/>
          <w:szCs w:val="24"/>
          <w:lang w:val="en-US"/>
        </w:rPr>
        <w:t>unemp</w:t>
      </w:r>
      <w:proofErr w:type="spellEnd"/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[, </w:t>
      </w:r>
      <w:proofErr w:type="gramStart"/>
      <w:r w:rsidRPr="00D1633B">
        <w:rPr>
          <w:rFonts w:asciiTheme="majorBidi" w:hAnsiTheme="majorBidi" w:cstheme="majorBidi"/>
          <w:sz w:val="24"/>
          <w:szCs w:val="24"/>
          <w:lang w:val="en-US"/>
        </w:rPr>
        <w:t>DATE :</w:t>
      </w:r>
      <w:proofErr w:type="gramEnd"/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= as . Date (DATE</w:t>
      </w:r>
      <w:proofErr w:type="gramStart"/>
      <w:r w:rsidRPr="00D1633B">
        <w:rPr>
          <w:rFonts w:asciiTheme="majorBidi" w:hAnsiTheme="majorBidi" w:cstheme="majorBidi"/>
          <w:sz w:val="24"/>
          <w:szCs w:val="24"/>
          <w:lang w:val="en-US"/>
        </w:rPr>
        <w:t>) ]</w:t>
      </w:r>
      <w:proofErr w:type="gramEnd"/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setkey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unemp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, DATE)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&gt; ## Генерирование набора данных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co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случайными пропущенными значениями</w:t>
      </w:r>
    </w:p>
    <w:p w:rsidR="00F964E2" w:rsidRPr="00D1633B" w:rsidRDefault="00F3768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&gt; rand. </w:t>
      </w:r>
      <w:proofErr w:type="spellStart"/>
      <w:r w:rsidRPr="00D1633B">
        <w:rPr>
          <w:rFonts w:asciiTheme="majorBidi" w:hAnsiTheme="majorBidi" w:cstheme="majorBidi"/>
          <w:sz w:val="24"/>
          <w:szCs w:val="24"/>
          <w:lang w:val="en-US"/>
        </w:rPr>
        <w:t>unemp.</w:t>
      </w:r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>idx</w:t>
      </w:r>
      <w:proofErr w:type="spellEnd"/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&lt;- sample (1: </w:t>
      </w:r>
      <w:proofErr w:type="spellStart"/>
      <w:r w:rsidRPr="00D1633B">
        <w:rPr>
          <w:rFonts w:asciiTheme="majorBidi" w:hAnsiTheme="majorBidi" w:cstheme="majorBidi"/>
          <w:sz w:val="24"/>
          <w:szCs w:val="24"/>
          <w:lang w:val="en-US"/>
        </w:rPr>
        <w:t>nrow</w:t>
      </w:r>
      <w:proofErr w:type="spellEnd"/>
      <w:r w:rsidRPr="00D1633B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D1633B">
        <w:rPr>
          <w:rFonts w:asciiTheme="majorBidi" w:hAnsiTheme="majorBidi" w:cstheme="majorBidi"/>
          <w:sz w:val="24"/>
          <w:szCs w:val="24"/>
          <w:lang w:val="en-US"/>
        </w:rPr>
        <w:t>unemp</w:t>
      </w:r>
      <w:proofErr w:type="spellEnd"/>
      <w:r w:rsidRPr="00D1633B">
        <w:rPr>
          <w:rFonts w:asciiTheme="majorBidi" w:hAnsiTheme="majorBidi" w:cstheme="majorBidi"/>
          <w:sz w:val="24"/>
          <w:szCs w:val="24"/>
          <w:lang w:val="en-US"/>
        </w:rPr>
        <w:t>), .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1: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nrow</w:t>
      </w:r>
      <w:proofErr w:type="gramEnd"/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D1633B">
        <w:rPr>
          <w:rFonts w:asciiTheme="majorBidi" w:hAnsiTheme="majorBidi" w:cstheme="majorBidi"/>
          <w:sz w:val="24"/>
          <w:szCs w:val="24"/>
          <w:lang w:val="en-US"/>
        </w:rPr>
        <w:t>unemp</w:t>
      </w:r>
      <w:proofErr w:type="spellEnd"/>
      <w:r w:rsidRPr="00D1633B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Pr="00D1633B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 w:rsidRPr="00D1633B">
        <w:rPr>
          <w:rFonts w:asciiTheme="majorBidi" w:hAnsiTheme="majorBidi" w:cstheme="majorBidi"/>
          <w:sz w:val="24"/>
          <w:szCs w:val="24"/>
          <w:lang w:val="en-US"/>
        </w:rPr>
        <w:t>rand.unemp</w:t>
      </w:r>
      <w:proofErr w:type="spellEnd"/>
      <w:proofErr w:type="gramEnd"/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&lt;- </w:t>
      </w:r>
      <w:proofErr w:type="spellStart"/>
      <w:r w:rsidRPr="00D1633B">
        <w:rPr>
          <w:rFonts w:asciiTheme="majorBidi" w:hAnsiTheme="majorBidi" w:cstheme="majorBidi"/>
          <w:sz w:val="24"/>
          <w:szCs w:val="24"/>
          <w:lang w:val="en-US"/>
        </w:rPr>
        <w:t>unemp</w:t>
      </w:r>
      <w:proofErr w:type="spellEnd"/>
      <w:r w:rsidRPr="00D1633B">
        <w:rPr>
          <w:rFonts w:asciiTheme="majorBidi" w:hAnsiTheme="majorBidi" w:cstheme="majorBidi"/>
          <w:sz w:val="24"/>
          <w:szCs w:val="24"/>
          <w:lang w:val="en-US"/>
        </w:rPr>
        <w:t>[-</w:t>
      </w:r>
      <w:proofErr w:type="spellStart"/>
      <w:r w:rsidRPr="00D1633B">
        <w:rPr>
          <w:rFonts w:asciiTheme="majorBidi" w:hAnsiTheme="majorBidi" w:cstheme="majorBidi"/>
          <w:sz w:val="24"/>
          <w:szCs w:val="24"/>
          <w:lang w:val="en-US"/>
        </w:rPr>
        <w:t>rand.unemp.idx</w:t>
      </w:r>
      <w:proofErr w:type="spellEnd"/>
      <w:r w:rsidRPr="00D1633B">
        <w:rPr>
          <w:rFonts w:asciiTheme="majorBidi" w:hAnsiTheme="majorBidi" w:cstheme="majorBidi"/>
          <w:sz w:val="24"/>
          <w:szCs w:val="24"/>
          <w:lang w:val="en-US"/>
        </w:rPr>
        <w:t>]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&gt; ## Генерирование набора данных с пропущенными значениями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&gt; ## для высоких уровней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безработицыг</w:t>
      </w:r>
      <w:proofErr w:type="spellEnd"/>
    </w:p>
    <w:p w:rsidR="00F964E2" w:rsidRPr="00D1633B" w:rsidRDefault="00F3768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high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>unemp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F964E2" w:rsidRPr="00AD0A42">
        <w:rPr>
          <w:rFonts w:asciiTheme="majorBidi" w:hAnsiTheme="majorBidi" w:cstheme="majorBidi"/>
          <w:sz w:val="24"/>
          <w:szCs w:val="24"/>
          <w:lang w:val="en-US"/>
        </w:rPr>
        <w:t>idx</w:t>
      </w:r>
      <w:proofErr w:type="spellEnd"/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 xml:space="preserve"> &lt;- </w:t>
      </w:r>
      <w:r w:rsidR="00F964E2" w:rsidRPr="00AD0A42">
        <w:rPr>
          <w:rFonts w:asciiTheme="majorBidi" w:hAnsiTheme="majorBidi" w:cstheme="majorBidi"/>
          <w:sz w:val="24"/>
          <w:szCs w:val="24"/>
          <w:lang w:val="en-US"/>
        </w:rPr>
        <w:t>which</w:t>
      </w:r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="00F964E2" w:rsidRPr="00AD0A42">
        <w:rPr>
          <w:rFonts w:asciiTheme="majorBidi" w:hAnsiTheme="majorBidi" w:cstheme="majorBidi"/>
          <w:sz w:val="24"/>
          <w:szCs w:val="24"/>
          <w:lang w:val="en-US"/>
        </w:rPr>
        <w:t>unemp</w:t>
      </w:r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>$</w:t>
      </w:r>
      <w:r w:rsidR="00F964E2" w:rsidRPr="00AD0A42">
        <w:rPr>
          <w:rFonts w:asciiTheme="majorBidi" w:hAnsiTheme="majorBidi" w:cstheme="majorBidi"/>
          <w:sz w:val="24"/>
          <w:szCs w:val="24"/>
          <w:lang w:val="en-US"/>
        </w:rPr>
        <w:t>UNRATE</w:t>
      </w:r>
      <w:proofErr w:type="spellEnd"/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 xml:space="preserve"> &gt; 8)</w:t>
      </w:r>
    </w:p>
    <w:p w:rsidR="00F964E2" w:rsidRPr="003A3291" w:rsidRDefault="005319C3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num.to.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select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&lt;- .2</w:t>
      </w:r>
      <w:r>
        <w:rPr>
          <w:rFonts w:ascii="Segoe UI Symbol" w:hAnsi="Segoe UI Symbol" w:cs="Segoe UI Symbol"/>
          <w:sz w:val="24"/>
          <w:szCs w:val="24"/>
          <w:lang w:val="en-US"/>
        </w:rPr>
        <w:t>*</w:t>
      </w:r>
      <w:r w:rsidR="00F3768D">
        <w:rPr>
          <w:rFonts w:asciiTheme="majorBidi" w:hAnsiTheme="majorBidi" w:cstheme="majorBidi"/>
          <w:sz w:val="24"/>
          <w:szCs w:val="24"/>
          <w:lang w:val="en-US"/>
        </w:rPr>
        <w:t>length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high.unemp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idx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Pr="003A3291" w:rsidRDefault="00F3768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high.unemp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idx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&lt;-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sample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high.unemp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idx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,)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bias.unemp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&lt;-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unemp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[-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high.unemp.idx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]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Чтобы создать набор данных с отсутствующими записями на основе таблиц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 с только что удаленными строками, нужно считать отсутствующие даты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значения NA, для чего лучше всего обратиться к инструментам скользящего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объединения пакета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data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.</w:t>
      </w:r>
    </w:p>
    <w:p w:rsidR="00F964E2" w:rsidRPr="005319C3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319C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Пакет </w:t>
      </w:r>
      <w:proofErr w:type="spellStart"/>
      <w:r w:rsidRPr="005319C3">
        <w:rPr>
          <w:rFonts w:asciiTheme="majorBidi" w:hAnsiTheme="majorBidi" w:cstheme="majorBidi"/>
          <w:b/>
          <w:bCs/>
          <w:i/>
          <w:iCs/>
          <w:sz w:val="24"/>
          <w:szCs w:val="24"/>
        </w:rPr>
        <w:t>data</w:t>
      </w:r>
      <w:proofErr w:type="spellEnd"/>
      <w:r w:rsidRPr="005319C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. </w:t>
      </w:r>
      <w:proofErr w:type="spellStart"/>
      <w:r w:rsidRPr="005319C3">
        <w:rPr>
          <w:rFonts w:asciiTheme="majorBidi" w:hAnsiTheme="majorBidi" w:cstheme="majorBidi"/>
          <w:b/>
          <w:bCs/>
          <w:i/>
          <w:iCs/>
          <w:sz w:val="24"/>
          <w:szCs w:val="24"/>
        </w:rPr>
        <w:t>table</w:t>
      </w:r>
      <w:proofErr w:type="spellEnd"/>
      <w:r w:rsidRPr="005319C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языка R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Пакет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data.table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языка R — это высокопроизводительная, но сильно недооцененная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альтернатива более популярного пакета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data.frame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. Многие из вас уже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знакомы с набором пакетов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tidyverse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(https: //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perma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cc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/E4S8-RUHN). В отличие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="005319C3">
        <w:rPr>
          <w:rFonts w:asciiTheme="majorBidi" w:hAnsiTheme="majorBidi" w:cstheme="majorBidi"/>
          <w:sz w:val="24"/>
          <w:szCs w:val="24"/>
        </w:rPr>
        <w:t xml:space="preserve">от них, пакет </w:t>
      </w:r>
      <w:proofErr w:type="spellStart"/>
      <w:r w:rsidR="005319C3">
        <w:rPr>
          <w:rFonts w:asciiTheme="majorBidi" w:hAnsiTheme="majorBidi" w:cstheme="majorBidi"/>
          <w:sz w:val="24"/>
          <w:szCs w:val="24"/>
        </w:rPr>
        <w:t>data.</w:t>
      </w:r>
      <w:r w:rsidRPr="003A3291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— это автономная библиотека, созданная поверх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319C3">
        <w:rPr>
          <w:rFonts w:asciiTheme="majorBidi" w:hAnsiTheme="majorBidi" w:cstheme="majorBidi"/>
          <w:sz w:val="24"/>
          <w:szCs w:val="24"/>
        </w:rPr>
        <w:t>data.</w:t>
      </w:r>
      <w:r w:rsidRPr="003A3291">
        <w:rPr>
          <w:rFonts w:asciiTheme="majorBidi" w:hAnsiTheme="majorBidi" w:cstheme="majorBidi"/>
          <w:sz w:val="24"/>
          <w:szCs w:val="24"/>
        </w:rPr>
        <w:t>frame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. Она имеет много полезных функций анализа временных рядов.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Вероятно, это связано с тем, что ее создавали разработчики финансового программного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обеспечения, которые испытывали острую нехватку высокопроизводительных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инструментов языка R для обработки финансовых данных, чаще всего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представленных временными рядами.</w:t>
      </w:r>
    </w:p>
    <w:p w:rsidR="00F964E2" w:rsidRPr="003A3291" w:rsidRDefault="005319C3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Хотя пакет </w:t>
      </w:r>
      <w:proofErr w:type="spellStart"/>
      <w:r>
        <w:rPr>
          <w:rFonts w:asciiTheme="majorBidi" w:hAnsiTheme="majorBidi" w:cstheme="majorBidi"/>
          <w:sz w:val="24"/>
          <w:szCs w:val="24"/>
        </w:rPr>
        <w:t>data.table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несколько сложнее </w:t>
      </w:r>
      <w:proofErr w:type="spellStart"/>
      <w:r>
        <w:rPr>
          <w:rFonts w:asciiTheme="majorBidi" w:hAnsiTheme="majorBidi" w:cstheme="majorBidi"/>
          <w:sz w:val="24"/>
          <w:szCs w:val="24"/>
        </w:rPr>
        <w:t>data.</w:t>
      </w:r>
      <w:r w:rsidR="00F964E2" w:rsidRPr="003A3291">
        <w:rPr>
          <w:rFonts w:asciiTheme="majorBidi" w:hAnsiTheme="majorBidi" w:cstheme="majorBidi"/>
          <w:sz w:val="24"/>
          <w:szCs w:val="24"/>
        </w:rPr>
        <w:t>frame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>, я считаю его сильно недооцененным</w:t>
      </w:r>
      <w:r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относительно возможностей работы с временными рядами в языке R.</w:t>
      </w:r>
    </w:p>
    <w:p w:rsidR="00F964E2" w:rsidRPr="005319C3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Его инструменты применяются во многих дальнейших примерах. Сейчас же давайте кратко рассмотрим различия в принципах обработки данных пакетами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data</w:t>
      </w:r>
      <w:r w:rsidRPr="005319C3">
        <w:rPr>
          <w:rFonts w:asciiTheme="majorBidi" w:hAnsiTheme="majorBidi" w:cstheme="majorBidi"/>
          <w:sz w:val="24"/>
          <w:szCs w:val="24"/>
        </w:rPr>
        <w:t>.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table</w:t>
      </w:r>
      <w:r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</w:t>
      </w:r>
      <w:r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data</w:t>
      </w:r>
      <w:r w:rsidRPr="005319C3">
        <w:rPr>
          <w:rFonts w:asciiTheme="majorBidi" w:hAnsiTheme="majorBidi" w:cstheme="majorBidi"/>
          <w:sz w:val="24"/>
          <w:szCs w:val="24"/>
        </w:rPr>
        <w:t>.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frame</w:t>
      </w:r>
      <w:r w:rsidRPr="005319C3">
        <w:rPr>
          <w:rFonts w:asciiTheme="majorBidi" w:hAnsiTheme="majorBidi" w:cstheme="majorBidi"/>
          <w:sz w:val="24"/>
          <w:szCs w:val="24"/>
        </w:rPr>
        <w:t>.</w:t>
      </w:r>
    </w:p>
    <w:p w:rsidR="00F964E2" w:rsidRPr="003A3291" w:rsidRDefault="005319C3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dt[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,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new.col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:=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old.col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+ 7]</w:t>
      </w:r>
    </w:p>
    <w:p w:rsidR="00F964E2" w:rsidRPr="003A3291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 этом примере предполага</w:t>
      </w:r>
      <w:r w:rsidR="005319C3">
        <w:rPr>
          <w:rFonts w:asciiTheme="majorBidi" w:hAnsiTheme="majorBidi" w:cstheme="majorBidi"/>
          <w:sz w:val="24"/>
          <w:szCs w:val="24"/>
        </w:rPr>
        <w:t xml:space="preserve">ется, что исходный объект </w:t>
      </w:r>
      <w:proofErr w:type="spellStart"/>
      <w:r w:rsidR="005319C3">
        <w:rPr>
          <w:rFonts w:asciiTheme="majorBidi" w:hAnsiTheme="majorBidi" w:cstheme="majorBidi"/>
          <w:sz w:val="24"/>
          <w:szCs w:val="24"/>
        </w:rPr>
        <w:t>data</w:t>
      </w:r>
      <w:r w:rsidR="005319C3" w:rsidRPr="005319C3">
        <w:rPr>
          <w:rFonts w:asciiTheme="majorBidi" w:hAnsiTheme="majorBidi" w:cstheme="majorBidi"/>
          <w:sz w:val="24"/>
          <w:szCs w:val="24"/>
        </w:rPr>
        <w:t>.</w:t>
      </w:r>
      <w:r w:rsidRPr="003A3291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включает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столбец с именем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old.col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. Последней инструкцией создается новый столбец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 месте, что означает добавление</w:t>
      </w:r>
      <w:r w:rsidR="005319C3">
        <w:rPr>
          <w:rFonts w:asciiTheme="majorBidi" w:hAnsiTheme="majorBidi" w:cstheme="majorBidi"/>
          <w:sz w:val="24"/>
          <w:szCs w:val="24"/>
        </w:rPr>
        <w:t xml:space="preserve"> нового столбца в таблицу </w:t>
      </w:r>
      <w:proofErr w:type="spellStart"/>
      <w:r w:rsidR="005319C3">
        <w:rPr>
          <w:rFonts w:asciiTheme="majorBidi" w:hAnsiTheme="majorBidi" w:cstheme="majorBidi"/>
          <w:sz w:val="24"/>
          <w:szCs w:val="24"/>
        </w:rPr>
        <w:t>data.</w:t>
      </w:r>
      <w:r w:rsidRPr="003A3291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без полного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ее копирования в новый объект, что приводит к сокращению потребляемой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памяти. </w:t>
      </w:r>
      <w:r w:rsidR="005319C3">
        <w:rPr>
          <w:rFonts w:asciiTheme="majorBidi" w:hAnsiTheme="majorBidi" w:cstheme="majorBidi"/>
          <w:sz w:val="24"/>
          <w:szCs w:val="24"/>
        </w:rPr>
        <w:t xml:space="preserve">Вскоре вы поймете, что </w:t>
      </w:r>
      <w:proofErr w:type="gramStart"/>
      <w:r w:rsidR="005319C3">
        <w:rPr>
          <w:rFonts w:asciiTheme="majorBidi" w:hAnsiTheme="majorBidi" w:cstheme="majorBidi"/>
          <w:sz w:val="24"/>
          <w:szCs w:val="24"/>
        </w:rPr>
        <w:t>оператор</w:t>
      </w:r>
      <w:r w:rsidR="005319C3">
        <w:rPr>
          <w:rFonts w:asciiTheme="majorBidi" w:hAnsiTheme="majorBidi" w:cstheme="majorBidi"/>
          <w:sz w:val="24"/>
          <w:szCs w:val="24"/>
          <w:lang w:val="en-US"/>
        </w:rPr>
        <w:t> </w:t>
      </w:r>
      <w:r w:rsidR="005319C3">
        <w:rPr>
          <w:rFonts w:asciiTheme="majorBidi" w:hAnsiTheme="majorBidi" w:cstheme="majorBidi"/>
          <w:sz w:val="24"/>
          <w:szCs w:val="24"/>
        </w:rPr>
        <w:t>:</w:t>
      </w:r>
      <w:proofErr w:type="gramEnd"/>
      <w:r w:rsidR="005319C3">
        <w:rPr>
          <w:rFonts w:asciiTheme="majorBidi" w:hAnsiTheme="majorBidi" w:cstheme="majorBidi"/>
          <w:sz w:val="24"/>
          <w:szCs w:val="24"/>
          <w:lang w:val="en-US"/>
        </w:rPr>
        <w:t> </w:t>
      </w:r>
      <w:r w:rsidR="005319C3">
        <w:rPr>
          <w:rFonts w:asciiTheme="majorBidi" w:hAnsiTheme="majorBidi" w:cstheme="majorBidi"/>
          <w:sz w:val="24"/>
          <w:szCs w:val="24"/>
        </w:rPr>
        <w:t>=</w:t>
      </w:r>
      <w:r w:rsidR="005319C3">
        <w:rPr>
          <w:rFonts w:asciiTheme="majorBidi" w:hAnsiTheme="majorBidi" w:cstheme="majorBidi"/>
          <w:sz w:val="24"/>
          <w:szCs w:val="24"/>
          <w:lang w:val="en-US"/>
        </w:rPr>
        <w:t> </w:t>
      </w:r>
      <w:r w:rsidRPr="003A3291">
        <w:rPr>
          <w:rFonts w:asciiTheme="majorBidi" w:hAnsiTheme="majorBidi" w:cstheme="majorBidi"/>
          <w:sz w:val="24"/>
          <w:szCs w:val="24"/>
        </w:rPr>
        <w:t>используется в рассматриваемых далее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примерах необычайно часто.</w:t>
      </w:r>
    </w:p>
    <w:p w:rsidR="00F964E2" w:rsidRPr="005319C3" w:rsidRDefault="00F964E2" w:rsidP="00531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Чтобы получить доступ к подмножеству столбцов объекта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data.table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, их список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передается в качестве аргумента индексации столбцов — второго аргумента</w:t>
      </w:r>
      <w:r w:rsidR="005319C3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структуры</w:t>
      </w:r>
      <w:r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data</w:t>
      </w:r>
      <w:r w:rsidR="005319C3">
        <w:rPr>
          <w:rFonts w:asciiTheme="majorBidi" w:hAnsiTheme="majorBidi" w:cstheme="majorBidi"/>
          <w:sz w:val="24"/>
          <w:szCs w:val="24"/>
        </w:rPr>
        <w:t>.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table</w:t>
      </w:r>
      <w:r w:rsidRPr="005319C3">
        <w:rPr>
          <w:rFonts w:asciiTheme="majorBidi" w:hAnsiTheme="majorBidi" w:cstheme="majorBidi"/>
          <w:sz w:val="24"/>
          <w:szCs w:val="24"/>
        </w:rPr>
        <w:t>.</w:t>
      </w:r>
    </w:p>
    <w:p w:rsidR="00F964E2" w:rsidRPr="005319C3" w:rsidRDefault="005319C3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dt</w:t>
      </w:r>
      <w:r w:rsidRPr="005319C3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5319C3">
        <w:rPr>
          <w:rFonts w:asciiTheme="majorBidi" w:hAnsiTheme="majorBidi" w:cstheme="majorBidi"/>
          <w:sz w:val="24"/>
          <w:szCs w:val="24"/>
        </w:rPr>
        <w:t xml:space="preserve">, </w:t>
      </w:r>
      <w:r w:rsidR="00F964E2" w:rsidRPr="005319C3">
        <w:rPr>
          <w:rFonts w:asciiTheme="majorBidi" w:hAnsiTheme="majorBidi" w:cstheme="majorBidi"/>
          <w:sz w:val="24"/>
          <w:szCs w:val="24"/>
        </w:rPr>
        <w:t>.(</w:t>
      </w:r>
      <w:r w:rsidR="00F3768D">
        <w:rPr>
          <w:rFonts w:asciiTheme="majorBidi" w:hAnsiTheme="majorBidi" w:cstheme="majorBidi"/>
          <w:sz w:val="24"/>
          <w:szCs w:val="24"/>
          <w:lang w:val="en-US"/>
        </w:rPr>
        <w:t>col</w:t>
      </w:r>
      <w:r w:rsidR="00F3768D" w:rsidRPr="00F3768D">
        <w:rPr>
          <w:rFonts w:asciiTheme="majorBidi" w:hAnsiTheme="majorBidi" w:cstheme="majorBidi"/>
          <w:sz w:val="24"/>
          <w:szCs w:val="24"/>
        </w:rPr>
        <w:t>1</w:t>
      </w:r>
      <w:r w:rsidR="00F964E2" w:rsidRPr="005319C3">
        <w:rPr>
          <w:rFonts w:asciiTheme="majorBidi" w:hAnsiTheme="majorBidi" w:cstheme="majorBidi"/>
          <w:sz w:val="24"/>
          <w:szCs w:val="24"/>
        </w:rPr>
        <w:t xml:space="preserve">, 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col</w:t>
      </w:r>
      <w:r w:rsidR="00F964E2" w:rsidRPr="005319C3">
        <w:rPr>
          <w:rFonts w:asciiTheme="majorBidi" w:hAnsiTheme="majorBidi" w:cstheme="majorBidi"/>
          <w:sz w:val="24"/>
          <w:szCs w:val="24"/>
        </w:rPr>
        <w:t xml:space="preserve">2, 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col</w:t>
      </w:r>
      <w:r w:rsidR="00F964E2" w:rsidRPr="005319C3">
        <w:rPr>
          <w:rFonts w:asciiTheme="majorBidi" w:hAnsiTheme="majorBidi" w:cstheme="majorBidi"/>
          <w:sz w:val="24"/>
          <w:szCs w:val="24"/>
        </w:rPr>
        <w:t>3)]</w:t>
      </w:r>
    </w:p>
    <w:p w:rsidR="00F964E2" w:rsidRPr="003A3291" w:rsidRDefault="00F964E2" w:rsidP="00F376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Эта инструкция возвращает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подвыборку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объекта 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</w:rPr>
        <w:t>data.table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</w:rPr>
        <w:t>, включающую</w:t>
      </w:r>
      <w:r w:rsidR="00F3768D"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="00F3768D">
        <w:rPr>
          <w:rFonts w:asciiTheme="majorBidi" w:hAnsiTheme="majorBidi" w:cstheme="majorBidi"/>
          <w:sz w:val="24"/>
          <w:szCs w:val="24"/>
        </w:rPr>
        <w:t>только объекты col</w:t>
      </w:r>
      <w:r w:rsidR="00F3768D" w:rsidRPr="00F3768D">
        <w:rPr>
          <w:rFonts w:asciiTheme="majorBidi" w:hAnsiTheme="majorBidi" w:cstheme="majorBidi"/>
          <w:sz w:val="24"/>
          <w:szCs w:val="24"/>
        </w:rPr>
        <w:t>1</w:t>
      </w:r>
      <w:r w:rsidRPr="003A3291">
        <w:rPr>
          <w:rFonts w:asciiTheme="majorBidi" w:hAnsiTheme="majorBidi" w:cstheme="majorBidi"/>
          <w:sz w:val="24"/>
          <w:szCs w:val="24"/>
        </w:rPr>
        <w:t xml:space="preserve">, со12 и со13. </w:t>
      </w:r>
      <w:r w:rsidR="00F3768D">
        <w:rPr>
          <w:rFonts w:asciiTheme="majorBidi" w:hAnsiTheme="majorBidi" w:cstheme="majorBidi"/>
          <w:sz w:val="24"/>
          <w:szCs w:val="24"/>
        </w:rPr>
        <w:t>Обратите внимание на оператор .</w:t>
      </w:r>
      <w:r w:rsidRPr="003A3291">
        <w:rPr>
          <w:rFonts w:asciiTheme="majorBidi" w:hAnsiTheme="majorBidi" w:cstheme="majorBidi"/>
          <w:sz w:val="24"/>
          <w:szCs w:val="24"/>
        </w:rPr>
        <w:t>(), в который</w:t>
      </w:r>
      <w:r w:rsidR="00F3768D"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заключены названия столбцов. Он представляет собой сокращенную запись</w:t>
      </w:r>
      <w:r w:rsidR="00F3768D"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="00F3768D">
        <w:rPr>
          <w:rFonts w:asciiTheme="majorBidi" w:hAnsiTheme="majorBidi" w:cstheme="majorBidi"/>
          <w:sz w:val="24"/>
          <w:szCs w:val="24"/>
        </w:rPr>
        <w:t xml:space="preserve">оператора </w:t>
      </w:r>
      <w:proofErr w:type="spellStart"/>
      <w:proofErr w:type="gramStart"/>
      <w:r w:rsidR="00F3768D">
        <w:rPr>
          <w:rFonts w:asciiTheme="majorBidi" w:hAnsiTheme="majorBidi" w:cstheme="majorBidi"/>
          <w:sz w:val="24"/>
          <w:szCs w:val="24"/>
        </w:rPr>
        <w:t>list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A3291">
        <w:rPr>
          <w:rFonts w:asciiTheme="majorBidi" w:hAnsiTheme="majorBidi" w:cstheme="majorBidi"/>
          <w:sz w:val="24"/>
          <w:szCs w:val="24"/>
        </w:rPr>
        <w:t>).</w:t>
      </w:r>
    </w:p>
    <w:p w:rsidR="00F964E2" w:rsidRPr="003A3291" w:rsidRDefault="00F964E2" w:rsidP="00F376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Для выборки строк, а не столбцов, их нужно определить в первом аргументе</w:t>
      </w:r>
      <w:r w:rsidR="00F3768D"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="00F3768D">
        <w:rPr>
          <w:rFonts w:asciiTheme="majorBidi" w:hAnsiTheme="majorBidi" w:cstheme="majorBidi"/>
          <w:sz w:val="24"/>
          <w:szCs w:val="24"/>
        </w:rPr>
        <w:t xml:space="preserve">структуры </w:t>
      </w:r>
      <w:proofErr w:type="spellStart"/>
      <w:proofErr w:type="gramStart"/>
      <w:r w:rsidR="00F3768D">
        <w:rPr>
          <w:rFonts w:asciiTheme="majorBidi" w:hAnsiTheme="majorBidi" w:cstheme="majorBidi"/>
          <w:sz w:val="24"/>
          <w:szCs w:val="24"/>
        </w:rPr>
        <w:t>data.</w:t>
      </w:r>
      <w:r w:rsidRPr="003A3291">
        <w:rPr>
          <w:rFonts w:asciiTheme="majorBidi" w:hAnsiTheme="majorBidi" w:cstheme="majorBidi"/>
          <w:sz w:val="24"/>
          <w:szCs w:val="24"/>
        </w:rPr>
        <w:t>table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</w:rPr>
        <w:t>, например так.</w:t>
      </w:r>
    </w:p>
    <w:p w:rsidR="00F964E2" w:rsidRPr="003A3291" w:rsidRDefault="00F3768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[</w:t>
      </w:r>
      <w:proofErr w:type="spellStart"/>
      <w:r>
        <w:rPr>
          <w:rFonts w:asciiTheme="majorBidi" w:hAnsiTheme="majorBidi" w:cstheme="majorBidi"/>
          <w:sz w:val="24"/>
          <w:szCs w:val="24"/>
        </w:rPr>
        <w:t>co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l</w:t>
      </w:r>
      <w:r w:rsidRPr="00F3768D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&lt;3 &amp; со</w:t>
      </w:r>
      <w:r>
        <w:rPr>
          <w:rFonts w:asciiTheme="majorBidi" w:hAnsiTheme="majorBidi" w:cstheme="majorBidi"/>
          <w:sz w:val="24"/>
          <w:szCs w:val="24"/>
          <w:lang w:val="en-US"/>
        </w:rPr>
        <w:t>l</w:t>
      </w:r>
      <w:r w:rsidR="00F964E2" w:rsidRPr="003A3291">
        <w:rPr>
          <w:rFonts w:asciiTheme="majorBidi" w:hAnsiTheme="majorBidi" w:cstheme="majorBidi"/>
          <w:sz w:val="24"/>
          <w:szCs w:val="24"/>
        </w:rPr>
        <w:t>2&gt; 5]</w:t>
      </w:r>
    </w:p>
    <w:p w:rsidR="00F964E2" w:rsidRPr="003A3291" w:rsidRDefault="00F964E2" w:rsidP="00F376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Инструкция возвр</w:t>
      </w:r>
      <w:r w:rsidR="00F3768D">
        <w:rPr>
          <w:rFonts w:asciiTheme="majorBidi" w:hAnsiTheme="majorBidi" w:cstheme="majorBidi"/>
          <w:sz w:val="24"/>
          <w:szCs w:val="24"/>
        </w:rPr>
        <w:t xml:space="preserve">ащает все столбцы таблицы </w:t>
      </w:r>
      <w:proofErr w:type="spellStart"/>
      <w:r w:rsidR="00F3768D">
        <w:rPr>
          <w:rFonts w:asciiTheme="majorBidi" w:hAnsiTheme="majorBidi" w:cstheme="majorBidi"/>
          <w:sz w:val="24"/>
          <w:szCs w:val="24"/>
        </w:rPr>
        <w:t>data</w:t>
      </w:r>
      <w:r w:rsidR="00F3768D" w:rsidRPr="00F3768D">
        <w:rPr>
          <w:rFonts w:asciiTheme="majorBidi" w:hAnsiTheme="majorBidi" w:cstheme="majorBidi"/>
          <w:sz w:val="24"/>
          <w:szCs w:val="24"/>
        </w:rPr>
        <w:t>.</w:t>
      </w:r>
      <w:r w:rsidRPr="003A3291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, для которых выполнены</w:t>
      </w:r>
      <w:r w:rsidR="00F3768D"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оба логических условия. И конечно, выборку можно определять комбинированными</w:t>
      </w:r>
      <w:r w:rsidR="00F3768D"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условиями для строк и столбцов, как показано далее.</w:t>
      </w:r>
    </w:p>
    <w:p w:rsidR="00F964E2" w:rsidRPr="003A3291" w:rsidRDefault="00F3768D" w:rsidP="00F376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>[</w:t>
      </w:r>
      <w:proofErr w:type="gramEnd"/>
      <w:r w:rsidR="00F964E2" w:rsidRPr="003A3291">
        <w:rPr>
          <w:rFonts w:asciiTheme="majorBidi" w:hAnsiTheme="majorBidi" w:cstheme="majorBidi"/>
          <w:sz w:val="24"/>
          <w:szCs w:val="24"/>
        </w:rPr>
        <w:t>col</w:t>
      </w:r>
      <w:r w:rsidRPr="00F3768D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&lt;3 &amp; со12&gt; 5, (</w:t>
      </w:r>
      <w:proofErr w:type="spellStart"/>
      <w:r>
        <w:rPr>
          <w:rFonts w:asciiTheme="majorBidi" w:hAnsiTheme="majorBidi" w:cstheme="majorBidi"/>
          <w:sz w:val="24"/>
          <w:szCs w:val="24"/>
        </w:rPr>
        <w:t>co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l</w:t>
      </w:r>
      <w:r w:rsidRPr="00F3768D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, со12, со</w:t>
      </w:r>
      <w:r>
        <w:rPr>
          <w:rFonts w:asciiTheme="majorBidi" w:hAnsiTheme="majorBidi" w:cstheme="majorBidi"/>
          <w:sz w:val="24"/>
          <w:szCs w:val="24"/>
          <w:lang w:val="en-US"/>
        </w:rPr>
        <w:t>l</w:t>
      </w:r>
      <w:r w:rsidR="00F964E2" w:rsidRPr="003A3291">
        <w:rPr>
          <w:rFonts w:asciiTheme="majorBidi" w:hAnsiTheme="majorBidi" w:cstheme="majorBidi"/>
          <w:sz w:val="24"/>
          <w:szCs w:val="24"/>
        </w:rPr>
        <w:t>3)]</w:t>
      </w:r>
    </w:p>
    <w:p w:rsidR="00F964E2" w:rsidRPr="003A3291" w:rsidRDefault="00F964E2" w:rsidP="00F376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lastRenderedPageBreak/>
        <w:t>Наконец, высокую производительность и скорость обработки данных показывают</w:t>
      </w:r>
      <w:r w:rsidR="00F3768D"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операции группирования. Например, чтобы подсчитать количество строк в каждой</w:t>
      </w:r>
      <w:r w:rsidR="00F3768D"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группе из заданных в столбце col</w:t>
      </w:r>
      <w:r w:rsidR="00F3768D" w:rsidRPr="00F3768D">
        <w:rPr>
          <w:rFonts w:asciiTheme="majorBidi" w:hAnsiTheme="majorBidi" w:cstheme="majorBidi"/>
          <w:sz w:val="24"/>
          <w:szCs w:val="24"/>
        </w:rPr>
        <w:t>1</w:t>
      </w:r>
      <w:r w:rsidRPr="003A3291">
        <w:rPr>
          <w:rFonts w:asciiTheme="majorBidi" w:hAnsiTheme="majorBidi" w:cstheme="majorBidi"/>
          <w:sz w:val="24"/>
          <w:szCs w:val="24"/>
        </w:rPr>
        <w:t>, нужно использовать следующий код.</w:t>
      </w:r>
    </w:p>
    <w:p w:rsidR="00F964E2" w:rsidRPr="003A3291" w:rsidRDefault="00F3768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dt</w:t>
      </w:r>
      <w:proofErr w:type="spellEnd"/>
      <w:r>
        <w:rPr>
          <w:rFonts w:asciiTheme="majorBidi" w:hAnsiTheme="majorBidi" w:cstheme="majorBidi"/>
          <w:sz w:val="24"/>
          <w:szCs w:val="24"/>
        </w:rPr>
        <w:t>[</w:t>
      </w:r>
      <w:proofErr w:type="gramEnd"/>
      <w:r>
        <w:rPr>
          <w:rFonts w:asciiTheme="majorBidi" w:hAnsiTheme="majorBidi" w:cstheme="majorBidi"/>
          <w:sz w:val="24"/>
          <w:szCs w:val="24"/>
        </w:rPr>
        <w:t>, .N, col</w:t>
      </w:r>
      <w:r w:rsidRPr="00D1633B">
        <w:rPr>
          <w:rFonts w:asciiTheme="majorBidi" w:hAnsiTheme="majorBidi" w:cstheme="majorBidi"/>
          <w:sz w:val="24"/>
          <w:szCs w:val="24"/>
        </w:rPr>
        <w:t>1</w:t>
      </w:r>
      <w:r w:rsidR="00F964E2" w:rsidRPr="003A3291">
        <w:rPr>
          <w:rFonts w:asciiTheme="majorBidi" w:hAnsiTheme="majorBidi" w:cstheme="majorBidi"/>
          <w:sz w:val="24"/>
          <w:szCs w:val="24"/>
        </w:rPr>
        <w:t>]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Над сгруппированными объектами можно выполнять множественные операции.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Для этого потребуется снова создать список и даже назвать столбцы.</w:t>
      </w:r>
    </w:p>
    <w:p w:rsidR="00F964E2" w:rsidRPr="003A3291" w:rsidRDefault="00F3768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dt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[,.</w:t>
      </w:r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(tot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al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= .N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, mean = mean(col2), col1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]</w:t>
      </w:r>
    </w:p>
    <w:p w:rsidR="00F964E2" w:rsidRPr="003A3291" w:rsidRDefault="00F964E2" w:rsidP="00F376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Эта инструкция возвращает общее количество строк в группах, указанных</w:t>
      </w:r>
      <w:r w:rsidR="00F3768D"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столбце col</w:t>
      </w:r>
      <w:r w:rsidR="00F3768D" w:rsidRPr="00F3768D">
        <w:rPr>
          <w:rFonts w:asciiTheme="majorBidi" w:hAnsiTheme="majorBidi" w:cstheme="majorBidi"/>
          <w:sz w:val="24"/>
          <w:szCs w:val="24"/>
        </w:rPr>
        <w:t>1</w:t>
      </w:r>
      <w:r w:rsidRPr="003A3291">
        <w:rPr>
          <w:rFonts w:asciiTheme="majorBidi" w:hAnsiTheme="majorBidi" w:cstheme="majorBidi"/>
          <w:sz w:val="24"/>
          <w:szCs w:val="24"/>
        </w:rPr>
        <w:t>, и среднее значение со12 для каждой группы.</w:t>
      </w:r>
    </w:p>
    <w:p w:rsidR="00F964E2" w:rsidRPr="00F3768D" w:rsidRDefault="00F3768D" w:rsidP="00F376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Пакет </w:t>
      </w:r>
      <w:proofErr w:type="spellStart"/>
      <w:r>
        <w:rPr>
          <w:rFonts w:asciiTheme="majorBidi" w:hAnsiTheme="majorBidi" w:cstheme="majorBidi"/>
          <w:sz w:val="24"/>
          <w:szCs w:val="24"/>
        </w:rPr>
        <w:t>data</w:t>
      </w:r>
      <w:r w:rsidRPr="00F3768D">
        <w:rPr>
          <w:rFonts w:asciiTheme="majorBidi" w:hAnsiTheme="majorBidi" w:cstheme="majorBidi"/>
          <w:sz w:val="24"/>
          <w:szCs w:val="24"/>
        </w:rPr>
        <w:t>.</w:t>
      </w:r>
      <w:r w:rsidR="00F964E2" w:rsidRPr="003A3291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 xml:space="preserve"> находится в активной разработке и является бесценным инструментом</w:t>
      </w:r>
      <w:r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анализа временных рядов, особенно полученных из больших наборов</w:t>
      </w:r>
      <w:r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данных. Я настоятельно рекомендую ознакомиться с официальной документацией</w:t>
      </w:r>
      <w:r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к</w:t>
      </w:r>
      <w:r w:rsidR="00F964E2"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нему</w:t>
      </w:r>
      <w:r w:rsidR="00F964E2" w:rsidRPr="00F3768D">
        <w:rPr>
          <w:rFonts w:asciiTheme="majorBidi" w:hAnsiTheme="majorBidi" w:cstheme="majorBidi"/>
          <w:sz w:val="24"/>
          <w:szCs w:val="24"/>
        </w:rPr>
        <w:t xml:space="preserve"> (</w:t>
      </w:r>
      <w:r w:rsidR="00F964E2" w:rsidRPr="003A3291">
        <w:rPr>
          <w:rFonts w:asciiTheme="majorBidi" w:hAnsiTheme="majorBidi" w:cstheme="majorBidi"/>
          <w:sz w:val="24"/>
          <w:szCs w:val="24"/>
          <w:lang w:val="fr-FR"/>
        </w:rPr>
        <w:t>https</w:t>
      </w:r>
      <w:r w:rsidR="00F964E2" w:rsidRPr="00F3768D">
        <w:rPr>
          <w:rFonts w:asciiTheme="majorBidi" w:hAnsiTheme="majorBidi" w:cstheme="majorBidi"/>
          <w:sz w:val="24"/>
          <w:szCs w:val="24"/>
        </w:rPr>
        <w:t>: //</w:t>
      </w:r>
      <w:r w:rsidR="00F964E2" w:rsidRPr="003A3291">
        <w:rPr>
          <w:rFonts w:asciiTheme="majorBidi" w:hAnsiTheme="majorBidi" w:cstheme="majorBidi"/>
          <w:sz w:val="24"/>
          <w:szCs w:val="24"/>
          <w:lang w:val="fr-FR"/>
        </w:rPr>
        <w:t>perma</w:t>
      </w:r>
      <w:r w:rsidR="00F964E2" w:rsidRPr="00F3768D">
        <w:rPr>
          <w:rFonts w:asciiTheme="majorBidi" w:hAnsiTheme="majorBidi" w:cstheme="majorBidi"/>
          <w:sz w:val="24"/>
          <w:szCs w:val="24"/>
        </w:rPr>
        <w:t xml:space="preserve">. </w:t>
      </w:r>
      <w:r w:rsidR="00F964E2" w:rsidRPr="003A3291">
        <w:rPr>
          <w:rFonts w:asciiTheme="majorBidi" w:hAnsiTheme="majorBidi" w:cstheme="majorBidi"/>
          <w:sz w:val="24"/>
          <w:szCs w:val="24"/>
          <w:lang w:val="fr-FR"/>
        </w:rPr>
        <w:t>cc</w:t>
      </w:r>
      <w:r w:rsidR="00F964E2" w:rsidRPr="00F3768D">
        <w:rPr>
          <w:rFonts w:asciiTheme="majorBidi" w:hAnsiTheme="majorBidi" w:cstheme="majorBidi"/>
          <w:sz w:val="24"/>
          <w:szCs w:val="24"/>
        </w:rPr>
        <w:t>/3</w:t>
      </w:r>
      <w:r w:rsidR="00F964E2" w:rsidRPr="003A3291">
        <w:rPr>
          <w:rFonts w:asciiTheme="majorBidi" w:hAnsiTheme="majorBidi" w:cstheme="majorBidi"/>
          <w:sz w:val="24"/>
          <w:szCs w:val="24"/>
          <w:lang w:val="fr-FR"/>
        </w:rPr>
        <w:t>HEB</w:t>
      </w:r>
      <w:r w:rsidR="00F964E2" w:rsidRPr="00F3768D">
        <w:rPr>
          <w:rFonts w:asciiTheme="majorBidi" w:hAnsiTheme="majorBidi" w:cstheme="majorBidi"/>
          <w:sz w:val="24"/>
          <w:szCs w:val="24"/>
        </w:rPr>
        <w:t>-</w:t>
      </w:r>
      <w:r w:rsidR="00F964E2" w:rsidRPr="003A3291">
        <w:rPr>
          <w:rFonts w:asciiTheme="majorBidi" w:hAnsiTheme="majorBidi" w:cstheme="majorBidi"/>
          <w:sz w:val="24"/>
          <w:szCs w:val="24"/>
          <w:lang w:val="fr-FR"/>
        </w:rPr>
        <w:t>NE</w:t>
      </w:r>
      <w:r w:rsidR="00F964E2" w:rsidRPr="00F3768D">
        <w:rPr>
          <w:rFonts w:asciiTheme="majorBidi" w:hAnsiTheme="majorBidi" w:cstheme="majorBidi"/>
          <w:sz w:val="24"/>
          <w:szCs w:val="24"/>
        </w:rPr>
        <w:t>6</w:t>
      </w:r>
      <w:r w:rsidR="00F964E2" w:rsidRPr="003A3291">
        <w:rPr>
          <w:rFonts w:asciiTheme="majorBidi" w:hAnsiTheme="majorBidi" w:cstheme="majorBidi"/>
          <w:sz w:val="24"/>
          <w:szCs w:val="24"/>
          <w:lang w:val="fr-FR"/>
        </w:rPr>
        <w:t>A</w:t>
      </w:r>
      <w:r w:rsidR="00F964E2" w:rsidRPr="00F3768D">
        <w:rPr>
          <w:rFonts w:asciiTheme="majorBidi" w:hAnsiTheme="majorBidi" w:cstheme="majorBidi"/>
          <w:sz w:val="24"/>
          <w:szCs w:val="24"/>
        </w:rPr>
        <w:t>).</w:t>
      </w:r>
    </w:p>
    <w:p w:rsidR="00F964E2" w:rsidRPr="00F3768D" w:rsidRDefault="00F964E2" w:rsidP="00F376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## </w:t>
      </w:r>
      <w:r w:rsidR="00F3768D">
        <w:rPr>
          <w:rFonts w:asciiTheme="majorBidi" w:hAnsiTheme="majorBidi" w:cstheme="majorBidi"/>
          <w:sz w:val="24"/>
          <w:szCs w:val="24"/>
          <w:lang w:val="en-US"/>
        </w:rPr>
        <w:t>R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all.dates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&lt;- seq(from =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unemp$DATE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[1], to = tail(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unemp$DATE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, 1),</w:t>
      </w:r>
    </w:p>
    <w:p w:rsidR="00F964E2" w:rsidRPr="003A3291" w:rsidRDefault="00F964E2" w:rsidP="00F3768D">
      <w:pPr>
        <w:autoSpaceDE w:val="0"/>
        <w:autoSpaceDN w:val="0"/>
        <w:adjustRightInd w:val="0"/>
        <w:spacing w:after="0" w:line="240" w:lineRule="auto"/>
        <w:ind w:left="4956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by = ’’months”)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rand.unemp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rand.unemp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[J(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all.dates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), roll=0]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bias.unemp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bias.unemp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[J(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all.dates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), roll=0]</w:t>
      </w:r>
    </w:p>
    <w:p w:rsidR="00F964E2" w:rsidRPr="00D1633B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 w:rsidRPr="00D1633B">
        <w:rPr>
          <w:rFonts w:asciiTheme="majorBidi" w:hAnsiTheme="majorBidi" w:cstheme="majorBidi"/>
          <w:sz w:val="24"/>
          <w:szCs w:val="24"/>
          <w:lang w:val="en-US"/>
        </w:rPr>
        <w:t>rand.unemp</w:t>
      </w:r>
      <w:proofErr w:type="spellEnd"/>
      <w:proofErr w:type="gramEnd"/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[, </w:t>
      </w:r>
      <w:proofErr w:type="spellStart"/>
      <w:r w:rsidRPr="00D1633B">
        <w:rPr>
          <w:rFonts w:asciiTheme="majorBidi" w:hAnsiTheme="majorBidi" w:cstheme="majorBidi"/>
          <w:sz w:val="24"/>
          <w:szCs w:val="24"/>
          <w:lang w:val="en-US"/>
        </w:rPr>
        <w:t>rpt</w:t>
      </w:r>
      <w:proofErr w:type="spellEnd"/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:= is.na(UNRATE) ]</w:t>
      </w:r>
    </w:p>
    <w:p w:rsidR="00F964E2" w:rsidRPr="003A3291" w:rsidRDefault="00F964E2" w:rsidP="00F376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 скользящем объединении генерируется последовательность всех дат, которые</w:t>
      </w:r>
      <w:r w:rsidR="00F3768D"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должны оставаться доступными между начальной и конечной точками набора</w:t>
      </w:r>
      <w:r w:rsidR="00F3768D"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данных. Такой подход позволяет включать в набор данных строки с отсутствующими</w:t>
      </w:r>
      <w:r w:rsidR="00F3768D"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данными — обозначенные как NA.</w:t>
      </w:r>
    </w:p>
    <w:p w:rsidR="00F964E2" w:rsidRPr="003A3291" w:rsidRDefault="00F964E2" w:rsidP="00F376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Теперь, когда у нас есть наборы данных с отсутствующими значениями, рассмотрим</w:t>
      </w:r>
      <w:r w:rsidR="00F3768D"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несколько способов заполнения таких отсутствующих значений числами.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Замена предыдущим значением.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Скользящее среднее.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Интерполяция.</w:t>
      </w:r>
    </w:p>
    <w:p w:rsidR="00F964E2" w:rsidRPr="003A3291" w:rsidRDefault="00F964E2" w:rsidP="00F376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Будем сравнивать производительность обозначенных методов на наборах как</w:t>
      </w:r>
      <w:r w:rsidR="00F3768D"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со случайно отсутствующими, так и с систематически пропускаемыми данными.</w:t>
      </w:r>
    </w:p>
    <w:p w:rsidR="00F964E2" w:rsidRPr="003A3291" w:rsidRDefault="00F964E2" w:rsidP="00F376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Поскольку оба набора данных получены из общего полного набора данных, нам</w:t>
      </w:r>
      <w:r w:rsidR="00F3768D"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будет намного проще проверить правдоподобность восполнения значений, избегая</w:t>
      </w:r>
      <w:r w:rsidR="00F3768D"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неправильных результатов. Конечно, решая реальные задачи, вы не будете</w:t>
      </w:r>
      <w:r w:rsidR="00F3768D"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располагать контрольным набором значений для проверки восполнения данных.</w:t>
      </w:r>
    </w:p>
    <w:p w:rsidR="00F964E2" w:rsidRPr="00F3768D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F3768D">
        <w:rPr>
          <w:rFonts w:asciiTheme="majorBidi" w:hAnsiTheme="majorBidi" w:cstheme="majorBidi"/>
          <w:i/>
          <w:iCs/>
          <w:sz w:val="24"/>
          <w:szCs w:val="24"/>
        </w:rPr>
        <w:t>Скользящее объединение</w:t>
      </w:r>
    </w:p>
    <w:p w:rsidR="00F964E2" w:rsidRPr="003A3291" w:rsidRDefault="00F3768D" w:rsidP="00F376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Скользящее объединение в </w:t>
      </w:r>
      <w:proofErr w:type="spellStart"/>
      <w:r>
        <w:rPr>
          <w:rFonts w:asciiTheme="majorBidi" w:hAnsiTheme="majorBidi" w:cstheme="majorBidi"/>
          <w:sz w:val="24"/>
          <w:szCs w:val="24"/>
        </w:rPr>
        <w:t>data</w:t>
      </w:r>
      <w:r w:rsidRPr="00F3768D">
        <w:rPr>
          <w:rFonts w:asciiTheme="majorBidi" w:hAnsiTheme="majorBidi" w:cstheme="majorBidi"/>
          <w:sz w:val="24"/>
          <w:szCs w:val="24"/>
        </w:rPr>
        <w:t>.</w:t>
      </w:r>
      <w:r w:rsidR="00F964E2" w:rsidRPr="003A3291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 xml:space="preserve"> работает во многом подобно объединению</w:t>
      </w:r>
      <w:r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данных в SQL, но только в масштабе временных рядов. Несмотря на то что</w:t>
      </w:r>
      <w:r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таблицы далеко не всегда согласуются по заданным в них временным меткам,</w:t>
      </w:r>
      <w:r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функция скользящего соединения обрабатывает их весьма точно.</w:t>
      </w:r>
    </w:p>
    <w:p w:rsidR="00F964E2" w:rsidRPr="00D1633B" w:rsidRDefault="00F964E2" w:rsidP="00F376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## </w:t>
      </w:r>
      <w:r w:rsidR="00F3768D">
        <w:rPr>
          <w:rFonts w:asciiTheme="majorBidi" w:hAnsiTheme="majorBidi" w:cstheme="majorBidi"/>
          <w:sz w:val="24"/>
          <w:szCs w:val="24"/>
          <w:lang w:val="en-US"/>
        </w:rPr>
        <w:t>R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&gt; ## Фрагмент 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</w:rPr>
        <w:t>data.table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</w:rPr>
        <w:t xml:space="preserve"> с данными о датах взносов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donations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&lt;-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data.table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(</w:t>
      </w:r>
    </w:p>
    <w:p w:rsidR="00F964E2" w:rsidRPr="00AD0A42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 xml:space="preserve">&gt; amt = </w:t>
      </w:r>
      <w:proofErr w:type="gramStart"/>
      <w:r w:rsidRPr="00AD0A42">
        <w:rPr>
          <w:rFonts w:asciiTheme="majorBidi" w:hAnsiTheme="majorBidi" w:cstheme="majorBidi"/>
          <w:sz w:val="24"/>
          <w:szCs w:val="24"/>
          <w:lang w:val="en-US"/>
        </w:rPr>
        <w:t>c(</w:t>
      </w:r>
      <w:proofErr w:type="gramEnd"/>
      <w:r w:rsidRPr="00AD0A42">
        <w:rPr>
          <w:rFonts w:asciiTheme="majorBidi" w:hAnsiTheme="majorBidi" w:cstheme="majorBidi"/>
          <w:sz w:val="24"/>
          <w:szCs w:val="24"/>
          <w:lang w:val="en-US"/>
        </w:rPr>
        <w:t>99, 100, 5, 15, 11, 1200),</w:t>
      </w:r>
    </w:p>
    <w:p w:rsidR="00F964E2" w:rsidRPr="00AD0A42" w:rsidRDefault="00F964E2" w:rsidP="00F376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 xml:space="preserve">&gt; dt = </w:t>
      </w:r>
      <w:proofErr w:type="spellStart"/>
      <w:proofErr w:type="gramStart"/>
      <w:r w:rsidRPr="00AD0A42">
        <w:rPr>
          <w:rFonts w:asciiTheme="majorBidi" w:hAnsiTheme="majorBidi" w:cstheme="majorBidi"/>
          <w:sz w:val="24"/>
          <w:szCs w:val="24"/>
          <w:lang w:val="en-US"/>
        </w:rPr>
        <w:t>as.Date</w:t>
      </w:r>
      <w:proofErr w:type="spellEnd"/>
      <w:proofErr w:type="gramEnd"/>
      <w:r w:rsidRPr="00AD0A42">
        <w:rPr>
          <w:rFonts w:asciiTheme="majorBidi" w:hAnsiTheme="majorBidi" w:cstheme="majorBidi"/>
          <w:sz w:val="24"/>
          <w:szCs w:val="24"/>
          <w:lang w:val="en-US"/>
        </w:rPr>
        <w:t>(c(</w:t>
      </w:r>
      <w:r w:rsidR="00F3768D" w:rsidRPr="00F3768D">
        <w:rPr>
          <w:rFonts w:asciiTheme="majorBidi" w:hAnsiTheme="majorBidi" w:cstheme="majorBidi"/>
          <w:sz w:val="24"/>
          <w:szCs w:val="24"/>
          <w:lang w:val="en-US"/>
        </w:rPr>
        <w:t>"</w:t>
      </w:r>
      <w:r w:rsidRPr="00AD0A42">
        <w:rPr>
          <w:rFonts w:asciiTheme="majorBidi" w:hAnsiTheme="majorBidi" w:cstheme="majorBidi"/>
          <w:sz w:val="24"/>
          <w:szCs w:val="24"/>
          <w:lang w:val="en-US"/>
        </w:rPr>
        <w:t>2019-2-27", "2019-3-2", "2019-6-13",</w:t>
      </w:r>
    </w:p>
    <w:p w:rsidR="00F964E2" w:rsidRPr="00D1633B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1633B">
        <w:rPr>
          <w:rFonts w:asciiTheme="majorBidi" w:hAnsiTheme="majorBidi" w:cstheme="majorBidi"/>
          <w:sz w:val="24"/>
          <w:szCs w:val="24"/>
        </w:rPr>
        <w:t xml:space="preserve">&gt; </w:t>
      </w:r>
      <w:r w:rsidR="00F3768D" w:rsidRPr="00D1633B">
        <w:rPr>
          <w:rFonts w:asciiTheme="majorBidi" w:hAnsiTheme="majorBidi" w:cstheme="majorBidi"/>
          <w:sz w:val="24"/>
          <w:szCs w:val="24"/>
        </w:rPr>
        <w:tab/>
      </w:r>
      <w:r w:rsidR="00F3768D" w:rsidRPr="00D1633B">
        <w:rPr>
          <w:rFonts w:asciiTheme="majorBidi" w:hAnsiTheme="majorBidi" w:cstheme="majorBidi"/>
          <w:sz w:val="24"/>
          <w:szCs w:val="24"/>
        </w:rPr>
        <w:tab/>
      </w:r>
      <w:r w:rsidRPr="00D1633B">
        <w:rPr>
          <w:rFonts w:asciiTheme="majorBidi" w:hAnsiTheme="majorBidi" w:cstheme="majorBidi"/>
          <w:sz w:val="24"/>
          <w:szCs w:val="24"/>
        </w:rPr>
        <w:t>"2019-8-1", "2019-8-31", "2019-9-15"))</w:t>
      </w:r>
    </w:p>
    <w:p w:rsidR="00F964E2" w:rsidRPr="00D1633B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1633B">
        <w:rPr>
          <w:rFonts w:asciiTheme="majorBidi" w:hAnsiTheme="majorBidi" w:cstheme="majorBidi"/>
          <w:sz w:val="24"/>
          <w:szCs w:val="24"/>
        </w:rPr>
        <w:t>&gt; )</w:t>
      </w:r>
    </w:p>
    <w:p w:rsidR="00F964E2" w:rsidRPr="00D1633B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1633B">
        <w:rPr>
          <w:rFonts w:asciiTheme="majorBidi" w:hAnsiTheme="majorBidi" w:cstheme="majorBidi"/>
          <w:sz w:val="24"/>
          <w:szCs w:val="24"/>
        </w:rPr>
        <w:t xml:space="preserve">&gt; ## </w:t>
      </w:r>
      <w:r w:rsidRPr="003A3291">
        <w:rPr>
          <w:rFonts w:asciiTheme="majorBidi" w:hAnsiTheme="majorBidi" w:cstheme="majorBidi"/>
          <w:sz w:val="24"/>
          <w:szCs w:val="24"/>
        </w:rPr>
        <w:t>Информация</w:t>
      </w:r>
      <w:r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</w:t>
      </w:r>
      <w:r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каждой</w:t>
      </w:r>
      <w:r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информационной</w:t>
      </w:r>
      <w:r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кампании</w:t>
      </w:r>
    </w:p>
    <w:p w:rsidR="00F964E2" w:rsidRPr="00D1633B" w:rsidRDefault="00F3768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1633B">
        <w:rPr>
          <w:rFonts w:asciiTheme="majorBidi" w:hAnsiTheme="majorBidi" w:cstheme="majorBidi"/>
          <w:sz w:val="24"/>
          <w:szCs w:val="24"/>
        </w:rPr>
        <w:t xml:space="preserve">&gt; </w:t>
      </w:r>
      <w:r>
        <w:rPr>
          <w:rFonts w:asciiTheme="majorBidi" w:hAnsiTheme="majorBidi" w:cstheme="majorBidi"/>
          <w:sz w:val="24"/>
          <w:szCs w:val="24"/>
          <w:lang w:val="en-US"/>
        </w:rPr>
        <w:t>publicity</w:t>
      </w:r>
      <w:r w:rsidRPr="00D1633B">
        <w:rPr>
          <w:rFonts w:asciiTheme="majorBidi" w:hAnsiTheme="majorBidi" w:cstheme="majorBidi"/>
          <w:sz w:val="24"/>
          <w:szCs w:val="24"/>
        </w:rPr>
        <w:t xml:space="preserve"> &lt;-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data</w:t>
      </w:r>
      <w:r w:rsidRPr="00D1633B">
        <w:rPr>
          <w:rFonts w:asciiTheme="majorBidi" w:hAnsiTheme="majorBidi" w:cstheme="majorBidi"/>
          <w:sz w:val="24"/>
          <w:szCs w:val="24"/>
        </w:rPr>
        <w:t>,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table</w:t>
      </w:r>
      <w:proofErr w:type="gramEnd"/>
      <w:r w:rsidR="00F964E2" w:rsidRPr="00D1633B">
        <w:rPr>
          <w:rFonts w:asciiTheme="majorBidi" w:hAnsiTheme="majorBidi" w:cstheme="majorBidi"/>
          <w:sz w:val="24"/>
          <w:szCs w:val="24"/>
        </w:rPr>
        <w:t xml:space="preserve"> (</w:t>
      </w:r>
    </w:p>
    <w:p w:rsidR="00F964E2" w:rsidRPr="00F3768D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3768D">
        <w:rPr>
          <w:rFonts w:asciiTheme="majorBidi" w:hAnsiTheme="majorBidi" w:cstheme="majorBidi"/>
          <w:sz w:val="24"/>
          <w:szCs w:val="24"/>
          <w:lang w:val="fr-FR"/>
        </w:rPr>
        <w:t xml:space="preserve">&gt; </w:t>
      </w:r>
      <w:r w:rsidR="00F3768D" w:rsidRPr="00F3768D">
        <w:rPr>
          <w:rFonts w:asciiTheme="majorBidi" w:hAnsiTheme="majorBidi" w:cstheme="majorBidi"/>
          <w:sz w:val="24"/>
          <w:szCs w:val="24"/>
          <w:lang w:val="fr-FR"/>
        </w:rPr>
        <w:tab/>
      </w:r>
      <w:r w:rsidR="00F3768D" w:rsidRPr="00F3768D">
        <w:rPr>
          <w:rFonts w:asciiTheme="majorBidi" w:hAnsiTheme="majorBidi" w:cstheme="majorBidi"/>
          <w:sz w:val="24"/>
          <w:szCs w:val="24"/>
          <w:lang w:val="fr-FR"/>
        </w:rPr>
        <w:tab/>
      </w:r>
      <w:r w:rsidRPr="00F3768D">
        <w:rPr>
          <w:rFonts w:asciiTheme="majorBidi" w:hAnsiTheme="majorBidi" w:cstheme="majorBidi"/>
          <w:sz w:val="24"/>
          <w:szCs w:val="24"/>
          <w:lang w:val="fr-FR"/>
        </w:rPr>
        <w:t>identifier = c ("q4q42", "4299hj", "bbg2"),</w:t>
      </w:r>
    </w:p>
    <w:p w:rsidR="00F964E2" w:rsidRPr="00F3768D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F3768D">
        <w:rPr>
          <w:rFonts w:asciiTheme="majorBidi" w:hAnsiTheme="majorBidi" w:cstheme="majorBidi"/>
          <w:sz w:val="24"/>
          <w:szCs w:val="24"/>
        </w:rPr>
        <w:t xml:space="preserve">&gt; </w:t>
      </w:r>
      <w:r w:rsidR="00F3768D" w:rsidRPr="00F3768D">
        <w:rPr>
          <w:rFonts w:asciiTheme="majorBidi" w:hAnsiTheme="majorBidi" w:cstheme="majorBidi"/>
          <w:sz w:val="24"/>
          <w:szCs w:val="24"/>
        </w:rPr>
        <w:tab/>
      </w:r>
      <w:r w:rsidR="00F3768D" w:rsidRPr="00F3768D">
        <w:rPr>
          <w:rFonts w:asciiTheme="majorBidi" w:hAnsiTheme="majorBidi" w:cstheme="majorBidi"/>
          <w:sz w:val="24"/>
          <w:szCs w:val="24"/>
        </w:rPr>
        <w:tab/>
      </w:r>
      <w:r w:rsidRPr="00F3768D">
        <w:rPr>
          <w:rFonts w:asciiTheme="majorBidi" w:hAnsiTheme="majorBidi" w:cstheme="majorBidi"/>
          <w:sz w:val="24"/>
          <w:szCs w:val="24"/>
          <w:lang w:val="en-US"/>
        </w:rPr>
        <w:t>dt</w:t>
      </w:r>
      <w:r w:rsidRPr="00F3768D">
        <w:rPr>
          <w:rFonts w:asciiTheme="majorBidi" w:hAnsiTheme="majorBidi" w:cstheme="majorBidi"/>
          <w:sz w:val="24"/>
          <w:szCs w:val="24"/>
        </w:rPr>
        <w:t xml:space="preserve"> = </w:t>
      </w:r>
      <w:r w:rsidRPr="00F3768D">
        <w:rPr>
          <w:rFonts w:asciiTheme="majorBidi" w:hAnsiTheme="majorBidi" w:cstheme="majorBidi"/>
          <w:sz w:val="24"/>
          <w:szCs w:val="24"/>
          <w:lang w:val="en-US"/>
        </w:rPr>
        <w:t>as</w:t>
      </w:r>
      <w:r w:rsidRPr="00F3768D">
        <w:rPr>
          <w:rFonts w:asciiTheme="majorBidi" w:hAnsiTheme="majorBidi" w:cstheme="majorBidi"/>
          <w:sz w:val="24"/>
          <w:szCs w:val="24"/>
        </w:rPr>
        <w:t>.</w:t>
      </w:r>
      <w:r w:rsidRPr="00F3768D">
        <w:rPr>
          <w:rFonts w:asciiTheme="majorBidi" w:hAnsiTheme="majorBidi" w:cstheme="majorBidi"/>
          <w:sz w:val="24"/>
          <w:szCs w:val="24"/>
          <w:lang w:val="en-US"/>
        </w:rPr>
        <w:t>Date</w:t>
      </w:r>
      <w:r w:rsidRPr="00F3768D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F3768D">
        <w:rPr>
          <w:rFonts w:asciiTheme="majorBidi" w:hAnsiTheme="majorBidi" w:cstheme="majorBidi"/>
          <w:sz w:val="24"/>
          <w:szCs w:val="24"/>
          <w:lang w:val="en-US"/>
        </w:rPr>
        <w:t>c</w:t>
      </w:r>
      <w:r w:rsidRPr="00F3768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3768D">
        <w:rPr>
          <w:rFonts w:asciiTheme="majorBidi" w:hAnsiTheme="majorBidi" w:cstheme="majorBidi"/>
          <w:sz w:val="24"/>
          <w:szCs w:val="24"/>
        </w:rPr>
        <w:t>"2019-1-1",</w:t>
      </w:r>
    </w:p>
    <w:p w:rsidR="00F964E2" w:rsidRPr="00F3768D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F3768D">
        <w:rPr>
          <w:rFonts w:asciiTheme="majorBidi" w:hAnsiTheme="majorBidi" w:cstheme="majorBidi"/>
          <w:sz w:val="24"/>
          <w:szCs w:val="24"/>
        </w:rPr>
        <w:t xml:space="preserve">&gt; </w:t>
      </w:r>
      <w:r w:rsidR="00F3768D">
        <w:rPr>
          <w:rFonts w:asciiTheme="majorBidi" w:hAnsiTheme="majorBidi" w:cstheme="majorBidi"/>
          <w:sz w:val="24"/>
          <w:szCs w:val="24"/>
        </w:rPr>
        <w:tab/>
      </w:r>
      <w:r w:rsidR="00F3768D">
        <w:rPr>
          <w:rFonts w:asciiTheme="majorBidi" w:hAnsiTheme="majorBidi" w:cstheme="majorBidi"/>
          <w:sz w:val="24"/>
          <w:szCs w:val="24"/>
        </w:rPr>
        <w:tab/>
      </w:r>
      <w:r w:rsidR="00F3768D">
        <w:rPr>
          <w:rFonts w:asciiTheme="majorBidi" w:hAnsiTheme="majorBidi" w:cstheme="majorBidi"/>
          <w:sz w:val="24"/>
          <w:szCs w:val="24"/>
        </w:rPr>
        <w:tab/>
      </w:r>
      <w:r w:rsidR="00F3768D">
        <w:rPr>
          <w:rFonts w:asciiTheme="majorBidi" w:hAnsiTheme="majorBidi" w:cstheme="majorBidi"/>
          <w:sz w:val="24"/>
          <w:szCs w:val="24"/>
        </w:rPr>
        <w:tab/>
      </w:r>
      <w:r w:rsidRPr="00F3768D">
        <w:rPr>
          <w:rFonts w:asciiTheme="majorBidi" w:hAnsiTheme="majorBidi" w:cstheme="majorBidi"/>
          <w:sz w:val="24"/>
          <w:szCs w:val="24"/>
        </w:rPr>
        <w:t>"2019-4-1",</w:t>
      </w:r>
    </w:p>
    <w:p w:rsidR="00F964E2" w:rsidRPr="00F3768D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F3768D">
        <w:rPr>
          <w:rFonts w:asciiTheme="majorBidi" w:hAnsiTheme="majorBidi" w:cstheme="majorBidi"/>
          <w:sz w:val="24"/>
          <w:szCs w:val="24"/>
        </w:rPr>
        <w:t xml:space="preserve">&gt; </w:t>
      </w:r>
      <w:r w:rsidR="00F3768D">
        <w:rPr>
          <w:rFonts w:asciiTheme="majorBidi" w:hAnsiTheme="majorBidi" w:cstheme="majorBidi"/>
          <w:sz w:val="24"/>
          <w:szCs w:val="24"/>
        </w:rPr>
        <w:tab/>
      </w:r>
      <w:r w:rsidR="00F3768D">
        <w:rPr>
          <w:rFonts w:asciiTheme="majorBidi" w:hAnsiTheme="majorBidi" w:cstheme="majorBidi"/>
          <w:sz w:val="24"/>
          <w:szCs w:val="24"/>
        </w:rPr>
        <w:tab/>
      </w:r>
      <w:r w:rsidR="00F3768D">
        <w:rPr>
          <w:rFonts w:asciiTheme="majorBidi" w:hAnsiTheme="majorBidi" w:cstheme="majorBidi"/>
          <w:sz w:val="24"/>
          <w:szCs w:val="24"/>
        </w:rPr>
        <w:tab/>
      </w:r>
      <w:r w:rsidR="00F3768D">
        <w:rPr>
          <w:rFonts w:asciiTheme="majorBidi" w:hAnsiTheme="majorBidi" w:cstheme="majorBidi"/>
          <w:sz w:val="24"/>
          <w:szCs w:val="24"/>
        </w:rPr>
        <w:tab/>
      </w:r>
      <w:r w:rsidRPr="00F3768D">
        <w:rPr>
          <w:rFonts w:asciiTheme="majorBidi" w:hAnsiTheme="majorBidi" w:cstheme="majorBidi"/>
          <w:sz w:val="24"/>
          <w:szCs w:val="24"/>
        </w:rPr>
        <w:t>"2019-7-1")))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F3768D">
        <w:rPr>
          <w:rFonts w:asciiTheme="majorBidi" w:hAnsiTheme="majorBidi" w:cstheme="majorBidi"/>
          <w:sz w:val="24"/>
          <w:szCs w:val="24"/>
        </w:rPr>
        <w:lastRenderedPageBreak/>
        <w:t xml:space="preserve">&gt; ## </w:t>
      </w:r>
      <w:r w:rsidRPr="003A3291">
        <w:rPr>
          <w:rFonts w:asciiTheme="majorBidi" w:hAnsiTheme="majorBidi" w:cstheme="majorBidi"/>
          <w:sz w:val="24"/>
          <w:szCs w:val="24"/>
        </w:rPr>
        <w:t>Установка</w:t>
      </w:r>
      <w:r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первичного</w:t>
      </w:r>
      <w:r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ключа</w:t>
      </w:r>
      <w:r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для</w:t>
      </w:r>
      <w:r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каждого</w:t>
      </w:r>
      <w:r w:rsidRPr="00F3768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пакета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data.table</w:t>
      </w:r>
      <w:proofErr w:type="spellEnd"/>
    </w:p>
    <w:p w:rsidR="00F964E2" w:rsidRPr="00D1633B" w:rsidRDefault="00F964E2" w:rsidP="00F376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setkey</w:t>
      </w:r>
      <w:proofErr w:type="spellEnd"/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publicity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F3768D" w:rsidRPr="00F3768D">
        <w:rPr>
          <w:rFonts w:asciiTheme="majorBidi" w:hAnsiTheme="majorBidi" w:cstheme="majorBidi"/>
          <w:sz w:val="24"/>
          <w:szCs w:val="24"/>
          <w:lang w:val="en-US"/>
        </w:rPr>
        <w:t>"dt"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setkey</w:t>
      </w:r>
      <w:proofErr w:type="spellEnd"/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donations, "dt")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&gt; ## Нужно снабдить данные о взносах в рамках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&gt; ## последней кампании временными метками.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&gt; ## Для этого параметру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roll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присваивается значение TRUE</w:t>
      </w:r>
    </w:p>
    <w:p w:rsidR="00F964E2" w:rsidRPr="003A3291" w:rsidRDefault="00F3768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publicity</w:t>
      </w:r>
      <w:proofErr w:type="spellEnd"/>
      <w:r>
        <w:rPr>
          <w:rFonts w:asciiTheme="majorBidi" w:hAnsiTheme="majorBidi" w:cstheme="majorBidi"/>
          <w:sz w:val="24"/>
          <w:szCs w:val="24"/>
        </w:rPr>
        <w:t>[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donations</w:t>
      </w:r>
      <w:proofErr w:type="spellEnd"/>
      <w:r w:rsidRPr="00D163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roll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True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>]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Результат превосходит всякие ожидания.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## R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publicity[</w:t>
      </w:r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donations, roll = TRUE]</w:t>
      </w:r>
    </w:p>
    <w:p w:rsidR="00F964E2" w:rsidRPr="00EC622A" w:rsidRDefault="00EC622A" w:rsidP="00EC622A">
      <w:pPr>
        <w:autoSpaceDE w:val="0"/>
        <w:autoSpaceDN w:val="0"/>
        <w:adjustRightInd w:val="0"/>
        <w:spacing w:after="0" w:line="240" w:lineRule="auto"/>
        <w:ind w:left="707" w:firstLine="2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="00F964E2" w:rsidRPr="00EC622A">
        <w:rPr>
          <w:rFonts w:asciiTheme="majorBidi" w:hAnsiTheme="majorBidi" w:cstheme="majorBidi"/>
          <w:sz w:val="24"/>
          <w:szCs w:val="24"/>
          <w:lang w:val="fr-FR"/>
        </w:rPr>
        <w:t xml:space="preserve">identifier </w:t>
      </w:r>
      <w:r w:rsidRPr="00EC622A">
        <w:rPr>
          <w:rFonts w:asciiTheme="majorBidi" w:hAnsiTheme="majorBidi" w:cstheme="majorBidi"/>
          <w:sz w:val="24"/>
          <w:szCs w:val="24"/>
          <w:lang w:val="fr-FR"/>
        </w:rPr>
        <w:t xml:space="preserve">          </w:t>
      </w:r>
      <w:r w:rsidR="00F964E2" w:rsidRPr="00EC622A">
        <w:rPr>
          <w:rFonts w:asciiTheme="majorBidi" w:hAnsiTheme="majorBidi" w:cstheme="majorBidi"/>
          <w:sz w:val="24"/>
          <w:szCs w:val="24"/>
          <w:lang w:val="fr-FR"/>
        </w:rPr>
        <w:t xml:space="preserve">dt </w:t>
      </w:r>
      <w:r w:rsidRPr="00EC622A">
        <w:rPr>
          <w:rFonts w:asciiTheme="majorBidi" w:hAnsiTheme="majorBidi" w:cstheme="majorBidi"/>
          <w:sz w:val="24"/>
          <w:szCs w:val="24"/>
          <w:lang w:val="fr-FR"/>
        </w:rPr>
        <w:tab/>
      </w:r>
      <w:r w:rsidRPr="00EC622A">
        <w:rPr>
          <w:rFonts w:asciiTheme="majorBidi" w:hAnsiTheme="majorBidi" w:cstheme="majorBidi"/>
          <w:sz w:val="24"/>
          <w:szCs w:val="24"/>
          <w:lang w:val="fr-FR"/>
        </w:rPr>
        <w:tab/>
      </w:r>
      <w:r w:rsidR="00F964E2" w:rsidRPr="00EC622A">
        <w:rPr>
          <w:rFonts w:asciiTheme="majorBidi" w:hAnsiTheme="majorBidi" w:cstheme="majorBidi"/>
          <w:sz w:val="24"/>
          <w:szCs w:val="24"/>
          <w:lang w:val="fr-FR"/>
        </w:rPr>
        <w:t>amt</w:t>
      </w:r>
    </w:p>
    <w:p w:rsidR="00F964E2" w:rsidRPr="00EC622A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C622A">
        <w:rPr>
          <w:rFonts w:asciiTheme="majorBidi" w:hAnsiTheme="majorBidi" w:cstheme="majorBidi"/>
          <w:sz w:val="24"/>
          <w:szCs w:val="24"/>
          <w:lang w:val="fr-FR"/>
        </w:rPr>
        <w:t xml:space="preserve">1: q4q42 </w:t>
      </w:r>
      <w:r w:rsidR="00EC622A" w:rsidRPr="00EC622A">
        <w:rPr>
          <w:rFonts w:asciiTheme="majorBidi" w:hAnsiTheme="majorBidi" w:cstheme="majorBidi"/>
          <w:sz w:val="24"/>
          <w:szCs w:val="24"/>
          <w:lang w:val="fr-FR"/>
        </w:rPr>
        <w:tab/>
      </w:r>
      <w:r w:rsidRPr="00EC622A">
        <w:rPr>
          <w:rFonts w:asciiTheme="majorBidi" w:hAnsiTheme="majorBidi" w:cstheme="majorBidi"/>
          <w:sz w:val="24"/>
          <w:szCs w:val="24"/>
          <w:lang w:val="fr-FR"/>
        </w:rPr>
        <w:t>2019-02-27</w:t>
      </w:r>
      <w:r w:rsidR="00EC622A" w:rsidRPr="00EC622A">
        <w:rPr>
          <w:rFonts w:asciiTheme="majorBidi" w:hAnsiTheme="majorBidi" w:cstheme="majorBidi"/>
          <w:sz w:val="24"/>
          <w:szCs w:val="24"/>
          <w:lang w:val="fr-FR"/>
        </w:rPr>
        <w:tab/>
      </w:r>
      <w:r w:rsidRPr="00EC622A">
        <w:rPr>
          <w:rFonts w:asciiTheme="majorBidi" w:hAnsiTheme="majorBidi" w:cstheme="majorBidi"/>
          <w:sz w:val="24"/>
          <w:szCs w:val="24"/>
          <w:lang w:val="fr-FR"/>
        </w:rPr>
        <w:t xml:space="preserve"> 99</w:t>
      </w:r>
    </w:p>
    <w:p w:rsidR="00F964E2" w:rsidRPr="00EC622A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C622A">
        <w:rPr>
          <w:rFonts w:asciiTheme="majorBidi" w:hAnsiTheme="majorBidi" w:cstheme="majorBidi"/>
          <w:sz w:val="24"/>
          <w:szCs w:val="24"/>
          <w:lang w:val="fr-FR"/>
        </w:rPr>
        <w:t xml:space="preserve">2: q4q42 </w:t>
      </w:r>
      <w:r w:rsidR="00EC622A" w:rsidRPr="00EC622A">
        <w:rPr>
          <w:rFonts w:asciiTheme="majorBidi" w:hAnsiTheme="majorBidi" w:cstheme="majorBidi"/>
          <w:sz w:val="24"/>
          <w:szCs w:val="24"/>
          <w:lang w:val="fr-FR"/>
        </w:rPr>
        <w:tab/>
      </w:r>
      <w:r w:rsidRPr="00EC622A">
        <w:rPr>
          <w:rFonts w:asciiTheme="majorBidi" w:hAnsiTheme="majorBidi" w:cstheme="majorBidi"/>
          <w:sz w:val="24"/>
          <w:szCs w:val="24"/>
          <w:lang w:val="fr-FR"/>
        </w:rPr>
        <w:t xml:space="preserve">2019-03-02 </w:t>
      </w:r>
      <w:r w:rsidR="00EC622A" w:rsidRPr="00EC622A">
        <w:rPr>
          <w:rFonts w:asciiTheme="majorBidi" w:hAnsiTheme="majorBidi" w:cstheme="majorBidi"/>
          <w:sz w:val="24"/>
          <w:szCs w:val="24"/>
          <w:lang w:val="fr-FR"/>
        </w:rPr>
        <w:tab/>
      </w:r>
      <w:r w:rsidRPr="00EC622A">
        <w:rPr>
          <w:rFonts w:asciiTheme="majorBidi" w:hAnsiTheme="majorBidi" w:cstheme="majorBidi"/>
          <w:sz w:val="24"/>
          <w:szCs w:val="24"/>
          <w:lang w:val="fr-FR"/>
        </w:rPr>
        <w:t>100</w:t>
      </w:r>
    </w:p>
    <w:p w:rsidR="00F964E2" w:rsidRPr="00EC622A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C622A">
        <w:rPr>
          <w:rFonts w:asciiTheme="majorBidi" w:hAnsiTheme="majorBidi" w:cstheme="majorBidi"/>
          <w:sz w:val="24"/>
          <w:szCs w:val="24"/>
          <w:lang w:val="fr-FR"/>
        </w:rPr>
        <w:t xml:space="preserve">3: 4299hj </w:t>
      </w:r>
      <w:r w:rsidR="00EC622A" w:rsidRPr="00EC622A">
        <w:rPr>
          <w:rFonts w:asciiTheme="majorBidi" w:hAnsiTheme="majorBidi" w:cstheme="majorBidi"/>
          <w:sz w:val="24"/>
          <w:szCs w:val="24"/>
          <w:lang w:val="fr-FR"/>
        </w:rPr>
        <w:tab/>
      </w:r>
      <w:r w:rsidRPr="00EC622A">
        <w:rPr>
          <w:rFonts w:asciiTheme="majorBidi" w:hAnsiTheme="majorBidi" w:cstheme="majorBidi"/>
          <w:sz w:val="24"/>
          <w:szCs w:val="24"/>
          <w:lang w:val="fr-FR"/>
        </w:rPr>
        <w:t xml:space="preserve">2019-06-13 </w:t>
      </w:r>
      <w:r w:rsidR="00EC622A" w:rsidRPr="00EC622A">
        <w:rPr>
          <w:rFonts w:asciiTheme="majorBidi" w:hAnsiTheme="majorBidi" w:cstheme="majorBidi"/>
          <w:sz w:val="24"/>
          <w:szCs w:val="24"/>
          <w:lang w:val="fr-FR"/>
        </w:rPr>
        <w:tab/>
      </w:r>
      <w:r w:rsidRPr="00EC622A">
        <w:rPr>
          <w:rFonts w:asciiTheme="majorBidi" w:hAnsiTheme="majorBidi" w:cstheme="majorBidi"/>
          <w:sz w:val="24"/>
          <w:szCs w:val="24"/>
          <w:lang w:val="fr-FR"/>
        </w:rPr>
        <w:t>5</w:t>
      </w:r>
    </w:p>
    <w:p w:rsidR="00F964E2" w:rsidRPr="00EC622A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C622A">
        <w:rPr>
          <w:rFonts w:asciiTheme="majorBidi" w:hAnsiTheme="majorBidi" w:cstheme="majorBidi"/>
          <w:sz w:val="24"/>
          <w:szCs w:val="24"/>
          <w:lang w:val="fr-FR"/>
        </w:rPr>
        <w:t xml:space="preserve">4: bbg2 </w:t>
      </w:r>
      <w:r w:rsidR="00EC622A" w:rsidRPr="00EC622A">
        <w:rPr>
          <w:rFonts w:asciiTheme="majorBidi" w:hAnsiTheme="majorBidi" w:cstheme="majorBidi"/>
          <w:sz w:val="24"/>
          <w:szCs w:val="24"/>
          <w:lang w:val="fr-FR"/>
        </w:rPr>
        <w:tab/>
      </w:r>
      <w:r w:rsidRPr="00EC622A">
        <w:rPr>
          <w:rFonts w:asciiTheme="majorBidi" w:hAnsiTheme="majorBidi" w:cstheme="majorBidi"/>
          <w:sz w:val="24"/>
          <w:szCs w:val="24"/>
          <w:lang w:val="fr-FR"/>
        </w:rPr>
        <w:t xml:space="preserve">2019-08-01 </w:t>
      </w:r>
      <w:r w:rsidR="00EC622A" w:rsidRPr="00EC622A">
        <w:rPr>
          <w:rFonts w:asciiTheme="majorBidi" w:hAnsiTheme="majorBidi" w:cstheme="majorBidi"/>
          <w:sz w:val="24"/>
          <w:szCs w:val="24"/>
          <w:lang w:val="fr-FR"/>
        </w:rPr>
        <w:tab/>
      </w:r>
      <w:r w:rsidRPr="00EC622A">
        <w:rPr>
          <w:rFonts w:asciiTheme="majorBidi" w:hAnsiTheme="majorBidi" w:cstheme="majorBidi"/>
          <w:sz w:val="24"/>
          <w:szCs w:val="24"/>
          <w:lang w:val="fr-FR"/>
        </w:rPr>
        <w:t>15</w:t>
      </w:r>
    </w:p>
    <w:p w:rsidR="00F964E2" w:rsidRPr="00EC622A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C622A">
        <w:rPr>
          <w:rFonts w:asciiTheme="majorBidi" w:hAnsiTheme="majorBidi" w:cstheme="majorBidi"/>
          <w:sz w:val="24"/>
          <w:szCs w:val="24"/>
          <w:lang w:val="fr-FR"/>
        </w:rPr>
        <w:t xml:space="preserve">5: bbg2 </w:t>
      </w:r>
      <w:r w:rsidR="00EC622A" w:rsidRPr="00EC622A">
        <w:rPr>
          <w:rFonts w:asciiTheme="majorBidi" w:hAnsiTheme="majorBidi" w:cstheme="majorBidi"/>
          <w:sz w:val="24"/>
          <w:szCs w:val="24"/>
          <w:lang w:val="fr-FR"/>
        </w:rPr>
        <w:tab/>
      </w:r>
      <w:r w:rsidRPr="00EC622A">
        <w:rPr>
          <w:rFonts w:asciiTheme="majorBidi" w:hAnsiTheme="majorBidi" w:cstheme="majorBidi"/>
          <w:sz w:val="24"/>
          <w:szCs w:val="24"/>
          <w:lang w:val="fr-FR"/>
        </w:rPr>
        <w:t xml:space="preserve">2019-08-31 </w:t>
      </w:r>
      <w:r w:rsidR="00EC622A" w:rsidRPr="00EC622A">
        <w:rPr>
          <w:rFonts w:asciiTheme="majorBidi" w:hAnsiTheme="majorBidi" w:cstheme="majorBidi"/>
          <w:sz w:val="24"/>
          <w:szCs w:val="24"/>
          <w:lang w:val="fr-FR"/>
        </w:rPr>
        <w:tab/>
      </w:r>
      <w:r w:rsidRPr="00EC622A">
        <w:rPr>
          <w:rFonts w:asciiTheme="majorBidi" w:hAnsiTheme="majorBidi" w:cstheme="majorBidi"/>
          <w:sz w:val="24"/>
          <w:szCs w:val="24"/>
          <w:lang w:val="fr-FR"/>
        </w:rPr>
        <w:t>11</w:t>
      </w:r>
    </w:p>
    <w:p w:rsidR="00F964E2" w:rsidRPr="00EC622A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EC622A">
        <w:rPr>
          <w:rFonts w:asciiTheme="majorBidi" w:hAnsiTheme="majorBidi" w:cstheme="majorBidi"/>
          <w:sz w:val="24"/>
          <w:szCs w:val="24"/>
          <w:lang w:val="fr-FR"/>
        </w:rPr>
        <w:t xml:space="preserve">6: </w:t>
      </w:r>
      <w:proofErr w:type="spellStart"/>
      <w:r w:rsidRPr="00EC622A">
        <w:rPr>
          <w:rFonts w:asciiTheme="majorBidi" w:hAnsiTheme="majorBidi" w:cstheme="majorBidi"/>
          <w:sz w:val="24"/>
          <w:szCs w:val="24"/>
          <w:lang w:val="en-US"/>
        </w:rPr>
        <w:t>bbg</w:t>
      </w:r>
      <w:proofErr w:type="spellEnd"/>
      <w:r w:rsidRPr="00EC622A">
        <w:rPr>
          <w:rFonts w:asciiTheme="majorBidi" w:hAnsiTheme="majorBidi" w:cstheme="majorBidi"/>
          <w:sz w:val="24"/>
          <w:szCs w:val="24"/>
        </w:rPr>
        <w:t xml:space="preserve">2 </w:t>
      </w:r>
      <w:r w:rsidR="00EC622A" w:rsidRPr="00EC622A">
        <w:rPr>
          <w:rFonts w:asciiTheme="majorBidi" w:hAnsiTheme="majorBidi" w:cstheme="majorBidi"/>
          <w:sz w:val="24"/>
          <w:szCs w:val="24"/>
        </w:rPr>
        <w:tab/>
      </w:r>
      <w:r w:rsidRPr="00EC622A">
        <w:rPr>
          <w:rFonts w:asciiTheme="majorBidi" w:hAnsiTheme="majorBidi" w:cstheme="majorBidi"/>
          <w:sz w:val="24"/>
          <w:szCs w:val="24"/>
        </w:rPr>
        <w:t xml:space="preserve">2019-09-15 </w:t>
      </w:r>
      <w:r w:rsidR="00EC622A">
        <w:rPr>
          <w:rFonts w:asciiTheme="majorBidi" w:hAnsiTheme="majorBidi" w:cstheme="majorBidi"/>
          <w:sz w:val="24"/>
          <w:szCs w:val="24"/>
        </w:rPr>
        <w:tab/>
      </w:r>
      <w:r w:rsidRPr="00EC622A">
        <w:rPr>
          <w:rFonts w:asciiTheme="majorBidi" w:hAnsiTheme="majorBidi" w:cstheme="majorBidi"/>
          <w:sz w:val="24"/>
          <w:szCs w:val="24"/>
        </w:rPr>
        <w:t>1200</w:t>
      </w:r>
    </w:p>
    <w:p w:rsidR="00F964E2" w:rsidRPr="003A3291" w:rsidRDefault="00F964E2" w:rsidP="00EC62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Теперь</w:t>
      </w:r>
      <w:r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каждый взнос связывается с идентификатором, обозначающим информационную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кампанию, которая наиболее вероятно предшествовала благотворительным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взносам.</w:t>
      </w:r>
    </w:p>
    <w:p w:rsidR="00F964E2" w:rsidRPr="00EC622A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EC622A">
        <w:rPr>
          <w:rFonts w:asciiTheme="majorBidi" w:hAnsiTheme="majorBidi" w:cstheme="majorBidi"/>
          <w:i/>
          <w:iCs/>
          <w:sz w:val="24"/>
          <w:szCs w:val="24"/>
        </w:rPr>
        <w:t>Замена предыдущим значением</w:t>
      </w:r>
    </w:p>
    <w:p w:rsidR="00F964E2" w:rsidRPr="003A3291" w:rsidRDefault="00F964E2" w:rsidP="00EC62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Один из самых простых способов восполнения пропущенных значений — заполнить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их известными предыдущими значениями. Такой метод получил название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замена предыдущим значением. Он основан на простом принципе и не требует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дополнительных математических вычислений и сложных логических рассуждений.</w:t>
      </w:r>
    </w:p>
    <w:p w:rsidR="00F964E2" w:rsidRPr="003A3291" w:rsidRDefault="00F964E2" w:rsidP="00EC62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Просто представьте, что в ходе анализа имеющихся данных вы сдвигаете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время на шаг вперед — недостающие значения оказываются заполненными зарегистрированными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ранее данными. При таком подходе недостающие значения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восполняются преимущественно предыдущими известными измерениями.</w:t>
      </w:r>
    </w:p>
    <w:p w:rsidR="00F964E2" w:rsidRPr="003A3291" w:rsidRDefault="00F964E2" w:rsidP="00EC62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Восполнение предыдущими значениями легко выполняется с помощью функции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na.locf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пакета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zoo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## R</w:t>
      </w:r>
    </w:p>
    <w:p w:rsidR="00F964E2" w:rsidRPr="00D1633B" w:rsidRDefault="00EC622A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rand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>unemp</w:t>
      </w:r>
      <w:proofErr w:type="spellEnd"/>
      <w:proofErr w:type="gramEnd"/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[,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impute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>ff</w:t>
      </w:r>
      <w:proofErr w:type="spellEnd"/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:=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F964E2" w:rsidRPr="00AD0A42">
        <w:rPr>
          <w:rFonts w:asciiTheme="majorBidi" w:hAnsiTheme="majorBidi" w:cstheme="majorBidi"/>
          <w:sz w:val="24"/>
          <w:szCs w:val="24"/>
          <w:lang w:val="en-US"/>
        </w:rPr>
        <w:t>locf</w:t>
      </w:r>
      <w:proofErr w:type="spellEnd"/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F964E2" w:rsidRPr="00AD0A42">
        <w:rPr>
          <w:rFonts w:asciiTheme="majorBidi" w:hAnsiTheme="majorBidi" w:cstheme="majorBidi"/>
          <w:sz w:val="24"/>
          <w:szCs w:val="24"/>
          <w:lang w:val="en-US"/>
        </w:rPr>
        <w:t>UNRATE</w:t>
      </w:r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F964E2" w:rsidRPr="00AD0A42">
        <w:rPr>
          <w:rFonts w:asciiTheme="majorBidi" w:hAnsiTheme="majorBidi" w:cstheme="majorBidi"/>
          <w:sz w:val="24"/>
          <w:szCs w:val="24"/>
          <w:lang w:val="en-US"/>
        </w:rPr>
        <w:t>na</w:t>
      </w:r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F964E2" w:rsidRPr="00AD0A42">
        <w:rPr>
          <w:rFonts w:asciiTheme="majorBidi" w:hAnsiTheme="majorBidi" w:cstheme="majorBidi"/>
          <w:sz w:val="24"/>
          <w:szCs w:val="24"/>
          <w:lang w:val="en-US"/>
        </w:rPr>
        <w:t>rm</w:t>
      </w:r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 w:rsidR="00F964E2" w:rsidRPr="00AD0A42">
        <w:rPr>
          <w:rFonts w:asciiTheme="majorBidi" w:hAnsiTheme="majorBidi" w:cstheme="majorBidi"/>
          <w:sz w:val="24"/>
          <w:szCs w:val="24"/>
          <w:lang w:val="en-US"/>
        </w:rPr>
        <w:t>FALSE</w:t>
      </w:r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>)]</w:t>
      </w:r>
    </w:p>
    <w:p w:rsidR="00F964E2" w:rsidRPr="00D1633B" w:rsidRDefault="00EC622A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bias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>unemp</w:t>
      </w:r>
      <w:proofErr w:type="spellEnd"/>
      <w:proofErr w:type="gramEnd"/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[,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impute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F964E2" w:rsidRPr="00AD0A42">
        <w:rPr>
          <w:rFonts w:asciiTheme="majorBidi" w:hAnsiTheme="majorBidi" w:cstheme="majorBidi"/>
          <w:sz w:val="24"/>
          <w:szCs w:val="24"/>
          <w:lang w:val="en-US"/>
        </w:rPr>
        <w:t>ff</w:t>
      </w:r>
      <w:proofErr w:type="spellEnd"/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=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na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>locf</w:t>
      </w:r>
      <w:proofErr w:type="spellEnd"/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F964E2" w:rsidRPr="00AD0A42">
        <w:rPr>
          <w:rFonts w:asciiTheme="majorBidi" w:hAnsiTheme="majorBidi" w:cstheme="majorBidi"/>
          <w:sz w:val="24"/>
          <w:szCs w:val="24"/>
          <w:lang w:val="en-US"/>
        </w:rPr>
        <w:t>UNRATE</w:t>
      </w:r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F964E2" w:rsidRPr="00AD0A42">
        <w:rPr>
          <w:rFonts w:asciiTheme="majorBidi" w:hAnsiTheme="majorBidi" w:cstheme="majorBidi"/>
          <w:sz w:val="24"/>
          <w:szCs w:val="24"/>
          <w:lang w:val="en-US"/>
        </w:rPr>
        <w:t>na</w:t>
      </w:r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F964E2" w:rsidRPr="00AD0A42">
        <w:rPr>
          <w:rFonts w:asciiTheme="majorBidi" w:hAnsiTheme="majorBidi" w:cstheme="majorBidi"/>
          <w:sz w:val="24"/>
          <w:szCs w:val="24"/>
          <w:lang w:val="en-US"/>
        </w:rPr>
        <w:t>rm</w:t>
      </w:r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 w:rsidR="00F964E2" w:rsidRPr="00AD0A42">
        <w:rPr>
          <w:rFonts w:asciiTheme="majorBidi" w:hAnsiTheme="majorBidi" w:cstheme="majorBidi"/>
          <w:sz w:val="24"/>
          <w:szCs w:val="24"/>
          <w:lang w:val="en-US"/>
        </w:rPr>
        <w:t>FALSE</w:t>
      </w:r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>)]</w:t>
      </w:r>
    </w:p>
    <w:p w:rsidR="00F964E2" w:rsidRPr="00AD0A42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:rsidR="00F964E2" w:rsidRPr="00AD0A42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A42">
        <w:rPr>
          <w:rFonts w:asciiTheme="majorBidi" w:hAnsiTheme="majorBidi" w:cstheme="majorBidi"/>
          <w:sz w:val="24"/>
          <w:szCs w:val="24"/>
          <w:lang w:val="en-US"/>
        </w:rPr>
        <w:t xml:space="preserve">&gt; ## </w:t>
      </w:r>
      <w:r w:rsidRPr="003A3291">
        <w:rPr>
          <w:rFonts w:asciiTheme="majorBidi" w:hAnsiTheme="majorBidi" w:cstheme="majorBidi"/>
          <w:sz w:val="24"/>
          <w:szCs w:val="24"/>
        </w:rPr>
        <w:t>Вывод</w:t>
      </w:r>
      <w:r w:rsidRPr="00AD0A4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графика</w:t>
      </w:r>
      <w:r w:rsidRPr="00AD0A4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упрощенного</w:t>
      </w:r>
      <w:r w:rsidRPr="00AD0A4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набора</w:t>
      </w:r>
      <w:r w:rsidRPr="00AD0A4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unemp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350:400, plot (DATE, UNRATE,</w:t>
      </w:r>
    </w:p>
    <w:p w:rsidR="00F964E2" w:rsidRPr="003A3291" w:rsidRDefault="00F964E2" w:rsidP="00EC622A">
      <w:pPr>
        <w:autoSpaceDE w:val="0"/>
        <w:autoSpaceDN w:val="0"/>
        <w:adjustRightInd w:val="0"/>
        <w:spacing w:after="0" w:line="240" w:lineRule="auto"/>
        <w:ind w:left="1415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col = 1,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lwd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2, type = ’b’)]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rand.unemp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[350:400, lines(DATE,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impute.ff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,</w:t>
      </w:r>
    </w:p>
    <w:p w:rsidR="00F964E2" w:rsidRPr="003A3291" w:rsidRDefault="00F964E2" w:rsidP="00EC622A">
      <w:pPr>
        <w:autoSpaceDE w:val="0"/>
        <w:autoSpaceDN w:val="0"/>
        <w:adjustRightInd w:val="0"/>
        <w:spacing w:after="0" w:line="240" w:lineRule="auto"/>
        <w:ind w:left="1415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col = 2,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lwd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2,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lty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2)]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rand.unemp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[350:400][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rpt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== TRUE, points(DATE,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impute.ff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,</w:t>
      </w:r>
    </w:p>
    <w:p w:rsidR="00F964E2" w:rsidRPr="00AD0A42" w:rsidRDefault="00F964E2" w:rsidP="00EC622A">
      <w:pPr>
        <w:autoSpaceDE w:val="0"/>
        <w:autoSpaceDN w:val="0"/>
        <w:adjustRightInd w:val="0"/>
        <w:spacing w:after="0" w:line="240" w:lineRule="auto"/>
        <w:ind w:left="1415"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col</w:t>
      </w:r>
      <w:r w:rsidRPr="00AD0A42">
        <w:rPr>
          <w:rFonts w:asciiTheme="majorBidi" w:hAnsiTheme="majorBidi" w:cstheme="majorBidi"/>
          <w:sz w:val="24"/>
          <w:szCs w:val="24"/>
        </w:rPr>
        <w:t xml:space="preserve"> = 2,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pch</w:t>
      </w:r>
      <w:proofErr w:type="spellEnd"/>
      <w:r w:rsidRPr="00AD0A42">
        <w:rPr>
          <w:rFonts w:asciiTheme="majorBidi" w:hAnsiTheme="majorBidi" w:cstheme="majorBidi"/>
          <w:sz w:val="24"/>
          <w:szCs w:val="24"/>
        </w:rPr>
        <w:t xml:space="preserve"> = 6,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cex</w:t>
      </w:r>
      <w:proofErr w:type="spellEnd"/>
      <w:r w:rsidRPr="00AD0A42">
        <w:rPr>
          <w:rFonts w:asciiTheme="majorBidi" w:hAnsiTheme="majorBidi" w:cstheme="majorBidi"/>
          <w:sz w:val="24"/>
          <w:szCs w:val="24"/>
        </w:rPr>
        <w:t xml:space="preserve"> = 2)]</w:t>
      </w:r>
    </w:p>
    <w:p w:rsidR="00F964E2" w:rsidRPr="003A3291" w:rsidRDefault="00F964E2" w:rsidP="00EC62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Результирующий график выглядит достаточно естественно, за исключением точек,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которых отсутствующие данные замещены повторяющимися значениями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(рис.</w:t>
      </w:r>
      <w:r w:rsidR="00EC622A"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6). Тем не менее, как показано на графике, значения, полученные подстановкой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предыдущими данными, обычно сильно не отклоняются от истинных значений.</w:t>
      </w:r>
    </w:p>
    <w:p w:rsidR="00EC622A" w:rsidRPr="00D1633B" w:rsidRDefault="00EC622A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EC622A">
        <w:rPr>
          <w:rFonts w:asciiTheme="majorBidi" w:hAnsiTheme="majorBidi" w:cstheme="majorBidi"/>
          <w:noProof/>
          <w:sz w:val="24"/>
          <w:szCs w:val="24"/>
          <w:lang w:eastAsia="ru-RU" w:bidi="he-IL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208854</wp:posOffset>
            </wp:positionV>
            <wp:extent cx="3270250" cy="2622550"/>
            <wp:effectExtent l="0" t="0" r="635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22A" w:rsidRPr="00D1633B" w:rsidRDefault="00EC622A" w:rsidP="00EC62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Рис. 26. </w:t>
      </w:r>
      <w:r w:rsidR="00F964E2" w:rsidRPr="003A3291">
        <w:rPr>
          <w:rFonts w:asciiTheme="majorBidi" w:hAnsiTheme="majorBidi" w:cstheme="majorBidi"/>
          <w:sz w:val="24"/>
          <w:szCs w:val="24"/>
        </w:rPr>
        <w:t>сходный временной ряд (сплошная линия) и временной</w:t>
      </w:r>
      <w:r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ряд, построенный методом восполнения пропущенных данных</w:t>
      </w:r>
      <w:r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(пунктирная линия). Точки, полученные заменой предыдущими</w:t>
      </w:r>
      <w:r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значениями, отмечены символами перевернутого треугольника</w:t>
      </w:r>
      <w:r w:rsidRPr="00D1633B">
        <w:rPr>
          <w:rFonts w:asciiTheme="majorBidi" w:hAnsiTheme="majorBidi" w:cstheme="majorBidi"/>
          <w:sz w:val="24"/>
          <w:szCs w:val="24"/>
        </w:rPr>
        <w:t>.</w:t>
      </w:r>
    </w:p>
    <w:p w:rsidR="00EC622A" w:rsidRPr="00D1633B" w:rsidRDefault="00EC622A" w:rsidP="00EC62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:rsidR="00F964E2" w:rsidRPr="003A3291" w:rsidRDefault="00F964E2" w:rsidP="00EC62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Для более наглядного изучения полученного результата давайте построим сравнительные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графики временных рядов, основанных на исходном и восполненном наборах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значений. На них большинство значений должны совпадать абсолютно точно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си</w:t>
      </w:r>
      <w:r w:rsidR="00EC622A">
        <w:rPr>
          <w:rFonts w:asciiTheme="majorBidi" w:hAnsiTheme="majorBidi" w:cstheme="majorBidi"/>
          <w:sz w:val="24"/>
          <w:szCs w:val="24"/>
        </w:rPr>
        <w:t>лу общности их данных</w:t>
      </w:r>
      <w:r w:rsidR="00EC622A" w:rsidRPr="00EC622A">
        <w:rPr>
          <w:rFonts w:asciiTheme="majorBidi" w:hAnsiTheme="majorBidi" w:cstheme="majorBidi"/>
          <w:sz w:val="24"/>
          <w:szCs w:val="24"/>
        </w:rPr>
        <w:t>.</w:t>
      </w:r>
      <w:r w:rsidR="00EC622A">
        <w:rPr>
          <w:rFonts w:asciiTheme="majorBidi" w:hAnsiTheme="majorBidi" w:cstheme="majorBidi"/>
          <w:sz w:val="24"/>
          <w:szCs w:val="24"/>
        </w:rPr>
        <w:t xml:space="preserve"> На рис. </w:t>
      </w:r>
      <w:r w:rsidRPr="003A3291">
        <w:rPr>
          <w:rFonts w:asciiTheme="majorBidi" w:hAnsiTheme="majorBidi" w:cstheme="majorBidi"/>
          <w:sz w:val="24"/>
          <w:szCs w:val="24"/>
        </w:rPr>
        <w:t>7 видно, что большинство точек данных полностью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совпадает. На нем также показаны отдельные, разбросанные вокруг общей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линии точки данных, но они не демонстрируют систематического смещения.</w:t>
      </w:r>
    </w:p>
    <w:p w:rsidR="00F964E2" w:rsidRPr="00EC622A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EC622A">
        <w:rPr>
          <w:rFonts w:asciiTheme="majorBidi" w:hAnsiTheme="majorBidi" w:cstheme="majorBidi"/>
          <w:i/>
          <w:iCs/>
          <w:sz w:val="24"/>
          <w:szCs w:val="24"/>
        </w:rPr>
        <w:t>Замена следующим значением</w:t>
      </w:r>
    </w:p>
    <w:p w:rsidR="00F964E2" w:rsidRPr="003A3291" w:rsidRDefault="00EC622A" w:rsidP="00EC62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EC622A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1296853</wp:posOffset>
            </wp:positionV>
            <wp:extent cx="3041650" cy="2641600"/>
            <wp:effectExtent l="0" t="0" r="635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4E2" w:rsidRPr="003A3291">
        <w:rPr>
          <w:rFonts w:asciiTheme="majorBidi" w:hAnsiTheme="majorBidi" w:cstheme="majorBidi"/>
          <w:sz w:val="24"/>
          <w:szCs w:val="24"/>
        </w:rPr>
        <w:t>Подобно замене недостающих данных предыдущими значениями</w:t>
      </w:r>
      <w:r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для восполнения отсутствующих точек данных можно выбрать обратное</w:t>
      </w:r>
      <w:r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направление течения времени и использовать в их качестве</w:t>
      </w:r>
      <w:r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следующие известные значения. Тем не менее такой подход — это</w:t>
      </w:r>
      <w:r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своего рода упреждение, поэтому он справедлив только в случаях</w:t>
      </w:r>
      <w:r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отказа от использования полученных наборов данных в прогнозировании</w:t>
      </w:r>
      <w:r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ситуаций. Такой способ восполнения обусловливается</w:t>
      </w:r>
      <w:r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исключительно предметной областью и целесообразностью заполнения</w:t>
      </w:r>
      <w:r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данных в обратном, а не прямом направлении.</w:t>
      </w:r>
    </w:p>
    <w:p w:rsidR="00F964E2" w:rsidRPr="00EC622A" w:rsidRDefault="00EC622A" w:rsidP="00EC62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Рис. </w:t>
      </w:r>
      <w:r w:rsidR="00F964E2" w:rsidRPr="003A3291">
        <w:rPr>
          <w:rFonts w:asciiTheme="majorBidi" w:hAnsiTheme="majorBidi" w:cstheme="majorBidi"/>
          <w:sz w:val="24"/>
          <w:szCs w:val="24"/>
        </w:rPr>
        <w:t>7. График истинного уровня безработицы и временного</w:t>
      </w:r>
      <w:r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ряда с восполненными значениями. Как видите, замена</w:t>
      </w:r>
      <w:r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отсутствующих данных предыдущими точками не вносит</w:t>
      </w:r>
      <w:r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систематических искажений в исходный набор данных</w:t>
      </w:r>
      <w:r w:rsidRPr="00EC622A">
        <w:rPr>
          <w:rFonts w:asciiTheme="majorBidi" w:hAnsiTheme="majorBidi" w:cstheme="majorBidi"/>
          <w:sz w:val="24"/>
          <w:szCs w:val="24"/>
        </w:rPr>
        <w:t>.</w:t>
      </w:r>
    </w:p>
    <w:p w:rsidR="00EC622A" w:rsidRPr="00EC622A" w:rsidRDefault="00EC622A" w:rsidP="00EC62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:rsidR="00F964E2" w:rsidRPr="003A3291" w:rsidRDefault="00F964E2" w:rsidP="00EC62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 некоторых ситуациях замена пропущенного значения предыдущим является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наилучшим способом восполнения отсутствующих данных, даже при доступности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других, более совершенных методов. Например, в медицинских задачах пропущенное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значение часто указывает на то, что врач не счел необходимым провести дополнительные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измерения, вероятно, посчитав состояние пациента вполне ожидаемым.</w:t>
      </w:r>
    </w:p>
    <w:p w:rsidR="00F964E2" w:rsidRPr="003A3291" w:rsidRDefault="00F964E2" w:rsidP="00EC62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 подобных медицинских исследованиях замена отсутствующего значения последним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известным будет вполне обоснованной, поскольку она базируется на убеждении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медицинского работника в ненадобности пересмотра последних измерений.</w:t>
      </w:r>
    </w:p>
    <w:p w:rsidR="00F964E2" w:rsidRPr="003A3291" w:rsidRDefault="00F964E2" w:rsidP="00EC62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Метод замены пропущенного значения предыдущим обладает целым рядом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преимуществ: он применяется к последовательным потокам данных, не требует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каких бы то ни было вычислений и не вносит систематических искажений в набор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значений. Вскоре мы рассмотрим наглядный пример.</w:t>
      </w:r>
    </w:p>
    <w:p w:rsidR="00F964E2" w:rsidRPr="00EC622A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EC622A">
        <w:rPr>
          <w:rFonts w:asciiTheme="majorBidi" w:hAnsiTheme="majorBidi" w:cstheme="majorBidi"/>
          <w:i/>
          <w:iCs/>
          <w:sz w:val="24"/>
          <w:szCs w:val="24"/>
        </w:rPr>
        <w:t>Скользящее среднее</w:t>
      </w:r>
    </w:p>
    <w:p w:rsidR="00F964E2" w:rsidRPr="003A3291" w:rsidRDefault="00F964E2" w:rsidP="00EC62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Восполнить данные можно по методу скользящего среднего или медианы. Этот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метод во многом подобен методу замены отсутствующих значений предыдущими.</w:t>
      </w:r>
    </w:p>
    <w:p w:rsidR="00F964E2" w:rsidRPr="003A3291" w:rsidRDefault="00F964E2" w:rsidP="00EC62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 обоих случаях будущие значения предсказываются по известным предыдущим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значениям (восполнение можно рассматривать как специальную форму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предсказания). Однако метод скользящего среднего основан на данных нескольких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последних временных точек.</w:t>
      </w:r>
    </w:p>
    <w:p w:rsidR="00F964E2" w:rsidRPr="003A3291" w:rsidRDefault="00F964E2" w:rsidP="00EC62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Существует много ситуаций, когда скользящее среднее лучше подходит для целевой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задачи, чем замена пропущенного значения предыдущим. Например, если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данные зашумлены и у вас есть основания полагать, что значение отдельной пропущенной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точки данных очень близко к среднему уровню значений, то для его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определения следует использовать метод скользящего среднего, а не замены предыдущим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значением. При замене данных предыдущими значениями в них вносится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случайный шум, тогда как усреднение позволяет частично от него избавиться.</w:t>
      </w:r>
    </w:p>
    <w:p w:rsidR="00F964E2" w:rsidRPr="003A3291" w:rsidRDefault="00F964E2" w:rsidP="00EC62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Чтобы избежать упреждения, усреднение нужно выполнять исключительно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для временных точек, предшествующих пропущенному значению. Следовательно,</w:t>
      </w:r>
      <w:r w:rsidR="00EC622A" w:rsidRPr="00EC622A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метод можно реализовать следующим образом.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## R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&gt; ## Скользящее среднее без упреждения</w:t>
      </w:r>
    </w:p>
    <w:p w:rsidR="00F964E2" w:rsidRPr="00D1633B" w:rsidRDefault="00F964E2" w:rsidP="00EC62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 w:rsidRPr="00AD0A42">
        <w:rPr>
          <w:rFonts w:asciiTheme="majorBidi" w:hAnsiTheme="majorBidi" w:cstheme="majorBidi"/>
          <w:sz w:val="24"/>
          <w:szCs w:val="24"/>
          <w:lang w:val="en-US"/>
        </w:rPr>
        <w:t>rand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AD0A42">
        <w:rPr>
          <w:rFonts w:asciiTheme="majorBidi" w:hAnsiTheme="majorBidi" w:cstheme="majorBidi"/>
          <w:sz w:val="24"/>
          <w:szCs w:val="24"/>
          <w:lang w:val="en-US"/>
        </w:rPr>
        <w:t>unemp</w:t>
      </w:r>
      <w:proofErr w:type="spellEnd"/>
      <w:proofErr w:type="gramEnd"/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[, </w:t>
      </w:r>
      <w:proofErr w:type="spellStart"/>
      <w:r w:rsidRPr="00AD0A42">
        <w:rPr>
          <w:rFonts w:asciiTheme="majorBidi" w:hAnsiTheme="majorBidi" w:cstheme="majorBidi"/>
          <w:sz w:val="24"/>
          <w:szCs w:val="24"/>
          <w:lang w:val="en-US"/>
        </w:rPr>
        <w:t>impute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AD0A42">
        <w:rPr>
          <w:rFonts w:asciiTheme="majorBidi" w:hAnsiTheme="majorBidi" w:cstheme="majorBidi"/>
          <w:sz w:val="24"/>
          <w:szCs w:val="24"/>
          <w:lang w:val="en-US"/>
        </w:rPr>
        <w:t>rm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AD0A42">
        <w:rPr>
          <w:rFonts w:asciiTheme="majorBidi" w:hAnsiTheme="majorBidi" w:cstheme="majorBidi"/>
          <w:sz w:val="24"/>
          <w:szCs w:val="24"/>
          <w:lang w:val="en-US"/>
        </w:rPr>
        <w:t>nolookahead</w:t>
      </w:r>
      <w:proofErr w:type="spellEnd"/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:= </w:t>
      </w:r>
      <w:proofErr w:type="spellStart"/>
      <w:r w:rsidRPr="00AD0A42">
        <w:rPr>
          <w:rFonts w:asciiTheme="majorBidi" w:hAnsiTheme="majorBidi" w:cstheme="majorBidi"/>
          <w:sz w:val="24"/>
          <w:szCs w:val="24"/>
          <w:lang w:val="en-US"/>
        </w:rPr>
        <w:t>rollapply</w:t>
      </w:r>
      <w:proofErr w:type="spellEnd"/>
      <w:r w:rsidRPr="00D1633B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AD0A42">
        <w:rPr>
          <w:rFonts w:asciiTheme="majorBidi" w:hAnsiTheme="majorBidi" w:cstheme="majorBidi"/>
          <w:sz w:val="24"/>
          <w:szCs w:val="24"/>
          <w:lang w:val="en-US"/>
        </w:rPr>
        <w:t>c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AD0A42">
        <w:rPr>
          <w:rFonts w:asciiTheme="majorBidi" w:hAnsiTheme="majorBidi" w:cstheme="majorBidi"/>
          <w:sz w:val="24"/>
          <w:szCs w:val="24"/>
          <w:lang w:val="en-US"/>
        </w:rPr>
        <w:t>NA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AD0A42">
        <w:rPr>
          <w:rFonts w:asciiTheme="majorBidi" w:hAnsiTheme="majorBidi" w:cstheme="majorBidi"/>
          <w:sz w:val="24"/>
          <w:szCs w:val="24"/>
          <w:lang w:val="en-US"/>
        </w:rPr>
        <w:t>NA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AD0A42">
        <w:rPr>
          <w:rFonts w:asciiTheme="majorBidi" w:hAnsiTheme="majorBidi" w:cstheme="majorBidi"/>
          <w:sz w:val="24"/>
          <w:szCs w:val="24"/>
          <w:lang w:val="en-US"/>
        </w:rPr>
        <w:t>UNRATE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), 3,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="00EC622A">
        <w:rPr>
          <w:rFonts w:asciiTheme="majorBidi" w:hAnsiTheme="majorBidi" w:cstheme="majorBidi"/>
          <w:sz w:val="24"/>
          <w:szCs w:val="24"/>
          <w:lang w:val="en-US"/>
        </w:rPr>
        <w:tab/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function(x) {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="00EC622A">
        <w:rPr>
          <w:rFonts w:asciiTheme="majorBidi" w:hAnsiTheme="majorBidi" w:cstheme="majorBidi"/>
          <w:sz w:val="24"/>
          <w:szCs w:val="24"/>
          <w:lang w:val="en-US"/>
        </w:rPr>
        <w:tab/>
      </w:r>
      <w:r w:rsidR="00EC622A">
        <w:rPr>
          <w:rFonts w:asciiTheme="majorBidi" w:hAnsiTheme="majorBidi" w:cstheme="majorBidi"/>
          <w:sz w:val="24"/>
          <w:szCs w:val="24"/>
          <w:lang w:val="en-US"/>
        </w:rPr>
        <w:tab/>
      </w:r>
      <w:r w:rsidR="00EC622A">
        <w:rPr>
          <w:rFonts w:asciiTheme="majorBidi" w:hAnsiTheme="majorBidi" w:cstheme="majorBidi"/>
          <w:sz w:val="24"/>
          <w:szCs w:val="24"/>
          <w:lang w:val="en-US"/>
        </w:rPr>
        <w:tab/>
        <w:t xml:space="preserve">if </w:t>
      </w:r>
      <w:proofErr w:type="gramStart"/>
      <w:r w:rsidR="00EC622A">
        <w:rPr>
          <w:rFonts w:asciiTheme="majorBidi" w:hAnsiTheme="majorBidi" w:cstheme="majorBidi"/>
          <w:sz w:val="24"/>
          <w:szCs w:val="24"/>
          <w:lang w:val="en-US"/>
        </w:rPr>
        <w:t>(!is.na</w:t>
      </w:r>
      <w:proofErr w:type="gramEnd"/>
      <w:r w:rsidR="00EC622A">
        <w:rPr>
          <w:rFonts w:asciiTheme="majorBidi" w:hAnsiTheme="majorBidi" w:cstheme="majorBidi"/>
          <w:sz w:val="24"/>
          <w:szCs w:val="24"/>
          <w:lang w:val="en-US"/>
        </w:rPr>
        <w:t xml:space="preserve"> (x[3])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) x[3] else mean(x, na.rm = TRUE)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="00EC622A">
        <w:rPr>
          <w:rFonts w:asciiTheme="majorBidi" w:hAnsiTheme="majorBidi" w:cstheme="majorBidi"/>
          <w:sz w:val="24"/>
          <w:szCs w:val="24"/>
          <w:lang w:val="en-US"/>
        </w:rPr>
        <w:tab/>
      </w:r>
      <w:r w:rsidR="00EC622A">
        <w:rPr>
          <w:rFonts w:asciiTheme="majorBidi" w:hAnsiTheme="majorBidi" w:cstheme="majorBidi"/>
          <w:sz w:val="24"/>
          <w:szCs w:val="24"/>
          <w:lang w:val="en-US"/>
        </w:rPr>
        <w:tab/>
        <w:t xml:space="preserve">       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})]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bias.unemp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[,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impute.rm.nolookahead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:=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rollapply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(c(NA, NA, UNRATE), 3,</w:t>
      </w:r>
    </w:p>
    <w:p w:rsidR="00F964E2" w:rsidRPr="00EC622A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EC622A">
        <w:rPr>
          <w:rFonts w:asciiTheme="majorBidi" w:hAnsiTheme="majorBidi" w:cstheme="majorBidi"/>
          <w:sz w:val="24"/>
          <w:szCs w:val="24"/>
        </w:rPr>
        <w:t xml:space="preserve">&gt; </w:t>
      </w:r>
      <w:r w:rsidR="00EC622A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function</w:t>
      </w:r>
      <w:r w:rsidRPr="00EC622A">
        <w:rPr>
          <w:rFonts w:asciiTheme="majorBidi" w:hAnsiTheme="majorBidi" w:cstheme="majorBidi"/>
          <w:sz w:val="24"/>
          <w:szCs w:val="24"/>
        </w:rPr>
        <w:t>(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EC622A">
        <w:rPr>
          <w:rFonts w:asciiTheme="majorBidi" w:hAnsiTheme="majorBidi" w:cstheme="majorBidi"/>
          <w:sz w:val="24"/>
          <w:szCs w:val="24"/>
        </w:rPr>
        <w:t>) {</w:t>
      </w:r>
    </w:p>
    <w:p w:rsidR="00F964E2" w:rsidRPr="00EC622A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C622A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="00EC622A" w:rsidRPr="00EC622A">
        <w:rPr>
          <w:rFonts w:asciiTheme="majorBidi" w:hAnsiTheme="majorBidi" w:cstheme="majorBidi"/>
          <w:sz w:val="24"/>
          <w:szCs w:val="24"/>
          <w:lang w:val="en-US"/>
        </w:rPr>
        <w:tab/>
      </w:r>
      <w:r w:rsidR="00EC622A" w:rsidRPr="00EC622A">
        <w:rPr>
          <w:rFonts w:asciiTheme="majorBidi" w:hAnsiTheme="majorBidi" w:cstheme="majorBidi"/>
          <w:sz w:val="24"/>
          <w:szCs w:val="24"/>
          <w:lang w:val="en-US"/>
        </w:rPr>
        <w:tab/>
      </w:r>
      <w:r w:rsidR="00EC622A">
        <w:rPr>
          <w:rFonts w:asciiTheme="majorBidi" w:hAnsiTheme="majorBidi" w:cstheme="majorBidi"/>
          <w:sz w:val="24"/>
          <w:szCs w:val="24"/>
          <w:lang w:val="en-US"/>
        </w:rPr>
        <w:tab/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if</w:t>
      </w:r>
      <w:r w:rsidRPr="00EC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EC622A">
        <w:rPr>
          <w:rFonts w:asciiTheme="majorBidi" w:hAnsiTheme="majorBidi" w:cstheme="majorBidi"/>
          <w:sz w:val="24"/>
          <w:szCs w:val="24"/>
          <w:lang w:val="en-US"/>
        </w:rPr>
        <w:t>(!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is</w:t>
      </w:r>
      <w:r w:rsidRPr="00EC622A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na</w:t>
      </w:r>
      <w:proofErr w:type="gramEnd"/>
      <w:r w:rsidRPr="00EC622A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x</w:t>
      </w:r>
      <w:r w:rsidR="00EC622A">
        <w:rPr>
          <w:rFonts w:asciiTheme="majorBidi" w:hAnsiTheme="majorBidi" w:cstheme="majorBidi"/>
          <w:sz w:val="24"/>
          <w:szCs w:val="24"/>
          <w:lang w:val="en-US"/>
        </w:rPr>
        <w:t>[3])</w:t>
      </w:r>
      <w:r w:rsidRPr="00EC622A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EC622A">
        <w:rPr>
          <w:rFonts w:asciiTheme="majorBidi" w:hAnsiTheme="majorBidi" w:cstheme="majorBidi"/>
          <w:sz w:val="24"/>
          <w:szCs w:val="24"/>
          <w:lang w:val="en-US"/>
        </w:rPr>
        <w:t xml:space="preserve">[3]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else</w:t>
      </w:r>
      <w:r w:rsidRPr="00EC62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mean</w:t>
      </w:r>
      <w:r w:rsidRPr="00EC622A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EC622A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na</w:t>
      </w:r>
      <w:r w:rsidRPr="00EC622A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rm</w:t>
      </w:r>
      <w:r w:rsidRPr="00EC622A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TRUE</w:t>
      </w:r>
      <w:r w:rsidRPr="00EC622A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&gt; </w:t>
      </w:r>
      <w:r w:rsidR="00EC622A">
        <w:rPr>
          <w:rFonts w:asciiTheme="majorBidi" w:hAnsiTheme="majorBidi" w:cstheme="majorBidi"/>
          <w:sz w:val="24"/>
          <w:szCs w:val="24"/>
        </w:rPr>
        <w:tab/>
      </w:r>
      <w:r w:rsidR="00EC622A">
        <w:rPr>
          <w:rFonts w:asciiTheme="majorBidi" w:hAnsiTheme="majorBidi" w:cstheme="majorBidi"/>
          <w:sz w:val="24"/>
          <w:szCs w:val="24"/>
        </w:rPr>
        <w:tab/>
      </w:r>
      <w:r w:rsidR="00EC622A" w:rsidRPr="00BD20A1">
        <w:rPr>
          <w:rFonts w:asciiTheme="majorBidi" w:hAnsiTheme="majorBidi" w:cstheme="majorBidi"/>
          <w:sz w:val="24"/>
          <w:szCs w:val="24"/>
        </w:rPr>
        <w:t xml:space="preserve">       </w:t>
      </w:r>
      <w:r w:rsidRPr="003A3291">
        <w:rPr>
          <w:rFonts w:asciiTheme="majorBidi" w:hAnsiTheme="majorBidi" w:cstheme="majorBidi"/>
          <w:sz w:val="24"/>
          <w:szCs w:val="24"/>
        </w:rPr>
        <w:t>})]</w:t>
      </w:r>
    </w:p>
    <w:p w:rsidR="00F964E2" w:rsidRPr="003A3291" w:rsidRDefault="00F964E2" w:rsidP="00BD20A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Здесь отсутствующие значения представляются средними значениями всех</w:t>
      </w:r>
      <w:r w:rsidR="00BD20A1" w:rsidRPr="00BD20A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предшествующих им значений (поскольку мы индексируем окончательное значение</w:t>
      </w:r>
      <w:r w:rsidR="00BD20A1" w:rsidRPr="00BD20A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используем это значение, чтобы определить, отсутствует ли оно и как его</w:t>
      </w:r>
      <w:r w:rsidR="00BD20A1" w:rsidRPr="00BD20A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заменить).</w:t>
      </w:r>
    </w:p>
    <w:p w:rsidR="00F964E2" w:rsidRPr="003A3291" w:rsidRDefault="00F964E2" w:rsidP="00BD20A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Скользящее среднее не обязательно рассчитывается через среднее</w:t>
      </w:r>
      <w:r w:rsidR="00BD20A1" w:rsidRPr="00BD20A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арифметическое предыдущих данных. Например, экспоненциально</w:t>
      </w:r>
      <w:r w:rsidR="00BD20A1" w:rsidRPr="00BD20A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взвешенное скользящее среднее позволяет придать больший</w:t>
      </w:r>
      <w:r w:rsidR="00BD20A1" w:rsidRPr="00BD20A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вес последним значениям и меньший вес — более отдаленным.</w:t>
      </w:r>
    </w:p>
    <w:p w:rsidR="00F964E2" w:rsidRPr="003A3291" w:rsidRDefault="00F964E2" w:rsidP="00BD20A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С другой стороны, среднее геометрическое лучше использовать во</w:t>
      </w:r>
      <w:r w:rsidR="00BD20A1" w:rsidRPr="00BD20A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временных рядах, демонстрирующих сильную последовательную</w:t>
      </w:r>
      <w:r w:rsidR="00BD20A1" w:rsidRPr="00BD20A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корреляцию или представленных последовательностью постоянно</w:t>
      </w:r>
      <w:r w:rsidR="00BD20A1" w:rsidRPr="00BD20A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увеличивающихся значений.</w:t>
      </w:r>
    </w:p>
    <w:p w:rsidR="00F964E2" w:rsidRPr="003A3291" w:rsidRDefault="00F964E2" w:rsidP="00BD20A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При восполнении пропущенных данных методом скользящего среднего обязательно</w:t>
      </w:r>
      <w:r w:rsidR="00BD20A1" w:rsidRPr="00BD20A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определитесь с тем, нужно ли принимать в расчет будущие значения,</w:t>
      </w:r>
      <w:r w:rsidR="00BD20A1" w:rsidRPr="00BD20A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повышая риск возникновения упреждения. Если упреждение данным не грозит,</w:t>
      </w:r>
      <w:r w:rsidR="00BD20A1" w:rsidRPr="00BD20A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то вычисление </w:t>
      </w:r>
      <w:r w:rsidRPr="003A3291">
        <w:rPr>
          <w:rFonts w:asciiTheme="majorBidi" w:hAnsiTheme="majorBidi" w:cstheme="majorBidi"/>
          <w:sz w:val="24"/>
          <w:szCs w:val="24"/>
        </w:rPr>
        <w:lastRenderedPageBreak/>
        <w:t>скользящего среднего лучше проводить как для прошлых, так</w:t>
      </w:r>
      <w:r w:rsidR="00BD20A1" w:rsidRPr="00BD20A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для будущих временных значений, максимально расширяя объем учитываемой</w:t>
      </w:r>
      <w:r w:rsidR="00BD20A1" w:rsidRPr="00BD20A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информации и повышая точность прогнозирования значений. В подобных случаях</w:t>
      </w:r>
      <w:r w:rsidR="00BD20A1" w:rsidRPr="00BD20A1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нужно указывать диапазон или окно данных, рассматриваемых функцией</w:t>
      </w:r>
      <w:r w:rsidR="00BD20A1" w:rsidRPr="00BD20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D20A1">
        <w:rPr>
          <w:rFonts w:asciiTheme="majorBidi" w:hAnsiTheme="majorBidi" w:cstheme="majorBidi"/>
          <w:sz w:val="24"/>
          <w:szCs w:val="24"/>
        </w:rPr>
        <w:t>rollapply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A3291">
        <w:rPr>
          <w:rFonts w:asciiTheme="majorBidi" w:hAnsiTheme="majorBidi" w:cstheme="majorBidi"/>
          <w:sz w:val="24"/>
          <w:szCs w:val="24"/>
        </w:rPr>
        <w:t xml:space="preserve">) пакета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zoo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.</w:t>
      </w:r>
    </w:p>
    <w:p w:rsidR="003C04CF" w:rsidRPr="003C04CF" w:rsidRDefault="003C04CF" w:rsidP="003C0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C04CF">
        <w:rPr>
          <w:rFonts w:asciiTheme="majorBidi" w:hAnsiTheme="majorBidi" w:cstheme="majorBidi"/>
          <w:sz w:val="24"/>
          <w:szCs w:val="24"/>
        </w:rPr>
        <w:t>## R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&gt; ## Скользящее среднее с упреждением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rand.unemp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[, complete.rm :=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rollapply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(c(NA, UNRATE, NA), 3,</w:t>
      </w:r>
    </w:p>
    <w:p w:rsidR="00F964E2" w:rsidRPr="00D1633B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="003C04CF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="003C04CF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function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x</w:t>
      </w:r>
      <w:proofErr w:type="gramStart"/>
      <w:r w:rsidR="003C04CF" w:rsidRPr="00D1633B">
        <w:rPr>
          <w:rFonts w:asciiTheme="majorBidi" w:hAnsiTheme="majorBidi" w:cstheme="majorBidi"/>
          <w:sz w:val="24"/>
          <w:szCs w:val="24"/>
          <w:lang w:val="en-US"/>
        </w:rPr>
        <w:t>)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{</w:t>
      </w:r>
      <w:proofErr w:type="gramEnd"/>
    </w:p>
    <w:p w:rsidR="00F964E2" w:rsidRPr="00D1633B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="003C04CF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="003C04CF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="003C04CF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="003C04CF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if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D1633B">
        <w:rPr>
          <w:rFonts w:asciiTheme="majorBidi" w:hAnsiTheme="majorBidi" w:cstheme="majorBidi"/>
          <w:sz w:val="24"/>
          <w:szCs w:val="24"/>
          <w:lang w:val="en-US"/>
        </w:rPr>
        <w:t>(!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is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na</w:t>
      </w:r>
      <w:proofErr w:type="gramEnd"/>
      <w:r w:rsidRPr="00D1633B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[2]))</w:t>
      </w:r>
    </w:p>
    <w:p w:rsidR="00F964E2" w:rsidRPr="00D1633B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="003C04CF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="003C04CF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="003C04CF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="003C04CF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="003C04CF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[2]</w:t>
      </w:r>
    </w:p>
    <w:p w:rsidR="00F964E2" w:rsidRPr="00D1633B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="003C04CF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="003C04CF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="003C04CF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="003C04CF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else</w:t>
      </w:r>
    </w:p>
    <w:p w:rsidR="00F964E2" w:rsidRPr="003C04CF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C04CF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="003C04CF" w:rsidRPr="003C04CF">
        <w:rPr>
          <w:rFonts w:asciiTheme="majorBidi" w:hAnsiTheme="majorBidi" w:cstheme="majorBidi"/>
          <w:sz w:val="24"/>
          <w:szCs w:val="24"/>
          <w:lang w:val="en-US"/>
        </w:rPr>
        <w:tab/>
      </w:r>
      <w:r w:rsidR="003C04CF" w:rsidRPr="003C04CF">
        <w:rPr>
          <w:rFonts w:asciiTheme="majorBidi" w:hAnsiTheme="majorBidi" w:cstheme="majorBidi"/>
          <w:sz w:val="24"/>
          <w:szCs w:val="24"/>
          <w:lang w:val="en-US"/>
        </w:rPr>
        <w:tab/>
      </w:r>
      <w:r w:rsidR="003C04CF">
        <w:rPr>
          <w:rFonts w:asciiTheme="majorBidi" w:hAnsiTheme="majorBidi" w:cstheme="majorBidi"/>
          <w:sz w:val="24"/>
          <w:szCs w:val="24"/>
          <w:lang w:val="en-US"/>
        </w:rPr>
        <w:tab/>
      </w:r>
      <w:r w:rsidR="003C04CF">
        <w:rPr>
          <w:rFonts w:asciiTheme="majorBidi" w:hAnsiTheme="majorBidi" w:cstheme="majorBidi"/>
          <w:sz w:val="24"/>
          <w:szCs w:val="24"/>
          <w:lang w:val="en-US"/>
        </w:rPr>
        <w:tab/>
      </w:r>
      <w:r w:rsidR="003C04CF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mean</w:t>
      </w:r>
      <w:r w:rsidRPr="003C04CF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3C04C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na</w:t>
      </w:r>
      <w:r w:rsidRPr="003C04CF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rm</w:t>
      </w:r>
      <w:r w:rsidRPr="003C04CF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TRUE</w:t>
      </w:r>
      <w:r w:rsidRPr="003C04CF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&gt; })]</w:t>
      </w:r>
    </w:p>
    <w:p w:rsidR="00F964E2" w:rsidRPr="003A3291" w:rsidRDefault="00F964E2" w:rsidP="003C0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Как указывалось выше, вычисление скользящего среднего одновременно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 данным прошлых и будущих временных точек прекрасно подходит при решении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задач визуализации и сбора полных, непрерывных наборов данных, но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оказывается несостоятельным при составлении прогнозов.</w:t>
      </w:r>
    </w:p>
    <w:p w:rsidR="00F964E2" w:rsidRPr="003A3291" w:rsidRDefault="003C04CF" w:rsidP="003C0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C04CF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1403350</wp:posOffset>
            </wp:positionH>
            <wp:positionV relativeFrom="paragraph">
              <wp:posOffset>636905</wp:posOffset>
            </wp:positionV>
            <wp:extent cx="3092450" cy="26098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4E2" w:rsidRPr="003A3291">
        <w:rPr>
          <w:rFonts w:asciiTheme="majorBidi" w:hAnsiTheme="majorBidi" w:cstheme="majorBidi"/>
          <w:sz w:val="24"/>
          <w:szCs w:val="24"/>
        </w:rPr>
        <w:t>Результаты, полученные при вычислении скользящего среднего только по будущим</w:t>
      </w:r>
      <w:r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значениям, а также расчета его одновременно по прошлым и будущим</w:t>
      </w:r>
      <w:r w:rsidRPr="003C04C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значениям, приведены на рис. </w:t>
      </w:r>
      <w:r w:rsidR="00F964E2" w:rsidRPr="003A3291">
        <w:rPr>
          <w:rFonts w:asciiTheme="majorBidi" w:hAnsiTheme="majorBidi" w:cstheme="majorBidi"/>
          <w:sz w:val="24"/>
          <w:szCs w:val="24"/>
        </w:rPr>
        <w:t>8.</w:t>
      </w:r>
    </w:p>
    <w:p w:rsidR="003C04CF" w:rsidRDefault="003C04CF" w:rsidP="003C0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:rsidR="00F964E2" w:rsidRPr="003C04CF" w:rsidRDefault="003C04CF" w:rsidP="003C0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Рис. </w:t>
      </w:r>
      <w:r w:rsidR="00F964E2" w:rsidRPr="003A3291">
        <w:rPr>
          <w:rFonts w:asciiTheme="majorBidi" w:hAnsiTheme="majorBidi" w:cstheme="majorBidi"/>
          <w:sz w:val="24"/>
          <w:szCs w:val="24"/>
        </w:rPr>
        <w:t>8. Точечной линией показан график временного ряда,</w:t>
      </w:r>
      <w:r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восполненного по методу скользящего среднего без упреждения,</w:t>
      </w:r>
      <w:r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а пунктирной линией — график временного ряда, данные</w:t>
      </w:r>
      <w:r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которого восполнены по методу скользящего среднего</w:t>
      </w:r>
      <w:r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с упреждением. Небольшими квадратиками обозначены восполненные</w:t>
      </w:r>
      <w:r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без упреждения значения, а перевернутыми треугольниками</w:t>
      </w:r>
      <w:r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— точки данных, полученные с упреждением</w:t>
      </w:r>
      <w:r w:rsidRPr="003C04CF">
        <w:rPr>
          <w:rFonts w:asciiTheme="majorBidi" w:hAnsiTheme="majorBidi" w:cstheme="majorBidi"/>
          <w:sz w:val="24"/>
          <w:szCs w:val="24"/>
        </w:rPr>
        <w:t>.</w:t>
      </w:r>
    </w:p>
    <w:p w:rsidR="003C04CF" w:rsidRPr="003C04CF" w:rsidRDefault="003C04CF" w:rsidP="003C0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:rsidR="00F964E2" w:rsidRPr="003A3291" w:rsidRDefault="00F964E2" w:rsidP="003C0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Восполненный по методу скользящего среднего набор данных характеризуется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низким уровнем дисперсии. Это необходимо учитывать при расчете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точности вычислений, коэффициента детерминаций набора данных и других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типов ошибок. Ваш расчет может привести к переоценке точности модели, что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является частой проблемой, возникающей в ходе анализа временных рядов.</w:t>
      </w:r>
    </w:p>
    <w:p w:rsidR="003C04CF" w:rsidRPr="003C04CF" w:rsidRDefault="00F964E2" w:rsidP="003C0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3C04CF">
        <w:rPr>
          <w:rFonts w:asciiTheme="majorBidi" w:hAnsiTheme="majorBidi" w:cstheme="majorBidi"/>
          <w:i/>
          <w:iCs/>
          <w:sz w:val="24"/>
          <w:szCs w:val="24"/>
        </w:rPr>
        <w:t>Подбор набора данных для восполнения недостающих значений</w:t>
      </w:r>
    </w:p>
    <w:p w:rsidR="00F964E2" w:rsidRPr="003A3291" w:rsidRDefault="00F964E2" w:rsidP="003C0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 процессе перекрестного анализа восполнение набора данных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 счет включения в него отсутствующих точек, представленных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средним или медианой, является общепринятой практикой. Хотя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данный метод можно применять и по отношению к временным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рядам, в большинстве случаев этого избегают. При вычислении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среднего </w:t>
      </w:r>
      <w:r w:rsidRPr="003A3291">
        <w:rPr>
          <w:rFonts w:asciiTheme="majorBidi" w:hAnsiTheme="majorBidi" w:cstheme="majorBidi"/>
          <w:sz w:val="24"/>
          <w:szCs w:val="24"/>
        </w:rPr>
        <w:lastRenderedPageBreak/>
        <w:t>значения всего набора данных неизбежно учитывают будущие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временные точки... а это упреждение!</w:t>
      </w:r>
    </w:p>
    <w:p w:rsidR="00F964E2" w:rsidRPr="003C04CF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3C04CF">
        <w:rPr>
          <w:rFonts w:asciiTheme="majorBidi" w:hAnsiTheme="majorBidi" w:cstheme="majorBidi"/>
          <w:i/>
          <w:iCs/>
          <w:sz w:val="24"/>
          <w:szCs w:val="24"/>
        </w:rPr>
        <w:t>Интерполяция</w:t>
      </w:r>
    </w:p>
    <w:p w:rsidR="00F964E2" w:rsidRPr="003A3291" w:rsidRDefault="00F964E2" w:rsidP="003C0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Интерполяция — это метод определения значений отсутствующих точек данных,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основанный на геометрических ограничениях поведения данных. Например,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линейной интерполяции отсутствующие данные получаются в результате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линейной аппроксимации известных соседних точек.</w:t>
      </w:r>
    </w:p>
    <w:p w:rsidR="00F964E2" w:rsidRPr="003A3291" w:rsidRDefault="00F964E2" w:rsidP="003C0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Наибольший интерес представляет линейная интерполяция, позволяя учитывать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поведение системы во времени. Например, если известно, что система изменяется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линейно во времени, то для аппроксимации отсутствующих данных лучше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всего применять именно линейные зависимости. В байесовском понимании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такой подход позволяет получать восполняемые значения с учетом априорных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сведений о них.</w:t>
      </w:r>
    </w:p>
    <w:p w:rsidR="00F964E2" w:rsidRPr="003A3291" w:rsidRDefault="00F964E2" w:rsidP="003C0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Как и в случае скользящего среднего, интерполяция может основываться как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 прошлых, так и на будущих значениях или учитывать только одно из направлений.</w:t>
      </w:r>
    </w:p>
    <w:p w:rsidR="00F964E2" w:rsidRPr="003A3291" w:rsidRDefault="00F964E2" w:rsidP="003C0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Остаются справедливыми стандартные предостережения: интерполяцию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 будущим значениям стоит выполнять только в том случае, когда возникающее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упреждение не оказывает заметного влияния на получаемый результат.</w:t>
      </w:r>
    </w:p>
    <w:p w:rsidR="00F964E2" w:rsidRPr="003A3291" w:rsidRDefault="00F964E2" w:rsidP="003C0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Ниже показано, как выполняется интерполяция данных с учетом прошлых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и </w:t>
      </w:r>
      <w:r w:rsidR="003C04CF">
        <w:rPr>
          <w:rFonts w:asciiTheme="majorBidi" w:hAnsiTheme="majorBidi" w:cstheme="majorBidi"/>
          <w:sz w:val="24"/>
          <w:szCs w:val="24"/>
        </w:rPr>
        <w:t xml:space="preserve">будущих временных точек (рис. </w:t>
      </w:r>
      <w:r w:rsidRPr="003A3291">
        <w:rPr>
          <w:rFonts w:asciiTheme="majorBidi" w:hAnsiTheme="majorBidi" w:cstheme="majorBidi"/>
          <w:sz w:val="24"/>
          <w:szCs w:val="24"/>
        </w:rPr>
        <w:t>9).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## R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&gt; ## Линейная интерполяция</w:t>
      </w:r>
    </w:p>
    <w:p w:rsidR="00F964E2" w:rsidRPr="003C04CF" w:rsidRDefault="003C04CF" w:rsidP="003C0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3C04CF">
        <w:rPr>
          <w:rFonts w:asciiTheme="majorBidi" w:hAnsiTheme="majorBidi" w:cstheme="majorBidi"/>
          <w:sz w:val="24"/>
          <w:szCs w:val="24"/>
          <w:lang w:val="fr-FR"/>
        </w:rPr>
        <w:t>&gt; rand.unemp</w:t>
      </w:r>
      <w:r w:rsidR="00F964E2" w:rsidRPr="003C04CF">
        <w:rPr>
          <w:rFonts w:asciiTheme="majorBidi" w:hAnsiTheme="majorBidi" w:cstheme="majorBidi"/>
          <w:sz w:val="24"/>
          <w:szCs w:val="24"/>
          <w:lang w:val="fr-FR"/>
        </w:rPr>
        <w:t xml:space="preserve">[, impute.li := </w:t>
      </w:r>
      <w:r w:rsidRPr="003C04CF">
        <w:rPr>
          <w:rFonts w:asciiTheme="majorBidi" w:hAnsiTheme="majorBidi" w:cstheme="majorBidi"/>
          <w:sz w:val="24"/>
          <w:szCs w:val="24"/>
          <w:lang w:val="fr-FR"/>
        </w:rPr>
        <w:t>na</w:t>
      </w:r>
      <w:r>
        <w:rPr>
          <w:rFonts w:asciiTheme="majorBidi" w:hAnsiTheme="majorBidi" w:cstheme="majorBidi"/>
          <w:sz w:val="24"/>
          <w:szCs w:val="24"/>
          <w:lang w:val="fr-FR"/>
        </w:rPr>
        <w:t>.approx</w:t>
      </w:r>
      <w:r w:rsidR="00F964E2" w:rsidRPr="003C04CF">
        <w:rPr>
          <w:rFonts w:asciiTheme="majorBidi" w:hAnsiTheme="majorBidi" w:cstheme="majorBidi"/>
          <w:sz w:val="24"/>
          <w:szCs w:val="24"/>
          <w:lang w:val="fr-FR"/>
        </w:rPr>
        <w:t>(UNRATE) ]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3A3291">
        <w:rPr>
          <w:rFonts w:asciiTheme="majorBidi" w:hAnsiTheme="majorBidi" w:cstheme="majorBidi"/>
          <w:sz w:val="24"/>
          <w:szCs w:val="24"/>
          <w:lang w:val="fr-FR"/>
        </w:rPr>
        <w:t>&gt; b</w:t>
      </w:r>
      <w:r w:rsidR="003C04CF">
        <w:rPr>
          <w:rFonts w:asciiTheme="majorBidi" w:hAnsiTheme="majorBidi" w:cstheme="majorBidi"/>
          <w:sz w:val="24"/>
          <w:szCs w:val="24"/>
          <w:lang w:val="fr-FR"/>
        </w:rPr>
        <w:t>ias, unemp [, impute,li := na.approx</w:t>
      </w:r>
      <w:r w:rsidRPr="003A3291">
        <w:rPr>
          <w:rFonts w:asciiTheme="majorBidi" w:hAnsiTheme="majorBidi" w:cstheme="majorBidi"/>
          <w:sz w:val="24"/>
          <w:szCs w:val="24"/>
          <w:lang w:val="fr-FR"/>
        </w:rPr>
        <w:t>(UNRATE) ]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3A3291">
        <w:rPr>
          <w:rFonts w:asciiTheme="majorBidi" w:hAnsiTheme="majorBidi" w:cstheme="majorBidi"/>
          <w:sz w:val="24"/>
          <w:szCs w:val="24"/>
          <w:lang w:val="fr-FR"/>
        </w:rPr>
        <w:t>&gt;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3A3291">
        <w:rPr>
          <w:rFonts w:asciiTheme="majorBidi" w:hAnsiTheme="majorBidi" w:cstheme="majorBidi"/>
          <w:sz w:val="24"/>
          <w:szCs w:val="24"/>
          <w:lang w:val="fr-FR"/>
        </w:rPr>
        <w:t xml:space="preserve">&gt; ## </w:t>
      </w:r>
      <w:r w:rsidRPr="003A3291">
        <w:rPr>
          <w:rFonts w:asciiTheme="majorBidi" w:hAnsiTheme="majorBidi" w:cstheme="majorBidi"/>
          <w:sz w:val="24"/>
          <w:szCs w:val="24"/>
        </w:rPr>
        <w:t>Полиномиальная</w:t>
      </w:r>
      <w:r w:rsidRPr="003A3291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интерполяция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3A3291">
        <w:rPr>
          <w:rFonts w:asciiTheme="majorBidi" w:hAnsiTheme="majorBidi" w:cstheme="majorBidi"/>
          <w:sz w:val="24"/>
          <w:szCs w:val="24"/>
          <w:lang w:val="fr-FR"/>
        </w:rPr>
        <w:t>&gt; ra</w:t>
      </w:r>
      <w:r w:rsidR="003C04CF">
        <w:rPr>
          <w:rFonts w:asciiTheme="majorBidi" w:hAnsiTheme="majorBidi" w:cstheme="majorBidi"/>
          <w:sz w:val="24"/>
          <w:szCs w:val="24"/>
          <w:lang w:val="fr-FR"/>
        </w:rPr>
        <w:t>nd. unemp [, impute. sp : = na.</w:t>
      </w:r>
      <w:r w:rsidRPr="003A3291">
        <w:rPr>
          <w:rFonts w:asciiTheme="majorBidi" w:hAnsiTheme="majorBidi" w:cstheme="majorBidi"/>
          <w:sz w:val="24"/>
          <w:szCs w:val="24"/>
          <w:lang w:val="fr-FR"/>
        </w:rPr>
        <w:t>spline (UNRATE) ]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3A3291">
        <w:rPr>
          <w:rFonts w:asciiTheme="majorBidi" w:hAnsiTheme="majorBidi" w:cstheme="majorBidi"/>
          <w:sz w:val="24"/>
          <w:szCs w:val="24"/>
          <w:lang w:val="fr-FR"/>
        </w:rPr>
        <w:t>&gt; b</w:t>
      </w:r>
      <w:r w:rsidR="003C04CF">
        <w:rPr>
          <w:rFonts w:asciiTheme="majorBidi" w:hAnsiTheme="majorBidi" w:cstheme="majorBidi"/>
          <w:sz w:val="24"/>
          <w:szCs w:val="24"/>
          <w:lang w:val="fr-FR"/>
        </w:rPr>
        <w:t>ias, unemp [, impute, sp := na.</w:t>
      </w:r>
      <w:r w:rsidRPr="003A3291">
        <w:rPr>
          <w:rFonts w:asciiTheme="majorBidi" w:hAnsiTheme="majorBidi" w:cstheme="majorBidi"/>
          <w:sz w:val="24"/>
          <w:szCs w:val="24"/>
          <w:lang w:val="fr-FR"/>
        </w:rPr>
        <w:t>spline (UNRATE) ]</w:t>
      </w:r>
    </w:p>
    <w:p w:rsidR="00F964E2" w:rsidRPr="003C04CF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3C04CF">
        <w:rPr>
          <w:rFonts w:asciiTheme="majorBidi" w:hAnsiTheme="majorBidi" w:cstheme="majorBidi"/>
          <w:sz w:val="24"/>
          <w:szCs w:val="24"/>
          <w:lang w:val="fr-FR"/>
        </w:rPr>
        <w:t>&gt;</w:t>
      </w:r>
    </w:p>
    <w:p w:rsidR="00F964E2" w:rsidRPr="003C04CF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3C04CF">
        <w:rPr>
          <w:rFonts w:asciiTheme="majorBidi" w:hAnsiTheme="majorBidi" w:cstheme="majorBidi"/>
          <w:sz w:val="24"/>
          <w:szCs w:val="24"/>
          <w:lang w:val="fr-FR"/>
        </w:rPr>
        <w:t>&gt; use.idx = 90:120</w:t>
      </w:r>
    </w:p>
    <w:p w:rsidR="00F964E2" w:rsidRPr="003C04CF" w:rsidRDefault="003C04CF" w:rsidP="003C0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C04CF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r w:rsidRPr="003C04CF">
        <w:rPr>
          <w:rFonts w:asciiTheme="majorBidi" w:hAnsiTheme="majorBidi" w:cstheme="majorBidi"/>
          <w:sz w:val="24"/>
          <w:szCs w:val="24"/>
          <w:lang w:val="en-US"/>
        </w:rPr>
        <w:t>unemp</w:t>
      </w:r>
      <w:proofErr w:type="spellEnd"/>
      <w:r w:rsidRPr="003C04CF">
        <w:rPr>
          <w:rFonts w:asciiTheme="majorBidi" w:hAnsiTheme="majorBidi" w:cstheme="majorBidi"/>
          <w:sz w:val="24"/>
          <w:szCs w:val="24"/>
          <w:lang w:val="en-US"/>
        </w:rPr>
        <w:t xml:space="preserve"> [</w:t>
      </w:r>
      <w:proofErr w:type="spellStart"/>
      <w:r w:rsidRPr="003C04CF">
        <w:rPr>
          <w:rFonts w:asciiTheme="majorBidi" w:hAnsiTheme="majorBidi" w:cstheme="majorBidi"/>
          <w:sz w:val="24"/>
          <w:szCs w:val="24"/>
          <w:lang w:val="en-US"/>
        </w:rPr>
        <w:t>use.idx</w:t>
      </w:r>
      <w:proofErr w:type="spellEnd"/>
      <w:r w:rsidRPr="003C04C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gramStart"/>
      <w:r w:rsidRPr="003C04CF">
        <w:rPr>
          <w:rFonts w:asciiTheme="majorBidi" w:hAnsiTheme="majorBidi" w:cstheme="majorBidi"/>
          <w:sz w:val="24"/>
          <w:szCs w:val="24"/>
          <w:lang w:val="en-US"/>
        </w:rPr>
        <w:t>plot</w:t>
      </w:r>
      <w:r w:rsidR="00F964E2" w:rsidRPr="003C04CF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="00F964E2" w:rsidRPr="003C04CF">
        <w:rPr>
          <w:rFonts w:asciiTheme="majorBidi" w:hAnsiTheme="majorBidi" w:cstheme="majorBidi"/>
          <w:sz w:val="24"/>
          <w:szCs w:val="24"/>
          <w:lang w:val="en-US"/>
        </w:rPr>
        <w:t xml:space="preserve">DATE, UNRATE, col = </w:t>
      </w:r>
      <w:r w:rsidRPr="003C04CF">
        <w:rPr>
          <w:rFonts w:asciiTheme="majorBidi" w:hAnsiTheme="majorBidi" w:cstheme="majorBidi"/>
          <w:sz w:val="24"/>
          <w:szCs w:val="24"/>
          <w:lang w:val="en-US"/>
        </w:rPr>
        <w:t>1, type = ’b’)</w:t>
      </w:r>
      <w:r>
        <w:rPr>
          <w:rFonts w:asciiTheme="majorBidi" w:hAnsiTheme="majorBidi" w:cstheme="majorBidi"/>
          <w:sz w:val="24"/>
          <w:szCs w:val="24"/>
          <w:lang w:val="en-US"/>
        </w:rPr>
        <w:t>]</w:t>
      </w:r>
    </w:p>
    <w:p w:rsidR="00F964E2" w:rsidRPr="003A3291" w:rsidRDefault="003C04CF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rand.unemp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[use.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idx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3C04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lines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(DATE, impute.li,</w:t>
      </w:r>
      <w:r w:rsidRPr="003C04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col = 2,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lwd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2,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lty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2)]</w:t>
      </w:r>
    </w:p>
    <w:p w:rsidR="00F964E2" w:rsidRPr="003A3291" w:rsidRDefault="003C04CF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C04CF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1017086</wp:posOffset>
            </wp:positionH>
            <wp:positionV relativeFrom="paragraph">
              <wp:posOffset>243579</wp:posOffset>
            </wp:positionV>
            <wp:extent cx="3270250" cy="2616200"/>
            <wp:effectExtent l="0" t="0" r="635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rand.unemp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use.idx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3C04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lines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(DATE,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impute.sp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3C04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col = 3,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lwd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= 2,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lty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= 3)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]</w:t>
      </w:r>
    </w:p>
    <w:p w:rsidR="003C04CF" w:rsidRDefault="003C04CF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964E2" w:rsidRPr="003A3291" w:rsidRDefault="003C04CF" w:rsidP="003C0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Рис</w:t>
      </w:r>
      <w:r w:rsidRPr="003C04CF">
        <w:rPr>
          <w:rFonts w:asciiTheme="majorBidi" w:hAnsiTheme="majorBidi" w:cstheme="majorBidi"/>
          <w:sz w:val="24"/>
          <w:szCs w:val="24"/>
        </w:rPr>
        <w:t xml:space="preserve">. </w:t>
      </w:r>
      <w:r w:rsidR="00F964E2" w:rsidRPr="003C04CF">
        <w:rPr>
          <w:rFonts w:asciiTheme="majorBidi" w:hAnsiTheme="majorBidi" w:cstheme="majorBidi"/>
          <w:sz w:val="24"/>
          <w:szCs w:val="24"/>
        </w:rPr>
        <w:t xml:space="preserve">9. </w:t>
      </w:r>
      <w:r w:rsidR="00F964E2" w:rsidRPr="003A3291">
        <w:rPr>
          <w:rFonts w:asciiTheme="majorBidi" w:hAnsiTheme="majorBidi" w:cstheme="majorBidi"/>
          <w:sz w:val="24"/>
          <w:szCs w:val="24"/>
        </w:rPr>
        <w:t>Пунктирная линия соответствует линейной интерполяции,</w:t>
      </w:r>
      <w:r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а точечная линия — сплайновой (полиномиальной)</w:t>
      </w:r>
    </w:p>
    <w:p w:rsidR="00F964E2" w:rsidRPr="003A3291" w:rsidRDefault="00F964E2" w:rsidP="003C0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Существует много ситуаций, в которых линейная (или сплайновая) интерполяция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оказывается наиболее предпочтительным методом восполнения. Например,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она будет </w:t>
      </w:r>
      <w:r w:rsidRPr="003A3291">
        <w:rPr>
          <w:rFonts w:asciiTheme="majorBidi" w:hAnsiTheme="majorBidi" w:cstheme="majorBidi"/>
          <w:sz w:val="24"/>
          <w:szCs w:val="24"/>
        </w:rPr>
        <w:lastRenderedPageBreak/>
        <w:t>справедливой в задачах исследования средней еженедельной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температуры воздуха, имеющей тенденцию к повышению или понижению в зависимости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от времени года, или ежегодных данных об объемах продаж быстро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растущего предприятия. Если из года в год объем продаж предприятия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увеличивается в одно и то же количество раз, то для восполнения отсутствующих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 лучше всего обратиться к линейной интерполяции. Иначе говоря,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линейная интерполяция учитывает тенденции в данных, чего не скажешь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об описанном выше методе скользящего среднего. В частности, если в данных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просматривается тенденция к увеличению значения, то при использовании метода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скользящего среднего восполняемые значения систематически недооценивались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бы.</w:t>
      </w:r>
    </w:p>
    <w:p w:rsidR="00F964E2" w:rsidRPr="003A3291" w:rsidRDefault="00F964E2" w:rsidP="003C04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Однако учтите, что существует много ситуаций, в которых линейная (или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сплайновая) интерполяция не находит достойного применения. Например, такому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восполнению не подлежат пропущенные в наборе метеорологических данных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сведения об осадках — изменение их количества происходит далеко не по линейному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закону. Точно так при восполнении нескольких временных точек в наборе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 о суточном режиме сна нужно предельно настороженно отнестись к идее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экстраполяции данных между двумя известными значениями. Например, одна из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таких временных точек может относиться к бессонной ночи, а следующая — обозначать</w:t>
      </w:r>
      <w:r w:rsidR="003C04CF" w:rsidRPr="003C04CF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30-минутную дремоту. Правильно оценить недостающие данные по ним</w:t>
      </w:r>
      <w:r w:rsidR="003C04CF"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будет крайне сложно.</w:t>
      </w:r>
    </w:p>
    <w:p w:rsidR="00F964E2" w:rsidRPr="003C04CF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3C04CF">
        <w:rPr>
          <w:rFonts w:asciiTheme="majorBidi" w:hAnsiTheme="majorBidi" w:cstheme="majorBidi"/>
          <w:i/>
          <w:iCs/>
          <w:sz w:val="24"/>
          <w:szCs w:val="24"/>
        </w:rPr>
        <w:t>Сравнение методов</w:t>
      </w:r>
    </w:p>
    <w:p w:rsidR="00F964E2" w:rsidRPr="003A3291" w:rsidRDefault="00F964E2" w:rsidP="00C32C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Рассмотрев несколько различных методов восполнения, можно протестировать</w:t>
      </w:r>
      <w:r w:rsidR="00C32C04" w:rsidRPr="00C32C0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их на готовых наборах данных и сравнить полученные результаты.</w:t>
      </w:r>
    </w:p>
    <w:p w:rsidR="00F964E2" w:rsidRPr="003A3291" w:rsidRDefault="00F964E2" w:rsidP="00C32C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Ранее мы создали два неполных набора данных, в одном из которых отсутствующие</w:t>
      </w:r>
      <w:r w:rsidR="00C32C04" w:rsidRPr="00C32C0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значения выбирались случайным образом, а в другом — в наиболее</w:t>
      </w:r>
      <w:r w:rsidR="00C32C04" w:rsidRPr="00C32C0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неудовлетворительных точках, соответствующих высокому уровню безработицы.</w:t>
      </w:r>
    </w:p>
    <w:p w:rsidR="00F964E2" w:rsidRPr="003A3291" w:rsidRDefault="00F964E2" w:rsidP="00C32C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Сравнивая методы с позиции точности получаемых результатов, несложно заметить,</w:t>
      </w:r>
      <w:r w:rsidR="00C32C04" w:rsidRPr="00C32C0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что у них разные среднеквадратические ошибки.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## R</w:t>
      </w:r>
    </w:p>
    <w:p w:rsidR="00F964E2" w:rsidRPr="003A3291" w:rsidRDefault="00C32C04" w:rsidP="00C32C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sort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rand,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unemp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[ ,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lapply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(.SD, function (x) mean((x -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unemp$UNRATE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)</w:t>
      </w:r>
      <w:r>
        <w:rPr>
          <w:rFonts w:asciiTheme="majorBidi" w:hAnsiTheme="majorBidi" w:cstheme="majorBidi"/>
          <w:sz w:val="24"/>
          <w:szCs w:val="24"/>
          <w:lang w:val="en-US"/>
        </w:rPr>
        <w:t>^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2,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="00C32C04">
        <w:rPr>
          <w:rFonts w:asciiTheme="majorBidi" w:hAnsiTheme="majorBidi" w:cstheme="majorBidi"/>
          <w:sz w:val="24"/>
          <w:szCs w:val="24"/>
          <w:lang w:val="en-US"/>
        </w:rPr>
        <w:tab/>
      </w:r>
      <w:r w:rsidR="00C32C04">
        <w:rPr>
          <w:rFonts w:asciiTheme="majorBidi" w:hAnsiTheme="majorBidi" w:cstheme="majorBidi"/>
          <w:sz w:val="24"/>
          <w:szCs w:val="24"/>
          <w:lang w:val="en-US"/>
        </w:rPr>
        <w:tab/>
      </w:r>
      <w:r w:rsidR="00C32C04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na.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rm = TRUE)),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SDcols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c("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impute.ff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", "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impute.rm.lookahead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",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"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impute.rm.nolookahead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", "impute.li",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"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impute.sp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")])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impute.li 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impute.rm.lookahead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impute.sp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impute.ff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impute.rm.nolookahead</w:t>
      </w:r>
      <w:proofErr w:type="spellEnd"/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0.0017 </w:t>
      </w:r>
      <w:r w:rsidR="002029FE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0.0019 </w:t>
      </w:r>
      <w:r w:rsidR="002029FE">
        <w:rPr>
          <w:rFonts w:asciiTheme="majorBidi" w:hAnsiTheme="majorBidi" w:cstheme="majorBidi"/>
          <w:sz w:val="24"/>
          <w:szCs w:val="24"/>
          <w:lang w:val="en-US"/>
        </w:rPr>
        <w:t xml:space="preserve">                    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0.0021</w:t>
      </w:r>
      <w:r w:rsidR="002029FE">
        <w:rPr>
          <w:rFonts w:asciiTheme="majorBidi" w:hAnsiTheme="majorBidi" w:cstheme="majorBidi"/>
          <w:sz w:val="24"/>
          <w:szCs w:val="24"/>
          <w:lang w:val="en-US"/>
        </w:rPr>
        <w:t xml:space="preserve">    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0.0056 </w:t>
      </w:r>
      <w:r w:rsidR="002029FE">
        <w:rPr>
          <w:rFonts w:asciiTheme="majorBidi" w:hAnsiTheme="majorBidi" w:cstheme="majorBidi"/>
          <w:sz w:val="24"/>
          <w:szCs w:val="24"/>
          <w:lang w:val="en-US"/>
        </w:rPr>
        <w:t xml:space="preserve">           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0.0080</w:t>
      </w:r>
    </w:p>
    <w:p w:rsidR="00F964E2" w:rsidRPr="003A3291" w:rsidRDefault="00F964E2" w:rsidP="002029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sort (bias,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unemp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[ ,</w:t>
      </w:r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lapply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(.SD, function (x) mean((x -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unemp$UNRATE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r w:rsidR="002029FE">
        <w:rPr>
          <w:rFonts w:asciiTheme="majorBidi" w:hAnsiTheme="majorBidi" w:cstheme="majorBidi"/>
          <w:sz w:val="24"/>
          <w:szCs w:val="24"/>
          <w:lang w:val="en-US"/>
        </w:rPr>
        <w:t>^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2,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na.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rm = TRUE)</w:t>
      </w:r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) ,</w:t>
      </w:r>
      <w:proofErr w:type="gramEnd"/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gramStart"/>
      <w:r w:rsidR="002029FE">
        <w:rPr>
          <w:rFonts w:asciiTheme="majorBidi" w:hAnsiTheme="majorBidi" w:cstheme="majorBidi"/>
          <w:sz w:val="24"/>
          <w:szCs w:val="24"/>
          <w:lang w:val="en-US"/>
        </w:rPr>
        <w:tab/>
        <w:t>.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SDcols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c("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impute.ff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", "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impute.rm.lookahead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",</w:t>
      </w:r>
    </w:p>
    <w:p w:rsidR="00F964E2" w:rsidRPr="003A3291" w:rsidRDefault="00F964E2" w:rsidP="002029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"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impute.rm.nolookahead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", </w:t>
      </w:r>
      <w:r w:rsidR="002029FE" w:rsidRPr="002029FE">
        <w:rPr>
          <w:rFonts w:asciiTheme="majorBidi" w:hAnsiTheme="majorBidi" w:cstheme="majorBidi"/>
          <w:sz w:val="24"/>
          <w:szCs w:val="24"/>
          <w:lang w:val="en-US"/>
        </w:rPr>
        <w:t>"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impute.li",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&gt; "</w:t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r w:rsidR="002029FE"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impute.sp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") ])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impute.sp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impute.li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impute.rm.lookahead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impute.rm.nolookahead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impute.ff</w:t>
      </w:r>
      <w:proofErr w:type="spellEnd"/>
    </w:p>
    <w:p w:rsidR="00F964E2" w:rsidRPr="002029FE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2029FE">
        <w:rPr>
          <w:rFonts w:asciiTheme="majorBidi" w:hAnsiTheme="majorBidi" w:cstheme="majorBidi"/>
          <w:sz w:val="24"/>
          <w:szCs w:val="24"/>
        </w:rPr>
        <w:t>0.0012</w:t>
      </w:r>
      <w:r w:rsidR="002029FE" w:rsidRPr="002029FE">
        <w:rPr>
          <w:rFonts w:asciiTheme="majorBidi" w:hAnsiTheme="majorBidi" w:cstheme="majorBidi"/>
          <w:sz w:val="24"/>
          <w:szCs w:val="24"/>
        </w:rPr>
        <w:t xml:space="preserve">        </w:t>
      </w:r>
      <w:r w:rsidRPr="002029FE">
        <w:rPr>
          <w:rFonts w:asciiTheme="majorBidi" w:hAnsiTheme="majorBidi" w:cstheme="majorBidi"/>
          <w:sz w:val="24"/>
          <w:szCs w:val="24"/>
        </w:rPr>
        <w:t xml:space="preserve"> 0.0013 </w:t>
      </w:r>
      <w:r w:rsidR="002029FE" w:rsidRPr="002029FE">
        <w:rPr>
          <w:rFonts w:asciiTheme="majorBidi" w:hAnsiTheme="majorBidi" w:cstheme="majorBidi"/>
          <w:sz w:val="24"/>
          <w:szCs w:val="24"/>
        </w:rPr>
        <w:t xml:space="preserve">          </w:t>
      </w:r>
      <w:r w:rsidRPr="002029FE">
        <w:rPr>
          <w:rFonts w:asciiTheme="majorBidi" w:hAnsiTheme="majorBidi" w:cstheme="majorBidi"/>
          <w:sz w:val="24"/>
          <w:szCs w:val="24"/>
        </w:rPr>
        <w:t xml:space="preserve">0.0017 </w:t>
      </w:r>
      <w:r w:rsidR="002029FE" w:rsidRPr="002029FE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Pr="002029FE">
        <w:rPr>
          <w:rFonts w:asciiTheme="majorBidi" w:hAnsiTheme="majorBidi" w:cstheme="majorBidi"/>
          <w:sz w:val="24"/>
          <w:szCs w:val="24"/>
        </w:rPr>
        <w:t xml:space="preserve">0.0030 </w:t>
      </w:r>
      <w:r w:rsidR="002029FE" w:rsidRPr="002029FE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Pr="002029FE">
        <w:rPr>
          <w:rFonts w:asciiTheme="majorBidi" w:hAnsiTheme="majorBidi" w:cstheme="majorBidi"/>
          <w:sz w:val="24"/>
          <w:szCs w:val="24"/>
        </w:rPr>
        <w:t>0.0052</w:t>
      </w:r>
    </w:p>
    <w:p w:rsidR="00F964E2" w:rsidRPr="003A3291" w:rsidRDefault="00F964E2" w:rsidP="002029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Помните</w:t>
      </w:r>
      <w:r w:rsidRPr="002029FE">
        <w:rPr>
          <w:rFonts w:asciiTheme="majorBidi" w:hAnsiTheme="majorBidi" w:cstheme="majorBidi"/>
          <w:sz w:val="24"/>
          <w:szCs w:val="24"/>
        </w:rPr>
        <w:t xml:space="preserve">, </w:t>
      </w:r>
      <w:r w:rsidRPr="003A3291">
        <w:rPr>
          <w:rFonts w:asciiTheme="majorBidi" w:hAnsiTheme="majorBidi" w:cstheme="majorBidi"/>
          <w:sz w:val="24"/>
          <w:szCs w:val="24"/>
        </w:rPr>
        <w:t>что</w:t>
      </w:r>
      <w:r w:rsidRPr="002029F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во</w:t>
      </w:r>
      <w:r w:rsidRPr="002029F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многих рассмотренных выше методах возникает упреждение.</w:t>
      </w:r>
      <w:r w:rsidR="002029FE" w:rsidRPr="002029F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Единственные методы, в которых оно не наблюдается, — замены пропущенного</w:t>
      </w:r>
      <w:r w:rsidR="002029FE" w:rsidRPr="002029F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значения предыдущим и скользящего среднего без упреждения (в отличие</w:t>
      </w:r>
      <w:r w:rsidR="002029FE" w:rsidRPr="002029F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от скользящего среднего с упреждением). Совершенно неудивительно, что они</w:t>
      </w:r>
      <w:r w:rsidR="002029FE" w:rsidRPr="002029F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обладают разными среднеквадратичными ошибками, а методы без упреждения</w:t>
      </w:r>
      <w:r w:rsidR="002029FE" w:rsidRPr="002029F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 столь точны, как остальные.</w:t>
      </w:r>
    </w:p>
    <w:p w:rsidR="00F964E2" w:rsidRPr="002029FE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2029FE">
        <w:rPr>
          <w:rFonts w:asciiTheme="majorBidi" w:hAnsiTheme="majorBidi" w:cstheme="majorBidi"/>
          <w:i/>
          <w:iCs/>
          <w:sz w:val="24"/>
          <w:szCs w:val="24"/>
        </w:rPr>
        <w:t>Последние замечания</w:t>
      </w:r>
    </w:p>
    <w:p w:rsidR="00F964E2" w:rsidRPr="003A3291" w:rsidRDefault="00F964E2" w:rsidP="002029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Выше рассмотрены простейшие и наиболее часто используемые методы восполнения</w:t>
      </w:r>
      <w:r w:rsidR="002029FE" w:rsidRPr="002029F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отсутствующих данных временных рядов. Восполнение данных остается</w:t>
      </w:r>
      <w:r w:rsidR="002029FE" w:rsidRPr="002029F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важной областью исследований дисциплины анализа данных. Чем важнее</w:t>
      </w:r>
      <w:r w:rsidR="002029FE" w:rsidRPr="002029F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принимаемые решения, тем тщательнее нужно изучать возможные причины</w:t>
      </w:r>
      <w:r w:rsidR="002029FE" w:rsidRPr="002029F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пропуска данных и </w:t>
      </w:r>
      <w:r w:rsidRPr="003A3291">
        <w:rPr>
          <w:rFonts w:asciiTheme="majorBidi" w:hAnsiTheme="majorBidi" w:cstheme="majorBidi"/>
          <w:sz w:val="24"/>
          <w:szCs w:val="24"/>
        </w:rPr>
        <w:lastRenderedPageBreak/>
        <w:t>последствия их восполнения. Ниже приведено несколько</w:t>
      </w:r>
      <w:r w:rsidR="002029FE" w:rsidRPr="002029F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действенных советов по заполнению отсутствующих данных.</w:t>
      </w:r>
    </w:p>
    <w:p w:rsidR="00F964E2" w:rsidRPr="003A3291" w:rsidRDefault="00F964E2" w:rsidP="002029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Невозможно доказать, что в наборе отсутствуют действительно случайные</w:t>
      </w:r>
      <w:r w:rsidR="002029FE" w:rsidRPr="002029F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данные, и тем более маловероятно, что их исключение из набора предопределяется</w:t>
      </w:r>
      <w:r w:rsidR="002029FE" w:rsidRPr="002029F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естественными причинами.</w:t>
      </w:r>
    </w:p>
    <w:p w:rsidR="00F964E2" w:rsidRPr="003A3291" w:rsidRDefault="00F964E2" w:rsidP="002029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Иногда, но далеко не всегда, отсутствие отдельного измерения можно объяснить</w:t>
      </w:r>
      <w:r w:rsidR="002029FE" w:rsidRPr="002029F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моделью. Широкие наборы данных со многими показателями —</w:t>
      </w:r>
      <w:r w:rsidR="002029FE" w:rsidRPr="002029F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наилучшее средство для исследования закономерностей в пропущенных</w:t>
      </w:r>
      <w:r w:rsidR="002029FE" w:rsidRPr="002029F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 рассматриваемой модели. Тем не менее они не очень часто подвергаются</w:t>
      </w:r>
      <w:r w:rsidR="002029FE" w:rsidRPr="00FE72B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анализу методами анализа временных рядов.</w:t>
      </w:r>
    </w:p>
    <w:p w:rsidR="00F964E2" w:rsidRPr="003A3291" w:rsidRDefault="00F964E2" w:rsidP="00FE72B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Чтобы понять причины и масштабы неопределенности, вызванной восполнением</w:t>
      </w:r>
      <w:r w:rsidR="00FE72B5" w:rsidRPr="00FE72B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набора данных отсутствующими значениями, необходимо проанализировать</w:t>
      </w:r>
      <w:r w:rsidR="00FE72B5" w:rsidRPr="00FE72B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несколько сценариев и пообщаться с как можно большим</w:t>
      </w:r>
      <w:r w:rsidR="00FE72B5" w:rsidRPr="00FE72B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количеством людей, вовлеченных в процесс сбора данных.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Способ включения в набор недостающих данных должен учитывать их назначение.</w:t>
      </w:r>
    </w:p>
    <w:p w:rsidR="00F964E2" w:rsidRPr="003A3291" w:rsidRDefault="00F964E2" w:rsidP="00FE72B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Будьте предельно внимательны и постарайтесь избежать упреждения.</w:t>
      </w:r>
      <w:r w:rsidR="00FE72B5" w:rsidRPr="00FE72B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противном случае определите, насколько сильно упреждение влияет</w:t>
      </w:r>
      <w:r w:rsidR="00FE72B5" w:rsidRPr="00FE72B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 точность получаемых результатов.</w:t>
      </w:r>
    </w:p>
    <w:p w:rsidR="00F964E2" w:rsidRPr="00FE72B5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FE72B5">
        <w:rPr>
          <w:rFonts w:asciiTheme="majorBidi" w:hAnsiTheme="majorBidi" w:cstheme="majorBidi"/>
          <w:i/>
          <w:iCs/>
          <w:sz w:val="24"/>
          <w:szCs w:val="24"/>
        </w:rPr>
        <w:t>Понижение и повышение частоты дискретизации</w:t>
      </w:r>
    </w:p>
    <w:p w:rsidR="00F964E2" w:rsidRPr="003A3291" w:rsidRDefault="00F964E2" w:rsidP="00811BD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Очень часто связанные временные ряды, полученные из разных источников</w:t>
      </w:r>
      <w:r w:rsidR="00811BD4" w:rsidRPr="00811BD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данных, имеют неодинаковую частоту дискретизации. Это одна из многих причин,</w:t>
      </w:r>
      <w:r w:rsidR="00811BD4" w:rsidRPr="00811BD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 которым вам придется изменять частоту дискретизации рядов данных,</w:t>
      </w:r>
      <w:r w:rsidR="00811BD4" w:rsidRPr="00811BD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подвергаемых анализу. Разумеется, вы не можете изменить фактическую частоту</w:t>
      </w:r>
      <w:r w:rsidR="00811BD4" w:rsidRPr="00811BD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сбора информации, но вам вполне по силам изменить частоту указания временных</w:t>
      </w:r>
      <w:r w:rsidR="00811BD4" w:rsidRPr="00811BD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меток в исходном наборе. Такая операция называется понижением или повышением</w:t>
      </w:r>
      <w:r w:rsidR="00811BD4" w:rsidRPr="00811BD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частоты дискретизации временных меток.</w:t>
      </w:r>
    </w:p>
    <w:p w:rsidR="00F964E2" w:rsidRPr="003A3291" w:rsidRDefault="00F964E2" w:rsidP="00811BD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Нам уже доводилось сокращать временные данные в разделе “Получение набора</w:t>
      </w:r>
      <w:r w:rsidR="00811BD4" w:rsidRPr="00811BD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временных рядов из таблиц”. Давайте еще раз рассмотрим эту задачу, но</w:t>
      </w:r>
      <w:r w:rsidR="00811BD4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 этот раз предельно детально.</w:t>
      </w:r>
    </w:p>
    <w:p w:rsidR="00F964E2" w:rsidRPr="003A3291" w:rsidRDefault="00F964E2" w:rsidP="009D75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Понижение частоты дискретизации — это выбор подмножества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данных, временные метки которых имеют меньшую частоту, чем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исходном временном ряду. Повышение частоты дискретизации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позволяет получить наборы данных, которые якобы собирались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чаще, чем на самом деле.</w:t>
      </w:r>
    </w:p>
    <w:p w:rsidR="00F964E2" w:rsidRPr="009D7545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9D7545">
        <w:rPr>
          <w:rFonts w:asciiTheme="majorBidi" w:hAnsiTheme="majorBidi" w:cstheme="majorBidi"/>
          <w:i/>
          <w:iCs/>
          <w:sz w:val="24"/>
          <w:szCs w:val="24"/>
        </w:rPr>
        <w:t>Понижение частоты дискретизации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Каждый раз, понижая частоту выборки данных, вы уменьшаете частоту дискретизации.</w:t>
      </w:r>
    </w:p>
    <w:p w:rsidR="00F964E2" w:rsidRPr="003A3291" w:rsidRDefault="00F964E2" w:rsidP="009D75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Чаще всего это делается в следующих случаях.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Исходное разрешение данных слишком большое. Существует целый ряд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причин, по которым высокая детализация данных не имеет смысла. Например,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вы измеряете некий показатель чаще, чем того требует модель данных. Предположим,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 вас есть набор данных о температуре воздуха, измеряемой каждую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секунду. Исторический опыт (и здравый смысл) подсказывает, что измерения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выполнялись слишком часто, и, скорее всего, набор данных включает слишком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много повторяющейся информации, приводящей к дополнительной нагрузке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 системы хранения и обработки данных. Более того, погрешность измерения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может быть сопоставимой с посекундной вариацией температуры воздуха. В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хранении чрезмерно больших и неинформативных наборов данных очень мало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смысла. Уменьшение частоты дискретизации в таких наборах данных с регулярной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выборкой сводится к выбору всех </w:t>
      </w:r>
      <w:r w:rsidR="009D7545" w:rsidRPr="009D7545">
        <w:rPr>
          <w:rFonts w:asciiTheme="majorBidi" w:hAnsiTheme="majorBidi" w:cstheme="majorBidi"/>
          <w:i/>
          <w:iCs/>
          <w:sz w:val="24"/>
          <w:szCs w:val="24"/>
          <w:lang w:val="en-US"/>
        </w:rPr>
        <w:t>n</w:t>
      </w:r>
      <w:r w:rsidRPr="003A3291">
        <w:rPr>
          <w:rFonts w:asciiTheme="majorBidi" w:hAnsiTheme="majorBidi" w:cstheme="majorBidi"/>
          <w:sz w:val="24"/>
          <w:szCs w:val="24"/>
        </w:rPr>
        <w:t>-х элементов.</w:t>
      </w:r>
    </w:p>
    <w:p w:rsidR="00F964E2" w:rsidRPr="003A3291" w:rsidRDefault="00F964E2" w:rsidP="009D75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Выделение сезонных данных. Вместо того чтобы учитывать сезонность данных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общем временном ряду, образуйте частичный временной ряд, включающий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данные только одного сезона. В следующем примере показан процесс понижения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частоты дискретизации при образовании частичного временного ряда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январских измерений, образованного из первоначального временного ряда ежемесячных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данных. Как видите, теперь данные выбираются с годовой частотой.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lastRenderedPageBreak/>
        <w:t>## R</w:t>
      </w:r>
    </w:p>
    <w:p w:rsidR="00F964E2" w:rsidRDefault="009D7545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unemp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seq.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i</w:t>
      </w:r>
      <w:r>
        <w:rPr>
          <w:rFonts w:asciiTheme="majorBidi" w:hAnsiTheme="majorBidi" w:cstheme="majorBidi"/>
          <w:sz w:val="24"/>
          <w:szCs w:val="24"/>
          <w:lang w:val="en-US"/>
        </w:rPr>
        <w:t>nt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(from = 1, to =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nrow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unemp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), by = 12)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410"/>
      </w:tblGrid>
      <w:tr w:rsidR="009D7545" w:rsidTr="009D7545">
        <w:tc>
          <w:tcPr>
            <w:tcW w:w="2547" w:type="dxa"/>
          </w:tcPr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1948- 01-01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1949- 01-01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1950- 01-01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1951- 01-01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1952- 01-01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1953- 01-01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1954- 01-01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1955- 01-01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1956- 01-01</w:t>
            </w:r>
          </w:p>
          <w:p w:rsidR="009D7545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1957- 01-01</w:t>
            </w:r>
          </w:p>
        </w:tc>
        <w:tc>
          <w:tcPr>
            <w:tcW w:w="2410" w:type="dxa"/>
          </w:tcPr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UNRATE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3.4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4.3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6.5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3.7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3.2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2.9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4.9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4.9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4.0</w:t>
            </w:r>
          </w:p>
          <w:p w:rsidR="009D7545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4.2</w:t>
            </w:r>
          </w:p>
        </w:tc>
      </w:tr>
    </w:tbl>
    <w:p w:rsidR="009D7545" w:rsidRPr="003A3291" w:rsidRDefault="009D7545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964E2" w:rsidRPr="003A3291" w:rsidRDefault="00F964E2" w:rsidP="009D75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Сравнение с более низкочастотными данными. Уменьшить частоту дискретизации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 может понадобиться при сопоставлении их с данными с заметной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меньшей частотой выборки. В подобных случаях данные сначала подвергаются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агрегации и только затем из них удаляются определенные временные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точки. Агрегация может заключаться в такой простой операции, как усреднение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или суммирование, или же представлять более сложное действие, подобное вычислению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взвешенного среднего, в котором измеряемая величина характеризуется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другими весовыми значениями в разных временных точках. Ранее в наборе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 о добровольных взносах нам уже доводилось выполнять понедельное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суммирование значений, поскольку именно такая общая сумма взносов представляет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интерес для дальнейшего анализа.</w:t>
      </w:r>
    </w:p>
    <w:p w:rsidR="00F964E2" w:rsidRPr="003A3291" w:rsidRDefault="00F964E2" w:rsidP="009D75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Напротив, в наборах экономических данных интерес будут представлять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среднегодовые значения. В следующем примере мы будем рассчитывать среднюю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величину вместо скользящей средней, подчеркивая актуальность веса среднеарифметического,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а не последнего годичного значения (обратите внимание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 различия в восполнении данных). В процессе группировки даты приводятся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 строковому формату — обработка значений года является прекрасным примером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использования SQL-подобных команд для обработки временных рядов.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## R</w:t>
      </w:r>
    </w:p>
    <w:p w:rsidR="009D7545" w:rsidRPr="003A3291" w:rsidRDefault="00F964E2" w:rsidP="009D75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unemp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gramEnd"/>
      <w:r w:rsidR="009D7545">
        <w:rPr>
          <w:rFonts w:asciiTheme="majorBidi" w:hAnsiTheme="majorBidi" w:cstheme="majorBidi"/>
          <w:sz w:val="24"/>
          <w:szCs w:val="24"/>
          <w:lang w:val="en-US"/>
        </w:rPr>
        <w:t>, mean (UNRATE), by = format</w:t>
      </w:r>
      <w:r w:rsidR="009D7545" w:rsidRPr="003A3291">
        <w:rPr>
          <w:rFonts w:asciiTheme="majorBidi" w:hAnsiTheme="majorBidi" w:cstheme="majorBidi"/>
          <w:sz w:val="24"/>
          <w:szCs w:val="24"/>
          <w:lang w:val="en-US"/>
        </w:rPr>
        <w:t>(DATE, "%</w:t>
      </w:r>
      <w:r w:rsidR="009D7545">
        <w:rPr>
          <w:rFonts w:asciiTheme="majorBidi" w:hAnsiTheme="majorBidi" w:cstheme="majorBidi"/>
          <w:sz w:val="24"/>
          <w:szCs w:val="24"/>
          <w:lang w:val="en-US"/>
        </w:rPr>
        <w:t>Y</w:t>
      </w:r>
      <w:r w:rsidR="009D7545" w:rsidRPr="003A3291">
        <w:rPr>
          <w:rFonts w:asciiTheme="majorBidi" w:hAnsiTheme="majorBidi" w:cstheme="majorBidi"/>
          <w:sz w:val="24"/>
          <w:szCs w:val="24"/>
          <w:lang w:val="en-US"/>
        </w:rPr>
        <w:t>”)]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984"/>
      </w:tblGrid>
      <w:tr w:rsidR="009D7545" w:rsidTr="009D7545">
        <w:trPr>
          <w:jc w:val="center"/>
        </w:trPr>
        <w:tc>
          <w:tcPr>
            <w:tcW w:w="1555" w:type="dxa"/>
          </w:tcPr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29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format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29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1948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29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1949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29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1950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29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1951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29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1952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29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1953</w:t>
            </w:r>
          </w:p>
          <w:p w:rsidR="009D7545" w:rsidRDefault="009D7545" w:rsidP="009D7545">
            <w:pPr>
              <w:autoSpaceDE w:val="0"/>
              <w:autoSpaceDN w:val="0"/>
              <w:adjustRightInd w:val="0"/>
              <w:ind w:firstLine="2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1954</w:t>
            </w:r>
          </w:p>
          <w:p w:rsidR="009D7545" w:rsidRDefault="009D7545" w:rsidP="009D7545">
            <w:pPr>
              <w:autoSpaceDE w:val="0"/>
              <w:autoSpaceDN w:val="0"/>
              <w:adjustRightInd w:val="0"/>
              <w:ind w:firstLine="2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1955</w:t>
            </w:r>
          </w:p>
          <w:p w:rsidR="009D7545" w:rsidRDefault="009D7545" w:rsidP="009D7545">
            <w:pPr>
              <w:autoSpaceDE w:val="0"/>
              <w:autoSpaceDN w:val="0"/>
              <w:adjustRightInd w:val="0"/>
              <w:ind w:firstLine="2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1956</w:t>
            </w:r>
          </w:p>
          <w:p w:rsidR="009D7545" w:rsidRDefault="009D7545" w:rsidP="009D7545">
            <w:pPr>
              <w:autoSpaceDE w:val="0"/>
              <w:autoSpaceDN w:val="0"/>
              <w:adjustRightInd w:val="0"/>
              <w:ind w:firstLine="29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1957</w:t>
            </w:r>
          </w:p>
        </w:tc>
        <w:tc>
          <w:tcPr>
            <w:tcW w:w="1984" w:type="dxa"/>
          </w:tcPr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VI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3.75</w:t>
            </w:r>
          </w:p>
          <w:p w:rsidR="009D7545" w:rsidRPr="009D7545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6.05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5.21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3.28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3.03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2.93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5.59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4.37</w:t>
            </w:r>
          </w:p>
          <w:p w:rsidR="009D7545" w:rsidRPr="003A3291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4.13</w:t>
            </w:r>
          </w:p>
          <w:p w:rsidR="009D7545" w:rsidRDefault="009D7545" w:rsidP="009D754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A3291">
              <w:rPr>
                <w:rFonts w:asciiTheme="majorBidi" w:hAnsiTheme="majorBidi" w:cstheme="majorBidi"/>
                <w:sz w:val="24"/>
                <w:szCs w:val="24"/>
              </w:rPr>
              <w:t>4.30</w:t>
            </w:r>
          </w:p>
        </w:tc>
      </w:tr>
    </w:tbl>
    <w:p w:rsidR="009D7545" w:rsidRDefault="009D7545" w:rsidP="009D75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F964E2" w:rsidRPr="009D7545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9D7545">
        <w:rPr>
          <w:rFonts w:asciiTheme="majorBidi" w:hAnsiTheme="majorBidi" w:cstheme="majorBidi"/>
          <w:i/>
          <w:iCs/>
          <w:sz w:val="24"/>
          <w:szCs w:val="24"/>
        </w:rPr>
        <w:t>Повышение частоты дискретизации</w:t>
      </w:r>
    </w:p>
    <w:p w:rsidR="00F964E2" w:rsidRPr="003A3291" w:rsidRDefault="00F964E2" w:rsidP="009D75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Повышение частоты выборки — это намного больше, чем операция, обратная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понижению частоты дискретизации. Такое преобразование имеет отдельный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смысл: в реальном мире уменьшение частоты измерений воспринимается вполне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естественно, а вот повышение частоты выборки без увеличения количества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измерений представляется безосновательной попыткой получения готового результата.</w:t>
      </w:r>
    </w:p>
    <w:p w:rsidR="00F964E2" w:rsidRPr="003A3291" w:rsidRDefault="00F964E2" w:rsidP="009D75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lastRenderedPageBreak/>
        <w:t>Процитирую автора популярного пакета XTS, предназначенного для обработки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временных рядов, языка R (https: //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perma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cc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/83E9-4N7 9).</w:t>
      </w:r>
    </w:p>
    <w:p w:rsidR="00F964E2" w:rsidRPr="003A3291" w:rsidRDefault="00F964E2" w:rsidP="009D75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Невозможно преобразовать ряд низкой периодичности в ряд более высокой периодичности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— например, еженедельные данные в ежедневные или ежедневные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данные в 5-минутные, — поскольку это потребует магии.</w:t>
      </w:r>
    </w:p>
    <w:p w:rsidR="00F964E2" w:rsidRPr="003A3291" w:rsidRDefault="00F964E2" w:rsidP="009D75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Однако существуют законные способы размечать данные с большей частотой,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чем принято по умолчанию. Достаточно помнить об ограничениях, которые необходимо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при этом учитывать. Помните, что вы всего лишь увеличиваете количество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временных меток, а не пополняете ряд новыми данными.</w:t>
      </w:r>
    </w:p>
    <w:p w:rsidR="00F964E2" w:rsidRPr="003A3291" w:rsidRDefault="00F964E2" w:rsidP="009D75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Обсудим несколько ситуаций, когда повышение частоты дискретизации все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же имеет здравый смысл.</w:t>
      </w:r>
    </w:p>
    <w:p w:rsidR="00F964E2" w:rsidRPr="003A3291" w:rsidRDefault="00F964E2" w:rsidP="009D75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Нерегулярные временные ряды. Одна из распространенных причин повышать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частоту дискретизации заключается в необходимости получения регулярного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ряда данных из нерегулярного временного ряда. Такое преобразование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невозможно без увеличения частоты дискретизации, поскольку исходные данные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конвертируются в данные, которые были собраны с заведомо большей частотой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выборки. Если это ваш случай, то для повышения частоты дискретизации нужно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воспользоваться функцией скользящего объединения языка R, как это делалось</w:t>
      </w:r>
      <w:r w:rsidR="009D7545" w:rsidRPr="009D754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при заполнении отсутствующих значений экономического набора данных.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## R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all. dates &lt;- </w:t>
      </w:r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seq(</w:t>
      </w:r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f</w:t>
      </w:r>
      <w:r w:rsidR="009D7545">
        <w:rPr>
          <w:rFonts w:asciiTheme="majorBidi" w:hAnsiTheme="majorBidi" w:cstheme="majorBidi"/>
          <w:sz w:val="24"/>
          <w:szCs w:val="24"/>
          <w:lang w:val="en-US"/>
        </w:rPr>
        <w:t xml:space="preserve">rom = </w:t>
      </w:r>
      <w:proofErr w:type="spellStart"/>
      <w:r w:rsidR="009D7545">
        <w:rPr>
          <w:rFonts w:asciiTheme="majorBidi" w:hAnsiTheme="majorBidi" w:cstheme="majorBidi"/>
          <w:sz w:val="24"/>
          <w:szCs w:val="24"/>
          <w:lang w:val="en-US"/>
        </w:rPr>
        <w:t>unemp$DATE</w:t>
      </w:r>
      <w:proofErr w:type="spellEnd"/>
      <w:r w:rsidR="009D7545">
        <w:rPr>
          <w:rFonts w:asciiTheme="majorBidi" w:hAnsiTheme="majorBidi" w:cstheme="majorBidi"/>
          <w:sz w:val="24"/>
          <w:szCs w:val="24"/>
          <w:lang w:val="en-US"/>
        </w:rPr>
        <w:t>[1], to = tail(</w:t>
      </w:r>
      <w:proofErr w:type="spellStart"/>
      <w:r w:rsidR="009D7545">
        <w:rPr>
          <w:rFonts w:asciiTheme="majorBidi" w:hAnsiTheme="majorBidi" w:cstheme="majorBidi"/>
          <w:sz w:val="24"/>
          <w:szCs w:val="24"/>
          <w:lang w:val="en-US"/>
        </w:rPr>
        <w:t>unemp$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DATE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, 1),</w:t>
      </w:r>
    </w:p>
    <w:p w:rsidR="00F964E2" w:rsidRPr="003A3291" w:rsidRDefault="00F964E2" w:rsidP="009D754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&gt;</w:t>
      </w:r>
      <w:r w:rsidR="009D7545">
        <w:rPr>
          <w:rFonts w:asciiTheme="majorBidi" w:hAnsiTheme="majorBidi" w:cstheme="majorBidi"/>
          <w:sz w:val="24"/>
          <w:szCs w:val="24"/>
          <w:lang w:val="en-US"/>
        </w:rPr>
        <w:t xml:space="preserve">       </w:t>
      </w:r>
      <w:r w:rsidR="009D7545">
        <w:rPr>
          <w:rFonts w:asciiTheme="majorBidi" w:hAnsiTheme="majorBidi" w:cstheme="majorBidi"/>
          <w:sz w:val="24"/>
          <w:szCs w:val="24"/>
          <w:lang w:val="en-US"/>
        </w:rPr>
        <w:tab/>
      </w:r>
      <w:r w:rsidR="009D7545">
        <w:rPr>
          <w:rFonts w:asciiTheme="majorBidi" w:hAnsiTheme="majorBidi" w:cstheme="majorBidi"/>
          <w:sz w:val="24"/>
          <w:szCs w:val="24"/>
          <w:lang w:val="en-US"/>
        </w:rPr>
        <w:tab/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by = "months</w:t>
      </w:r>
      <w:r w:rsidR="009D7545" w:rsidRPr="009D7545">
        <w:rPr>
          <w:rFonts w:asciiTheme="majorBidi" w:hAnsiTheme="majorBidi" w:cstheme="majorBidi"/>
          <w:sz w:val="24"/>
          <w:szCs w:val="24"/>
          <w:lang w:val="en-US"/>
        </w:rPr>
        <w:t>"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rand.unemp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rand.unemp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[J(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all.dates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), roll=0]</w:t>
      </w:r>
    </w:p>
    <w:p w:rsidR="00F964E2" w:rsidRPr="003A3291" w:rsidRDefault="00F964E2" w:rsidP="00CF21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Входные данные имеют разную частоту выборки. Иногда наряду с высокочастотными</w:t>
      </w:r>
      <w:r w:rsidR="009D754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данными в модель нужно передать низкочастотную информацию, выровненную</w:t>
      </w:r>
      <w:r w:rsidR="00CF215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 частоте выборки исходных данных. Как и ранее, старайтесь избегать</w:t>
      </w:r>
      <w:r w:rsidR="00CF215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упреждения, но не забывайте, что, пока известные состояния остаются истинными</w:t>
      </w:r>
      <w:r w:rsidR="00CF215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в данные не добавлены новые состояния, можно абсолютно безопасно увеличивать</w:t>
      </w:r>
      <w:r w:rsidR="00CF215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частоту выборки низкочастотных данных. Пусть нам абсолютно точно известно,</w:t>
      </w:r>
      <w:r w:rsidR="00CF215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что большинство вакантных рабочих мест появляется первого числа каждого</w:t>
      </w:r>
      <w:r w:rsidR="00CF215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месяца. Возникает соблазн использования значения месячного уровня безработицы,</w:t>
      </w:r>
      <w:r w:rsidR="00CF215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указанного в отчете, в качестве показателя всего месяца (это не будет упреждением,</w:t>
      </w:r>
      <w:r w:rsidR="00CF215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потому что уровень безработицы рассматривается неизменным в течение месяца).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## R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daily.unemployment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unemp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[J(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all.dates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), roll = 31]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daily.unemployment</w:t>
      </w:r>
      <w:proofErr w:type="spellEnd"/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DATE </w:t>
      </w:r>
      <w:r w:rsidR="00CF2155">
        <w:rPr>
          <w:rFonts w:asciiTheme="majorBidi" w:hAnsiTheme="majorBidi" w:cstheme="majorBidi"/>
          <w:sz w:val="24"/>
          <w:szCs w:val="24"/>
        </w:rPr>
        <w:tab/>
      </w:r>
      <w:r w:rsidR="00CF2155" w:rsidRPr="00CF2155">
        <w:rPr>
          <w:rFonts w:asciiTheme="majorBidi" w:hAnsiTheme="majorBidi" w:cstheme="majorBidi"/>
          <w:sz w:val="24"/>
          <w:szCs w:val="24"/>
        </w:rPr>
        <w:tab/>
      </w:r>
      <w:r w:rsidR="00CF2155" w:rsidRPr="00D1633B">
        <w:rPr>
          <w:rFonts w:asciiTheme="majorBidi" w:hAnsiTheme="majorBidi" w:cstheme="majorBidi"/>
          <w:sz w:val="24"/>
          <w:szCs w:val="24"/>
        </w:rPr>
        <w:t xml:space="preserve">       </w:t>
      </w:r>
      <w:r w:rsidRPr="003A3291">
        <w:rPr>
          <w:rFonts w:asciiTheme="majorBidi" w:hAnsiTheme="majorBidi" w:cstheme="majorBidi"/>
          <w:sz w:val="24"/>
          <w:szCs w:val="24"/>
        </w:rPr>
        <w:t>UNRATE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1948-01-01 </w:t>
      </w:r>
      <w:r w:rsidR="00CF2155">
        <w:rPr>
          <w:rFonts w:asciiTheme="majorBidi" w:hAnsiTheme="majorBidi" w:cstheme="majorBidi"/>
          <w:sz w:val="24"/>
          <w:szCs w:val="24"/>
        </w:rPr>
        <w:tab/>
      </w:r>
      <w:r w:rsidR="00CF2155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3.4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1948-01-02 </w:t>
      </w:r>
      <w:r w:rsidR="00CF2155">
        <w:rPr>
          <w:rFonts w:asciiTheme="majorBidi" w:hAnsiTheme="majorBidi" w:cstheme="majorBidi"/>
          <w:sz w:val="24"/>
          <w:szCs w:val="24"/>
        </w:rPr>
        <w:tab/>
      </w:r>
      <w:r w:rsidR="00CF2155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3.4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1948-01-03 </w:t>
      </w:r>
      <w:r w:rsidR="00CF2155">
        <w:rPr>
          <w:rFonts w:asciiTheme="majorBidi" w:hAnsiTheme="majorBidi" w:cstheme="majorBidi"/>
          <w:sz w:val="24"/>
          <w:szCs w:val="24"/>
        </w:rPr>
        <w:tab/>
      </w:r>
      <w:r w:rsidR="00CF2155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3.4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1948-01-04 </w:t>
      </w:r>
      <w:r w:rsidR="00CF2155">
        <w:rPr>
          <w:rFonts w:asciiTheme="majorBidi" w:hAnsiTheme="majorBidi" w:cstheme="majorBidi"/>
          <w:sz w:val="24"/>
          <w:szCs w:val="24"/>
        </w:rPr>
        <w:tab/>
      </w:r>
      <w:r w:rsidR="00CF2155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3.4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1948-01-05 </w:t>
      </w:r>
      <w:r w:rsidR="00CF2155">
        <w:rPr>
          <w:rFonts w:asciiTheme="majorBidi" w:hAnsiTheme="majorBidi" w:cstheme="majorBidi"/>
          <w:sz w:val="24"/>
          <w:szCs w:val="24"/>
        </w:rPr>
        <w:tab/>
      </w:r>
      <w:r w:rsidR="00CF2155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3.4</w:t>
      </w:r>
    </w:p>
    <w:p w:rsidR="00F964E2" w:rsidRPr="003A3291" w:rsidRDefault="00F964E2" w:rsidP="00CF21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Понимание динамики изменения временных рядов. Располагая базовыми</w:t>
      </w:r>
      <w:r w:rsidR="00CF215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познаниями о временном поведении исследуемой величины, задачу увеличения</w:t>
      </w:r>
      <w:r w:rsidR="00CF215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частоты дискретизации можно свести к проблеме отсутствия данных. В этом</w:t>
      </w:r>
      <w:r w:rsidR="00CF215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случае к набору данных можно применять любые описанные ранее методы. Наиболее</w:t>
      </w:r>
      <w:r w:rsidR="00CF215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вероятным способом получения новых точек данных выступает интерполяция,</w:t>
      </w:r>
      <w:r w:rsidR="00CF215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но не забудьте убедиться в том, что выбранная модель данных полностью</w:t>
      </w:r>
      <w:r w:rsidR="00CF215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оправдывает такой выбор.</w:t>
      </w:r>
    </w:p>
    <w:p w:rsidR="00F964E2" w:rsidRPr="003A3291" w:rsidRDefault="00F964E2" w:rsidP="00CF21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Как обсуждалось ранее, повышать или понижать частоту дискретизации может</w:t>
      </w:r>
      <w:r w:rsidR="00CF215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понадобиться даже в самом чистом наборе данных, поскольку эта операция</w:t>
      </w:r>
      <w:r w:rsidR="00CF215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выполняется почти всегда там, где приходится сравнивать показатели, изучаемые</w:t>
      </w:r>
      <w:r w:rsidR="00CF215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в разных временных </w:t>
      </w:r>
      <w:r w:rsidRPr="003A3291">
        <w:rPr>
          <w:rFonts w:asciiTheme="majorBidi" w:hAnsiTheme="majorBidi" w:cstheme="majorBidi"/>
          <w:sz w:val="24"/>
          <w:szCs w:val="24"/>
        </w:rPr>
        <w:lastRenderedPageBreak/>
        <w:t xml:space="preserve">масштабах. Примите к сведению, что пакет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Pandas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обладает</w:t>
      </w:r>
      <w:r w:rsidR="00CF215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невероятно удобной функцией увеличения и уменьшения частоты дискретизации</w:t>
      </w:r>
      <w:r w:rsidR="00CF2155" w:rsidRPr="00CF2155">
        <w:rPr>
          <w:rFonts w:asciiTheme="majorBidi" w:hAnsiTheme="majorBidi" w:cstheme="majorBidi"/>
          <w:sz w:val="24"/>
          <w:szCs w:val="24"/>
        </w:rPr>
        <w:t xml:space="preserve"> </w:t>
      </w:r>
      <w:r w:rsidR="00CF2155">
        <w:rPr>
          <w:rFonts w:asciiTheme="majorBidi" w:hAnsiTheme="majorBidi" w:cstheme="majorBidi"/>
          <w:sz w:val="24"/>
          <w:szCs w:val="24"/>
        </w:rPr>
        <w:t xml:space="preserve">— методом </w:t>
      </w:r>
      <w:proofErr w:type="spellStart"/>
      <w:proofErr w:type="gramStart"/>
      <w:r w:rsidR="00CF2155">
        <w:rPr>
          <w:rFonts w:asciiTheme="majorBidi" w:hAnsiTheme="majorBidi" w:cstheme="majorBidi"/>
          <w:sz w:val="24"/>
          <w:szCs w:val="24"/>
        </w:rPr>
        <w:t>resample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A3291">
        <w:rPr>
          <w:rFonts w:asciiTheme="majorBidi" w:hAnsiTheme="majorBidi" w:cstheme="majorBidi"/>
          <w:sz w:val="24"/>
          <w:szCs w:val="24"/>
        </w:rPr>
        <w:t>).</w:t>
      </w:r>
    </w:p>
    <w:p w:rsidR="00F964E2" w:rsidRPr="00B80E33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B80E33">
        <w:rPr>
          <w:rFonts w:asciiTheme="majorBidi" w:hAnsiTheme="majorBidi" w:cstheme="majorBidi"/>
          <w:i/>
          <w:iCs/>
          <w:sz w:val="24"/>
          <w:szCs w:val="24"/>
        </w:rPr>
        <w:t>Сглаживание данных</w:t>
      </w:r>
    </w:p>
    <w:p w:rsidR="00F964E2" w:rsidRPr="003A3291" w:rsidRDefault="00F964E2" w:rsidP="00B20E9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Сглаживание данных выполняется по разным причинам, но чаще всего реальные</w:t>
      </w:r>
      <w:r w:rsidR="00B20E90" w:rsidRPr="00B20E90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временные ряды сглаживаются перед непосредственным анализом, особенно</w:t>
      </w:r>
      <w:r w:rsidR="00B20E90" w:rsidRPr="00B20E90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перед визуализацией, призванной наглядно проиллюстрировать историю их</w:t>
      </w:r>
      <w:r w:rsidR="00B20E90" w:rsidRPr="00B20E90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изменения. В этом разделе мы обсудим причины сглаживания данных, а также</w:t>
      </w:r>
      <w:r w:rsidR="00B20E90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изучим наиболее распространенный метод сглаживания временных рядов — экспоненциальное</w:t>
      </w:r>
      <w:r w:rsidR="00B80E33" w:rsidRPr="00B80E3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сглаживание.</w:t>
      </w:r>
    </w:p>
    <w:p w:rsidR="00F964E2" w:rsidRPr="00B80E33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B80E33">
        <w:rPr>
          <w:rFonts w:asciiTheme="majorBidi" w:hAnsiTheme="majorBidi" w:cstheme="majorBidi"/>
          <w:i/>
          <w:iCs/>
          <w:sz w:val="24"/>
          <w:szCs w:val="24"/>
        </w:rPr>
        <w:t>Цель сглаживания</w:t>
      </w:r>
    </w:p>
    <w:p w:rsidR="00F964E2" w:rsidRPr="003A3291" w:rsidRDefault="00F964E2" w:rsidP="005F3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Несмотря на то что обнаружение выбросов в данных является серьезной темой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для рассмотрения, если у вас есть веские основания полагать, что данные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требуют сглаживания, можете прибегнуть к методу скользящего среднего, чтобы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исключить из набора резкие скачки показаний, ошибки измерения или и то,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другое вместе. Даже если скачки проявляются очень точно, они могут не относиться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 измеряемой величине, а представлять ошибки измерительного оборудования.</w:t>
      </w:r>
    </w:p>
    <w:p w:rsidR="00F964E2" w:rsidRPr="003A3291" w:rsidRDefault="00F964E2" w:rsidP="005F3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 таких случаях данные нужно подвергнуть обязательному сглаживанию.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Операция сглаживания данных тесно связана с задачей восполнения недостающих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значений. Не удивительно, что в них обоих часто применяются одинаковые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методы обработки данных. Например, вы можете сгладить данные по методу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скользящего среднего как с упреждением, так и без него, — различие состоит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только в выборе положения исследуемой точки относительно окна измерений,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котором рассчитывается сглаженное значение.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Перед тем как приступить к сглаживанию данных, ответьте на ряд вопросов.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Зачем нужно сглаживание? Сглаживание может служить ряду целей.</w:t>
      </w:r>
    </w:p>
    <w:p w:rsidR="00F964E2" w:rsidRPr="00B80E33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B80E33">
        <w:rPr>
          <w:rFonts w:asciiTheme="majorBidi" w:hAnsiTheme="majorBidi" w:cstheme="majorBidi"/>
          <w:i/>
          <w:iCs/>
          <w:sz w:val="24"/>
          <w:szCs w:val="24"/>
        </w:rPr>
        <w:t>Подготовка данных</w:t>
      </w:r>
    </w:p>
    <w:p w:rsidR="00F964E2" w:rsidRPr="003A3291" w:rsidRDefault="00F964E2" w:rsidP="005F3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Необработанные данные не подходят для дальнейшей обработки? Например,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вы можете знать, что слишком высокие значения маловероятны или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нарушают определенные физические законы, но вам нужно обязательно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учитывать их в дальнейшем анализе. Сглаживание — самое простое решение.</w:t>
      </w:r>
    </w:p>
    <w:p w:rsidR="00F964E2" w:rsidRPr="00B80E33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B80E33">
        <w:rPr>
          <w:rFonts w:asciiTheme="majorBidi" w:hAnsiTheme="majorBidi" w:cstheme="majorBidi"/>
          <w:i/>
          <w:iCs/>
          <w:sz w:val="24"/>
          <w:szCs w:val="24"/>
        </w:rPr>
        <w:t>Получение данных признаков</w:t>
      </w:r>
    </w:p>
    <w:p w:rsidR="00F964E2" w:rsidRPr="003A3291" w:rsidRDefault="00F964E2" w:rsidP="005F3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На практике часто приходится строить выборки, извлекаемые из общих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 множественных характеристик людей, изображений или других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объектов, которые включают значения всего нескольких признаков. Таким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образом, полный набор данных сжимается до нескольких измерений,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включая данные только отдельных характеристик. Генерация признаков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особенно важна в машинном обучении.</w:t>
      </w:r>
    </w:p>
    <w:p w:rsidR="00F964E2" w:rsidRPr="005F37E4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5F37E4">
        <w:rPr>
          <w:rFonts w:asciiTheme="majorBidi" w:hAnsiTheme="majorBidi" w:cstheme="majorBidi"/>
          <w:i/>
          <w:iCs/>
          <w:sz w:val="24"/>
          <w:szCs w:val="24"/>
        </w:rPr>
        <w:t>Прогнозирование</w:t>
      </w:r>
    </w:p>
    <w:p w:rsidR="00F964E2" w:rsidRPr="003A3291" w:rsidRDefault="00F964E2" w:rsidP="005F3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Простейшей формой прогнозирования в некоторых процессах является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операция возврата к среднему, которая основана на составлении прогнозов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для сглаженных данных признаков.</w:t>
      </w:r>
    </w:p>
    <w:p w:rsidR="00F964E2" w:rsidRPr="00B80E33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B80E33">
        <w:rPr>
          <w:rFonts w:asciiTheme="majorBidi" w:hAnsiTheme="majorBidi" w:cstheme="majorBidi"/>
          <w:i/>
          <w:iCs/>
          <w:sz w:val="24"/>
          <w:szCs w:val="24"/>
        </w:rPr>
        <w:t>Визуализация</w:t>
      </w:r>
    </w:p>
    <w:p w:rsidR="00F964E2" w:rsidRPr="003A3291" w:rsidRDefault="00F964E2" w:rsidP="005F3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Хотите выявить сигнал в том, что представляется зашумленной диаграммой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рассеяния? Если хотите, то как вы собираетесь это сделать?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Как сглаживание или отсутствие сглаживания влияет на получаемые результаты?</w:t>
      </w:r>
    </w:p>
    <w:p w:rsidR="00F964E2" w:rsidRPr="003A3291" w:rsidRDefault="00F964E2" w:rsidP="005F3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— Включаются ли в модель зашумленные и некоррелированные данные,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как сглаживание помогает бороться с ними?</w:t>
      </w:r>
    </w:p>
    <w:p w:rsidR="00F964E2" w:rsidRPr="003A3291" w:rsidRDefault="00F964E2" w:rsidP="005F3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— Необходимо ли сглаживать данные модели, описывающей реальное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производство? Если да, то нужно воспользоваться методом сглаживания,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который не приводит к упреждению.</w:t>
      </w:r>
    </w:p>
    <w:p w:rsidR="00F964E2" w:rsidRPr="003A3291" w:rsidRDefault="00F964E2" w:rsidP="005F3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— Рассматриваете ли вы некие общие принципы сглаживания или каждый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раз подбираете метод по набору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гиперпараметров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? В последнем случае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как удостовериться в том, что используемая форма перекрестной проверки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 позволяет будущим данным оказывать влияние на получаемые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результаты?</w:t>
      </w:r>
    </w:p>
    <w:p w:rsidR="00F964E2" w:rsidRPr="005F37E4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5F37E4">
        <w:rPr>
          <w:rFonts w:asciiTheme="majorBidi" w:hAnsiTheme="majorBidi" w:cstheme="majorBidi"/>
          <w:i/>
          <w:iCs/>
          <w:sz w:val="24"/>
          <w:szCs w:val="24"/>
        </w:rPr>
        <w:lastRenderedPageBreak/>
        <w:t xml:space="preserve">Что такое </w:t>
      </w:r>
      <w:proofErr w:type="spellStart"/>
      <w:r w:rsidRPr="005F37E4">
        <w:rPr>
          <w:rFonts w:asciiTheme="majorBidi" w:hAnsiTheme="majorBidi" w:cstheme="majorBidi"/>
          <w:i/>
          <w:iCs/>
          <w:sz w:val="24"/>
          <w:szCs w:val="24"/>
        </w:rPr>
        <w:t>гиперпараметры</w:t>
      </w:r>
      <w:proofErr w:type="spellEnd"/>
    </w:p>
    <w:p w:rsidR="00F964E2" w:rsidRPr="003A3291" w:rsidRDefault="00F964E2" w:rsidP="005F3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Термин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гиперпараметры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звучит устрашающе, но на практике это числа, которые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используются для настройки или установки точности статистической модели или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модели машинного обучения. Чтобы оптимизировать модель, необходимо протестировать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ее на нескольких наборах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гиперпараметров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, которые часто подбираются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 своего рода сетке значений. Поиск по сетке заключается в построении всех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возможных комбинаций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гиперпараметров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в пространстве значений и проверке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всех возможных комбинаций.</w:t>
      </w:r>
    </w:p>
    <w:p w:rsidR="00F964E2" w:rsidRPr="003A3291" w:rsidRDefault="00F964E2" w:rsidP="005F3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Например, представим, что изучаемый алгоритм принимает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гиперпараметры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А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Б, о которых известно, что разумное значение параметра А равно 0, 1 или 2, а у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параметра Б оно представлено значением 0,7, 0,75 или 0,8. Тогда в нашем распоряжении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находится сетка из девяти возможных комбинаций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гиперпараметров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—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сочетание каждого возможного значения параметра А (их три) с каждым возможным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значением параметра Б (их тоже три) предоставляет в общей сложности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3-3 = 9 возможностей. Как видите, настройка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гиперпараметров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может быть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очень трудоемкой задачей.</w:t>
      </w:r>
    </w:p>
    <w:p w:rsidR="00F964E2" w:rsidRPr="00B80E33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B80E33">
        <w:rPr>
          <w:rFonts w:asciiTheme="majorBidi" w:hAnsiTheme="majorBidi" w:cstheme="majorBidi"/>
          <w:i/>
          <w:iCs/>
          <w:sz w:val="24"/>
          <w:szCs w:val="24"/>
        </w:rPr>
        <w:t>Экспоненциальное сглаживание</w:t>
      </w:r>
    </w:p>
    <w:p w:rsidR="00F964E2" w:rsidRPr="003A3291" w:rsidRDefault="00F964E2" w:rsidP="005F3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При сглаживании данных обрабатывать все временные точки одинаково приходится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крайне редко. В частности, относительно недавние данные могут быть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более информативными, и в этом случае экспоненциальное сглаживание является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наиболее приемлемым решением. В отличие от скользящего среднего, которое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мы рассматривали ранее, где каждая точка, в которой отсутствовали данные,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могла быть восполнена средним значением окружающих ее точек, экспоненциальное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сглаживание более чувствительно ко времени и придает относительно недавним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точкам больший вес, чем более отдаленным по времени. Таким образом,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для данного окна измерений ближайший момент времени оказывается наиболее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весомым, а вес точки, находящейся на большем временном удалении, уменьшается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 экспоненциальному закону (отсюда и название метода).</w:t>
      </w:r>
    </w:p>
    <w:p w:rsidR="00F964E2" w:rsidRPr="00AD0A42" w:rsidRDefault="00F964E2" w:rsidP="005F3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Экспоненциальное сглаживание работает следующим образом. Для заданного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периода времени </w:t>
      </w:r>
      <w:r w:rsidRPr="005F37E4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3A3291">
        <w:rPr>
          <w:rFonts w:asciiTheme="majorBidi" w:hAnsiTheme="majorBidi" w:cstheme="majorBidi"/>
          <w:sz w:val="24"/>
          <w:szCs w:val="24"/>
        </w:rPr>
        <w:t xml:space="preserve"> сглаженное значение ряда данных </w:t>
      </w:r>
      <w:proofErr w:type="spellStart"/>
      <w:r w:rsidRPr="005F37E4">
        <w:rPr>
          <w:rFonts w:asciiTheme="majorBidi" w:hAnsiTheme="majorBidi" w:cstheme="majorBidi"/>
          <w:i/>
          <w:iCs/>
          <w:sz w:val="24"/>
          <w:szCs w:val="24"/>
        </w:rPr>
        <w:t>S</w:t>
      </w:r>
      <w:r w:rsidRPr="005F37E4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t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определяется по такой</w:t>
      </w:r>
      <w:r w:rsidR="005F37E4" w:rsidRPr="005F37E4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формуле</w:t>
      </w:r>
      <w:r w:rsidRPr="00AD0A42">
        <w:rPr>
          <w:rFonts w:asciiTheme="majorBidi" w:hAnsiTheme="majorBidi" w:cstheme="majorBidi"/>
          <w:sz w:val="24"/>
          <w:szCs w:val="24"/>
        </w:rPr>
        <w:t>:</w:t>
      </w:r>
    </w:p>
    <w:p w:rsidR="00F964E2" w:rsidRPr="00AD0A42" w:rsidRDefault="005F37E4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5F37E4">
        <w:rPr>
          <w:rFonts w:asciiTheme="majorBidi" w:hAnsiTheme="majorBidi" w:cstheme="majorBidi"/>
          <w:position w:val="-16"/>
          <w:sz w:val="24"/>
          <w:szCs w:val="24"/>
        </w:rPr>
        <w:object w:dxaOrig="29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1pt;height:23.75pt" o:ole="">
            <v:imagedata r:id="rId14" o:title=""/>
          </v:shape>
          <o:OLEObject Type="Embed" ProgID="Equation.DSMT4" ShapeID="_x0000_i1025" DrawAspect="Content" ObjectID="_1756113218" r:id="rId15"/>
        </w:object>
      </w:r>
    </w:p>
    <w:p w:rsidR="00F964E2" w:rsidRPr="003A3291" w:rsidRDefault="00F964E2" w:rsidP="003E07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Давайте представим, как изменяется ситуация с переходом к другой временной</w:t>
      </w:r>
      <w:r w:rsidR="003E0709" w:rsidRPr="003E0709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точке. Сглаженное значение в момент времени </w:t>
      </w:r>
      <w:r w:rsidRPr="003E0709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3A3291">
        <w:rPr>
          <w:rFonts w:asciiTheme="majorBidi" w:hAnsiTheme="majorBidi" w:cstheme="majorBidi"/>
          <w:sz w:val="24"/>
          <w:szCs w:val="24"/>
        </w:rPr>
        <w:t xml:space="preserve"> - 1 рассчитывается по аналогичной</w:t>
      </w:r>
      <w:r w:rsidR="003E0709" w:rsidRPr="003E0709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формуле:</w:t>
      </w:r>
    </w:p>
    <w:p w:rsidR="00F964E2" w:rsidRPr="003A3291" w:rsidRDefault="003E0709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5F37E4">
        <w:rPr>
          <w:rFonts w:asciiTheme="majorBidi" w:hAnsiTheme="majorBidi" w:cstheme="majorBidi"/>
          <w:position w:val="-16"/>
          <w:sz w:val="24"/>
          <w:szCs w:val="24"/>
        </w:rPr>
        <w:object w:dxaOrig="3340" w:dyaOrig="480">
          <v:shape id="_x0000_i1026" type="#_x0000_t75" style="width:167.1pt;height:23.75pt" o:ole="">
            <v:imagedata r:id="rId16" o:title=""/>
          </v:shape>
          <o:OLEObject Type="Embed" ProgID="Equation.DSMT4" ShapeID="_x0000_i1026" DrawAspect="Content" ObjectID="_1756113219" r:id="rId17"/>
        </w:object>
      </w:r>
    </w:p>
    <w:p w:rsidR="00F964E2" w:rsidRPr="003A3291" w:rsidRDefault="00F964E2" w:rsidP="003E07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Подставив ее в исходную формулу, мы получим более сложное выражение</w:t>
      </w:r>
      <w:r w:rsidR="003E0709" w:rsidRPr="003E0709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вычисления сглаженного значения в момент времени </w:t>
      </w:r>
      <w:r w:rsidRPr="003E0709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3A3291">
        <w:rPr>
          <w:rFonts w:asciiTheme="majorBidi" w:hAnsiTheme="majorBidi" w:cstheme="majorBidi"/>
          <w:sz w:val="24"/>
          <w:szCs w:val="24"/>
        </w:rPr>
        <w:t>:</w:t>
      </w:r>
    </w:p>
    <w:p w:rsidR="00F964E2" w:rsidRPr="003E0709" w:rsidRDefault="003E0709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E0709">
        <w:rPr>
          <w:rFonts w:asciiTheme="majorBidi" w:hAnsiTheme="majorBidi" w:cstheme="majorBidi"/>
          <w:position w:val="-18"/>
          <w:sz w:val="24"/>
          <w:szCs w:val="24"/>
        </w:rPr>
        <w:object w:dxaOrig="5300" w:dyaOrig="520">
          <v:shape id="_x0000_i1027" type="#_x0000_t75" style="width:264.9pt;height:26.5pt" o:ole="">
            <v:imagedata r:id="rId18" o:title=""/>
          </v:shape>
          <o:OLEObject Type="Embed" ProgID="Equation.DSMT4" ShapeID="_x0000_i1027" DrawAspect="Content" ObjectID="_1756113220" r:id="rId19"/>
        </w:object>
      </w:r>
      <w:r w:rsidR="00F964E2" w:rsidRPr="003E0709">
        <w:rPr>
          <w:rFonts w:asciiTheme="majorBidi" w:hAnsiTheme="majorBidi" w:cstheme="majorBidi"/>
          <w:sz w:val="24"/>
          <w:szCs w:val="24"/>
        </w:rPr>
        <w:t>.</w:t>
      </w:r>
    </w:p>
    <w:p w:rsidR="00F964E2" w:rsidRPr="003A3291" w:rsidRDefault="003E0709" w:rsidP="003E07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Л</w:t>
      </w:r>
      <w:r w:rsidR="00F964E2" w:rsidRPr="003A3291">
        <w:rPr>
          <w:rFonts w:asciiTheme="majorBidi" w:hAnsiTheme="majorBidi" w:cstheme="majorBidi"/>
          <w:sz w:val="24"/>
          <w:szCs w:val="24"/>
        </w:rPr>
        <w:t>егко распозна</w:t>
      </w:r>
      <w:r>
        <w:rPr>
          <w:rFonts w:asciiTheme="majorBidi" w:hAnsiTheme="majorBidi" w:cstheme="majorBidi"/>
          <w:sz w:val="24"/>
          <w:szCs w:val="24"/>
        </w:rPr>
        <w:t>ть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в этой записи</w:t>
      </w:r>
      <w:r w:rsidRPr="003E0709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ряд вида</w:t>
      </w:r>
    </w:p>
    <w:p w:rsidR="00F964E2" w:rsidRPr="003A3291" w:rsidRDefault="003E0709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E0709">
        <w:rPr>
          <w:rFonts w:asciiTheme="majorBidi" w:hAnsiTheme="majorBidi" w:cstheme="majorBidi"/>
          <w:position w:val="-14"/>
          <w:sz w:val="24"/>
          <w:szCs w:val="24"/>
        </w:rPr>
        <w:object w:dxaOrig="3280" w:dyaOrig="480">
          <v:shape id="_x0000_i1028" type="#_x0000_t75" style="width:163.7pt;height:23.75pt" o:ole="">
            <v:imagedata r:id="rId20" o:title=""/>
          </v:shape>
          <o:OLEObject Type="Embed" ProgID="Equation.DSMT4" ShapeID="_x0000_i1028" DrawAspect="Content" ObjectID="_1756113221" r:id="rId21"/>
        </w:object>
      </w:r>
    </w:p>
    <w:p w:rsidR="00F964E2" w:rsidRPr="003A3291" w:rsidRDefault="00F964E2" w:rsidP="003E07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Фактически именно благодаря такой форме записи экспоненциальное скользящее</w:t>
      </w:r>
      <w:r w:rsidR="003E0709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среднее считается легко разрешимым методом. Более подробная информация</w:t>
      </w:r>
      <w:r w:rsidR="003E0709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широко доступна в Интернете и приведена в многочисленных учебниках</w:t>
      </w:r>
      <w:r w:rsidR="003E0709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(см. издания, упомянутые в конце </w:t>
      </w:r>
      <w:r w:rsidR="003E0709">
        <w:rPr>
          <w:rFonts w:asciiTheme="majorBidi" w:hAnsiTheme="majorBidi" w:cstheme="majorBidi"/>
          <w:sz w:val="24"/>
          <w:szCs w:val="24"/>
        </w:rPr>
        <w:t>данного раздела</w:t>
      </w:r>
      <w:r w:rsidRPr="003A3291">
        <w:rPr>
          <w:rFonts w:asciiTheme="majorBidi" w:hAnsiTheme="majorBidi" w:cstheme="majorBidi"/>
          <w:sz w:val="24"/>
          <w:szCs w:val="24"/>
        </w:rPr>
        <w:t>).</w:t>
      </w:r>
    </w:p>
    <w:p w:rsidR="00F964E2" w:rsidRPr="003A3291" w:rsidRDefault="00F964E2" w:rsidP="003E07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Принципы сглаживания данных будут проиллюстрированы на примере, написанном</w:t>
      </w:r>
      <w:r w:rsidR="003E0709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на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Python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, поскольку его пакет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Pandas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включает один из самых широких</w:t>
      </w:r>
      <w:r w:rsidR="003E0709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наборов функций сглаживания. Функции сглаживания также широко применяются</w:t>
      </w:r>
      <w:r w:rsidR="003E0709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языке R — они представлены как в стандартной библиотеке, так и в сторонних</w:t>
      </w:r>
      <w:r w:rsidR="003E0709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пакетах, специально предназначенных для обработки временных рядов.</w:t>
      </w:r>
    </w:p>
    <w:p w:rsidR="00F964E2" w:rsidRPr="003A3291" w:rsidRDefault="00F964E2" w:rsidP="003E07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Хотя рассматриваемые ранее примеры основывались на данных об уровнях</w:t>
      </w:r>
      <w:r w:rsidR="003E0709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безработицы в США, в текущем примере будет использован совершенно другой</w:t>
      </w:r>
      <w:r w:rsidR="003E0709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набор данных, описывающий пассажирские авиаперевозки (восходит к Боксу</w:t>
      </w:r>
      <w:r w:rsidR="003E0709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и широко известной </w:t>
      </w:r>
      <w:r w:rsidRPr="003A3291">
        <w:rPr>
          <w:rFonts w:asciiTheme="majorBidi" w:hAnsiTheme="majorBidi" w:cstheme="majorBidi"/>
          <w:sz w:val="24"/>
          <w:szCs w:val="24"/>
        </w:rPr>
        <w:lastRenderedPageBreak/>
        <w:t>книге Дженкинса о временных рядах). Исходный набор данных</w:t>
      </w:r>
      <w:r w:rsidR="003E0709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представляет собой отчет о количестве пассажиров (тысяч человек), ежемесячно</w:t>
      </w:r>
      <w:r w:rsidR="003E0709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перевозимых авиакомпанией, представленный с помесячной разбивкой.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##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Python</w:t>
      </w:r>
      <w:proofErr w:type="spellEnd"/>
    </w:p>
    <w:p w:rsidR="00F964E2" w:rsidRPr="003A3291" w:rsidRDefault="003E0709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E0709">
        <w:rPr>
          <w:rFonts w:asciiTheme="majorBidi" w:hAnsiTheme="majorBidi" w:cstheme="majorBidi"/>
          <w:sz w:val="24"/>
          <w:szCs w:val="24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air</w:t>
      </w:r>
      <w:proofErr w:type="spellEnd"/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</w:rPr>
        <w:t>Date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</w:t>
      </w:r>
      <w:r w:rsidR="003E0709">
        <w:rPr>
          <w:rFonts w:asciiTheme="majorBidi" w:hAnsiTheme="majorBidi" w:cstheme="majorBidi"/>
          <w:sz w:val="24"/>
          <w:szCs w:val="24"/>
        </w:rPr>
        <w:tab/>
      </w:r>
      <w:r w:rsidR="003E070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Passengers</w:t>
      </w:r>
      <w:proofErr w:type="spellEnd"/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0 1949-01 </w:t>
      </w:r>
      <w:r w:rsidR="003E0709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112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1 1949-02 </w:t>
      </w:r>
      <w:r w:rsidR="003E0709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118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2 1949-03 </w:t>
      </w:r>
      <w:r w:rsidR="003E0709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132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3 1949-04 </w:t>
      </w:r>
      <w:r w:rsidR="003E0709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129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4 1949-05 </w:t>
      </w:r>
      <w:r w:rsidR="003E0709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121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5 1949-06 </w:t>
      </w:r>
      <w:r w:rsidR="003E0709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135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6 1949-07 </w:t>
      </w:r>
      <w:r w:rsidR="003E0709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148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7 1949-08 </w:t>
      </w:r>
      <w:r w:rsidR="003E0709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148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8 1949-09 </w:t>
      </w:r>
      <w:r w:rsidR="003E0709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136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9 1949-10 </w:t>
      </w:r>
      <w:r w:rsidR="003E0709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119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10 1949-11 </w:t>
      </w:r>
      <w:r w:rsidR="003E0709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104</w:t>
      </w:r>
    </w:p>
    <w:p w:rsidR="00F964E2" w:rsidRPr="003E0709" w:rsidRDefault="00F964E2" w:rsidP="003E07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Для сглаживания данных о количестве перевозимых пассажиров применяется</w:t>
      </w:r>
      <w:r w:rsidR="003E0709" w:rsidRPr="003E0709">
        <w:rPr>
          <w:rFonts w:asciiTheme="majorBidi" w:hAnsiTheme="majorBidi" w:cstheme="majorBidi"/>
          <w:sz w:val="24"/>
          <w:szCs w:val="24"/>
        </w:rPr>
        <w:t xml:space="preserve"> </w:t>
      </w:r>
      <w:r w:rsidR="003E0709">
        <w:rPr>
          <w:rFonts w:asciiTheme="majorBidi" w:hAnsiTheme="majorBidi" w:cstheme="majorBidi"/>
          <w:sz w:val="24"/>
          <w:szCs w:val="24"/>
        </w:rPr>
        <w:t xml:space="preserve">функция </w:t>
      </w:r>
      <w:proofErr w:type="spellStart"/>
      <w:proofErr w:type="gramStart"/>
      <w:r w:rsidR="003E0709">
        <w:rPr>
          <w:rFonts w:asciiTheme="majorBidi" w:hAnsiTheme="majorBidi" w:cstheme="majorBidi"/>
          <w:sz w:val="24"/>
          <w:szCs w:val="24"/>
        </w:rPr>
        <w:t>ewma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A3291">
        <w:rPr>
          <w:rFonts w:asciiTheme="majorBidi" w:hAnsiTheme="majorBidi" w:cstheme="majorBidi"/>
          <w:sz w:val="24"/>
          <w:szCs w:val="24"/>
        </w:rPr>
        <w:t xml:space="preserve">) пакета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Pandas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, в которой учитываются разные параметры</w:t>
      </w:r>
      <w:r w:rsidR="003E0709" w:rsidRPr="003E0709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затухания</w:t>
      </w:r>
      <w:r w:rsidRPr="003E0709">
        <w:rPr>
          <w:rFonts w:asciiTheme="majorBidi" w:hAnsiTheme="majorBidi" w:cstheme="majorBidi"/>
          <w:sz w:val="24"/>
          <w:szCs w:val="24"/>
        </w:rPr>
        <w:t>.</w:t>
      </w:r>
    </w:p>
    <w:p w:rsidR="00F964E2" w:rsidRPr="003E0709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E0709">
        <w:rPr>
          <w:rFonts w:asciiTheme="majorBidi" w:hAnsiTheme="majorBidi" w:cstheme="majorBidi"/>
          <w:sz w:val="24"/>
          <w:szCs w:val="24"/>
        </w:rPr>
        <w:t xml:space="preserve">##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Python</w:t>
      </w:r>
    </w:p>
    <w:p w:rsidR="00F964E2" w:rsidRPr="003A3291" w:rsidRDefault="003E0709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air['Smooth.5'] = </w:t>
      </w:r>
      <w:proofErr w:type="spellStart"/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pd.ewma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(air, alpha = .5).Passengers</w:t>
      </w:r>
    </w:p>
    <w:p w:rsidR="00F964E2" w:rsidRPr="00AD0A42" w:rsidRDefault="003E0709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&gt;&gt;&gt; air['Smooth.</w:t>
      </w:r>
      <w:r w:rsidR="00F964E2" w:rsidRPr="00AD0A42">
        <w:rPr>
          <w:rFonts w:asciiTheme="majorBidi" w:hAnsiTheme="majorBidi" w:cstheme="majorBidi"/>
          <w:sz w:val="24"/>
          <w:szCs w:val="24"/>
          <w:lang w:val="en-US"/>
        </w:rPr>
        <w:t xml:space="preserve">9'] = </w:t>
      </w:r>
      <w:proofErr w:type="spellStart"/>
      <w:proofErr w:type="gramStart"/>
      <w:r w:rsidR="00F964E2" w:rsidRPr="00AD0A42">
        <w:rPr>
          <w:rFonts w:asciiTheme="majorBidi" w:hAnsiTheme="majorBidi" w:cstheme="majorBidi"/>
          <w:sz w:val="24"/>
          <w:szCs w:val="24"/>
          <w:lang w:val="en-US"/>
        </w:rPr>
        <w:t>pd.ewma</w:t>
      </w:r>
      <w:proofErr w:type="spellEnd"/>
      <w:proofErr w:type="gramEnd"/>
      <w:r w:rsidR="00F964E2" w:rsidRPr="00AD0A42">
        <w:rPr>
          <w:rFonts w:asciiTheme="majorBidi" w:hAnsiTheme="majorBidi" w:cstheme="majorBidi"/>
          <w:sz w:val="24"/>
          <w:szCs w:val="24"/>
          <w:lang w:val="en-US"/>
        </w:rPr>
        <w:t>(air, alpha = .9).Passengers</w:t>
      </w:r>
    </w:p>
    <w:p w:rsidR="00F964E2" w:rsidRPr="003A3291" w:rsidRDefault="00F964E2" w:rsidP="003E07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Легко заметить, что значение параметра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alpha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, определяющего коэффициент</w:t>
      </w:r>
      <w:r w:rsidR="003E0709" w:rsidRPr="003E0709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сглаживания, показывает, насколько сильно изменилось значение до его текущей</w:t>
      </w:r>
      <w:r w:rsidR="003E0709" w:rsidRPr="003E0709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величины по сравнению с вычисленным средним значением. Чем больше значение</w:t>
      </w:r>
      <w:r w:rsidR="003E0709" w:rsidRPr="003E07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alpha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, тем сильнее приближение к текущей величине. Заметьте, что функции</w:t>
      </w:r>
      <w:r w:rsidR="003E0709" w:rsidRPr="0083175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сглаживания библиотеки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Pandas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принимают несколько параметров, подставляемых</w:t>
      </w:r>
      <w:r w:rsidR="003E0709" w:rsidRPr="0083175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одну и ту же расчетную формулу, но задающих несколько способов</w:t>
      </w:r>
      <w:r w:rsidR="003E0709" w:rsidRPr="00831752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интерпретации экспоненциального скользящего среднего.1</w:t>
      </w:r>
    </w:p>
    <w:p w:rsidR="00F964E2" w:rsidRPr="00D1633B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633B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F964E2" w:rsidRPr="00831752" w:rsidRDefault="0083175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831752">
        <w:rPr>
          <w:rFonts w:asciiTheme="majorBidi" w:hAnsiTheme="majorBidi" w:cstheme="majorBidi"/>
          <w:sz w:val="24"/>
          <w:szCs w:val="24"/>
          <w:lang w:val="en-US"/>
        </w:rPr>
        <w:t>&gt; air</w:t>
      </w:r>
    </w:p>
    <w:p w:rsidR="00F964E2" w:rsidRPr="00D1633B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31752">
        <w:rPr>
          <w:rFonts w:asciiTheme="majorBidi" w:hAnsiTheme="majorBidi" w:cstheme="majorBidi"/>
          <w:sz w:val="24"/>
          <w:szCs w:val="24"/>
          <w:lang w:val="en-US"/>
        </w:rPr>
        <w:t>Date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831752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="00831752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Pr="00831752">
        <w:rPr>
          <w:rFonts w:asciiTheme="majorBidi" w:hAnsiTheme="majorBidi" w:cstheme="majorBidi"/>
          <w:sz w:val="24"/>
          <w:szCs w:val="24"/>
          <w:lang w:val="en-US"/>
        </w:rPr>
        <w:t>Passengers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831752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="00831752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Pr="00831752">
        <w:rPr>
          <w:rFonts w:asciiTheme="majorBidi" w:hAnsiTheme="majorBidi" w:cstheme="majorBidi"/>
          <w:sz w:val="24"/>
          <w:szCs w:val="24"/>
          <w:lang w:val="en-US"/>
        </w:rPr>
        <w:t>Smooth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.5 </w:t>
      </w:r>
      <w:r w:rsidR="00831752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="00831752" w:rsidRPr="00D1633B">
        <w:rPr>
          <w:rFonts w:asciiTheme="majorBidi" w:hAnsiTheme="majorBidi" w:cstheme="majorBidi"/>
          <w:sz w:val="24"/>
          <w:szCs w:val="24"/>
          <w:lang w:val="en-US"/>
        </w:rPr>
        <w:tab/>
      </w:r>
      <w:r w:rsidRPr="00831752">
        <w:rPr>
          <w:rFonts w:asciiTheme="majorBidi" w:hAnsiTheme="majorBidi" w:cstheme="majorBidi"/>
          <w:sz w:val="24"/>
          <w:szCs w:val="24"/>
          <w:lang w:val="en-US"/>
        </w:rPr>
        <w:t>Smooth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.9</w:t>
      </w:r>
    </w:p>
    <w:p w:rsidR="00F964E2" w:rsidRPr="00831752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752">
        <w:rPr>
          <w:rFonts w:asciiTheme="majorBidi" w:hAnsiTheme="majorBidi" w:cstheme="majorBidi"/>
          <w:sz w:val="24"/>
          <w:szCs w:val="24"/>
        </w:rPr>
        <w:t xml:space="preserve">0 1949-01 </w:t>
      </w:r>
      <w:r w:rsidR="00831752">
        <w:rPr>
          <w:rFonts w:asciiTheme="majorBidi" w:hAnsiTheme="majorBidi" w:cstheme="majorBidi"/>
          <w:sz w:val="24"/>
          <w:szCs w:val="24"/>
        </w:rPr>
        <w:tab/>
      </w:r>
      <w:r w:rsidRPr="00831752">
        <w:rPr>
          <w:rFonts w:asciiTheme="majorBidi" w:hAnsiTheme="majorBidi" w:cstheme="majorBidi"/>
          <w:sz w:val="24"/>
          <w:szCs w:val="24"/>
        </w:rPr>
        <w:t xml:space="preserve">112 </w:t>
      </w:r>
      <w:r w:rsidR="000E26BA">
        <w:rPr>
          <w:rFonts w:asciiTheme="majorBidi" w:hAnsiTheme="majorBidi" w:cstheme="majorBidi"/>
          <w:sz w:val="24"/>
          <w:szCs w:val="24"/>
        </w:rPr>
        <w:tab/>
      </w:r>
      <w:r w:rsidR="000E26BA">
        <w:rPr>
          <w:rFonts w:asciiTheme="majorBidi" w:hAnsiTheme="majorBidi" w:cstheme="majorBidi"/>
          <w:sz w:val="24"/>
          <w:szCs w:val="24"/>
        </w:rPr>
        <w:tab/>
      </w:r>
      <w:r w:rsidR="000E26BA">
        <w:rPr>
          <w:rFonts w:asciiTheme="majorBidi" w:hAnsiTheme="majorBidi" w:cstheme="majorBidi"/>
          <w:sz w:val="24"/>
          <w:szCs w:val="24"/>
        </w:rPr>
        <w:tab/>
      </w:r>
      <w:r w:rsidRPr="00831752">
        <w:rPr>
          <w:rFonts w:asciiTheme="majorBidi" w:hAnsiTheme="majorBidi" w:cstheme="majorBidi"/>
          <w:sz w:val="24"/>
          <w:szCs w:val="24"/>
        </w:rPr>
        <w:t xml:space="preserve">112.000000 </w:t>
      </w:r>
      <w:r w:rsidR="000E26BA">
        <w:rPr>
          <w:rFonts w:asciiTheme="majorBidi" w:hAnsiTheme="majorBidi" w:cstheme="majorBidi"/>
          <w:sz w:val="24"/>
          <w:szCs w:val="24"/>
        </w:rPr>
        <w:tab/>
      </w:r>
      <w:r w:rsidR="000E26BA">
        <w:rPr>
          <w:rFonts w:asciiTheme="majorBidi" w:hAnsiTheme="majorBidi" w:cstheme="majorBidi"/>
          <w:sz w:val="24"/>
          <w:szCs w:val="24"/>
        </w:rPr>
        <w:tab/>
      </w:r>
      <w:r w:rsidRPr="00831752">
        <w:rPr>
          <w:rFonts w:asciiTheme="majorBidi" w:hAnsiTheme="majorBidi" w:cstheme="majorBidi"/>
          <w:sz w:val="24"/>
          <w:szCs w:val="24"/>
        </w:rPr>
        <w:t>112.000000</w:t>
      </w:r>
    </w:p>
    <w:p w:rsidR="00F964E2" w:rsidRPr="00831752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752">
        <w:rPr>
          <w:rFonts w:asciiTheme="majorBidi" w:hAnsiTheme="majorBidi" w:cstheme="majorBidi"/>
          <w:sz w:val="24"/>
          <w:szCs w:val="24"/>
        </w:rPr>
        <w:t xml:space="preserve">1 1949-02 </w:t>
      </w:r>
      <w:r w:rsidR="000E26BA">
        <w:rPr>
          <w:rFonts w:asciiTheme="majorBidi" w:hAnsiTheme="majorBidi" w:cstheme="majorBidi"/>
          <w:sz w:val="24"/>
          <w:szCs w:val="24"/>
        </w:rPr>
        <w:tab/>
      </w:r>
      <w:r w:rsidRPr="00831752">
        <w:rPr>
          <w:rFonts w:asciiTheme="majorBidi" w:hAnsiTheme="majorBidi" w:cstheme="majorBidi"/>
          <w:sz w:val="24"/>
          <w:szCs w:val="24"/>
        </w:rPr>
        <w:t xml:space="preserve">118 </w:t>
      </w:r>
      <w:r w:rsidR="000E26BA">
        <w:rPr>
          <w:rFonts w:asciiTheme="majorBidi" w:hAnsiTheme="majorBidi" w:cstheme="majorBidi"/>
          <w:sz w:val="24"/>
          <w:szCs w:val="24"/>
        </w:rPr>
        <w:tab/>
      </w:r>
      <w:r w:rsidR="000E26BA">
        <w:rPr>
          <w:rFonts w:asciiTheme="majorBidi" w:hAnsiTheme="majorBidi" w:cstheme="majorBidi"/>
          <w:sz w:val="24"/>
          <w:szCs w:val="24"/>
        </w:rPr>
        <w:tab/>
      </w:r>
      <w:r w:rsidR="000E26BA">
        <w:rPr>
          <w:rFonts w:asciiTheme="majorBidi" w:hAnsiTheme="majorBidi" w:cstheme="majorBidi"/>
          <w:sz w:val="24"/>
          <w:szCs w:val="24"/>
        </w:rPr>
        <w:tab/>
      </w:r>
      <w:r w:rsidRPr="00831752">
        <w:rPr>
          <w:rFonts w:asciiTheme="majorBidi" w:hAnsiTheme="majorBidi" w:cstheme="majorBidi"/>
          <w:sz w:val="24"/>
          <w:szCs w:val="24"/>
        </w:rPr>
        <w:t xml:space="preserve">116.000000 </w:t>
      </w:r>
      <w:r w:rsidR="000E26BA">
        <w:rPr>
          <w:rFonts w:asciiTheme="majorBidi" w:hAnsiTheme="majorBidi" w:cstheme="majorBidi"/>
          <w:sz w:val="24"/>
          <w:szCs w:val="24"/>
        </w:rPr>
        <w:tab/>
      </w:r>
      <w:r w:rsidR="000E26BA">
        <w:rPr>
          <w:rFonts w:asciiTheme="majorBidi" w:hAnsiTheme="majorBidi" w:cstheme="majorBidi"/>
          <w:sz w:val="24"/>
          <w:szCs w:val="24"/>
        </w:rPr>
        <w:tab/>
      </w:r>
      <w:r w:rsidRPr="00831752">
        <w:rPr>
          <w:rFonts w:asciiTheme="majorBidi" w:hAnsiTheme="majorBidi" w:cstheme="majorBidi"/>
          <w:sz w:val="24"/>
          <w:szCs w:val="24"/>
        </w:rPr>
        <w:t>117.454545</w:t>
      </w:r>
    </w:p>
    <w:p w:rsidR="00F964E2" w:rsidRPr="00831752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752">
        <w:rPr>
          <w:rFonts w:asciiTheme="majorBidi" w:hAnsiTheme="majorBidi" w:cstheme="majorBidi"/>
          <w:sz w:val="24"/>
          <w:szCs w:val="24"/>
        </w:rPr>
        <w:t xml:space="preserve">2 1949-03 </w:t>
      </w:r>
      <w:r w:rsidR="000E26BA">
        <w:rPr>
          <w:rFonts w:asciiTheme="majorBidi" w:hAnsiTheme="majorBidi" w:cstheme="majorBidi"/>
          <w:sz w:val="24"/>
          <w:szCs w:val="24"/>
        </w:rPr>
        <w:tab/>
      </w:r>
      <w:r w:rsidRPr="00831752">
        <w:rPr>
          <w:rFonts w:asciiTheme="majorBidi" w:hAnsiTheme="majorBidi" w:cstheme="majorBidi"/>
          <w:sz w:val="24"/>
          <w:szCs w:val="24"/>
        </w:rPr>
        <w:t xml:space="preserve">132 </w:t>
      </w:r>
      <w:r w:rsidR="000E26BA">
        <w:rPr>
          <w:rFonts w:asciiTheme="majorBidi" w:hAnsiTheme="majorBidi" w:cstheme="majorBidi"/>
          <w:sz w:val="24"/>
          <w:szCs w:val="24"/>
        </w:rPr>
        <w:tab/>
      </w:r>
      <w:r w:rsidR="000E26BA">
        <w:rPr>
          <w:rFonts w:asciiTheme="majorBidi" w:hAnsiTheme="majorBidi" w:cstheme="majorBidi"/>
          <w:sz w:val="24"/>
          <w:szCs w:val="24"/>
        </w:rPr>
        <w:tab/>
      </w:r>
      <w:r w:rsidR="000E26BA">
        <w:rPr>
          <w:rFonts w:asciiTheme="majorBidi" w:hAnsiTheme="majorBidi" w:cstheme="majorBidi"/>
          <w:sz w:val="24"/>
          <w:szCs w:val="24"/>
        </w:rPr>
        <w:tab/>
      </w:r>
      <w:r w:rsidRPr="00831752">
        <w:rPr>
          <w:rFonts w:asciiTheme="majorBidi" w:hAnsiTheme="majorBidi" w:cstheme="majorBidi"/>
          <w:sz w:val="24"/>
          <w:szCs w:val="24"/>
        </w:rPr>
        <w:t xml:space="preserve">125.142857 </w:t>
      </w:r>
      <w:r w:rsidR="000E26BA">
        <w:rPr>
          <w:rFonts w:asciiTheme="majorBidi" w:hAnsiTheme="majorBidi" w:cstheme="majorBidi"/>
          <w:sz w:val="24"/>
          <w:szCs w:val="24"/>
        </w:rPr>
        <w:tab/>
      </w:r>
      <w:r w:rsidR="000E26BA">
        <w:rPr>
          <w:rFonts w:asciiTheme="majorBidi" w:hAnsiTheme="majorBidi" w:cstheme="majorBidi"/>
          <w:sz w:val="24"/>
          <w:szCs w:val="24"/>
        </w:rPr>
        <w:tab/>
      </w:r>
      <w:r w:rsidRPr="00831752">
        <w:rPr>
          <w:rFonts w:asciiTheme="majorBidi" w:hAnsiTheme="majorBidi" w:cstheme="majorBidi"/>
          <w:sz w:val="24"/>
          <w:szCs w:val="24"/>
        </w:rPr>
        <w:t>130.558559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831752">
        <w:rPr>
          <w:rFonts w:asciiTheme="majorBidi" w:hAnsiTheme="majorBidi" w:cstheme="majorBidi"/>
          <w:sz w:val="24"/>
          <w:szCs w:val="24"/>
        </w:rPr>
        <w:t xml:space="preserve">3 1949-04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831752">
        <w:rPr>
          <w:rFonts w:asciiTheme="majorBidi" w:hAnsiTheme="majorBidi" w:cstheme="majorBidi"/>
          <w:sz w:val="24"/>
          <w:szCs w:val="24"/>
        </w:rPr>
        <w:t xml:space="preserve">129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831752">
        <w:rPr>
          <w:rFonts w:asciiTheme="majorBidi" w:hAnsiTheme="majorBidi" w:cstheme="majorBidi"/>
          <w:sz w:val="24"/>
          <w:szCs w:val="24"/>
        </w:rPr>
        <w:t>127.</w:t>
      </w:r>
      <w:r w:rsidRPr="003A3291">
        <w:rPr>
          <w:rFonts w:asciiTheme="majorBidi" w:hAnsiTheme="majorBidi" w:cstheme="majorBidi"/>
          <w:sz w:val="24"/>
          <w:szCs w:val="24"/>
        </w:rPr>
        <w:t xml:space="preserve">200000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129.155716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4 1949-05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 xml:space="preserve">121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 xml:space="preserve">124.000000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121.815498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5 1949-06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 xml:space="preserve">135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 xml:space="preserve">129.587302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133.681562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6 1949-07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 xml:space="preserve">148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 xml:space="preserve">138.866142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146.568157</w:t>
      </w:r>
    </w:p>
    <w:p w:rsidR="00F964E2" w:rsidRPr="003A3291" w:rsidRDefault="00F964E2" w:rsidP="000A368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7 1949-08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 xml:space="preserve">148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 xml:space="preserve">143.450980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147.856816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8 1949-09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 xml:space="preserve">136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 xml:space="preserve">139.718200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137.185682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9 1949-10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 xml:space="preserve">119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 xml:space="preserve">129.348974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120.818568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10 1949-11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 xml:space="preserve">104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 xml:space="preserve">116.668295 </w:t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="000A368E">
        <w:rPr>
          <w:rFonts w:asciiTheme="majorBidi" w:hAnsiTheme="majorBidi" w:cstheme="majorBidi"/>
          <w:sz w:val="24"/>
          <w:szCs w:val="24"/>
        </w:rPr>
        <w:tab/>
      </w:r>
      <w:r w:rsidRPr="003A3291">
        <w:rPr>
          <w:rFonts w:asciiTheme="majorBidi" w:hAnsiTheme="majorBidi" w:cstheme="majorBidi"/>
          <w:sz w:val="24"/>
          <w:szCs w:val="24"/>
        </w:rPr>
        <w:t>105.681857</w:t>
      </w:r>
    </w:p>
    <w:p w:rsidR="00F964E2" w:rsidRPr="003A3291" w:rsidRDefault="00F964E2" w:rsidP="000A368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Однако в случае данных с долгосрочным трендом простое экспоненциальное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сглаживание не позволяет добиться хороших результатов в прогнозировании.</w:t>
      </w:r>
    </w:p>
    <w:p w:rsidR="00F964E2" w:rsidRPr="003A3291" w:rsidRDefault="00F964E2" w:rsidP="000A368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Сглаживание данных с ярко выраженным трендом, а также характеризующихся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 только им, но и сезонностью, выполняется с помощью двух специальных экспоненциальных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методов — Холта и Холта-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Уинтерса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.</w:t>
      </w:r>
    </w:p>
    <w:p w:rsidR="00F964E2" w:rsidRPr="003A3291" w:rsidRDefault="00F964E2" w:rsidP="000A368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Кроме того, существует много других не менее распространенных методов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сглаживания. Например, фильтры Калмана сглаживают данные, представляя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процессы временных рядов в виде комбинации динамических состояний и погрешностей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измерения</w:t>
      </w:r>
      <w:r w:rsidRPr="000A368E">
        <w:rPr>
          <w:rFonts w:asciiTheme="majorBidi" w:hAnsiTheme="majorBidi" w:cstheme="majorBidi"/>
          <w:sz w:val="24"/>
          <w:szCs w:val="24"/>
        </w:rPr>
        <w:t xml:space="preserve">. </w:t>
      </w:r>
      <w:r w:rsidRPr="003A3291">
        <w:rPr>
          <w:rFonts w:asciiTheme="majorBidi" w:hAnsiTheme="majorBidi" w:cstheme="majorBidi"/>
          <w:sz w:val="24"/>
          <w:szCs w:val="24"/>
        </w:rPr>
        <w:t>Или</w:t>
      </w:r>
      <w:r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LOESS</w:t>
      </w:r>
      <w:r w:rsidRPr="000A368E">
        <w:rPr>
          <w:rFonts w:asciiTheme="majorBidi" w:hAnsiTheme="majorBidi" w:cstheme="majorBidi"/>
          <w:sz w:val="24"/>
          <w:szCs w:val="24"/>
        </w:rPr>
        <w:t xml:space="preserve"> (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Locally</w:t>
      </w:r>
      <w:r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Estimated</w:t>
      </w:r>
      <w:r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Scatter</w:t>
      </w:r>
      <w:r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Plot</w:t>
      </w:r>
      <w:r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Smoothing</w:t>
      </w:r>
      <w:r w:rsidRPr="000A368E">
        <w:rPr>
          <w:rFonts w:asciiTheme="majorBidi" w:hAnsiTheme="majorBidi" w:cstheme="majorBidi"/>
          <w:sz w:val="24"/>
          <w:szCs w:val="24"/>
        </w:rPr>
        <w:t xml:space="preserve"> —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сглаживание диаграммы рассеяния методом локальной оценки) — это непараметрический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метод локального сглаживания </w:t>
      </w:r>
      <w:r w:rsidRPr="003A3291">
        <w:rPr>
          <w:rFonts w:asciiTheme="majorBidi" w:hAnsiTheme="majorBidi" w:cstheme="majorBidi"/>
          <w:sz w:val="24"/>
          <w:szCs w:val="24"/>
        </w:rPr>
        <w:lastRenderedPageBreak/>
        <w:t>данных. Эти и другие методы представляют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более сложные способы сглаживания, но характеризуются заметно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более высокой вычислительной сложностью. Примечательно, что в методе фильтрации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Калмана и LOESS учитываются как предыдущие, так и последующие значения.</w:t>
      </w:r>
    </w:p>
    <w:p w:rsidR="00F964E2" w:rsidRPr="003A3291" w:rsidRDefault="00F964E2" w:rsidP="000A368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Помните об этом, применяя эти методы в практических задачах — они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точно не подойдут для прогнозирования временных рядов.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Сглаживание является широко используемой формой прогнозирования, и вы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можете использовать сглаженные временные ряды (полученные без упреждения)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для проверки того, стоит ли применять более сложные методы для получения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точного прогноза.</w:t>
      </w:r>
    </w:p>
    <w:p w:rsidR="000A368E" w:rsidRPr="000A368E" w:rsidRDefault="00F964E2" w:rsidP="000A368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0A368E">
        <w:rPr>
          <w:rFonts w:asciiTheme="majorBidi" w:hAnsiTheme="majorBidi" w:cstheme="majorBidi"/>
          <w:i/>
          <w:iCs/>
          <w:sz w:val="24"/>
          <w:szCs w:val="24"/>
        </w:rPr>
        <w:t>Выбор начальной точки сглаживания</w:t>
      </w:r>
    </w:p>
    <w:p w:rsidR="00F964E2" w:rsidRPr="003A3291" w:rsidRDefault="00F964E2" w:rsidP="000A368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Одна из важных причин использования функций экспоненциального сглаживания,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включенных в пакет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Pandas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, заключается в сложности выбора точки начала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сглаженного ряда. Пусть первая точка в ряду данных представлена значением 3,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а вторая — значением 6. Также пусть коэффициент сглаживания (который определяет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весовой вклад текущего значения в среднее значение) равен 0,7, тогда вторая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сглаженная точка ряда рассчитывается как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3</w:t>
      </w:r>
      <w:r w:rsidR="000A368E">
        <w:rPr>
          <w:rFonts w:asciiTheme="majorBidi" w:hAnsiTheme="majorBidi" w:cstheme="majorBidi"/>
          <w:sz w:val="24"/>
          <w:szCs w:val="24"/>
        </w:rPr>
        <w:sym w:font="Symbol" w:char="F0D7"/>
      </w:r>
      <w:r w:rsidRPr="003A3291">
        <w:rPr>
          <w:rFonts w:asciiTheme="majorBidi" w:hAnsiTheme="majorBidi" w:cstheme="majorBidi"/>
          <w:sz w:val="24"/>
          <w:szCs w:val="24"/>
        </w:rPr>
        <w:t>0,7 +6</w:t>
      </w:r>
      <w:r w:rsidR="000A368E">
        <w:rPr>
          <w:rFonts w:asciiTheme="majorBidi" w:hAnsiTheme="majorBidi" w:cstheme="majorBidi"/>
          <w:sz w:val="24"/>
          <w:szCs w:val="24"/>
        </w:rPr>
        <w:sym w:font="Symbol" w:char="F0D7"/>
      </w:r>
      <w:r w:rsidRPr="003A3291">
        <w:rPr>
          <w:rFonts w:asciiTheme="majorBidi" w:hAnsiTheme="majorBidi" w:cstheme="majorBidi"/>
          <w:sz w:val="24"/>
          <w:szCs w:val="24"/>
        </w:rPr>
        <w:t>(1-0,7) = 3,9.</w:t>
      </w:r>
    </w:p>
    <w:p w:rsidR="00F964E2" w:rsidRPr="003A3291" w:rsidRDefault="00F964E2" w:rsidP="000A368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На самом деле это неправильный результат. А все потому, что при умножении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первого значения (3) на коэффициент сглаживания (0,7) неявно предполагается,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что число 3 включает весовые вклады всех предыдущих значений, уходящих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бесконечность, а не просто еще одну только что измеренную точку данных.</w:t>
      </w:r>
    </w:p>
    <w:p w:rsidR="00F964E2" w:rsidRPr="003A3291" w:rsidRDefault="00F964E2" w:rsidP="000A368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Следовательно, используемый нами коэффициент сглаживания приписывает значению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3 излишне большой весовой вклад относительно значения 6 так, если бы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число 3 представляло очень длинный набор других значений, чего на самом деле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 наблюдается.</w:t>
      </w:r>
    </w:p>
    <w:p w:rsidR="00F964E2" w:rsidRPr="003A3291" w:rsidRDefault="00F964E2" w:rsidP="000A368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Методика определения точной вычислительной формулы слишком сложна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для такой короткой врезки, но вы можете поискать подробную информацию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 ней в дополнительных источниках, приведенных в конце этой книги. На данный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момент я ограничусь лишь общим замечанием о том, что числу 6 следует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приписать несколько больший вес, а числу 3 — немного меньший, чем тот, который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задан выше. По мере прохода по временному ряду старые значения будут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более точно соответствовать фактическому коэффициенту дисконтирования 0,7.</w:t>
      </w:r>
    </w:p>
    <w:p w:rsidR="00F964E2" w:rsidRPr="003A3291" w:rsidRDefault="00F964E2" w:rsidP="000A368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Насколько быстро это будет проявляться, можно узнать из дополнительных</w:t>
      </w:r>
      <w:r w:rsidR="000A368E" w:rsidRPr="000A368E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источников, описанных в конце раздела.</w:t>
      </w:r>
    </w:p>
    <w:p w:rsidR="00F964E2" w:rsidRPr="000A368E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0A368E">
        <w:rPr>
          <w:rFonts w:asciiTheme="majorBidi" w:hAnsiTheme="majorBidi" w:cstheme="majorBidi"/>
          <w:i/>
          <w:iCs/>
          <w:sz w:val="24"/>
          <w:szCs w:val="24"/>
        </w:rPr>
        <w:t>Сезонные данные</w:t>
      </w:r>
    </w:p>
    <w:p w:rsidR="00F964E2" w:rsidRPr="003A3291" w:rsidRDefault="00F964E2" w:rsidP="00C622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Сезонность проявляется в данных как повторяющееся поведение, характеризуемое</w:t>
      </w:r>
      <w:r w:rsidR="00C622FC" w:rsidRPr="00C622F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постоянной частотой. Такое поведение может описываться одновременно</w:t>
      </w:r>
      <w:r w:rsidR="00C622FC"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несколькими частотами. Например, человеческое поведение имеет выраженную</w:t>
      </w:r>
      <w:r w:rsidR="00C622FC"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дневную (завтрак, обед и ужин в одно и то же время каждый день), недельную</w:t>
      </w:r>
      <w:r w:rsidR="00C622FC"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(понедельник — день тяжелый) и годичную (Новый год — выходной) сезонности.</w:t>
      </w:r>
    </w:p>
    <w:p w:rsidR="00F964E2" w:rsidRPr="003A3291" w:rsidRDefault="00F964E2" w:rsidP="006F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Физические системы также обладают заметной сезонностью, например Земля</w:t>
      </w:r>
      <w:r w:rsidR="006F6A46"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делает оборот вокруг Солнца за строго определенный период времени (год).</w:t>
      </w:r>
    </w:p>
    <w:p w:rsidR="00F964E2" w:rsidRPr="003A3291" w:rsidRDefault="00F964E2" w:rsidP="006F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Распознавание и работа с сезонными данными является неотъемлемой частью</w:t>
      </w:r>
      <w:r w:rsidR="006F6A46"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процесса моделирования. С другой стороны, обработка сезонных данных</w:t>
      </w:r>
      <w:r w:rsidR="006F6A46"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выступает одной из форм очистки данных, как показано в докладе об уровне</w:t>
      </w:r>
      <w:r w:rsidR="006F6A46"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безработицы в США (https: //perma.cc/GX6J-QJG9). Действительно, многие</w:t>
      </w:r>
      <w:r w:rsidR="006F6A46"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правительственные статистические данные, в частности экономического характера,</w:t>
      </w:r>
      <w:r w:rsidR="006F6A46"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очищаются от сезонной составляющей перед публикацией в официальных</w:t>
      </w:r>
      <w:r w:rsidR="006F6A46"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источниках.</w:t>
      </w:r>
    </w:p>
    <w:p w:rsidR="00F964E2" w:rsidRPr="003A3291" w:rsidRDefault="00F964E2" w:rsidP="006F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Чтобы увидеть, к чему приводит сглаживание сезонных данных, вернемся</w:t>
      </w:r>
      <w:r w:rsidR="006F6A46"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 рассмотрению привычного набора данных о количестве пассажиров, перевозимых</w:t>
      </w:r>
      <w:r w:rsidR="006F6A46"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авиакомпанией. Даже быстрое изучение данных наталкивает на мысль</w:t>
      </w:r>
      <w:r w:rsidR="006F6A46"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 том, что такие данные — сезонные. Чтобы убедиться в этом, достаточно построить</w:t>
      </w:r>
      <w:r w:rsidR="006F6A46"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правильный график.</w:t>
      </w:r>
    </w:p>
    <w:p w:rsidR="00F964E2" w:rsidRPr="003A3291" w:rsidRDefault="00F964E2" w:rsidP="006F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Обратите внимание на разницу между графиком, построенным с помощью</w:t>
      </w:r>
      <w:r w:rsidR="006F6A46"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стандартной функции языка R с настройками по умолчанию (точки данных обозначены</w:t>
      </w:r>
      <w:r w:rsidR="006F6A46"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lastRenderedPageBreak/>
        <w:t>кружочками; рис. 10), и им же, но полученным при передаче функции</w:t>
      </w:r>
      <w:r w:rsidR="006F6A46"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специального </w:t>
      </w:r>
      <w:r w:rsidR="006F6A46" w:rsidRPr="006F6A46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350520</wp:posOffset>
            </wp:positionV>
            <wp:extent cx="3295650" cy="274955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3291">
        <w:rPr>
          <w:rFonts w:asciiTheme="majorBidi" w:hAnsiTheme="majorBidi" w:cstheme="majorBidi"/>
          <w:sz w:val="24"/>
          <w:szCs w:val="24"/>
        </w:rPr>
        <w:t>аргумента (точки данных соединены линиями; рис. 11).</w:t>
      </w:r>
    </w:p>
    <w:p w:rsidR="00F964E2" w:rsidRPr="003A3291" w:rsidRDefault="006F6A46" w:rsidP="006F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6F6A46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1383824</wp:posOffset>
            </wp:positionH>
            <wp:positionV relativeFrom="paragraph">
              <wp:posOffset>3187313</wp:posOffset>
            </wp:positionV>
            <wp:extent cx="2990850" cy="268605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Рис. </w:t>
      </w:r>
      <w:r w:rsidR="00F964E2" w:rsidRPr="003A3291">
        <w:rPr>
          <w:rFonts w:asciiTheme="majorBidi" w:hAnsiTheme="majorBidi" w:cstheme="majorBidi"/>
          <w:sz w:val="24"/>
          <w:szCs w:val="24"/>
        </w:rPr>
        <w:t>10. Постоянно возрастающее среднее и большая</w:t>
      </w:r>
      <w:r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дисперсия данных не позволяют рассмотреть</w:t>
      </w:r>
      <w:r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сезонность изменения данных на диаграмме рассеяния</w:t>
      </w:r>
    </w:p>
    <w:p w:rsidR="006F6A46" w:rsidRDefault="006F6A46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:rsidR="006F6A46" w:rsidRDefault="006F6A46" w:rsidP="006F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Рис. </w:t>
      </w:r>
      <w:r w:rsidR="00F964E2" w:rsidRPr="003A3291">
        <w:rPr>
          <w:rFonts w:asciiTheme="majorBidi" w:hAnsiTheme="majorBidi" w:cstheme="majorBidi"/>
          <w:sz w:val="24"/>
          <w:szCs w:val="24"/>
        </w:rPr>
        <w:t>11. Линейный график демонстрирует сезонность</w:t>
      </w:r>
      <w:r w:rsidRPr="006F6A46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данных как нельзя лучше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6F6A46" w:rsidRDefault="006F6A46" w:rsidP="006F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:rsidR="00F964E2" w:rsidRPr="003A3291" w:rsidRDefault="00F964E2" w:rsidP="006F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Изучая график, построенный на языке R с настройками по умолчанию, вы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вряд ли сможете обнаружить сезонную направленность в данных. Вне всякого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сомнения, вы сделаете это после полного анализа данных, возможно, при построении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графика автокорреляции (</w:t>
      </w:r>
      <w:r w:rsidR="006F6A46">
        <w:rPr>
          <w:rFonts w:asciiTheme="majorBidi" w:hAnsiTheme="majorBidi" w:cstheme="majorBidi"/>
          <w:sz w:val="24"/>
          <w:szCs w:val="24"/>
        </w:rPr>
        <w:t>далее</w:t>
      </w:r>
      <w:r w:rsidRPr="003A3291">
        <w:rPr>
          <w:rFonts w:asciiTheme="majorBidi" w:hAnsiTheme="majorBidi" w:cstheme="majorBidi"/>
          <w:sz w:val="24"/>
          <w:szCs w:val="24"/>
        </w:rPr>
        <w:t>) или при проведении других исследований.</w:t>
      </w:r>
    </w:p>
    <w:p w:rsidR="00F964E2" w:rsidRPr="006F6A46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6F6A46">
        <w:rPr>
          <w:rFonts w:asciiTheme="majorBidi" w:hAnsiTheme="majorBidi" w:cstheme="majorBidi"/>
          <w:i/>
          <w:iCs/>
          <w:sz w:val="24"/>
          <w:szCs w:val="24"/>
        </w:rPr>
        <w:t>Люди — заложники привычек</w:t>
      </w:r>
    </w:p>
    <w:p w:rsidR="00F964E2" w:rsidRPr="003A3291" w:rsidRDefault="00F964E2" w:rsidP="006F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Человеческую жизнь также можно описать сезонными поведенческими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шаблонами разной периодичности (часовой, недельный,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лето-зима и т.д.).</w:t>
      </w:r>
    </w:p>
    <w:p w:rsidR="00F964E2" w:rsidRPr="003A3291" w:rsidRDefault="00F964E2" w:rsidP="006F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Диаграмма рассеяния действительно предоставляет определенную информацию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более понятной, чем линейный график, форме. В нашем случае на ней прекрасно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просматривается постоянный рост дисперсии и среднего значения, представленных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расширяющимся облаком точек данных, устремленным к правому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верхнему углу области построения. Данные имеют выраженный тренд, поэтому,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скорее всего, будут подвержены логарифмическому или разностному преобразованию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зависимости от требований избранной модели. Такие наборы данных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также характеризуются тенденцией к </w:t>
      </w:r>
      <w:r w:rsidRPr="003A3291">
        <w:rPr>
          <w:rFonts w:asciiTheme="majorBidi" w:hAnsiTheme="majorBidi" w:cstheme="majorBidi"/>
          <w:sz w:val="24"/>
          <w:szCs w:val="24"/>
        </w:rPr>
        <w:lastRenderedPageBreak/>
        <w:t>постоянному росту дисперсии. Подробно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 преобразовании сезонных данных в рамках выбранной модели мы поговорим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в </w:t>
      </w:r>
      <w:r w:rsidR="006F6A46">
        <w:rPr>
          <w:rFonts w:asciiTheme="majorBidi" w:hAnsiTheme="majorBidi" w:cstheme="majorBidi"/>
          <w:sz w:val="24"/>
          <w:szCs w:val="24"/>
        </w:rPr>
        <w:t>следующих разделах</w:t>
      </w:r>
      <w:r w:rsidRPr="003A3291">
        <w:rPr>
          <w:rFonts w:asciiTheme="majorBidi" w:hAnsiTheme="majorBidi" w:cstheme="majorBidi"/>
          <w:sz w:val="24"/>
          <w:szCs w:val="24"/>
        </w:rPr>
        <w:t>, посвященных непосредственно моделированию, и не будем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больше возвращаться к этому вопросу</w:t>
      </w:r>
      <w:r w:rsidR="006F6A46">
        <w:rPr>
          <w:rFonts w:asciiTheme="majorBidi" w:hAnsiTheme="majorBidi" w:cstheme="majorBidi"/>
          <w:sz w:val="24"/>
          <w:szCs w:val="24"/>
        </w:rPr>
        <w:t xml:space="preserve"> в данном разделе</w:t>
      </w:r>
      <w:r w:rsidRPr="003A3291">
        <w:rPr>
          <w:rFonts w:asciiTheme="majorBidi" w:hAnsiTheme="majorBidi" w:cstheme="majorBidi"/>
          <w:sz w:val="24"/>
          <w:szCs w:val="24"/>
        </w:rPr>
        <w:t>.</w:t>
      </w:r>
    </w:p>
    <w:p w:rsidR="00F964E2" w:rsidRPr="003A3291" w:rsidRDefault="00F964E2" w:rsidP="006F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Из линейного графика можно узнать не только о сезонности данных, но и о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типе такой сезонности. На линейном графике четко просматривается не только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сезонность изменений данных, но и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мультипликативность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этого эффекта.</w:t>
      </w:r>
    </w:p>
    <w:p w:rsidR="00F964E2" w:rsidRPr="003A3291" w:rsidRDefault="00F964E2" w:rsidP="006F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По мере увеличения средних значений сезонные колебания (расстояние от пика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до впадины) увеличиваются.</w:t>
      </w:r>
    </w:p>
    <w:p w:rsidR="00F964E2" w:rsidRPr="003A3291" w:rsidRDefault="00F964E2" w:rsidP="006F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Исходные данные легко разложить на сезонную, трендовую и остаточную составляющие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 помощью единственной команды языка R, как показано ниже.</w:t>
      </w:r>
    </w:p>
    <w:p w:rsidR="00F964E2" w:rsidRPr="00D1633B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1633B">
        <w:rPr>
          <w:rFonts w:asciiTheme="majorBidi" w:hAnsiTheme="majorBidi" w:cstheme="majorBidi"/>
          <w:sz w:val="24"/>
          <w:szCs w:val="24"/>
        </w:rPr>
        <w:t xml:space="preserve">##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R</w:t>
      </w:r>
    </w:p>
    <w:p w:rsidR="00F964E2" w:rsidRPr="006F6A46" w:rsidRDefault="00F964E2" w:rsidP="006F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6F6A46">
        <w:rPr>
          <w:rFonts w:asciiTheme="majorBidi" w:hAnsiTheme="majorBidi" w:cstheme="majorBidi"/>
          <w:sz w:val="24"/>
          <w:szCs w:val="24"/>
        </w:rPr>
        <w:t xml:space="preserve">&gt; </w:t>
      </w:r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plot</w:t>
      </w:r>
      <w:r w:rsidRPr="006F6A46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stl</w:t>
      </w:r>
      <w:proofErr w:type="spellEnd"/>
      <w:r w:rsidRPr="006F6A4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AirPassengers</w:t>
      </w:r>
      <w:proofErr w:type="spellEnd"/>
      <w:r w:rsidRPr="006F6A46">
        <w:rPr>
          <w:rFonts w:asciiTheme="majorBidi" w:hAnsiTheme="majorBidi" w:cstheme="majorBidi"/>
          <w:sz w:val="24"/>
          <w:szCs w:val="24"/>
        </w:rPr>
        <w:t xml:space="preserve">, </w:t>
      </w:r>
      <w:r w:rsidR="006F6A46" w:rsidRPr="006F6A46">
        <w:rPr>
          <w:rFonts w:asciiTheme="majorBidi" w:hAnsiTheme="majorBidi" w:cstheme="majorBidi"/>
          <w:sz w:val="24"/>
          <w:szCs w:val="24"/>
        </w:rPr>
        <w:t>"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periodic</w:t>
      </w:r>
      <w:r w:rsidR="006F6A46" w:rsidRPr="006F6A46">
        <w:rPr>
          <w:rFonts w:asciiTheme="majorBidi" w:hAnsiTheme="majorBidi" w:cstheme="majorBidi"/>
          <w:sz w:val="24"/>
          <w:szCs w:val="24"/>
        </w:rPr>
        <w:t>"</w:t>
      </w:r>
      <w:r w:rsidRPr="006F6A46">
        <w:rPr>
          <w:rFonts w:asciiTheme="majorBidi" w:hAnsiTheme="majorBidi" w:cstheme="majorBidi"/>
          <w:sz w:val="24"/>
          <w:szCs w:val="24"/>
        </w:rPr>
        <w:t>))</w:t>
      </w:r>
    </w:p>
    <w:p w:rsidR="00F964E2" w:rsidRPr="003A3291" w:rsidRDefault="006F6A46" w:rsidP="006F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6F6A46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1283970</wp:posOffset>
            </wp:positionV>
            <wp:extent cx="2990850" cy="28829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4E2" w:rsidRPr="003A3291">
        <w:rPr>
          <w:rFonts w:asciiTheme="majorBidi" w:hAnsiTheme="majorBidi" w:cstheme="majorBidi"/>
          <w:sz w:val="24"/>
          <w:szCs w:val="24"/>
        </w:rPr>
        <w:t>Полученный график предельно точно отражает исходные данные (рис. 12).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Чтобы получить исходный ряд, достаточно объединить данные сезонной, трендовой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и остаточной составляющих. Заметьте, что в данном разложении учитывается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аддитивность, а не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мультипликативность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 xml:space="preserve"> сезонных изменений данных, поскольку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остаточная компонента вносит наибольший вклад в начале и конце временного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ряда. Похоже на то, что график сезонной сос</w:t>
      </w:r>
      <w:r>
        <w:rPr>
          <w:rFonts w:asciiTheme="majorBidi" w:hAnsiTheme="majorBidi" w:cstheme="majorBidi"/>
          <w:sz w:val="24"/>
          <w:szCs w:val="24"/>
        </w:rPr>
        <w:t xml:space="preserve">тавляющей, показанный на рис. </w:t>
      </w:r>
      <w:r w:rsidR="00F964E2" w:rsidRPr="003A3291">
        <w:rPr>
          <w:rFonts w:asciiTheme="majorBidi" w:hAnsiTheme="majorBidi" w:cstheme="majorBidi"/>
          <w:sz w:val="24"/>
          <w:szCs w:val="24"/>
        </w:rPr>
        <w:t>12,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отображает изменения не абсолютной, а средней сезонной дисперсии.</w:t>
      </w:r>
    </w:p>
    <w:p w:rsidR="006F6A46" w:rsidRDefault="006F6A46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:rsidR="00F964E2" w:rsidRPr="003A3291" w:rsidRDefault="00F964E2" w:rsidP="006F6A4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Рис. 12. Разложение исходного временного ряда на сезонную, трендовую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остаточную составляющие. Заметьте, что на осях у графиков откладываются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совершенно разные величины. Также обратите внимание на серые столбцы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 правого края каждого графика. Эти столбцы характеризуются одинаковым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абсолютным размером (в единицах измерения соответствующих осей </w:t>
      </w:r>
      <w:r w:rsidRPr="003669DC">
        <w:rPr>
          <w:rFonts w:asciiTheme="majorBidi" w:hAnsiTheme="majorBidi" w:cstheme="majorBidi"/>
          <w:i/>
          <w:iCs/>
          <w:sz w:val="24"/>
          <w:szCs w:val="24"/>
        </w:rPr>
        <w:t>у</w:t>
      </w:r>
      <w:r w:rsidRPr="003A3291">
        <w:rPr>
          <w:rFonts w:asciiTheme="majorBidi" w:hAnsiTheme="majorBidi" w:cstheme="majorBidi"/>
          <w:sz w:val="24"/>
          <w:szCs w:val="24"/>
        </w:rPr>
        <w:t>)</w:t>
      </w:r>
      <w:r w:rsidR="006F6A4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указывают на различия в масштабировании отдельных составляющих</w:t>
      </w:r>
    </w:p>
    <w:p w:rsidR="00F964E2" w:rsidRPr="003A3291" w:rsidRDefault="00F964E2" w:rsidP="003669D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Чтобы получить базовое представление о том, как выполняется такое разложение,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обратимся к официальной документации языка R.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Сезонная составляющая выделяется с помощью функции LOESS, сглаживающей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сезонные подряды данных (ряд значений для января...). При установке параметра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s.window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= "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periodic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" сглаживание заменяется операцией вычисления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среднего значения. Для нахождения тренда сезонная составляющая удаляется,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а оставшиеся данные сглаживаются. Из сезонной составляющей удаляется общий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уровень, а полученный остаток добавляется к трендовой составляющей.</w:t>
      </w:r>
    </w:p>
    <w:p w:rsidR="00F964E2" w:rsidRPr="003A3291" w:rsidRDefault="00F964E2" w:rsidP="003669D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Этот процесс повторяется несколько раз. Остаточный ряд данных представлен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значениями, полученными при вычитании сезонных и трендовых компонент из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исходных данных.</w:t>
      </w:r>
    </w:p>
    <w:p w:rsidR="00F964E2" w:rsidRPr="003A3291" w:rsidRDefault="00F964E2" w:rsidP="003669D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lastRenderedPageBreak/>
        <w:t>Упомянутая выше функция LOESS реализует необычайно сложный вычислительный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метод сглаживания точек данных, основанный на динамическом изменении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положения измерительного окна при определении сглаженного значения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каждой точки данных. (Я надеюсь, вы осознаете высокую вероятность возникновения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упреждения при использовании этой функции!)</w:t>
      </w:r>
    </w:p>
    <w:p w:rsidR="00F964E2" w:rsidRPr="003669DC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3669DC">
        <w:rPr>
          <w:rFonts w:asciiTheme="majorBidi" w:hAnsiTheme="majorBidi" w:cstheme="majorBidi"/>
          <w:i/>
          <w:iCs/>
          <w:sz w:val="24"/>
          <w:szCs w:val="24"/>
        </w:rPr>
        <w:t>Сезонные и циклические данные</w:t>
      </w:r>
    </w:p>
    <w:p w:rsidR="00F964E2" w:rsidRPr="003A3291" w:rsidRDefault="00F964E2" w:rsidP="003669D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Сезонные временные ряды — это временные ряды, в которых поведение данных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повторяется в течение фиксированного периода времени. Существует несколько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типов сезонности, характеризующихся разными периодами измерения данных,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таких как 24-часовая (суточная) сезонность или 12-месячная (годичная) сезонность,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которые проявляются в большинстве временных рядов, описывающих человеческое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поведение.</w:t>
      </w:r>
    </w:p>
    <w:p w:rsidR="00F964E2" w:rsidRPr="003A3291" w:rsidRDefault="00F964E2" w:rsidP="003669D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Циклические временные ряды также описывают повторяющееся поведение, но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переменной периодичности. Типичным примером будет циклическая финансовая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активность, включающая периоды роста и спада фондового рынка, которые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имеют неопределенную продолжительность. Точно так же циклическое, но не сезонное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поведение демонстрируют вулканы. Мы умеем прогнозировать приблизительные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периоды их активности, но не очень точно, и они постоянно изменяются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 течением времени.</w:t>
      </w:r>
    </w:p>
    <w:p w:rsidR="00F964E2" w:rsidRPr="003669DC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3669DC">
        <w:rPr>
          <w:rFonts w:asciiTheme="majorBidi" w:hAnsiTheme="majorBidi" w:cstheme="majorBidi"/>
          <w:i/>
          <w:iCs/>
          <w:sz w:val="24"/>
          <w:szCs w:val="24"/>
        </w:rPr>
        <w:t>Часовые пояса</w:t>
      </w:r>
    </w:p>
    <w:p w:rsidR="00F964E2" w:rsidRPr="003A3291" w:rsidRDefault="00F964E2" w:rsidP="003669D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Часовые пояса — обременительный, трудноразрешимый и неустранимый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фактор, который приходится учитывать в ходе анализа временных рядов. Вот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почему вы никогда не должны использовать собственное решение. С момента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изобретения часовые пояса только то и делают, что усложняют обработку временных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данных, а с появлением персональных компьютеров таких сложностей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стало несравнимо больше. На то существует много причин.</w:t>
      </w:r>
    </w:p>
    <w:p w:rsidR="00F964E2" w:rsidRPr="003A3291" w:rsidRDefault="00F964E2" w:rsidP="003669D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Положение часовых поясов определяется политическими и социальными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факторами.</w:t>
      </w:r>
    </w:p>
    <w:p w:rsidR="00F964E2" w:rsidRPr="003A3291" w:rsidRDefault="00F964E2" w:rsidP="003669D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Не существует единого способа передачи информации о часовом поясе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между разными языками программирования или по протоколу HTTP.</w:t>
      </w:r>
    </w:p>
    <w:p w:rsidR="00F964E2" w:rsidRPr="003A3291" w:rsidRDefault="00F964E2" w:rsidP="003669D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Не существует единого протокола именования часовых поясов или определения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даты начала и окончания перехода на летнее время.</w:t>
      </w:r>
    </w:p>
    <w:p w:rsidR="00F964E2" w:rsidRPr="003A3291" w:rsidRDefault="00F964E2" w:rsidP="003669D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Переход на летнее время в некоторых часовых поясах иногда происходит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дважды в год!</w:t>
      </w:r>
    </w:p>
    <w:p w:rsidR="00F964E2" w:rsidRPr="003A3291" w:rsidRDefault="00F964E2" w:rsidP="003669D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Большинство языков программирования получают информацию о часовом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поясе от операционной системы. К сожалению, встроенная функция автоматического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определения даты и в</w:t>
      </w:r>
      <w:r w:rsidR="003669DC">
        <w:rPr>
          <w:rFonts w:asciiTheme="majorBidi" w:hAnsiTheme="majorBidi" w:cstheme="majorBidi"/>
          <w:sz w:val="24"/>
          <w:szCs w:val="24"/>
        </w:rPr>
        <w:t xml:space="preserve">ремени в языке </w:t>
      </w:r>
      <w:proofErr w:type="spellStart"/>
      <w:r w:rsidR="003669DC">
        <w:rPr>
          <w:rFonts w:asciiTheme="majorBidi" w:hAnsiTheme="majorBidi" w:cstheme="majorBidi"/>
          <w:sz w:val="24"/>
          <w:szCs w:val="24"/>
        </w:rPr>
        <w:t>Python</w:t>
      </w:r>
      <w:proofErr w:type="spellEnd"/>
      <w:r w:rsidR="003669D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="003669DC">
        <w:rPr>
          <w:rFonts w:asciiTheme="majorBidi" w:hAnsiTheme="majorBidi" w:cstheme="majorBidi"/>
          <w:sz w:val="24"/>
          <w:szCs w:val="24"/>
        </w:rPr>
        <w:t>datetime.now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A3291">
        <w:rPr>
          <w:rFonts w:asciiTheme="majorBidi" w:hAnsiTheme="majorBidi" w:cstheme="majorBidi"/>
          <w:sz w:val="24"/>
          <w:szCs w:val="24"/>
        </w:rPr>
        <w:t>), не возвращает</w:t>
      </w:r>
      <w:r w:rsidR="003669DC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временною метку, учитывающую часовой пояс. Отчасти это сделано преднамеренно.</w:t>
      </w:r>
    </w:p>
    <w:p w:rsidR="00F964E2" w:rsidRPr="003A3291" w:rsidRDefault="00F964E2" w:rsidP="002E12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Некоторые решения, принятые в стандартной библиотеке, поддерживают</w:t>
      </w:r>
      <w:r w:rsidR="002E12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запрет на обработку информации о часовом поясе, относящейся к модулю</w:t>
      </w:r>
      <w:r w:rsidR="002E12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datetime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(такая информация изменяется очень часто), и объекты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datetime</w:t>
      </w:r>
      <w:proofErr w:type="spellEnd"/>
      <w:r w:rsidR="002E12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как с включенной информацией о часовом поясе, так и без нее. При этом сравнение</w:t>
      </w:r>
      <w:r w:rsidR="002E12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объектов времени с данными часового пояса и без них вызовет ошибку</w:t>
      </w:r>
      <w:r w:rsidR="002E12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ТуреЕггог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.</w:t>
      </w:r>
    </w:p>
    <w:p w:rsidR="00F964E2" w:rsidRPr="003A3291" w:rsidRDefault="00F964E2" w:rsidP="002E12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Некоторые исследователи утверждают, что большинство программных библиотек</w:t>
      </w:r>
      <w:r w:rsidR="002E12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Python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написаны в предположении, что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tzinfo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==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None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. Несмотря</w:t>
      </w:r>
      <w:r w:rsidR="002E12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 недоказуемость, скорее всего, это действительно так. Многие также сообщают</w:t>
      </w:r>
      <w:r w:rsidR="002E12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о сложностях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сериализации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объектов, снабженных временными метками с указанием</w:t>
      </w:r>
      <w:r w:rsidR="002E12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часового пояса, поэтому, если вы планируете подвергать ей свои данные,</w:t>
      </w:r>
      <w:r w:rsidR="002E12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заранее удостоверьтесь в справедливости или невозможности выполнения этой</w:t>
      </w:r>
      <w:r w:rsidR="002E12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операции.</w:t>
      </w:r>
    </w:p>
    <w:p w:rsidR="00F964E2" w:rsidRPr="003A3291" w:rsidRDefault="00F964E2" w:rsidP="002E12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Давайте посмотрим, как обрабатываются данные часовых поясов в языке</w:t>
      </w:r>
      <w:r w:rsidR="002E12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Python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. Чаще всего для этой цели применяются инструменты библиотек</w:t>
      </w:r>
      <w:r w:rsidR="002E12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datetime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pytz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и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dateutil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. Кроме того, многие удобные функции управления</w:t>
      </w:r>
      <w:r w:rsidR="002E12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объектами с данными о часовых поясах содержатся в библиотеке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Pandas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— они</w:t>
      </w:r>
      <w:r w:rsidR="002E12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основаны на средствах последних двух библиотек.</w:t>
      </w:r>
    </w:p>
    <w:p w:rsidR="00F964E2" w:rsidRPr="003A3291" w:rsidRDefault="00F964E2" w:rsidP="002E12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lastRenderedPageBreak/>
        <w:t>Ниже рассмотрены только наиболее важные функции управления данными</w:t>
      </w:r>
      <w:r w:rsidR="002E12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часовых поясов.</w:t>
      </w:r>
    </w:p>
    <w:p w:rsidR="00F964E2" w:rsidRPr="003A3291" w:rsidRDefault="00F964E2" w:rsidP="002E123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Во-первых, примите к сведению, что функция 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</w:rPr>
        <w:t>now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A3291">
        <w:rPr>
          <w:rFonts w:asciiTheme="majorBidi" w:hAnsiTheme="majorBidi" w:cstheme="majorBidi"/>
          <w:sz w:val="24"/>
          <w:szCs w:val="24"/>
        </w:rPr>
        <w:t xml:space="preserve">) модуля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datetime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не</w:t>
      </w:r>
      <w:r w:rsidR="002E12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предоставляет информацию о часовом поясе, хотя и учитывает его при определении</w:t>
      </w:r>
      <w:r w:rsidR="002E12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(правильного) времени. Также обратите внимание на различия в данных,</w:t>
      </w:r>
      <w:r w:rsidR="002E12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возвращ</w:t>
      </w:r>
      <w:r w:rsidR="002E123B">
        <w:rPr>
          <w:rFonts w:asciiTheme="majorBidi" w:hAnsiTheme="majorBidi" w:cstheme="majorBidi"/>
          <w:sz w:val="24"/>
          <w:szCs w:val="24"/>
        </w:rPr>
        <w:t xml:space="preserve">аемых функциями </w:t>
      </w:r>
      <w:proofErr w:type="spellStart"/>
      <w:proofErr w:type="gramStart"/>
      <w:r w:rsidR="002E123B">
        <w:rPr>
          <w:rFonts w:asciiTheme="majorBidi" w:hAnsiTheme="majorBidi" w:cstheme="majorBidi"/>
          <w:sz w:val="24"/>
          <w:szCs w:val="24"/>
        </w:rPr>
        <w:t>now</w:t>
      </w:r>
      <w:proofErr w:type="spellEnd"/>
      <w:r w:rsidR="002E123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2E123B">
        <w:rPr>
          <w:rFonts w:asciiTheme="majorBidi" w:hAnsiTheme="majorBidi" w:cstheme="majorBidi"/>
          <w:sz w:val="24"/>
          <w:szCs w:val="24"/>
        </w:rPr>
        <w:t xml:space="preserve">) и </w:t>
      </w:r>
      <w:proofErr w:type="spellStart"/>
      <w:r w:rsidR="002E123B">
        <w:rPr>
          <w:rFonts w:asciiTheme="majorBidi" w:hAnsiTheme="majorBidi" w:cstheme="majorBidi"/>
          <w:sz w:val="24"/>
          <w:szCs w:val="24"/>
        </w:rPr>
        <w:t>utcnow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().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F964E2" w:rsidRPr="003A3291" w:rsidRDefault="002E123B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.utcnow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(2018, 5, 31, 14, 49, 43, 187680)</w:t>
      </w:r>
    </w:p>
    <w:p w:rsidR="00F964E2" w:rsidRPr="003A3291" w:rsidRDefault="002E123B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datetime.datetime.now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(2018, 5, 31, 10, 49, 59, 984947)</w:t>
      </w:r>
    </w:p>
    <w:p w:rsidR="00F964E2" w:rsidRPr="003A3291" w:rsidRDefault="002E123B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</w:t>
      </w:r>
      <w:r w:rsidRPr="002E123B">
        <w:rPr>
          <w:rFonts w:asciiTheme="majorBidi" w:hAnsiTheme="majorBidi" w:cstheme="majorBidi"/>
          <w:sz w:val="24"/>
          <w:szCs w:val="24"/>
        </w:rPr>
        <w:t>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# Компьютер не возвращает время в формате UTC,</w:t>
      </w:r>
    </w:p>
    <w:p w:rsidR="00F964E2" w:rsidRPr="003A3291" w:rsidRDefault="002E123B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</w:t>
      </w:r>
      <w:r w:rsidR="00F964E2" w:rsidRPr="003A3291">
        <w:rPr>
          <w:rFonts w:asciiTheme="majorBidi" w:hAnsiTheme="majorBidi" w:cstheme="majorBidi"/>
          <w:sz w:val="24"/>
          <w:szCs w:val="24"/>
        </w:rPr>
        <w:t>&gt; # хотя часовой пояс не указан</w:t>
      </w:r>
    </w:p>
    <w:p w:rsidR="00F964E2" w:rsidRPr="003A3291" w:rsidRDefault="002E123B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datetime.datetime.now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datetime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timezone.utc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>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(2018, 5, 31, 14, 51, 35, 601355,</w:t>
      </w:r>
    </w:p>
    <w:p w:rsidR="00F964E2" w:rsidRPr="00D1633B" w:rsidRDefault="00F964E2" w:rsidP="0038626D">
      <w:pPr>
        <w:autoSpaceDE w:val="0"/>
        <w:autoSpaceDN w:val="0"/>
        <w:adjustRightInd w:val="0"/>
        <w:spacing w:after="0" w:line="240" w:lineRule="auto"/>
        <w:ind w:left="2123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tzinfo</w:t>
      </w:r>
      <w:proofErr w:type="spellEnd"/>
      <w:r w:rsidRPr="00D1633B">
        <w:rPr>
          <w:rFonts w:asciiTheme="majorBidi" w:hAnsiTheme="majorBidi" w:cstheme="majorBidi"/>
          <w:sz w:val="24"/>
          <w:szCs w:val="24"/>
          <w:lang w:val="en-US"/>
        </w:rPr>
        <w:t>=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timezone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utc</w:t>
      </w:r>
      <w:proofErr w:type="spellEnd"/>
      <w:r w:rsidRPr="00D1633B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Pr="003A3291" w:rsidRDefault="00F964E2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Чтобы получить правильный результат, достаточно перейти к формату с указанием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часового пояса, но это нестандартное поведение. Для управления часовыми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поясами в языке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Python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создается объект часового пояса, например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western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,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представляющий тихоокеанский часовой пояс США.</w:t>
      </w:r>
    </w:p>
    <w:p w:rsidR="00F964E2" w:rsidRPr="003A3291" w:rsidRDefault="00F964E2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Вы можете установить такие параметры, как коэффициент сглаживания, полупериод,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интервал или центр масс. Подробности приведены в официальной документации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(https: / /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perma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cc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/4265-4U8L).</w:t>
      </w:r>
    </w:p>
    <w:p w:rsidR="00F964E2" w:rsidRPr="0038626D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 xml:space="preserve">##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Python</w:t>
      </w:r>
    </w:p>
    <w:p w:rsidR="00F964E2" w:rsidRPr="003A3291" w:rsidRDefault="0038626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&gt;&gt; western =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pytz.timezone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('US/Pacific')</w:t>
      </w:r>
    </w:p>
    <w:p w:rsidR="00F964E2" w:rsidRPr="003A3291" w:rsidRDefault="0038626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western.zone</w:t>
      </w:r>
      <w:proofErr w:type="spellEnd"/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'US/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Pacific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’</w:t>
      </w:r>
    </w:p>
    <w:p w:rsidR="00F964E2" w:rsidRPr="003A3291" w:rsidRDefault="00F964E2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Впоследствии такие объекты применяются для преобразования часового пояса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да</w:t>
      </w:r>
      <w:r w:rsidR="0038626D">
        <w:rPr>
          <w:rFonts w:asciiTheme="majorBidi" w:hAnsiTheme="majorBidi" w:cstheme="majorBidi"/>
          <w:sz w:val="24"/>
          <w:szCs w:val="24"/>
        </w:rPr>
        <w:t xml:space="preserve">нные с помощью функции </w:t>
      </w:r>
      <w:proofErr w:type="spellStart"/>
      <w:proofErr w:type="gramStart"/>
      <w:r w:rsidR="0038626D">
        <w:rPr>
          <w:rFonts w:asciiTheme="majorBidi" w:hAnsiTheme="majorBidi" w:cstheme="majorBidi"/>
          <w:sz w:val="24"/>
          <w:szCs w:val="24"/>
        </w:rPr>
        <w:t>localize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A3291">
        <w:rPr>
          <w:rFonts w:asciiTheme="majorBidi" w:hAnsiTheme="majorBidi" w:cstheme="majorBidi"/>
          <w:sz w:val="24"/>
          <w:szCs w:val="24"/>
        </w:rPr>
        <w:t>).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##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Python</w:t>
      </w:r>
      <w:proofErr w:type="spellEnd"/>
    </w:p>
    <w:p w:rsidR="00F964E2" w:rsidRPr="003A3291" w:rsidRDefault="0038626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</w:t>
      </w:r>
      <w:r w:rsidR="00F964E2" w:rsidRPr="003A3291">
        <w:rPr>
          <w:rFonts w:asciiTheme="majorBidi" w:hAnsiTheme="majorBidi" w:cstheme="majorBidi"/>
          <w:sz w:val="24"/>
          <w:szCs w:val="24"/>
        </w:rPr>
        <w:t>&gt; ## API предоставляет два способа вычисления времени с учетом</w:t>
      </w:r>
    </w:p>
    <w:p w:rsidR="00F964E2" w:rsidRPr="003A3291" w:rsidRDefault="0038626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&gt;</w:t>
      </w:r>
      <w:r w:rsidRPr="0038626D">
        <w:rPr>
          <w:rFonts w:asciiTheme="majorBidi" w:hAnsiTheme="majorBidi" w:cstheme="majorBidi"/>
          <w:sz w:val="24"/>
          <w:szCs w:val="24"/>
        </w:rPr>
        <w:t>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## часового пояса - "локализацию" и приведение времени к формату</w:t>
      </w:r>
    </w:p>
    <w:p w:rsidR="00F964E2" w:rsidRPr="003A3291" w:rsidRDefault="0038626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## другого часового пояса,</w:t>
      </w:r>
    </w:p>
    <w:p w:rsidR="00F964E2" w:rsidRPr="003A3291" w:rsidRDefault="0038626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</w:t>
      </w:r>
      <w:r w:rsidR="00F964E2" w:rsidRPr="003A3291">
        <w:rPr>
          <w:rFonts w:asciiTheme="majorBidi" w:hAnsiTheme="majorBidi" w:cstheme="majorBidi"/>
          <w:sz w:val="24"/>
          <w:szCs w:val="24"/>
        </w:rPr>
        <w:t>&gt; # В нашем случае выполняется "локализация"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»&gt;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loc_dt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western.localize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(2018, 5, 15z 12, 34, 0))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(2018, 5, 15, 12, 34,</w:t>
      </w:r>
    </w:p>
    <w:p w:rsidR="00F964E2" w:rsidRPr="003A3291" w:rsidRDefault="00F964E2" w:rsidP="0038626D">
      <w:pPr>
        <w:autoSpaceDE w:val="0"/>
        <w:autoSpaceDN w:val="0"/>
        <w:adjustRightInd w:val="0"/>
        <w:spacing w:after="0" w:line="240" w:lineRule="auto"/>
        <w:ind w:left="1415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tzinfo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=&lt;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DstTzInfo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'US/Pacific' PDT-1 day, 17:00:00 DST&gt;)</w:t>
      </w:r>
    </w:p>
    <w:p w:rsidR="00F964E2" w:rsidRPr="003A3291" w:rsidRDefault="00F964E2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Однако не забывайте, что передача часового пояса непосредственно в конструктор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38626D">
        <w:rPr>
          <w:rFonts w:asciiTheme="majorBidi" w:hAnsiTheme="majorBidi" w:cstheme="majorBidi"/>
          <w:sz w:val="24"/>
          <w:szCs w:val="24"/>
        </w:rPr>
        <w:t>datetime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A3291">
        <w:rPr>
          <w:rFonts w:asciiTheme="majorBidi" w:hAnsiTheme="majorBidi" w:cstheme="majorBidi"/>
          <w:sz w:val="24"/>
          <w:szCs w:val="24"/>
        </w:rPr>
        <w:t>) часто приводит к совершенно неожиданному результату.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##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Python</w:t>
      </w:r>
      <w:proofErr w:type="spellEnd"/>
    </w:p>
    <w:p w:rsidR="00F964E2" w:rsidRPr="0038626D" w:rsidRDefault="0038626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</w:t>
      </w:r>
      <w:r w:rsidRPr="0038626D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r w:rsidRPr="0038626D">
        <w:rPr>
          <w:rFonts w:asciiTheme="majorBidi" w:hAnsiTheme="majorBidi" w:cstheme="majorBidi"/>
          <w:sz w:val="24"/>
          <w:szCs w:val="24"/>
          <w:lang w:val="en-US"/>
        </w:rPr>
        <w:t>london_tz</w:t>
      </w:r>
      <w:proofErr w:type="spellEnd"/>
      <w:r w:rsidRPr="0038626D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proofErr w:type="gramStart"/>
      <w:r w:rsidRPr="0038626D">
        <w:rPr>
          <w:rFonts w:asciiTheme="majorBidi" w:hAnsiTheme="majorBidi" w:cstheme="majorBidi"/>
          <w:sz w:val="24"/>
          <w:szCs w:val="24"/>
          <w:lang w:val="en-US"/>
        </w:rPr>
        <w:t>pytz.</w:t>
      </w:r>
      <w:r w:rsidR="00F964E2" w:rsidRPr="0038626D">
        <w:rPr>
          <w:rFonts w:asciiTheme="majorBidi" w:hAnsiTheme="majorBidi" w:cstheme="majorBidi"/>
          <w:sz w:val="24"/>
          <w:szCs w:val="24"/>
          <w:lang w:val="en-US"/>
        </w:rPr>
        <w:t>ti</w:t>
      </w:r>
      <w:r w:rsidRPr="0038626D">
        <w:rPr>
          <w:rFonts w:asciiTheme="majorBidi" w:hAnsiTheme="majorBidi" w:cstheme="majorBidi"/>
          <w:sz w:val="24"/>
          <w:szCs w:val="24"/>
          <w:lang w:val="en-US"/>
        </w:rPr>
        <w:t>mezone</w:t>
      </w:r>
      <w:proofErr w:type="spellEnd"/>
      <w:proofErr w:type="gramEnd"/>
      <w:r w:rsidR="00F964E2" w:rsidRPr="0038626D">
        <w:rPr>
          <w:rFonts w:asciiTheme="majorBidi" w:hAnsiTheme="majorBidi" w:cstheme="majorBidi"/>
          <w:sz w:val="24"/>
          <w:szCs w:val="24"/>
          <w:lang w:val="en-US"/>
        </w:rPr>
        <w:t>(' Europe/London')</w:t>
      </w:r>
    </w:p>
    <w:p w:rsidR="00F964E2" w:rsidRPr="0038626D" w:rsidRDefault="0038626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&gt;&gt;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london_dt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loc_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dt.astimezone</w:t>
      </w:r>
      <w:proofErr w:type="spellEnd"/>
      <w:proofErr w:type="gramEnd"/>
      <w:r w:rsidR="00F964E2" w:rsidRPr="0038626D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="00F964E2" w:rsidRPr="0038626D">
        <w:rPr>
          <w:rFonts w:asciiTheme="majorBidi" w:hAnsiTheme="majorBidi" w:cstheme="majorBidi"/>
          <w:sz w:val="24"/>
          <w:szCs w:val="24"/>
          <w:lang w:val="en-US"/>
        </w:rPr>
        <w:t>london_tz</w:t>
      </w:r>
      <w:proofErr w:type="spellEnd"/>
      <w:r w:rsidR="00F964E2" w:rsidRPr="0038626D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Pr="0038626D" w:rsidRDefault="0038626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</w:t>
      </w:r>
      <w:r w:rsidR="00F964E2" w:rsidRPr="0038626D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r w:rsidR="00F964E2" w:rsidRPr="0038626D">
        <w:rPr>
          <w:rFonts w:asciiTheme="majorBidi" w:hAnsiTheme="majorBidi" w:cstheme="majorBidi"/>
          <w:sz w:val="24"/>
          <w:szCs w:val="24"/>
          <w:lang w:val="en-US"/>
        </w:rPr>
        <w:t>london_dt</w:t>
      </w:r>
      <w:proofErr w:type="spellEnd"/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</w:rPr>
        <w:t>datetime.datetime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(2018, 5, 15, 20, 34,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tzinfo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=&lt;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DstTzInfo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'Europe/London' BST+1:00:00 DST&gt;)</w:t>
      </w:r>
    </w:p>
    <w:p w:rsidR="00F964E2" w:rsidRPr="003A3291" w:rsidRDefault="0038626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&gt; f = '%Y-%m-%d %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H:%</w:t>
      </w:r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M:%S %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Z%z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'</w:t>
      </w:r>
    </w:p>
    <w:p w:rsidR="00F964E2" w:rsidRPr="003A3291" w:rsidRDefault="0038626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(2018, 5, 12, 12, 15, 0,</w:t>
      </w:r>
    </w:p>
    <w:p w:rsidR="00F964E2" w:rsidRPr="003A3291" w:rsidRDefault="00F964E2" w:rsidP="0038626D">
      <w:pPr>
        <w:autoSpaceDE w:val="0"/>
        <w:autoSpaceDN w:val="0"/>
        <w:adjustRightInd w:val="0"/>
        <w:spacing w:after="0" w:line="240" w:lineRule="auto"/>
        <w:ind w:left="1415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tzinfo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london_tz</w:t>
      </w:r>
      <w:proofErr w:type="spellEnd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).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strftime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(f)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'2018-05-12 12:15:00 LMT-0001'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## Как подчеркивается в документации к модулю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pytz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>,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## задание параметра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tzinfo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 xml:space="preserve"> в функции инициализации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##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datetime.datetime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 xml:space="preserve"> не всегда приводит к получению желаемого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lastRenderedPageBreak/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## результата, как в случае г. Лондона.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## Согласно документации к библиотеке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pytz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>, метод работает только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## в данных с часовыми поясами без перехода на летнее время</w:t>
      </w:r>
    </w:p>
    <w:p w:rsidR="00F964E2" w:rsidRPr="003A3291" w:rsidRDefault="00F964E2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Это важно учитывать, например, при вычислении разницы между двумя моментами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времени. Первый пример из следующих трех описывает поведение программы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случае сбоя.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##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Python</w:t>
      </w:r>
      <w:proofErr w:type="spellEnd"/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# Как правило, данные времени хранятся в формате UTC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# и преобразовываются в другие форматы только при выводе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# для изучения людьми. Кроме того, к часовым поясам часто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# применяются арифметические операции</w:t>
      </w:r>
    </w:p>
    <w:p w:rsidR="00F964E2" w:rsidRPr="0038626D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 event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38626D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proofErr w:type="gramStart"/>
      <w:r w:rsidRPr="0038626D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proofErr w:type="gramEnd"/>
      <w:r w:rsidR="00F964E2" w:rsidRPr="0038626D">
        <w:rPr>
          <w:rFonts w:asciiTheme="majorBidi" w:hAnsiTheme="majorBidi" w:cstheme="majorBidi"/>
          <w:sz w:val="24"/>
          <w:szCs w:val="24"/>
          <w:lang w:val="en-US"/>
        </w:rPr>
        <w:t>(2018, 5, 12, 12, 15, 0,</w:t>
      </w:r>
    </w:p>
    <w:p w:rsidR="00F964E2" w:rsidRPr="003A3291" w:rsidRDefault="00F964E2" w:rsidP="0038626D">
      <w:pPr>
        <w:autoSpaceDE w:val="0"/>
        <w:autoSpaceDN w:val="0"/>
        <w:adjustRightInd w:val="0"/>
        <w:spacing w:after="0" w:line="240" w:lineRule="auto"/>
        <w:ind w:left="2831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tzinfo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london_tz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event2 =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(2018, 5, 13, 9, 15, 0,</w:t>
      </w:r>
    </w:p>
    <w:p w:rsidR="00F964E2" w:rsidRPr="003A3291" w:rsidRDefault="00F964E2" w:rsidP="0038626D">
      <w:pPr>
        <w:autoSpaceDE w:val="0"/>
        <w:autoSpaceDN w:val="0"/>
        <w:adjustRightInd w:val="0"/>
        <w:spacing w:after="0" w:line="240" w:lineRule="auto"/>
        <w:ind w:left="2831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tzinfo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western)</w:t>
      </w:r>
    </w:p>
    <w:p w:rsidR="00F964E2" w:rsidRPr="00D1633B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633B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event</w:t>
      </w:r>
      <w:r w:rsidR="00F964E2" w:rsidRPr="00D1633B">
        <w:rPr>
          <w:rFonts w:asciiTheme="majorBidi" w:hAnsiTheme="majorBidi" w:cstheme="majorBidi"/>
          <w:sz w:val="24"/>
          <w:szCs w:val="24"/>
          <w:lang w:val="en-US"/>
        </w:rPr>
        <w:t xml:space="preserve">2 -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eventl</w:t>
      </w:r>
      <w:proofErr w:type="spellEnd"/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## Разница между моментами времени определяется неправильно,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## поскольку часовые пояса помечены не так, как нужно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eventl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london_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tz.localize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</w:p>
    <w:p w:rsidR="00F964E2" w:rsidRPr="003A3291" w:rsidRDefault="00F964E2" w:rsidP="0038626D">
      <w:pPr>
        <w:autoSpaceDE w:val="0"/>
        <w:autoSpaceDN w:val="0"/>
        <w:adjustRightInd w:val="0"/>
        <w:spacing w:after="0" w:line="240" w:lineRule="auto"/>
        <w:ind w:left="1415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(2018, 5, 12, 12, 15, 0))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event2 = </w:t>
      </w:r>
      <w:proofErr w:type="spellStart"/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western.localize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</w:p>
    <w:p w:rsidR="00F964E2" w:rsidRPr="003A3291" w:rsidRDefault="00F964E2" w:rsidP="0038626D">
      <w:pPr>
        <w:autoSpaceDE w:val="0"/>
        <w:autoSpaceDN w:val="0"/>
        <w:adjustRightInd w:val="0"/>
        <w:spacing w:after="0" w:line="240" w:lineRule="auto"/>
        <w:ind w:left="1415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(2018, 5, 13, 9, 15, 0))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event2 </w:t>
      </w:r>
      <w:r>
        <w:rPr>
          <w:rFonts w:asciiTheme="majorBidi" w:hAnsiTheme="majorBidi" w:cstheme="majorBidi"/>
          <w:sz w:val="24"/>
          <w:szCs w:val="24"/>
          <w:lang w:val="en-US"/>
        </w:rPr>
        <w:t>–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event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event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london_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tz.localize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</w:p>
    <w:p w:rsidR="00F964E2" w:rsidRPr="003A3291" w:rsidRDefault="00F964E2" w:rsidP="0038626D">
      <w:pPr>
        <w:autoSpaceDE w:val="0"/>
        <w:autoSpaceDN w:val="0"/>
        <w:adjustRightInd w:val="0"/>
        <w:spacing w:after="0" w:line="240" w:lineRule="auto"/>
        <w:ind w:left="1415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(2018, 5, 12, 12, 15, 0)) ) .</w:t>
      </w:r>
    </w:p>
    <w:p w:rsidR="00F964E2" w:rsidRPr="003A3291" w:rsidRDefault="00F964E2" w:rsidP="0038626D">
      <w:pPr>
        <w:autoSpaceDE w:val="0"/>
        <w:autoSpaceDN w:val="0"/>
        <w:adjustRightInd w:val="0"/>
        <w:spacing w:after="0" w:line="240" w:lineRule="auto"/>
        <w:ind w:left="1415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astimezone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datetime.timezone.utc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event2 = </w:t>
      </w:r>
      <w:proofErr w:type="spellStart"/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western.localize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</w:p>
    <w:p w:rsidR="00F964E2" w:rsidRPr="003A3291" w:rsidRDefault="00F964E2" w:rsidP="0038626D">
      <w:pPr>
        <w:autoSpaceDE w:val="0"/>
        <w:autoSpaceDN w:val="0"/>
        <w:adjustRightInd w:val="0"/>
        <w:spacing w:after="0" w:line="240" w:lineRule="auto"/>
        <w:ind w:left="1415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(2018, 5, 13, 9, 15, 0)).</w:t>
      </w:r>
    </w:p>
    <w:p w:rsidR="00F964E2" w:rsidRPr="003A3291" w:rsidRDefault="00F964E2" w:rsidP="0038626D">
      <w:pPr>
        <w:autoSpaceDE w:val="0"/>
        <w:autoSpaceDN w:val="0"/>
        <w:adjustRightInd w:val="0"/>
        <w:spacing w:after="0" w:line="240" w:lineRule="auto"/>
        <w:ind w:left="707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astimezone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datetime.timezone.utc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Pr="00D1633B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1633B">
        <w:rPr>
          <w:rFonts w:asciiTheme="majorBidi" w:hAnsiTheme="majorBidi" w:cstheme="majorBidi"/>
          <w:sz w:val="24"/>
          <w:szCs w:val="24"/>
        </w:rPr>
        <w:t>&gt;&gt;</w:t>
      </w:r>
      <w:r w:rsidR="00F964E2"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event</w:t>
      </w:r>
      <w:r w:rsidR="00F964E2" w:rsidRPr="00D1633B">
        <w:rPr>
          <w:rFonts w:asciiTheme="majorBidi" w:hAnsiTheme="majorBidi" w:cstheme="majorBidi"/>
          <w:sz w:val="24"/>
          <w:szCs w:val="24"/>
        </w:rPr>
        <w:t xml:space="preserve">2 </w:t>
      </w:r>
      <w:r w:rsidRPr="00D1633B">
        <w:rPr>
          <w:rFonts w:asciiTheme="majorBidi" w:hAnsiTheme="majorBidi" w:cstheme="majorBidi"/>
          <w:sz w:val="24"/>
          <w:szCs w:val="24"/>
        </w:rPr>
        <w:t>–</w:t>
      </w:r>
      <w:r w:rsidR="00F964E2"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event</w:t>
      </w:r>
      <w:r w:rsidRPr="00D1633B">
        <w:rPr>
          <w:rFonts w:asciiTheme="majorBidi" w:hAnsiTheme="majorBidi" w:cstheme="majorBidi"/>
          <w:sz w:val="24"/>
          <w:szCs w:val="24"/>
        </w:rPr>
        <w:t>1</w:t>
      </w:r>
    </w:p>
    <w:p w:rsidR="00F964E2" w:rsidRPr="00D1633B" w:rsidRDefault="00F964E2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Библиотека</w:t>
      </w:r>
      <w:r w:rsidRPr="00D163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pytz</w:t>
      </w:r>
      <w:proofErr w:type="spellEnd"/>
      <w:r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включает</w:t>
      </w:r>
      <w:r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списки</w:t>
      </w:r>
      <w:r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наиболее</w:t>
      </w:r>
      <w:r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распространенных</w:t>
      </w:r>
      <w:r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часовых</w:t>
      </w:r>
      <w:r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поясов</w:t>
      </w:r>
      <w:r w:rsidR="0038626D"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</w:t>
      </w:r>
      <w:r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часовых</w:t>
      </w:r>
      <w:r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поясов</w:t>
      </w:r>
      <w:r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разных</w:t>
      </w:r>
      <w:r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стран</w:t>
      </w:r>
      <w:r w:rsidRPr="00D1633B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мира</w:t>
      </w:r>
      <w:r w:rsidRPr="00D1633B">
        <w:rPr>
          <w:rFonts w:asciiTheme="majorBidi" w:hAnsiTheme="majorBidi" w:cstheme="majorBidi"/>
          <w:sz w:val="24"/>
          <w:szCs w:val="24"/>
        </w:rPr>
        <w:t>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##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Python</w:t>
      </w:r>
      <w:proofErr w:type="spellEnd"/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## Ознакомьтесь основными часовыми поясами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pytz.common_timezones</w:t>
      </w:r>
      <w:proofErr w:type="spellEnd"/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1633B">
        <w:rPr>
          <w:rFonts w:asciiTheme="majorBidi" w:hAnsiTheme="majorBidi" w:cstheme="majorBidi"/>
          <w:sz w:val="24"/>
          <w:szCs w:val="24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F964E2" w:rsidRPr="003A3291">
        <w:rPr>
          <w:rFonts w:asciiTheme="majorBidi" w:hAnsiTheme="majorBidi" w:cstheme="majorBidi"/>
          <w:sz w:val="24"/>
          <w:szCs w:val="24"/>
        </w:rPr>
        <w:t>pytz.common</w:t>
      </w:r>
      <w:proofErr w:type="gramEnd"/>
      <w:r w:rsidR="00F964E2" w:rsidRPr="003A3291">
        <w:rPr>
          <w:rFonts w:asciiTheme="majorBidi" w:hAnsiTheme="majorBidi" w:cstheme="majorBidi"/>
          <w:sz w:val="24"/>
          <w:szCs w:val="24"/>
        </w:rPr>
        <w:t>_timezones</w:t>
      </w:r>
      <w:proofErr w:type="spellEnd"/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(длинный список...)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## или часовыми поясами стран мира</w:t>
      </w:r>
    </w:p>
    <w:p w:rsidR="00F964E2" w:rsidRPr="0038626D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8626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F964E2" w:rsidRPr="0038626D">
        <w:rPr>
          <w:rFonts w:asciiTheme="majorBidi" w:hAnsiTheme="majorBidi" w:cstheme="majorBidi"/>
          <w:sz w:val="24"/>
          <w:szCs w:val="24"/>
          <w:lang w:val="en-US"/>
        </w:rPr>
        <w:t>pytz.country</w:t>
      </w:r>
      <w:proofErr w:type="gramEnd"/>
      <w:r w:rsidR="00F964E2" w:rsidRPr="0038626D">
        <w:rPr>
          <w:rFonts w:asciiTheme="majorBidi" w:hAnsiTheme="majorBidi" w:cstheme="majorBidi"/>
          <w:sz w:val="24"/>
          <w:szCs w:val="24"/>
          <w:lang w:val="en-US"/>
        </w:rPr>
        <w:t>_timezones</w:t>
      </w:r>
      <w:proofErr w:type="spellEnd"/>
      <w:r w:rsidR="00F964E2" w:rsidRPr="0038626D">
        <w:rPr>
          <w:rFonts w:asciiTheme="majorBidi" w:hAnsiTheme="majorBidi" w:cstheme="majorBidi"/>
          <w:sz w:val="24"/>
          <w:szCs w:val="24"/>
          <w:lang w:val="en-US"/>
        </w:rPr>
        <w:t>('RU*)</w:t>
      </w:r>
    </w:p>
    <w:p w:rsidR="00F964E2" w:rsidRPr="0038626D" w:rsidRDefault="00F964E2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['Europe/Kaliningrad</w:t>
      </w:r>
      <w:r w:rsidR="0038626D" w:rsidRPr="0038626D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38626D">
        <w:rPr>
          <w:rFonts w:asciiTheme="majorBidi" w:hAnsiTheme="majorBidi" w:cstheme="majorBidi"/>
          <w:sz w:val="24"/>
          <w:szCs w:val="24"/>
          <w:lang w:val="en-US"/>
        </w:rPr>
        <w:t>, 'Europe/Moscow</w:t>
      </w:r>
      <w:r w:rsidR="0038626D" w:rsidRPr="0038626D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38626D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38626D" w:rsidRPr="0038626D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38626D">
        <w:rPr>
          <w:rFonts w:asciiTheme="majorBidi" w:hAnsiTheme="majorBidi" w:cstheme="majorBidi"/>
          <w:sz w:val="24"/>
          <w:szCs w:val="24"/>
          <w:lang w:val="en-US"/>
        </w:rPr>
        <w:t>Europe/Simferopol</w:t>
      </w:r>
      <w:r w:rsidR="0038626D" w:rsidRPr="0038626D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38626D">
        <w:rPr>
          <w:rFonts w:asciiTheme="majorBidi" w:hAnsiTheme="majorBidi" w:cstheme="majorBidi"/>
          <w:sz w:val="24"/>
          <w:szCs w:val="24"/>
          <w:lang w:val="en-US"/>
        </w:rPr>
        <w:t>,</w:t>
      </w:r>
    </w:p>
    <w:p w:rsidR="00F964E2" w:rsidRPr="0038626D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38626D">
        <w:rPr>
          <w:rFonts w:asciiTheme="majorBidi" w:hAnsiTheme="majorBidi" w:cstheme="majorBidi"/>
          <w:sz w:val="24"/>
          <w:szCs w:val="24"/>
          <w:lang w:val="fr-FR"/>
        </w:rPr>
        <w:t>'</w:t>
      </w:r>
      <w:r w:rsidR="00F964E2" w:rsidRPr="0038626D">
        <w:rPr>
          <w:rFonts w:asciiTheme="majorBidi" w:hAnsiTheme="majorBidi" w:cstheme="majorBidi"/>
          <w:sz w:val="24"/>
          <w:szCs w:val="24"/>
          <w:lang w:val="fr-FR"/>
        </w:rPr>
        <w:t>Europe/Volgograd', ’Europe/Kirov’, ’Europe/Astrakhan</w:t>
      </w:r>
      <w:r w:rsidRPr="0038626D">
        <w:rPr>
          <w:rFonts w:asciiTheme="majorBidi" w:hAnsiTheme="majorBidi" w:cstheme="majorBidi"/>
          <w:sz w:val="24"/>
          <w:szCs w:val="24"/>
          <w:lang w:val="fr-FR"/>
        </w:rPr>
        <w:t>'</w:t>
      </w:r>
      <w:r w:rsidR="00F964E2" w:rsidRPr="0038626D">
        <w:rPr>
          <w:rFonts w:asciiTheme="majorBidi" w:hAnsiTheme="majorBidi" w:cstheme="majorBidi"/>
          <w:sz w:val="24"/>
          <w:szCs w:val="24"/>
          <w:lang w:val="fr-FR"/>
        </w:rPr>
        <w:t>,</w:t>
      </w:r>
    </w:p>
    <w:p w:rsidR="00F964E2" w:rsidRPr="0038626D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38626D">
        <w:rPr>
          <w:rFonts w:asciiTheme="majorBidi" w:hAnsiTheme="majorBidi" w:cstheme="majorBidi"/>
          <w:sz w:val="24"/>
          <w:szCs w:val="24"/>
          <w:lang w:val="fr-FR"/>
        </w:rPr>
        <w:t>'</w:t>
      </w:r>
      <w:r w:rsidR="00F964E2" w:rsidRPr="0038626D">
        <w:rPr>
          <w:rFonts w:asciiTheme="majorBidi" w:hAnsiTheme="majorBidi" w:cstheme="majorBidi"/>
          <w:sz w:val="24"/>
          <w:szCs w:val="24"/>
          <w:lang w:val="fr-FR"/>
        </w:rPr>
        <w:t xml:space="preserve">Europe/Saratov’, </w:t>
      </w:r>
      <w:r w:rsidRPr="0038626D">
        <w:rPr>
          <w:rFonts w:asciiTheme="majorBidi" w:hAnsiTheme="majorBidi" w:cstheme="majorBidi"/>
          <w:sz w:val="24"/>
          <w:szCs w:val="24"/>
          <w:lang w:val="fr-FR"/>
        </w:rPr>
        <w:t>'</w:t>
      </w:r>
      <w:r w:rsidR="00F964E2" w:rsidRPr="0038626D">
        <w:rPr>
          <w:rFonts w:asciiTheme="majorBidi" w:hAnsiTheme="majorBidi" w:cstheme="majorBidi"/>
          <w:sz w:val="24"/>
          <w:szCs w:val="24"/>
          <w:lang w:val="fr-FR"/>
        </w:rPr>
        <w:t>Europe/Ulyanovsk’, ’Europe/Samara</w:t>
      </w:r>
      <w:r w:rsidRPr="0038626D">
        <w:rPr>
          <w:rFonts w:asciiTheme="majorBidi" w:hAnsiTheme="majorBidi" w:cstheme="majorBidi"/>
          <w:sz w:val="24"/>
          <w:szCs w:val="24"/>
          <w:lang w:val="fr-FR"/>
        </w:rPr>
        <w:t>'</w:t>
      </w:r>
      <w:r w:rsidR="00F964E2" w:rsidRPr="0038626D">
        <w:rPr>
          <w:rFonts w:asciiTheme="majorBidi" w:hAnsiTheme="majorBidi" w:cstheme="majorBidi"/>
          <w:sz w:val="24"/>
          <w:szCs w:val="24"/>
          <w:lang w:val="fr-FR"/>
        </w:rPr>
        <w:t>,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Asia/Yekaterinburg', 1 Asia/Omsk </w:t>
      </w:r>
      <w:r w:rsidRPr="0038626D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38626D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Asia/Novosibirsk </w:t>
      </w:r>
      <w:r w:rsidRPr="0038626D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,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Asia/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Barnaul ’</w:t>
      </w:r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, ’ Asia/Tomsk', ’ Asia/Novokuznetsk',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Asia/Krasnoyarsk•, ' Asia/Irkutsk’, ' Asia/Chita’,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Asia/Yakutsk', ' Asia/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Khandyga</w:t>
      </w:r>
      <w:proofErr w:type="spellEnd"/>
      <w:r w:rsidRPr="0038626D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, ' Asia/Vladivostok</w:t>
      </w:r>
      <w:r w:rsidRPr="0038626D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,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Asia/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Ust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-Nera', 'Asia/Magadan’, </w:t>
      </w:r>
      <w:r w:rsidRPr="0038626D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Asia/Sakhalin',</w:t>
      </w:r>
    </w:p>
    <w:p w:rsidR="00F964E2" w:rsidRPr="003A3291" w:rsidRDefault="00F964E2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' Asia/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Srednekolymsk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', </w:t>
      </w:r>
      <w:r w:rsidR="0038626D" w:rsidRPr="0038626D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Asia/Kamchatka </w:t>
      </w:r>
      <w:r w:rsidR="0038626D" w:rsidRPr="0038626D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, ' Asia/Anadyr</w:t>
      </w:r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' ]</w:t>
      </w:r>
      <w:proofErr w:type="gramEnd"/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pytz.country</w:t>
      </w:r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_timezones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38626D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fr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')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1633B">
        <w:rPr>
          <w:rFonts w:asciiTheme="majorBidi" w:hAnsiTheme="majorBidi" w:cstheme="majorBidi"/>
          <w:sz w:val="24"/>
          <w:szCs w:val="24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[</w:t>
      </w:r>
      <w:r w:rsidRPr="00D1633B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Europe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Paris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</w:rPr>
        <w:t>' ]</w:t>
      </w:r>
      <w:proofErr w:type="gramEnd"/>
      <w:r w:rsidR="00F964E2" w:rsidRPr="003A3291">
        <w:rPr>
          <w:rFonts w:asciiTheme="majorBidi" w:hAnsiTheme="majorBidi" w:cstheme="majorBidi"/>
          <w:sz w:val="24"/>
          <w:szCs w:val="24"/>
        </w:rPr>
        <w:t xml:space="preserve"> ]</w:t>
      </w:r>
    </w:p>
    <w:p w:rsidR="00F964E2" w:rsidRPr="003A3291" w:rsidRDefault="00F964E2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Особенно проблематичным является вопрос учета летнего времени. Некоторые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используемые человечеством форматы времени учитываются компьютером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дважды </w:t>
      </w:r>
      <w:r w:rsidRPr="003A3291">
        <w:rPr>
          <w:rFonts w:asciiTheme="majorBidi" w:hAnsiTheme="majorBidi" w:cstheme="majorBidi"/>
          <w:sz w:val="24"/>
          <w:szCs w:val="24"/>
        </w:rPr>
        <w:lastRenderedPageBreak/>
        <w:t>(возврат к “зимнему” времени осенью), тогда как другие вообще не учитываются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(перевод времени вперед весной).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##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Python</w:t>
      </w:r>
      <w:proofErr w:type="spellEnd"/>
    </w:p>
    <w:p w:rsidR="00F964E2" w:rsidRPr="0038626D" w:rsidRDefault="0038626D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&gt;</w:t>
      </w:r>
      <w:r w:rsidR="00F964E2" w:rsidRPr="0038626D">
        <w:rPr>
          <w:rFonts w:asciiTheme="majorBidi" w:hAnsiTheme="majorBidi" w:cstheme="majorBidi"/>
          <w:sz w:val="24"/>
          <w:szCs w:val="24"/>
          <w:lang w:val="en-US"/>
        </w:rPr>
        <w:t xml:space="preserve">&gt; ## </w:t>
      </w:r>
      <w:r w:rsidR="00F964E2" w:rsidRPr="003A3291">
        <w:rPr>
          <w:rFonts w:asciiTheme="majorBidi" w:hAnsiTheme="majorBidi" w:cstheme="majorBidi"/>
          <w:sz w:val="24"/>
          <w:szCs w:val="24"/>
        </w:rPr>
        <w:t>Часовые</w:t>
      </w:r>
      <w:r w:rsidR="00F964E2" w:rsidRPr="0038626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пояса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ambig_time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western.localize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(2002, 10, 27, 1, 30, 00)).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astimezone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datetime.timezone.utc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ambig_time_earlier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ambig_time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- </w:t>
      </w:r>
      <w:proofErr w:type="spellStart"/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datetime.timedelta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(hours=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ambig_time_later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ambig_time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+ </w:t>
      </w:r>
      <w:proofErr w:type="spellStart"/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datetime.timedelta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(hours=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ambig_time_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earlier.astimezone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(western)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ambig_time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astimezone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(western)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ambig_time_later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.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astimezone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(western)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</w:t>
      </w:r>
      <w:r w:rsidRPr="0038626D">
        <w:rPr>
          <w:rFonts w:asciiTheme="majorBidi" w:hAnsiTheme="majorBidi" w:cstheme="majorBidi"/>
          <w:sz w:val="24"/>
          <w:szCs w:val="24"/>
        </w:rPr>
        <w:t>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# </w:t>
      </w:r>
      <w:r w:rsidR="00F964E2" w:rsidRPr="003A3291">
        <w:rPr>
          <w:rFonts w:asciiTheme="majorBidi" w:hAnsiTheme="majorBidi" w:cstheme="majorBidi"/>
          <w:sz w:val="24"/>
          <w:szCs w:val="24"/>
        </w:rPr>
        <w:t>Вывод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результатов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(2002, 10, 27, 1, 30,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tzinfo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=&lt;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DstTzInfo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’US/Pacific' PDT-1 day, 17:00:00 DST&gt;)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(2002, 10, 27, 1, 30,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tzinfo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=&lt;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DstTzInfo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’US/Pacific* PST-1 day, 16:00:00 STD&gt;)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(2002, 10, 27, 2, 30,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tzinfo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=&lt;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DstTzInfo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’US/Pacific’ PST-1 day, 16:00:00 STD&gt;)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# Последние две временные метки идентичны - это недопустимо!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## В данном случае необходимо использовать параметр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is_dst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>, чтобы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## обозначить переход на летнее время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8626D">
        <w:rPr>
          <w:rFonts w:asciiTheme="majorBidi" w:hAnsiTheme="majorBidi" w:cstheme="majorBidi"/>
          <w:sz w:val="24"/>
          <w:szCs w:val="24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ambig_time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</w:rPr>
        <w:t>western.localize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</w:rPr>
        <w:t>(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(2002, 10, 27, 1, 30, 00),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is_dst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True),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astimezone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datetime.timezone.utc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ambig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__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time_earlier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ambig_time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- datetime.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timedelta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(hours=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ambig_time_later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ambig_time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+ </w:t>
      </w:r>
      <w:proofErr w:type="spellStart"/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datetime.timedelta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(hours=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ambig_time_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earlier.astimezone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(western)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ambig_time.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astimezone</w:t>
      </w:r>
      <w:proofErr w:type="spell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(western)</w:t>
      </w:r>
    </w:p>
    <w:p w:rsidR="00F964E2" w:rsidRPr="003A3291" w:rsidRDefault="0038626D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8626D">
        <w:rPr>
          <w:rFonts w:asciiTheme="majorBidi" w:hAnsiTheme="majorBidi" w:cstheme="majorBidi"/>
          <w:sz w:val="24"/>
          <w:szCs w:val="24"/>
          <w:lang w:val="en-US"/>
        </w:rPr>
        <w:t>&gt;&gt;</w:t>
      </w:r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ambig_time_</w:t>
      </w:r>
      <w:proofErr w:type="gramStart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later.astimezone</w:t>
      </w:r>
      <w:proofErr w:type="spellEnd"/>
      <w:proofErr w:type="gramEnd"/>
      <w:r w:rsidR="00F964E2" w:rsidRPr="003A3291">
        <w:rPr>
          <w:rFonts w:asciiTheme="majorBidi" w:hAnsiTheme="majorBidi" w:cstheme="majorBidi"/>
          <w:sz w:val="24"/>
          <w:szCs w:val="24"/>
          <w:lang w:val="en-US"/>
        </w:rPr>
        <w:t>(western)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## Повторяющиеся временные метки отсутствуют, по крайней мере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## до момента учета смещения относительно UTC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(2002, 10, 27, 0, 30,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tzinfo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=&lt;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DstTzInfo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'US/Pacific' PDT-1 day, 17:00:00 DST&gt;)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(2002, 10, 27, 1, 30,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tzinfo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=&lt;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DstTzInfo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'US/Pacific' PDT-1 day, 17:00:00 DST&gt;)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datetime.datetime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>(2002, 10, 27, 1, 30,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tzinfo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=&lt;</w:t>
      </w:r>
      <w:proofErr w:type="spellStart"/>
      <w:proofErr w:type="gramStart"/>
      <w:r w:rsidRPr="003A3291">
        <w:rPr>
          <w:rFonts w:asciiTheme="majorBidi" w:hAnsiTheme="majorBidi" w:cstheme="majorBidi"/>
          <w:sz w:val="24"/>
          <w:szCs w:val="24"/>
          <w:lang w:val="en-US"/>
        </w:rPr>
        <w:t>DstTz!nfo</w:t>
      </w:r>
      <w:proofErr w:type="spellEnd"/>
      <w:proofErr w:type="gram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'US/Pacific' PST-1 day, 16:00:00 STD&gt;)</w:t>
      </w:r>
    </w:p>
    <w:p w:rsidR="00F964E2" w:rsidRPr="003A3291" w:rsidRDefault="00F964E2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Трудности учета часового пояса могут не касаться решаемых вами задач, поэтому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полезность приведенных выше сведений будет зависеть от характера обрабатываемых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данных. Безусловно, существуют ситуации, в которых ошибка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равнозначна катастрофе (скажем, экипажу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дальномагистрального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авиалайнера,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который совершает рейс, проходящий временную точку перехода на летнее время,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будет крайне неприятно осознавать, что в переданном прогнозе погоды такое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событие никак не учитывается).</w:t>
      </w:r>
    </w:p>
    <w:p w:rsidR="00F964E2" w:rsidRPr="0038626D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38626D">
        <w:rPr>
          <w:rFonts w:asciiTheme="majorBidi" w:hAnsiTheme="majorBidi" w:cstheme="majorBidi"/>
          <w:i/>
          <w:iCs/>
          <w:sz w:val="24"/>
          <w:szCs w:val="24"/>
        </w:rPr>
        <w:t>Предотвращение упреждения</w:t>
      </w:r>
    </w:p>
    <w:p w:rsidR="00F964E2" w:rsidRPr="003A3291" w:rsidRDefault="00F964E2" w:rsidP="003862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Упреждение включается в процесс моделирования очень легко, особенно с помощью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векторизованных интерфейсов функциональной обработки данных, написанных</w:t>
      </w:r>
      <w:r w:rsidR="0038626D" w:rsidRPr="0038626D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на языках R и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Python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. Достаточно сместить рассматриваемое значение</w:t>
      </w:r>
      <w:r w:rsidR="0038626D" w:rsidRPr="00721D0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неправильном временном направлении, сместить его дальше или ближе, чем</w:t>
      </w:r>
      <w:r w:rsidR="0038626D" w:rsidRPr="00721D0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необходимо, или получить не совсем “честные” результаты неким иным способом,</w:t>
      </w:r>
      <w:r w:rsidR="0038626D" w:rsidRPr="00721D0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предполагающим принятие в расчет информации, которая стала доступной</w:t>
      </w:r>
      <w:r w:rsidR="0038626D" w:rsidRPr="00721D0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раньше, чем должна учитываться моделью данных.</w:t>
      </w:r>
    </w:p>
    <w:p w:rsidR="00F964E2" w:rsidRPr="003A3291" w:rsidRDefault="00F964E2" w:rsidP="00721D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lastRenderedPageBreak/>
        <w:t>К сожалению, не существует единого критерия, позволяющего однозначно обнаруживать</w:t>
      </w:r>
      <w:r w:rsidR="00721D06" w:rsidRPr="00721D0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упреждения, — в конце концов, все усилия по анализу временных рядов</w:t>
      </w:r>
      <w:r w:rsidR="00721D06" w:rsidRPr="00721D0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сводятся к моделированию неизвестных ситуаций. В детерминированных системах,</w:t>
      </w:r>
      <w:r w:rsidR="00721D06" w:rsidRPr="00721D0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подчиняющихся строго заданным динамическим законам, отличить очень</w:t>
      </w:r>
      <w:r w:rsidR="00721D06" w:rsidRPr="00721D0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хорошую модель от модели с упреждением очень трудно — до тех пор, пока модель</w:t>
      </w:r>
      <w:r w:rsidR="00721D06" w:rsidRPr="00721D0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 будет запущена в обработку, вы не поймете, что в ней отсутствуют данные или</w:t>
      </w:r>
      <w:r w:rsidR="00721D06" w:rsidRPr="00721D0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получаемые результаты не отражают того, что наблюдалось во время обучения.</w:t>
      </w:r>
    </w:p>
    <w:p w:rsidR="00F964E2" w:rsidRPr="003A3291" w:rsidRDefault="00F964E2" w:rsidP="00721D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Лучший способ предотвратить неприятные ситуации — постоянно быть</w:t>
      </w:r>
      <w:r w:rsidR="00721D06" w:rsidRPr="00721D0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бдительным. Всякий раз, перемещая во времени, сглаживая, восполняя данные</w:t>
      </w:r>
      <w:r w:rsidR="00721D06" w:rsidRPr="00721D0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повышая частоту их дискретизации, спрашивайте себя, знаете ли вы заранее</w:t>
      </w:r>
      <w:r w:rsidR="00721D06" w:rsidRPr="00721D0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что-либо о рассматриваемом моменте времени. Не забывайте, что работаете не</w:t>
      </w:r>
      <w:r w:rsidR="00721D06" w:rsidRPr="00721D0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столько с временными точками, сколько с временными диапазонами. Вам нужно</w:t>
      </w:r>
      <w:r w:rsidR="00721D06" w:rsidRPr="00721D0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научиться определять действительные временные задержки между рассматриваемыми</w:t>
      </w:r>
      <w:r w:rsidR="00721D06" w:rsidRPr="00721D06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событиями и моментами времени получения данных об этом событии.</w:t>
      </w:r>
    </w:p>
    <w:p w:rsidR="00F964E2" w:rsidRPr="003A3291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Например, если ваша организация занимается еженедельным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скреппингом</w:t>
      </w:r>
      <w:proofErr w:type="spellEnd"/>
      <w:r w:rsidR="00721D06" w:rsidRPr="00DA2A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Twitter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с целью сбора данных о потребительских настроениях, то вам необходимо</w:t>
      </w:r>
      <w:r w:rsidR="00721D06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принимать в расчет такую периодичность при построении наборов данных</w:t>
      </w:r>
      <w:r w:rsidR="00721D06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для обучения и тестирования. Аналогично, если вы переобучаете модели не чаще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раза в месяц, обязательно выясните, какие временные модели должны применяться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 собранным наборам данным. Например, вы не можете обучить модель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 июльских данных, а затем протестировать ее на июльских данных, потому что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реальной ситуации вы не сможете обучить эту модель вовремя, поскольку обучение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отнимает много времени.</w:t>
      </w:r>
    </w:p>
    <w:p w:rsidR="00F964E2" w:rsidRPr="003A3291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Ниже приведен список замечаний, призванных помочь в получении правильных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наборов данных. Принимайте их к сведению как при построении модели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данных, так и при последующем ее анализе.</w:t>
      </w:r>
    </w:p>
    <w:p w:rsidR="00F964E2" w:rsidRPr="003A3291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При сглаживании или восполнении отсутствующих данных обязательно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выясните, как именно выполняется целевая операция — не приводит ли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она к упреждению. И не только выясните, но и проверьте — всесторонне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протестируйте ее, как мы делали это ранее, на разных наборах данных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внимательно изучите полученные восполненные и сглаженные временные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ряды. Можно ли считать, что они лишены упреждения? Если нельзя,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будет ли оправданным их практическое использование?</w:t>
      </w:r>
    </w:p>
    <w:p w:rsidR="00F964E2" w:rsidRPr="003A3291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Постройте весь процесс на основе небольшого набора данных (объекта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data.table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, состоящего из нескольких строк, или нескольких записей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 небольшим количеством временных точек в любом другом формате).</w:t>
      </w:r>
    </w:p>
    <w:p w:rsidR="00F964E2" w:rsidRPr="003A3291" w:rsidRDefault="00DA2AF3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A2AF3">
        <w:rPr>
          <w:rFonts w:asciiTheme="majorBidi" w:hAnsiTheme="majorBidi" w:cstheme="majorBidi"/>
          <w:sz w:val="24"/>
          <w:szCs w:val="24"/>
        </w:rPr>
        <w:t xml:space="preserve">• </w:t>
      </w:r>
      <w:r w:rsidR="00F964E2" w:rsidRPr="003A3291">
        <w:rPr>
          <w:rFonts w:asciiTheme="majorBidi" w:hAnsiTheme="majorBidi" w:cstheme="majorBidi"/>
          <w:sz w:val="24"/>
          <w:szCs w:val="24"/>
        </w:rPr>
        <w:t>Проведите выборочные проверки на каждом этапе и выясните, не была ли</w:t>
      </w:r>
      <w:r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="00F964E2" w:rsidRPr="003A3291">
        <w:rPr>
          <w:rFonts w:asciiTheme="majorBidi" w:hAnsiTheme="majorBidi" w:cstheme="majorBidi"/>
          <w:sz w:val="24"/>
          <w:szCs w:val="24"/>
        </w:rPr>
        <w:t>перенесена важная информация в неподходящее для нее место.</w:t>
      </w:r>
    </w:p>
    <w:p w:rsidR="00F964E2" w:rsidRPr="003A3291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Определите задержку получения каждого типа данных относительно собственной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временной метки. Например, если временная метка указывает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время измерения данных, а не их загрузки на сервер, обязательно учтите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это в последующем анализе. Разные столбцы одного фрейма данных могут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характеризоваться разными задержками. Чтобы решить эту проблему, можете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либо выровнять задержки отдельно в каждом фрейме данных, либо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(лучше и более практично) положиться на самую большую задержку, применив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ее сразу ко всем данным. Несмотря на то что чрезмерное упрощение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модели не сулит ничего хорошего, столь радикальный шаг послужит хорошей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отправной точкой на пути к пошаговой отмене ограничений!</w:t>
      </w:r>
    </w:p>
    <w:p w:rsidR="00F964E2" w:rsidRPr="003A3291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Проверяйте данные на наличие ошибок учета времени и выполняйте перекрестные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проверки</w:t>
      </w:r>
      <w:r w:rsidR="00DA2AF3">
        <w:rPr>
          <w:rFonts w:asciiTheme="majorBidi" w:hAnsiTheme="majorBidi" w:cstheme="majorBidi"/>
          <w:sz w:val="24"/>
          <w:szCs w:val="24"/>
        </w:rPr>
        <w:t xml:space="preserve">. Этот метод будет обсуждаться </w:t>
      </w:r>
      <w:r w:rsidR="00DA2AF3">
        <w:rPr>
          <w:rFonts w:asciiTheme="majorBidi" w:hAnsiTheme="majorBidi" w:cstheme="majorBidi"/>
          <w:sz w:val="24"/>
          <w:szCs w:val="24"/>
          <w:lang w:bidi="he-IL"/>
        </w:rPr>
        <w:t>далее</w:t>
      </w:r>
      <w:r w:rsidR="00DA2AF3" w:rsidRPr="00DA2AF3">
        <w:rPr>
          <w:rFonts w:asciiTheme="majorBidi" w:hAnsiTheme="majorBidi" w:cstheme="majorBidi"/>
          <w:sz w:val="24"/>
          <w:szCs w:val="24"/>
        </w:rPr>
        <w:t>,</w:t>
      </w:r>
      <w:r w:rsidRPr="003A3291">
        <w:rPr>
          <w:rFonts w:asciiTheme="majorBidi" w:hAnsiTheme="majorBidi" w:cstheme="majorBidi"/>
          <w:sz w:val="24"/>
          <w:szCs w:val="24"/>
        </w:rPr>
        <w:t xml:space="preserve"> но помните,</w:t>
      </w:r>
      <w:r w:rsidR="00DA2AF3"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что рандомизация обучающих наборов и наборов для тестирования в случае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временных рядов не работает должным образом. Будущая информация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 должна использоваться в моделях, основанных на данных из прошлого.</w:t>
      </w:r>
    </w:p>
    <w:p w:rsidR="00F964E2" w:rsidRPr="003A3291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Преднамеренно внесите упреждение в модель и проследите за ее поведением.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Протестируйте модель на упреждении разных уровней сложности, чтобы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получить </w:t>
      </w:r>
      <w:r w:rsidRPr="003A3291">
        <w:rPr>
          <w:rFonts w:asciiTheme="majorBidi" w:hAnsiTheme="majorBidi" w:cstheme="majorBidi"/>
          <w:sz w:val="24"/>
          <w:szCs w:val="24"/>
        </w:rPr>
        <w:lastRenderedPageBreak/>
        <w:t>представление о его влиянии на точность получаемых результатов.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Определившись с точностью модели, вы сможете понять, как она будет вести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себя в реальных условиях — лишенная каких бы то ни было будущих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данных. Помните, что многие задачи анализа временных рядов чрезвычайно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сложны для решения, и модель с упреждением может казаться великолепным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инструментом до тех пор, пока вы не поймете, что имеете дело с набором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сильно зашумленных данных или данных с низким уровнем сигнала.</w:t>
      </w:r>
    </w:p>
    <w:p w:rsidR="00F964E2" w:rsidRPr="003A3291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• Понемногу выделяйте признаки, особенно подлежащие дальнейшей обработке.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Один из симптомов упреждения проявляется в том, что какой-то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признак оказывается неожиданно хорошим, и тому нет достойного объяснения.</w:t>
      </w:r>
    </w:p>
    <w:p w:rsidR="00F964E2" w:rsidRPr="003A3291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 первых строках списка причин такого поведения должно значиться:</w:t>
      </w:r>
      <w:r w:rsidR="00DA2AF3">
        <w:rPr>
          <w:rFonts w:asciiTheme="majorBidi" w:hAnsiTheme="majorBidi" w:cstheme="majorBidi"/>
          <w:sz w:val="24"/>
          <w:szCs w:val="24"/>
        </w:rPr>
        <w:t xml:space="preserve"> «упреждение»</w:t>
      </w:r>
      <w:r w:rsidRPr="003A3291">
        <w:rPr>
          <w:rFonts w:asciiTheme="majorBidi" w:hAnsiTheme="majorBidi" w:cstheme="majorBidi"/>
          <w:sz w:val="24"/>
          <w:szCs w:val="24"/>
        </w:rPr>
        <w:t>.</w:t>
      </w:r>
    </w:p>
    <w:p w:rsidR="00F964E2" w:rsidRPr="003A3291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Обработка и очистка данных, снабженных временными метками,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может быть утомительным и скрупулезным занятием.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Наибольшую опасность, подстерегающую вас при очистке и обработке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данных, представляет упреждение! Оно допустимо только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случаях умышленного включения в модель будущих данных, но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такие ситуации встречаются очень редко.</w:t>
      </w:r>
    </w:p>
    <w:p w:rsidR="00F964E2" w:rsidRPr="00D1633B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B80E33">
        <w:rPr>
          <w:rFonts w:asciiTheme="majorBidi" w:hAnsiTheme="majorBidi" w:cstheme="majorBidi"/>
          <w:i/>
          <w:iCs/>
          <w:sz w:val="24"/>
          <w:szCs w:val="24"/>
        </w:rPr>
        <w:t>Дополнительные</w:t>
      </w:r>
      <w:r w:rsidRPr="00D1633B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 w:rsidRPr="00B80E33">
        <w:rPr>
          <w:rFonts w:asciiTheme="majorBidi" w:hAnsiTheme="majorBidi" w:cstheme="majorBidi"/>
          <w:i/>
          <w:iCs/>
          <w:sz w:val="24"/>
          <w:szCs w:val="24"/>
        </w:rPr>
        <w:t>источники</w:t>
      </w:r>
    </w:p>
    <w:p w:rsidR="00F964E2" w:rsidRPr="00D1633B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• </w:t>
      </w:r>
      <w:r w:rsidRPr="003A3291">
        <w:rPr>
          <w:rFonts w:asciiTheme="majorBidi" w:hAnsiTheme="majorBidi" w:cstheme="majorBidi"/>
          <w:sz w:val="24"/>
          <w:szCs w:val="24"/>
        </w:rPr>
        <w:t>Недостающие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данные</w:t>
      </w:r>
    </w:p>
    <w:p w:rsidR="00F964E2" w:rsidRPr="00DA2AF3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Steffen Moritz et al., “Comparison of Different Methods for Univariate Time</w:t>
      </w:r>
      <w:r w:rsidR="00DA2AF3" w:rsidRPr="00DA2AF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Series Imputation in R,” unpublished research paper, October 13, 2015, https: //</w:t>
      </w:r>
      <w:r w:rsidRPr="00DA2AF3">
        <w:rPr>
          <w:rFonts w:asciiTheme="majorBidi" w:hAnsiTheme="majorBidi" w:cstheme="majorBidi"/>
          <w:sz w:val="24"/>
          <w:szCs w:val="24"/>
          <w:lang w:val="en-US"/>
        </w:rPr>
        <w:t>perma.cc/M4LJ-2DFB</w:t>
      </w:r>
    </w:p>
    <w:p w:rsidR="00F964E2" w:rsidRPr="00DA2AF3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 этом подробном отчете за 2015 год рассмотрены актуальные методы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восполнения одномерных временных рядов. В отдельную категорию задач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выделены однофакторные временные ряды, поскольку многие современные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методы их восполнения основаны на изучении распределения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ковариат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, недоступных в одномерных временных рядах. В статье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описаны преимущества использования и производительность основных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пакетов R, а также эмпирические результаты исследований, полученные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</w:t>
      </w:r>
      <w:r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различных</w:t>
      </w:r>
      <w:r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наборах</w:t>
      </w:r>
      <w:r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</w:t>
      </w:r>
      <w:r w:rsidRPr="00DA2AF3">
        <w:rPr>
          <w:rFonts w:asciiTheme="majorBidi" w:hAnsiTheme="majorBidi" w:cstheme="majorBidi"/>
          <w:sz w:val="24"/>
          <w:szCs w:val="24"/>
        </w:rPr>
        <w:t>.</w:t>
      </w:r>
    </w:p>
    <w:p w:rsidR="00F964E2" w:rsidRPr="00DA2AF3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James Honaker and Gary King, “What to Do About Missing Values in Time-Series</w:t>
      </w:r>
      <w:r w:rsidR="00DA2AF3" w:rsidRPr="00DA2AF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Cross-Section Data,” American Journal of Political Science 54, no. 2 (2010): 561- 81,</w:t>
      </w:r>
      <w:r w:rsidR="00DA2AF3" w:rsidRPr="00DA2AF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A2AF3">
        <w:rPr>
          <w:rFonts w:asciiTheme="majorBidi" w:hAnsiTheme="majorBidi" w:cstheme="majorBidi"/>
          <w:sz w:val="24"/>
          <w:szCs w:val="24"/>
          <w:lang w:val="en-US"/>
        </w:rPr>
        <w:t>https://perma.cc/ 8 ZLG-SMSX</w:t>
      </w:r>
    </w:p>
    <w:p w:rsidR="00F964E2" w:rsidRPr="003A3291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Здесь рассматриваются методологические рекомендации по обработке пропущенных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данных во временных рядах с широкими наборами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ковариат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.</w:t>
      </w:r>
    </w:p>
    <w:p w:rsidR="00F964E2" w:rsidRPr="00DA2AF3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Leo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Belzile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, “Notes on Irregular Time Series and Missing Values,” n.d. https: //</w:t>
      </w:r>
      <w:r w:rsidRPr="00DA2AF3">
        <w:rPr>
          <w:rFonts w:asciiTheme="majorBidi" w:hAnsiTheme="majorBidi" w:cstheme="majorBidi"/>
          <w:sz w:val="24"/>
          <w:szCs w:val="24"/>
          <w:lang w:val="en-US"/>
        </w:rPr>
        <w:t>perma.cc/8LHP-92FP</w:t>
      </w:r>
    </w:p>
    <w:p w:rsidR="00F964E2" w:rsidRPr="00DA2AF3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Автор работы рассматривает задачи восполнения недостающих данных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 примере нерегулярных наборов данных и приводит обзор наиболее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популярных</w:t>
      </w:r>
      <w:r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пакетов</w:t>
      </w:r>
      <w:r w:rsidRP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DA2AF3">
        <w:rPr>
          <w:rFonts w:asciiTheme="majorBidi" w:hAnsiTheme="majorBidi" w:cstheme="majorBidi"/>
          <w:sz w:val="24"/>
          <w:szCs w:val="24"/>
        </w:rPr>
        <w:t>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• </w:t>
      </w:r>
      <w:r w:rsidRPr="003A3291">
        <w:rPr>
          <w:rFonts w:asciiTheme="majorBidi" w:hAnsiTheme="majorBidi" w:cstheme="majorBidi"/>
          <w:sz w:val="24"/>
          <w:szCs w:val="24"/>
        </w:rPr>
        <w:t>Часовые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пояса</w:t>
      </w:r>
    </w:p>
    <w:p w:rsidR="00F964E2" w:rsidRPr="00DA2AF3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</w:rPr>
        <w:t>Тот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Scott, The Problem with Time &amp;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Timezones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, Computerphile video, December 30,</w:t>
      </w:r>
      <w:r w:rsidR="00DA2AF3" w:rsidRPr="00DA2AF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A2AF3">
        <w:rPr>
          <w:rFonts w:asciiTheme="majorBidi" w:hAnsiTheme="majorBidi" w:cstheme="majorBidi"/>
          <w:sz w:val="24"/>
          <w:szCs w:val="24"/>
          <w:lang w:val="en-US"/>
        </w:rPr>
        <w:t>2013, https: //</w:t>
      </w:r>
      <w:proofErr w:type="spellStart"/>
      <w:r w:rsidRPr="00DA2AF3">
        <w:rPr>
          <w:rFonts w:asciiTheme="majorBidi" w:hAnsiTheme="majorBidi" w:cstheme="majorBidi"/>
          <w:sz w:val="24"/>
          <w:szCs w:val="24"/>
          <w:lang w:val="en-US"/>
        </w:rPr>
        <w:t>oreil</w:t>
      </w:r>
      <w:proofErr w:type="spellEnd"/>
      <w:r w:rsidRPr="00DA2AF3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DA2AF3">
        <w:rPr>
          <w:rFonts w:asciiTheme="majorBidi" w:hAnsiTheme="majorBidi" w:cstheme="majorBidi"/>
          <w:sz w:val="24"/>
          <w:szCs w:val="24"/>
          <w:lang w:val="en-US"/>
        </w:rPr>
        <w:t>ly</w:t>
      </w:r>
      <w:proofErr w:type="spellEnd"/>
      <w:r w:rsidRPr="00DA2AF3">
        <w:rPr>
          <w:rFonts w:asciiTheme="majorBidi" w:hAnsiTheme="majorBidi" w:cstheme="majorBidi"/>
          <w:sz w:val="24"/>
          <w:szCs w:val="24"/>
          <w:lang w:val="en-US"/>
        </w:rPr>
        <w:t>/</w:t>
      </w:r>
      <w:proofErr w:type="spellStart"/>
      <w:r w:rsidRPr="00DA2AF3">
        <w:rPr>
          <w:rFonts w:asciiTheme="majorBidi" w:hAnsiTheme="majorBidi" w:cstheme="majorBidi"/>
          <w:sz w:val="24"/>
          <w:szCs w:val="24"/>
          <w:lang w:val="en-US"/>
        </w:rPr>
        <w:t>iKHkp</w:t>
      </w:r>
      <w:proofErr w:type="spellEnd"/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В этом 10-минутном видео на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YouTube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, насчитывающем более 1,5 миллиона</w:t>
      </w:r>
    </w:p>
    <w:p w:rsidR="00F964E2" w:rsidRPr="003A3291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просмотров, изложены основные трудности принятия в расчет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часовых поясов при обработке временных данных, особенно в контексте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веб-приложений.</w:t>
      </w:r>
    </w:p>
    <w:p w:rsidR="00F964E2" w:rsidRPr="00D1633B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633B">
        <w:rPr>
          <w:rFonts w:asciiTheme="majorBidi" w:hAnsiTheme="majorBidi" w:cstheme="majorBidi"/>
          <w:sz w:val="24"/>
          <w:szCs w:val="24"/>
          <w:lang w:val="en-US"/>
        </w:rPr>
        <w:t>Wikipedia, “Time Zone,” https: //</w:t>
      </w:r>
      <w:proofErr w:type="spellStart"/>
      <w:r w:rsidRPr="00D1633B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сс</w:t>
      </w:r>
      <w:proofErr w:type="spellEnd"/>
      <w:r w:rsidRPr="00D1633B">
        <w:rPr>
          <w:rFonts w:asciiTheme="majorBidi" w:hAnsiTheme="majorBidi" w:cstheme="majorBidi"/>
          <w:sz w:val="24"/>
          <w:szCs w:val="24"/>
          <w:lang w:val="en-US"/>
        </w:rPr>
        <w:t>/J6PB-232C</w:t>
      </w:r>
    </w:p>
    <w:p w:rsidR="00F964E2" w:rsidRPr="00D1633B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</w:rPr>
        <w:t>Короткая захватывающая история об истории учета времени человечеством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до начала прошлого столетия и о потребности в координировании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мирового времени по мере развития технологий (начиная с эпохи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паровых двигателей). Здесь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также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приведено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несколько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забавных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карт</w:t>
      </w:r>
      <w:r w:rsidR="00DA2AF3"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часовых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поясов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F964E2" w:rsidRPr="00D1633B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Declan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Butler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, “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GPS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Glitch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Threatens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Thousands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of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Scientific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Instruments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,"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Nature</w:t>
      </w:r>
      <w:proofErr w:type="spellEnd"/>
      <w:r w:rsidRPr="00D1633B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DA2AF3" w:rsidRPr="00D1633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April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 xml:space="preserve"> 3, 2019,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://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perma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/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RPT</w:t>
      </w:r>
      <w:r w:rsidRPr="00D1633B">
        <w:rPr>
          <w:rFonts w:asciiTheme="majorBidi" w:hAnsiTheme="majorBidi" w:cstheme="majorBidi"/>
          <w:sz w:val="24"/>
          <w:szCs w:val="24"/>
          <w:lang w:val="en-US"/>
        </w:rPr>
        <w:t>6-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AQBC</w:t>
      </w:r>
    </w:p>
    <w:p w:rsidR="00F964E2" w:rsidRPr="00DA2AF3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Статья не имеет непосредственного отношения к часовым поясам, но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описывает общие трудности снабжения данных временными метками.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ней рассмотрена одна из последних проблем такого рода, причиной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которой стал сбой в системе глобального позиционирования. Система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 xml:space="preserve">снабжала данные временными метками, номер недели в </w:t>
      </w:r>
      <w:r w:rsidRPr="003A3291">
        <w:rPr>
          <w:rFonts w:asciiTheme="majorBidi" w:hAnsiTheme="majorBidi" w:cstheme="majorBidi"/>
          <w:sz w:val="24"/>
          <w:szCs w:val="24"/>
        </w:rPr>
        <w:lastRenderedPageBreak/>
        <w:t>которых представлялся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двоичными 10-значными номерами с началом отсчета 6 января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1980 года. Такая учетная система охватывает только 1024 недели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(2 в степени 10). Во второй раз предел был превышен в апреле 2019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года. Устройства, которые были не способны обходить такое ограничение,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сбрасывались в начальную точку отсчета и генерировали неверные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операционные и научные данные. В статье описываются основные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трудности регистрации временных рядов научным оборудованием, исходно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 рассчитанным на передачу данных в ограниченных временных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форматах</w:t>
      </w:r>
      <w:r w:rsidRPr="00DA2AF3">
        <w:rPr>
          <w:rFonts w:asciiTheme="majorBidi" w:hAnsiTheme="majorBidi" w:cstheme="majorBidi"/>
          <w:sz w:val="24"/>
          <w:szCs w:val="24"/>
        </w:rPr>
        <w:t>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• </w:t>
      </w:r>
      <w:r w:rsidRPr="003A3291">
        <w:rPr>
          <w:rFonts w:asciiTheme="majorBidi" w:hAnsiTheme="majorBidi" w:cstheme="majorBidi"/>
          <w:sz w:val="24"/>
          <w:szCs w:val="24"/>
        </w:rPr>
        <w:t>Сглаженные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сезонные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данные</w:t>
      </w:r>
    </w:p>
    <w:p w:rsidR="00F964E2" w:rsidRPr="00DA2AF3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Rob J. Hyndman and George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Athanasopoulos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, “Exponential Smoothing," in Forecasting:</w:t>
      </w:r>
      <w:r w:rsidR="00DA2AF3" w:rsidRPr="00DA2AF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Principles and Practices, 2nd ed, (Melbourne: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OTexts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, 2018), https: //</w:t>
      </w:r>
      <w:r w:rsidRPr="00DA2AF3">
        <w:rPr>
          <w:rFonts w:asciiTheme="majorBidi" w:hAnsiTheme="majorBidi" w:cstheme="majorBidi"/>
          <w:sz w:val="24"/>
          <w:szCs w:val="24"/>
          <w:lang w:val="en-US"/>
        </w:rPr>
        <w:t>perma.cc/UX4K-2V5N</w:t>
      </w:r>
    </w:p>
    <w:p w:rsidR="00F964E2" w:rsidRPr="003A3291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 xml:space="preserve">В этой обзорной статье к академическому учебнику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Хиндмана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и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Афанасопулоса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рассматриваются основные методы экспоненциального сглаживания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временных рядов, приведена их классификация и описаны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расширения экспоненциального сглаживания в приложениях прогнозирования.</w:t>
      </w:r>
    </w:p>
    <w:p w:rsidR="00F964E2" w:rsidRPr="003A3291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>David Owen, “The Correct Way to Start an Exponential Moving Average," Forward</w:t>
      </w:r>
      <w:r w:rsidR="00DA2AF3" w:rsidRPr="00DA2AF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Motion blog, January 31, 2017, https://perma.cc/ZPJ4-DJJK</w:t>
      </w:r>
    </w:p>
    <w:p w:rsidR="00F964E2" w:rsidRPr="003A3291" w:rsidRDefault="00F964E2" w:rsidP="00DA2A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Как подчеркивалось ранее в одном из замечаний, экспоненциальное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скользящее среднее вычисляется относительно просто, если абстрагироваться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от проблематики выбора начальной точки. Нам нужно убедиться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том, что в скользящем среднем учитывается новая информация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— при его вычислении должен рассматриваться как можно более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полный временной диапазон сбора данных. Если мы не будем принимать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во внимание это обстоятельство, то в последующих вычислениях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получим скользящее среднее, отражающее “бесконечность” предыдущего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набора точек данных и недооценивающее новую информацию.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Подробнее об этом и о правильных вычислительных решениях можно</w:t>
      </w:r>
      <w:r w:rsidR="00DA2AF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узнать в этом блоге.</w:t>
      </w:r>
    </w:p>
    <w:p w:rsidR="00395A37" w:rsidRPr="00D1633B" w:rsidRDefault="00395A37" w:rsidP="00395A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Дополнительные</w:t>
      </w:r>
      <w:r w:rsidRPr="00D1633B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источники</w:t>
      </w:r>
      <w:r w:rsidRPr="00D1633B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</w:p>
    <w:p w:rsidR="00F964E2" w:rsidRPr="00395A37" w:rsidRDefault="00F964E2" w:rsidP="00395A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Avner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Abrami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, Aleksandr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Arovkin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, and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Younghun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Kim, “Time Series Using Exponential</w:t>
      </w:r>
      <w:r w:rsidR="00395A3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Smoothing Cells,” unpublished research paper, last revised September 29,</w:t>
      </w:r>
      <w:r w:rsidR="00395A3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95A37">
        <w:rPr>
          <w:rFonts w:asciiTheme="majorBidi" w:hAnsiTheme="majorBidi" w:cstheme="majorBidi"/>
          <w:sz w:val="24"/>
          <w:szCs w:val="24"/>
          <w:lang w:val="en-US"/>
        </w:rPr>
        <w:t>2017, https://perma.cc/2JRX-K2JZ</w:t>
      </w:r>
    </w:p>
    <w:p w:rsidR="00F964E2" w:rsidRPr="003A3291" w:rsidRDefault="00F964E2" w:rsidP="00395A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Это написанная простым языком статья об анализе временных рядов,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в которой описывается идея применения простого экспоненциального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сглаживания для получения “ячеек экспоненциального сглаживания”.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• </w:t>
      </w:r>
      <w:r w:rsidRPr="003A3291">
        <w:rPr>
          <w:rFonts w:asciiTheme="majorBidi" w:hAnsiTheme="majorBidi" w:cstheme="majorBidi"/>
          <w:sz w:val="24"/>
          <w:szCs w:val="24"/>
        </w:rPr>
        <w:t>Анализ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функциональных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данных</w:t>
      </w:r>
    </w:p>
    <w:p w:rsidR="00F964E2" w:rsidRPr="00395A37" w:rsidRDefault="00F964E2" w:rsidP="00395A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Jane-Ling Wang,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Jeng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-Min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Chiou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, and Hans-Georg Muller, “Review of Functional</w:t>
      </w:r>
      <w:r w:rsidR="00395A3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>Data Analysis,” Annual Reviews of Statistics and its Application, 2015, https: //</w:t>
      </w:r>
      <w:r w:rsidRPr="00395A37">
        <w:rPr>
          <w:rFonts w:asciiTheme="majorBidi" w:hAnsiTheme="majorBidi" w:cstheme="majorBidi"/>
          <w:sz w:val="24"/>
          <w:szCs w:val="24"/>
          <w:lang w:val="en-US"/>
        </w:rPr>
        <w:t>perma.cc/3DNT-J9EZ</w:t>
      </w:r>
    </w:p>
    <w:p w:rsidR="00F964E2" w:rsidRPr="003A3291" w:rsidRDefault="00F964E2" w:rsidP="00395A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 этой статье, посвященной статистическим вычислениям, приведен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краткий обзор наиболее важных математических методов анализа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функциональных данных. В ней также рассматриваются популярные</w:t>
      </w:r>
      <w:r w:rsidR="00395A37" w:rsidRPr="005319C3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инструменты визуализации получаемых результатов.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A3291">
        <w:rPr>
          <w:rFonts w:asciiTheme="majorBidi" w:hAnsiTheme="majorBidi" w:cstheme="majorBidi"/>
          <w:sz w:val="24"/>
          <w:szCs w:val="24"/>
        </w:rPr>
        <w:t>Shahid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Ullah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Caroline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F.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Finch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, “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Applications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of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Functional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Data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A3291">
        <w:rPr>
          <w:rFonts w:asciiTheme="majorBidi" w:hAnsiTheme="majorBidi" w:cstheme="majorBidi"/>
          <w:sz w:val="24"/>
          <w:szCs w:val="24"/>
        </w:rPr>
        <w:t>Analysis</w:t>
      </w:r>
      <w:proofErr w:type="spellEnd"/>
      <w:r w:rsidRPr="003A3291">
        <w:rPr>
          <w:rFonts w:asciiTheme="majorBidi" w:hAnsiTheme="majorBidi" w:cstheme="majorBidi"/>
          <w:sz w:val="24"/>
          <w:szCs w:val="24"/>
        </w:rPr>
        <w:t>: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A Systematic Review,” </w:t>
      </w:r>
      <w:r w:rsidRPr="003A3291">
        <w:rPr>
          <w:rFonts w:asciiTheme="majorBidi" w:hAnsiTheme="majorBidi" w:cstheme="majorBidi"/>
          <w:sz w:val="24"/>
          <w:szCs w:val="24"/>
        </w:rPr>
        <w:t>ВМС</w:t>
      </w:r>
      <w:r w:rsidRPr="003A3291">
        <w:rPr>
          <w:rFonts w:asciiTheme="majorBidi" w:hAnsiTheme="majorBidi" w:cstheme="majorBidi"/>
          <w:sz w:val="24"/>
          <w:szCs w:val="24"/>
          <w:lang w:val="en-US"/>
        </w:rPr>
        <w:t xml:space="preserve"> Medical Research </w:t>
      </w:r>
      <w:proofErr w:type="spellStart"/>
      <w:r w:rsidRPr="003A3291">
        <w:rPr>
          <w:rFonts w:asciiTheme="majorBidi" w:hAnsiTheme="majorBidi" w:cstheme="majorBidi"/>
          <w:sz w:val="24"/>
          <w:szCs w:val="24"/>
          <w:lang w:val="en-US"/>
        </w:rPr>
        <w:t>Methodologyv</w:t>
      </w:r>
      <w:proofErr w:type="spellEnd"/>
      <w:r w:rsidRPr="003A3291">
        <w:rPr>
          <w:rFonts w:asciiTheme="majorBidi" w:hAnsiTheme="majorBidi" w:cstheme="majorBidi"/>
          <w:sz w:val="24"/>
          <w:szCs w:val="24"/>
          <w:lang w:val="en-US"/>
        </w:rPr>
        <w:t>, 13, no. 43 (2013),</w:t>
      </w:r>
    </w:p>
    <w:p w:rsidR="00F964E2" w:rsidRPr="003A3291" w:rsidRDefault="00F964E2" w:rsidP="003A32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https://perma.cc/VGK5-ZEUX</w:t>
      </w:r>
    </w:p>
    <w:p w:rsidR="00395A37" w:rsidRDefault="00F964E2" w:rsidP="00395A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3A3291">
        <w:rPr>
          <w:rFonts w:asciiTheme="majorBidi" w:hAnsiTheme="majorBidi" w:cstheme="majorBidi"/>
          <w:sz w:val="24"/>
          <w:szCs w:val="24"/>
        </w:rPr>
        <w:t>В этом обзоре применяется междисциплинарный подход к исследованию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недавно опубликованных функциональных данных, подвергнутых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предварительному анализу. Авторы утверждают, что методы анализа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функциональных данных имеют гораздо более широкое применение,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чем принято считать, и приводят аргументы в пользу того, что биологические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 медицинские науки могли бы выиграть от более широкого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использования таких методов при изучении собираемых ими временных</w:t>
      </w:r>
      <w:r w:rsidR="00395A37" w:rsidRPr="00395A37">
        <w:rPr>
          <w:rFonts w:asciiTheme="majorBidi" w:hAnsiTheme="majorBidi" w:cstheme="majorBidi"/>
          <w:sz w:val="24"/>
          <w:szCs w:val="24"/>
        </w:rPr>
        <w:t xml:space="preserve"> </w:t>
      </w:r>
      <w:r w:rsidRPr="003A3291">
        <w:rPr>
          <w:rFonts w:asciiTheme="majorBidi" w:hAnsiTheme="majorBidi" w:cstheme="majorBidi"/>
          <w:sz w:val="24"/>
          <w:szCs w:val="24"/>
        </w:rPr>
        <w:t>рядов.</w:t>
      </w:r>
    </w:p>
    <w:p w:rsidR="00395A37" w:rsidRDefault="00395A37">
      <w:pPr>
        <w:rPr>
          <w:rFonts w:asciiTheme="majorBidi" w:hAnsiTheme="majorBidi" w:cstheme="majorBidi"/>
          <w:sz w:val="24"/>
          <w:szCs w:val="24"/>
        </w:rPr>
      </w:pPr>
    </w:p>
    <w:sectPr w:rsidR="00395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03B"/>
    <w:rsid w:val="00002473"/>
    <w:rsid w:val="00003FF3"/>
    <w:rsid w:val="00004D45"/>
    <w:rsid w:val="000054BD"/>
    <w:rsid w:val="00013694"/>
    <w:rsid w:val="00023F6F"/>
    <w:rsid w:val="00025A62"/>
    <w:rsid w:val="000278AF"/>
    <w:rsid w:val="00036825"/>
    <w:rsid w:val="00045ACD"/>
    <w:rsid w:val="000463E8"/>
    <w:rsid w:val="0004676F"/>
    <w:rsid w:val="00047CA9"/>
    <w:rsid w:val="000516C6"/>
    <w:rsid w:val="00054FC1"/>
    <w:rsid w:val="000727BF"/>
    <w:rsid w:val="000758B0"/>
    <w:rsid w:val="0007598B"/>
    <w:rsid w:val="000824B5"/>
    <w:rsid w:val="0008254F"/>
    <w:rsid w:val="000913FA"/>
    <w:rsid w:val="000938F0"/>
    <w:rsid w:val="00094B75"/>
    <w:rsid w:val="000A368E"/>
    <w:rsid w:val="000A58FF"/>
    <w:rsid w:val="000A6A3B"/>
    <w:rsid w:val="000B0098"/>
    <w:rsid w:val="000B53AA"/>
    <w:rsid w:val="000B6B13"/>
    <w:rsid w:val="000C24BF"/>
    <w:rsid w:val="000D0EA3"/>
    <w:rsid w:val="000D293C"/>
    <w:rsid w:val="000D54AA"/>
    <w:rsid w:val="000E26BA"/>
    <w:rsid w:val="000E4860"/>
    <w:rsid w:val="000F2AB5"/>
    <w:rsid w:val="00100008"/>
    <w:rsid w:val="00104B9A"/>
    <w:rsid w:val="00105E7D"/>
    <w:rsid w:val="00110954"/>
    <w:rsid w:val="00111530"/>
    <w:rsid w:val="00114C66"/>
    <w:rsid w:val="001153A5"/>
    <w:rsid w:val="001212DC"/>
    <w:rsid w:val="001229E8"/>
    <w:rsid w:val="00124499"/>
    <w:rsid w:val="001244C0"/>
    <w:rsid w:val="00131217"/>
    <w:rsid w:val="0013569A"/>
    <w:rsid w:val="00143476"/>
    <w:rsid w:val="00151162"/>
    <w:rsid w:val="00153DC6"/>
    <w:rsid w:val="00155852"/>
    <w:rsid w:val="0016172C"/>
    <w:rsid w:val="001622C9"/>
    <w:rsid w:val="00165CF3"/>
    <w:rsid w:val="00173F38"/>
    <w:rsid w:val="001970B4"/>
    <w:rsid w:val="001976C0"/>
    <w:rsid w:val="00197869"/>
    <w:rsid w:val="001A1D6E"/>
    <w:rsid w:val="001A3AA9"/>
    <w:rsid w:val="001A5752"/>
    <w:rsid w:val="001B1FFC"/>
    <w:rsid w:val="001B68F3"/>
    <w:rsid w:val="001C3882"/>
    <w:rsid w:val="001C5F5E"/>
    <w:rsid w:val="001D71D9"/>
    <w:rsid w:val="001D7B33"/>
    <w:rsid w:val="001E105B"/>
    <w:rsid w:val="001E3795"/>
    <w:rsid w:val="001E3836"/>
    <w:rsid w:val="001F0869"/>
    <w:rsid w:val="001F0AC1"/>
    <w:rsid w:val="001F122E"/>
    <w:rsid w:val="001F599E"/>
    <w:rsid w:val="001F646B"/>
    <w:rsid w:val="001F76CD"/>
    <w:rsid w:val="001F7E46"/>
    <w:rsid w:val="0020231C"/>
    <w:rsid w:val="002029FE"/>
    <w:rsid w:val="002035C7"/>
    <w:rsid w:val="00203C74"/>
    <w:rsid w:val="00210420"/>
    <w:rsid w:val="00212F1F"/>
    <w:rsid w:val="0021465B"/>
    <w:rsid w:val="002156B0"/>
    <w:rsid w:val="0021676C"/>
    <w:rsid w:val="00216869"/>
    <w:rsid w:val="002169D0"/>
    <w:rsid w:val="00217AB3"/>
    <w:rsid w:val="00222682"/>
    <w:rsid w:val="00222743"/>
    <w:rsid w:val="0022370A"/>
    <w:rsid w:val="00224E01"/>
    <w:rsid w:val="00226305"/>
    <w:rsid w:val="00226F61"/>
    <w:rsid w:val="00250FE4"/>
    <w:rsid w:val="00254692"/>
    <w:rsid w:val="00261D77"/>
    <w:rsid w:val="002621DC"/>
    <w:rsid w:val="00262E6B"/>
    <w:rsid w:val="002675A2"/>
    <w:rsid w:val="002722C6"/>
    <w:rsid w:val="00276A52"/>
    <w:rsid w:val="00283EB4"/>
    <w:rsid w:val="002863A2"/>
    <w:rsid w:val="00293A3B"/>
    <w:rsid w:val="0029400E"/>
    <w:rsid w:val="0029451B"/>
    <w:rsid w:val="002A0B38"/>
    <w:rsid w:val="002A2FAF"/>
    <w:rsid w:val="002B3B7D"/>
    <w:rsid w:val="002B4BB2"/>
    <w:rsid w:val="002B51B7"/>
    <w:rsid w:val="002C1FF7"/>
    <w:rsid w:val="002C4D5E"/>
    <w:rsid w:val="002C7519"/>
    <w:rsid w:val="002D0695"/>
    <w:rsid w:val="002D30C2"/>
    <w:rsid w:val="002E123B"/>
    <w:rsid w:val="002E3CAA"/>
    <w:rsid w:val="002E4884"/>
    <w:rsid w:val="002F2742"/>
    <w:rsid w:val="002F4958"/>
    <w:rsid w:val="002F7B47"/>
    <w:rsid w:val="003008C5"/>
    <w:rsid w:val="00301931"/>
    <w:rsid w:val="00316586"/>
    <w:rsid w:val="003229D4"/>
    <w:rsid w:val="00327178"/>
    <w:rsid w:val="00327194"/>
    <w:rsid w:val="00330815"/>
    <w:rsid w:val="00332A67"/>
    <w:rsid w:val="00341D18"/>
    <w:rsid w:val="00343F28"/>
    <w:rsid w:val="003507E8"/>
    <w:rsid w:val="00351124"/>
    <w:rsid w:val="003518CE"/>
    <w:rsid w:val="00353290"/>
    <w:rsid w:val="003548D2"/>
    <w:rsid w:val="00357AA5"/>
    <w:rsid w:val="0036023D"/>
    <w:rsid w:val="003669DC"/>
    <w:rsid w:val="00371203"/>
    <w:rsid w:val="003719C4"/>
    <w:rsid w:val="003723B0"/>
    <w:rsid w:val="00373239"/>
    <w:rsid w:val="003767FE"/>
    <w:rsid w:val="00377630"/>
    <w:rsid w:val="00380CF7"/>
    <w:rsid w:val="00380FFE"/>
    <w:rsid w:val="00385251"/>
    <w:rsid w:val="0038626D"/>
    <w:rsid w:val="00394F75"/>
    <w:rsid w:val="00395A37"/>
    <w:rsid w:val="003A322E"/>
    <w:rsid w:val="003A3291"/>
    <w:rsid w:val="003A4AAF"/>
    <w:rsid w:val="003B1054"/>
    <w:rsid w:val="003B6415"/>
    <w:rsid w:val="003C04CF"/>
    <w:rsid w:val="003C1E48"/>
    <w:rsid w:val="003C3888"/>
    <w:rsid w:val="003C71F4"/>
    <w:rsid w:val="003C7E0F"/>
    <w:rsid w:val="003D1A1A"/>
    <w:rsid w:val="003D650C"/>
    <w:rsid w:val="003D66FB"/>
    <w:rsid w:val="003E0709"/>
    <w:rsid w:val="003E52C5"/>
    <w:rsid w:val="003F17B7"/>
    <w:rsid w:val="003F3FBE"/>
    <w:rsid w:val="003F778C"/>
    <w:rsid w:val="00404627"/>
    <w:rsid w:val="00411EB3"/>
    <w:rsid w:val="00412F76"/>
    <w:rsid w:val="004135A8"/>
    <w:rsid w:val="00416E58"/>
    <w:rsid w:val="00417D2A"/>
    <w:rsid w:val="004205DF"/>
    <w:rsid w:val="00421D60"/>
    <w:rsid w:val="00430579"/>
    <w:rsid w:val="00434B22"/>
    <w:rsid w:val="004516D1"/>
    <w:rsid w:val="004525BA"/>
    <w:rsid w:val="00452DAB"/>
    <w:rsid w:val="0045340F"/>
    <w:rsid w:val="0045765E"/>
    <w:rsid w:val="00461A75"/>
    <w:rsid w:val="00462C8F"/>
    <w:rsid w:val="00473989"/>
    <w:rsid w:val="004778FC"/>
    <w:rsid w:val="00483188"/>
    <w:rsid w:val="004875DE"/>
    <w:rsid w:val="004944F4"/>
    <w:rsid w:val="0049678A"/>
    <w:rsid w:val="004977B6"/>
    <w:rsid w:val="004A1366"/>
    <w:rsid w:val="004A2C05"/>
    <w:rsid w:val="004A6D5A"/>
    <w:rsid w:val="004B29D8"/>
    <w:rsid w:val="004B334D"/>
    <w:rsid w:val="004B4517"/>
    <w:rsid w:val="004B5B7F"/>
    <w:rsid w:val="004B7308"/>
    <w:rsid w:val="004B7825"/>
    <w:rsid w:val="004C0E6D"/>
    <w:rsid w:val="004C31BE"/>
    <w:rsid w:val="004C788C"/>
    <w:rsid w:val="004D5289"/>
    <w:rsid w:val="004E00B7"/>
    <w:rsid w:val="004E03A6"/>
    <w:rsid w:val="004E0FFD"/>
    <w:rsid w:val="004F1DF7"/>
    <w:rsid w:val="0050062F"/>
    <w:rsid w:val="00502655"/>
    <w:rsid w:val="00510696"/>
    <w:rsid w:val="00513D4B"/>
    <w:rsid w:val="00514477"/>
    <w:rsid w:val="005151FE"/>
    <w:rsid w:val="00516AA0"/>
    <w:rsid w:val="00517FB2"/>
    <w:rsid w:val="0052097E"/>
    <w:rsid w:val="00531188"/>
    <w:rsid w:val="005319C3"/>
    <w:rsid w:val="00531F6D"/>
    <w:rsid w:val="00534053"/>
    <w:rsid w:val="00534216"/>
    <w:rsid w:val="00534D01"/>
    <w:rsid w:val="00535263"/>
    <w:rsid w:val="00545D9C"/>
    <w:rsid w:val="00551F95"/>
    <w:rsid w:val="00556C07"/>
    <w:rsid w:val="005602AA"/>
    <w:rsid w:val="00564DCE"/>
    <w:rsid w:val="00565530"/>
    <w:rsid w:val="00565D83"/>
    <w:rsid w:val="00577F57"/>
    <w:rsid w:val="00584685"/>
    <w:rsid w:val="00585328"/>
    <w:rsid w:val="00590E1B"/>
    <w:rsid w:val="005917FF"/>
    <w:rsid w:val="00594B50"/>
    <w:rsid w:val="0059688C"/>
    <w:rsid w:val="005974E9"/>
    <w:rsid w:val="005A660B"/>
    <w:rsid w:val="005B023F"/>
    <w:rsid w:val="005B13D8"/>
    <w:rsid w:val="005B2C25"/>
    <w:rsid w:val="005B2C5B"/>
    <w:rsid w:val="005B5B79"/>
    <w:rsid w:val="005C2F86"/>
    <w:rsid w:val="005C61BB"/>
    <w:rsid w:val="005D1004"/>
    <w:rsid w:val="005D2511"/>
    <w:rsid w:val="005E3035"/>
    <w:rsid w:val="005F290F"/>
    <w:rsid w:val="005F37E4"/>
    <w:rsid w:val="00602DB3"/>
    <w:rsid w:val="00607723"/>
    <w:rsid w:val="00613767"/>
    <w:rsid w:val="00613F90"/>
    <w:rsid w:val="0062391C"/>
    <w:rsid w:val="006249DD"/>
    <w:rsid w:val="00632371"/>
    <w:rsid w:val="0063382B"/>
    <w:rsid w:val="0063507D"/>
    <w:rsid w:val="006406D5"/>
    <w:rsid w:val="0064149A"/>
    <w:rsid w:val="00643873"/>
    <w:rsid w:val="00645665"/>
    <w:rsid w:val="006507F0"/>
    <w:rsid w:val="006560A3"/>
    <w:rsid w:val="006606B0"/>
    <w:rsid w:val="00666D8A"/>
    <w:rsid w:val="0067585B"/>
    <w:rsid w:val="00695A09"/>
    <w:rsid w:val="006A6220"/>
    <w:rsid w:val="006B128B"/>
    <w:rsid w:val="006B1B33"/>
    <w:rsid w:val="006B4D23"/>
    <w:rsid w:val="006C07E2"/>
    <w:rsid w:val="006C5F30"/>
    <w:rsid w:val="006D4181"/>
    <w:rsid w:val="006D5C35"/>
    <w:rsid w:val="006E2FF4"/>
    <w:rsid w:val="006E49D2"/>
    <w:rsid w:val="006E65FE"/>
    <w:rsid w:val="006E6D3B"/>
    <w:rsid w:val="006E7073"/>
    <w:rsid w:val="006E7E3E"/>
    <w:rsid w:val="006F0E66"/>
    <w:rsid w:val="006F3994"/>
    <w:rsid w:val="006F4D14"/>
    <w:rsid w:val="006F6A46"/>
    <w:rsid w:val="006F76F6"/>
    <w:rsid w:val="00705B70"/>
    <w:rsid w:val="00707D40"/>
    <w:rsid w:val="00714705"/>
    <w:rsid w:val="00714C74"/>
    <w:rsid w:val="00721D06"/>
    <w:rsid w:val="00722881"/>
    <w:rsid w:val="007315A9"/>
    <w:rsid w:val="00760DCB"/>
    <w:rsid w:val="00762970"/>
    <w:rsid w:val="00763D01"/>
    <w:rsid w:val="0077075E"/>
    <w:rsid w:val="007707A9"/>
    <w:rsid w:val="00770DE9"/>
    <w:rsid w:val="0077165C"/>
    <w:rsid w:val="0077228E"/>
    <w:rsid w:val="00773B19"/>
    <w:rsid w:val="00773F7C"/>
    <w:rsid w:val="00774381"/>
    <w:rsid w:val="00774AE3"/>
    <w:rsid w:val="0078527F"/>
    <w:rsid w:val="00791D4A"/>
    <w:rsid w:val="007940BB"/>
    <w:rsid w:val="007969A4"/>
    <w:rsid w:val="007A3033"/>
    <w:rsid w:val="007B01D0"/>
    <w:rsid w:val="007B3F46"/>
    <w:rsid w:val="007B4592"/>
    <w:rsid w:val="007B485D"/>
    <w:rsid w:val="007B5F80"/>
    <w:rsid w:val="007C370A"/>
    <w:rsid w:val="007C5A4C"/>
    <w:rsid w:val="007C74EB"/>
    <w:rsid w:val="007D272B"/>
    <w:rsid w:val="007D6645"/>
    <w:rsid w:val="007F11B2"/>
    <w:rsid w:val="007F17C1"/>
    <w:rsid w:val="007F428F"/>
    <w:rsid w:val="00802DFD"/>
    <w:rsid w:val="00806E8B"/>
    <w:rsid w:val="00810A9A"/>
    <w:rsid w:val="00811BD4"/>
    <w:rsid w:val="0081232D"/>
    <w:rsid w:val="0082109F"/>
    <w:rsid w:val="008260C6"/>
    <w:rsid w:val="00831130"/>
    <w:rsid w:val="00831752"/>
    <w:rsid w:val="00833735"/>
    <w:rsid w:val="00841365"/>
    <w:rsid w:val="008517E2"/>
    <w:rsid w:val="008522A8"/>
    <w:rsid w:val="008546A2"/>
    <w:rsid w:val="00860CD8"/>
    <w:rsid w:val="0086713C"/>
    <w:rsid w:val="00870177"/>
    <w:rsid w:val="00873D4B"/>
    <w:rsid w:val="00876046"/>
    <w:rsid w:val="00876175"/>
    <w:rsid w:val="008767C3"/>
    <w:rsid w:val="008818DC"/>
    <w:rsid w:val="008833B6"/>
    <w:rsid w:val="00883E45"/>
    <w:rsid w:val="008841B3"/>
    <w:rsid w:val="00886FD6"/>
    <w:rsid w:val="0089066B"/>
    <w:rsid w:val="00894274"/>
    <w:rsid w:val="008943E0"/>
    <w:rsid w:val="008977E6"/>
    <w:rsid w:val="008978DE"/>
    <w:rsid w:val="008A3709"/>
    <w:rsid w:val="008A53AD"/>
    <w:rsid w:val="008B117E"/>
    <w:rsid w:val="008B4113"/>
    <w:rsid w:val="008B779D"/>
    <w:rsid w:val="008C7A76"/>
    <w:rsid w:val="008D10EC"/>
    <w:rsid w:val="008D197D"/>
    <w:rsid w:val="008D2685"/>
    <w:rsid w:val="008D3DF5"/>
    <w:rsid w:val="008D7192"/>
    <w:rsid w:val="008E16B8"/>
    <w:rsid w:val="008E53C8"/>
    <w:rsid w:val="008E5E82"/>
    <w:rsid w:val="008E6FDD"/>
    <w:rsid w:val="008F308B"/>
    <w:rsid w:val="008F3239"/>
    <w:rsid w:val="008F598A"/>
    <w:rsid w:val="009070EE"/>
    <w:rsid w:val="009149F1"/>
    <w:rsid w:val="009213C9"/>
    <w:rsid w:val="00922DF9"/>
    <w:rsid w:val="009265EA"/>
    <w:rsid w:val="00926DBE"/>
    <w:rsid w:val="00933C36"/>
    <w:rsid w:val="00942C13"/>
    <w:rsid w:val="009525C0"/>
    <w:rsid w:val="009534B8"/>
    <w:rsid w:val="00953D4B"/>
    <w:rsid w:val="009550E4"/>
    <w:rsid w:val="009630F1"/>
    <w:rsid w:val="00971E3B"/>
    <w:rsid w:val="00975994"/>
    <w:rsid w:val="00982F13"/>
    <w:rsid w:val="00985244"/>
    <w:rsid w:val="0099136C"/>
    <w:rsid w:val="009931DA"/>
    <w:rsid w:val="009953AF"/>
    <w:rsid w:val="009956FF"/>
    <w:rsid w:val="009A194A"/>
    <w:rsid w:val="009A3D1E"/>
    <w:rsid w:val="009A50EF"/>
    <w:rsid w:val="009B000D"/>
    <w:rsid w:val="009B064D"/>
    <w:rsid w:val="009B22EA"/>
    <w:rsid w:val="009C2192"/>
    <w:rsid w:val="009C6816"/>
    <w:rsid w:val="009C78F0"/>
    <w:rsid w:val="009D7545"/>
    <w:rsid w:val="009E4438"/>
    <w:rsid w:val="009E6AB3"/>
    <w:rsid w:val="009F505C"/>
    <w:rsid w:val="009F572E"/>
    <w:rsid w:val="00A03784"/>
    <w:rsid w:val="00A041C5"/>
    <w:rsid w:val="00A04215"/>
    <w:rsid w:val="00A04565"/>
    <w:rsid w:val="00A04B38"/>
    <w:rsid w:val="00A060FB"/>
    <w:rsid w:val="00A06E19"/>
    <w:rsid w:val="00A06F6C"/>
    <w:rsid w:val="00A0797A"/>
    <w:rsid w:val="00A10F29"/>
    <w:rsid w:val="00A15BDD"/>
    <w:rsid w:val="00A23EA8"/>
    <w:rsid w:val="00A25F26"/>
    <w:rsid w:val="00A41AD4"/>
    <w:rsid w:val="00A51BAB"/>
    <w:rsid w:val="00A572FF"/>
    <w:rsid w:val="00A6210C"/>
    <w:rsid w:val="00A63FB2"/>
    <w:rsid w:val="00A64C16"/>
    <w:rsid w:val="00A660B5"/>
    <w:rsid w:val="00A673A1"/>
    <w:rsid w:val="00A71C24"/>
    <w:rsid w:val="00A72DAD"/>
    <w:rsid w:val="00A8341A"/>
    <w:rsid w:val="00A925BC"/>
    <w:rsid w:val="00A96F63"/>
    <w:rsid w:val="00AA135D"/>
    <w:rsid w:val="00AA222F"/>
    <w:rsid w:val="00AA247D"/>
    <w:rsid w:val="00AA25B0"/>
    <w:rsid w:val="00AA5615"/>
    <w:rsid w:val="00AA6300"/>
    <w:rsid w:val="00AB50AB"/>
    <w:rsid w:val="00AB6782"/>
    <w:rsid w:val="00AC13F5"/>
    <w:rsid w:val="00AC1780"/>
    <w:rsid w:val="00AC18E0"/>
    <w:rsid w:val="00AC5280"/>
    <w:rsid w:val="00AC7603"/>
    <w:rsid w:val="00AD0A42"/>
    <w:rsid w:val="00AD15E5"/>
    <w:rsid w:val="00AD5545"/>
    <w:rsid w:val="00AD68FD"/>
    <w:rsid w:val="00AF0C16"/>
    <w:rsid w:val="00AF4930"/>
    <w:rsid w:val="00AF69E3"/>
    <w:rsid w:val="00B04707"/>
    <w:rsid w:val="00B0558C"/>
    <w:rsid w:val="00B11343"/>
    <w:rsid w:val="00B136FB"/>
    <w:rsid w:val="00B15E5A"/>
    <w:rsid w:val="00B20E90"/>
    <w:rsid w:val="00B23FF2"/>
    <w:rsid w:val="00B24DB1"/>
    <w:rsid w:val="00B26733"/>
    <w:rsid w:val="00B30BDC"/>
    <w:rsid w:val="00B32C27"/>
    <w:rsid w:val="00B34B81"/>
    <w:rsid w:val="00B35553"/>
    <w:rsid w:val="00B36F21"/>
    <w:rsid w:val="00B434EF"/>
    <w:rsid w:val="00B45B63"/>
    <w:rsid w:val="00B46705"/>
    <w:rsid w:val="00B476C4"/>
    <w:rsid w:val="00B478BD"/>
    <w:rsid w:val="00B502D4"/>
    <w:rsid w:val="00B51509"/>
    <w:rsid w:val="00B517B3"/>
    <w:rsid w:val="00B54636"/>
    <w:rsid w:val="00B61403"/>
    <w:rsid w:val="00B63600"/>
    <w:rsid w:val="00B6543C"/>
    <w:rsid w:val="00B66DA3"/>
    <w:rsid w:val="00B6722F"/>
    <w:rsid w:val="00B700DA"/>
    <w:rsid w:val="00B726B8"/>
    <w:rsid w:val="00B7359B"/>
    <w:rsid w:val="00B77949"/>
    <w:rsid w:val="00B809AF"/>
    <w:rsid w:val="00B80E33"/>
    <w:rsid w:val="00B835AB"/>
    <w:rsid w:val="00B93C56"/>
    <w:rsid w:val="00B972E7"/>
    <w:rsid w:val="00B9734B"/>
    <w:rsid w:val="00B978C5"/>
    <w:rsid w:val="00BA381D"/>
    <w:rsid w:val="00BA59E6"/>
    <w:rsid w:val="00BA6B2B"/>
    <w:rsid w:val="00BB05CF"/>
    <w:rsid w:val="00BB101A"/>
    <w:rsid w:val="00BB152A"/>
    <w:rsid w:val="00BB3488"/>
    <w:rsid w:val="00BB47C0"/>
    <w:rsid w:val="00BB49ED"/>
    <w:rsid w:val="00BB4AB3"/>
    <w:rsid w:val="00BB4EDC"/>
    <w:rsid w:val="00BB7B4E"/>
    <w:rsid w:val="00BC5747"/>
    <w:rsid w:val="00BC6064"/>
    <w:rsid w:val="00BC62FE"/>
    <w:rsid w:val="00BD0D59"/>
    <w:rsid w:val="00BD20A1"/>
    <w:rsid w:val="00BE622D"/>
    <w:rsid w:val="00C000BF"/>
    <w:rsid w:val="00C0428D"/>
    <w:rsid w:val="00C11832"/>
    <w:rsid w:val="00C14A2C"/>
    <w:rsid w:val="00C152F7"/>
    <w:rsid w:val="00C17192"/>
    <w:rsid w:val="00C206A0"/>
    <w:rsid w:val="00C23D45"/>
    <w:rsid w:val="00C30150"/>
    <w:rsid w:val="00C32C04"/>
    <w:rsid w:val="00C35F32"/>
    <w:rsid w:val="00C445B6"/>
    <w:rsid w:val="00C5268D"/>
    <w:rsid w:val="00C54011"/>
    <w:rsid w:val="00C56540"/>
    <w:rsid w:val="00C61576"/>
    <w:rsid w:val="00C6206E"/>
    <w:rsid w:val="00C622FC"/>
    <w:rsid w:val="00C650ED"/>
    <w:rsid w:val="00C65570"/>
    <w:rsid w:val="00C72B5F"/>
    <w:rsid w:val="00C831FF"/>
    <w:rsid w:val="00C83F0B"/>
    <w:rsid w:val="00C937C1"/>
    <w:rsid w:val="00C94614"/>
    <w:rsid w:val="00CA0994"/>
    <w:rsid w:val="00CA3B08"/>
    <w:rsid w:val="00CB0B5F"/>
    <w:rsid w:val="00CB4B61"/>
    <w:rsid w:val="00CB6397"/>
    <w:rsid w:val="00CC4CD2"/>
    <w:rsid w:val="00CD0529"/>
    <w:rsid w:val="00CD1DF7"/>
    <w:rsid w:val="00CD3651"/>
    <w:rsid w:val="00CD460E"/>
    <w:rsid w:val="00CD6879"/>
    <w:rsid w:val="00CD6982"/>
    <w:rsid w:val="00CE09F9"/>
    <w:rsid w:val="00CE1396"/>
    <w:rsid w:val="00CE2E48"/>
    <w:rsid w:val="00CE7F06"/>
    <w:rsid w:val="00CF1888"/>
    <w:rsid w:val="00CF2155"/>
    <w:rsid w:val="00CF3763"/>
    <w:rsid w:val="00CF3FE5"/>
    <w:rsid w:val="00CF59D6"/>
    <w:rsid w:val="00CF6808"/>
    <w:rsid w:val="00D01269"/>
    <w:rsid w:val="00D0426A"/>
    <w:rsid w:val="00D0502C"/>
    <w:rsid w:val="00D0661C"/>
    <w:rsid w:val="00D0685E"/>
    <w:rsid w:val="00D07EDF"/>
    <w:rsid w:val="00D125D3"/>
    <w:rsid w:val="00D1472C"/>
    <w:rsid w:val="00D15C40"/>
    <w:rsid w:val="00D1633B"/>
    <w:rsid w:val="00D20874"/>
    <w:rsid w:val="00D24424"/>
    <w:rsid w:val="00D3272F"/>
    <w:rsid w:val="00D32AAD"/>
    <w:rsid w:val="00D368E5"/>
    <w:rsid w:val="00D418AA"/>
    <w:rsid w:val="00D41FC3"/>
    <w:rsid w:val="00D53908"/>
    <w:rsid w:val="00D60AF6"/>
    <w:rsid w:val="00D661C4"/>
    <w:rsid w:val="00D66EF1"/>
    <w:rsid w:val="00D67175"/>
    <w:rsid w:val="00D67D3B"/>
    <w:rsid w:val="00D7087C"/>
    <w:rsid w:val="00D75092"/>
    <w:rsid w:val="00D77BBC"/>
    <w:rsid w:val="00D814BB"/>
    <w:rsid w:val="00D8582E"/>
    <w:rsid w:val="00D90AF8"/>
    <w:rsid w:val="00D93207"/>
    <w:rsid w:val="00D95FDC"/>
    <w:rsid w:val="00D964DB"/>
    <w:rsid w:val="00D96F5A"/>
    <w:rsid w:val="00DA2AF3"/>
    <w:rsid w:val="00DA36CA"/>
    <w:rsid w:val="00DB003B"/>
    <w:rsid w:val="00DB0465"/>
    <w:rsid w:val="00DB4E80"/>
    <w:rsid w:val="00DB5FD6"/>
    <w:rsid w:val="00DB743E"/>
    <w:rsid w:val="00DB7AE3"/>
    <w:rsid w:val="00DC0782"/>
    <w:rsid w:val="00DC115B"/>
    <w:rsid w:val="00DC748F"/>
    <w:rsid w:val="00DD1208"/>
    <w:rsid w:val="00DD2276"/>
    <w:rsid w:val="00DD2E32"/>
    <w:rsid w:val="00DD2EB2"/>
    <w:rsid w:val="00DD3755"/>
    <w:rsid w:val="00DD5CA4"/>
    <w:rsid w:val="00DD6A78"/>
    <w:rsid w:val="00DF117A"/>
    <w:rsid w:val="00DF1F52"/>
    <w:rsid w:val="00DF3499"/>
    <w:rsid w:val="00DF5055"/>
    <w:rsid w:val="00DF6B68"/>
    <w:rsid w:val="00DF7F72"/>
    <w:rsid w:val="00E05377"/>
    <w:rsid w:val="00E05D2B"/>
    <w:rsid w:val="00E168BB"/>
    <w:rsid w:val="00E17E1D"/>
    <w:rsid w:val="00E21631"/>
    <w:rsid w:val="00E223A4"/>
    <w:rsid w:val="00E234DA"/>
    <w:rsid w:val="00E259C8"/>
    <w:rsid w:val="00E268F3"/>
    <w:rsid w:val="00E314AE"/>
    <w:rsid w:val="00E3465F"/>
    <w:rsid w:val="00E365A3"/>
    <w:rsid w:val="00E368B1"/>
    <w:rsid w:val="00E36DB4"/>
    <w:rsid w:val="00E4159C"/>
    <w:rsid w:val="00E437FC"/>
    <w:rsid w:val="00E438C5"/>
    <w:rsid w:val="00E45343"/>
    <w:rsid w:val="00E535DD"/>
    <w:rsid w:val="00E5429E"/>
    <w:rsid w:val="00E55D74"/>
    <w:rsid w:val="00E60AB5"/>
    <w:rsid w:val="00E62AF8"/>
    <w:rsid w:val="00E63029"/>
    <w:rsid w:val="00E67EBF"/>
    <w:rsid w:val="00E70F05"/>
    <w:rsid w:val="00E72ADF"/>
    <w:rsid w:val="00E745AF"/>
    <w:rsid w:val="00E77EFE"/>
    <w:rsid w:val="00E80443"/>
    <w:rsid w:val="00E834DB"/>
    <w:rsid w:val="00E84C12"/>
    <w:rsid w:val="00E85804"/>
    <w:rsid w:val="00E9088D"/>
    <w:rsid w:val="00E911E8"/>
    <w:rsid w:val="00E91904"/>
    <w:rsid w:val="00E92ABB"/>
    <w:rsid w:val="00E92D74"/>
    <w:rsid w:val="00E96011"/>
    <w:rsid w:val="00EA0C68"/>
    <w:rsid w:val="00EB0AC4"/>
    <w:rsid w:val="00EB369D"/>
    <w:rsid w:val="00EC07AA"/>
    <w:rsid w:val="00EC2208"/>
    <w:rsid w:val="00EC622A"/>
    <w:rsid w:val="00EC7836"/>
    <w:rsid w:val="00ED0385"/>
    <w:rsid w:val="00ED7456"/>
    <w:rsid w:val="00EE15FA"/>
    <w:rsid w:val="00EE4157"/>
    <w:rsid w:val="00EF078B"/>
    <w:rsid w:val="00EF1388"/>
    <w:rsid w:val="00EF2CD0"/>
    <w:rsid w:val="00F0386D"/>
    <w:rsid w:val="00F10917"/>
    <w:rsid w:val="00F164AD"/>
    <w:rsid w:val="00F16A09"/>
    <w:rsid w:val="00F1779A"/>
    <w:rsid w:val="00F20DB1"/>
    <w:rsid w:val="00F22E26"/>
    <w:rsid w:val="00F2387E"/>
    <w:rsid w:val="00F24E4B"/>
    <w:rsid w:val="00F260DB"/>
    <w:rsid w:val="00F26D4D"/>
    <w:rsid w:val="00F30111"/>
    <w:rsid w:val="00F3768D"/>
    <w:rsid w:val="00F37A7C"/>
    <w:rsid w:val="00F40BA6"/>
    <w:rsid w:val="00F40C2B"/>
    <w:rsid w:val="00F51A77"/>
    <w:rsid w:val="00F57E7E"/>
    <w:rsid w:val="00F64B58"/>
    <w:rsid w:val="00F6552A"/>
    <w:rsid w:val="00F66184"/>
    <w:rsid w:val="00F66FD6"/>
    <w:rsid w:val="00F678F3"/>
    <w:rsid w:val="00F70C1B"/>
    <w:rsid w:val="00F72A5F"/>
    <w:rsid w:val="00F837CD"/>
    <w:rsid w:val="00F90F2D"/>
    <w:rsid w:val="00F91C77"/>
    <w:rsid w:val="00F95581"/>
    <w:rsid w:val="00F964E2"/>
    <w:rsid w:val="00FA0E9F"/>
    <w:rsid w:val="00FA1C44"/>
    <w:rsid w:val="00FA4268"/>
    <w:rsid w:val="00FA5335"/>
    <w:rsid w:val="00FB458B"/>
    <w:rsid w:val="00FC028F"/>
    <w:rsid w:val="00FC3D2C"/>
    <w:rsid w:val="00FC4929"/>
    <w:rsid w:val="00FC7172"/>
    <w:rsid w:val="00FD75FF"/>
    <w:rsid w:val="00FE72B5"/>
    <w:rsid w:val="00FE785C"/>
    <w:rsid w:val="00FF2056"/>
    <w:rsid w:val="00FF2D5A"/>
    <w:rsid w:val="00F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99D473F"/>
  <w15:chartTrackingRefBased/>
  <w15:docId w15:val="{A2553680-3042-45EC-87F1-77FBF32C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443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F4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1"/>
    <w:qFormat/>
    <w:rsid w:val="006F4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bidi="he-IL"/>
    </w:rPr>
  </w:style>
  <w:style w:type="paragraph" w:customStyle="1" w:styleId="TableParagraph">
    <w:name w:val="Table Paragraph"/>
    <w:basedOn w:val="a"/>
    <w:uiPriority w:val="1"/>
    <w:qFormat/>
    <w:rsid w:val="006F4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ma.cc/CJ7A-SXFD" TargetMode="External"/><Relationship Id="rId13" Type="http://schemas.openxmlformats.org/officeDocument/2006/relationships/image" Target="media/image9.emf"/><Relationship Id="rId18" Type="http://schemas.openxmlformats.org/officeDocument/2006/relationships/image" Target="media/image12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4.emf"/><Relationship Id="rId12" Type="http://schemas.openxmlformats.org/officeDocument/2006/relationships/image" Target="media/image8.emf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3.wmf"/><Relationship Id="rId29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emf"/><Relationship Id="rId24" Type="http://schemas.openxmlformats.org/officeDocument/2006/relationships/image" Target="media/image16.emf"/><Relationship Id="rId5" Type="http://schemas.openxmlformats.org/officeDocument/2006/relationships/image" Target="media/image2.emf"/><Relationship Id="rId15" Type="http://schemas.openxmlformats.org/officeDocument/2006/relationships/oleObject" Target="embeddings/oleObject1.bin"/><Relationship Id="rId23" Type="http://schemas.openxmlformats.org/officeDocument/2006/relationships/image" Target="media/image15.emf"/><Relationship Id="rId28" Type="http://schemas.openxmlformats.org/officeDocument/2006/relationships/customXml" Target="../customXml/item2.xml"/><Relationship Id="rId10" Type="http://schemas.openxmlformats.org/officeDocument/2006/relationships/image" Target="media/image6.emf"/><Relationship Id="rId19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5.emf"/><Relationship Id="rId14" Type="http://schemas.openxmlformats.org/officeDocument/2006/relationships/image" Target="media/image10.wmf"/><Relationship Id="rId22" Type="http://schemas.openxmlformats.org/officeDocument/2006/relationships/image" Target="media/image14.emf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D7D9BBCFE5C314FB653B6C08994937B" ma:contentTypeVersion="11" ma:contentTypeDescription="Создание документа." ma:contentTypeScope="" ma:versionID="26c191c6eed7dc7a8aed0e0d01aae892">
  <xsd:schema xmlns:xsd="http://www.w3.org/2001/XMLSchema" xmlns:xs="http://www.w3.org/2001/XMLSchema" xmlns:p="http://schemas.microsoft.com/office/2006/metadata/properties" xmlns:ns2="27b05b06-a63d-4dcf-a993-3629a1d85d59" xmlns:ns3="94ee4ffc-4d9f-41d1-a96b-290d165b9b63" targetNamespace="http://schemas.microsoft.com/office/2006/metadata/properties" ma:root="true" ma:fieldsID="d0f40f149ad3e43e96df6b8bbfaf7bc4" ns2:_="" ns3:_="">
    <xsd:import namespace="27b05b06-a63d-4dcf-a993-3629a1d85d59"/>
    <xsd:import namespace="94ee4ffc-4d9f-41d1-a96b-290d165b9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05b06-a63d-4dcf-a993-3629a1d85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951b41-84d8-4595-b303-11c01bb1d2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e4ffc-4d9f-41d1-a96b-290d165b9b6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3460d7-8ba7-4b30-9f8b-a93506886657}" ma:internalName="TaxCatchAll" ma:showField="CatchAllData" ma:web="94ee4ffc-4d9f-41d1-a96b-290d165b9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ee4ffc-4d9f-41d1-a96b-290d165b9b63" xsi:nil="true"/>
    <lcf76f155ced4ddcb4097134ff3c332f xmlns="27b05b06-a63d-4dcf-a993-3629a1d85d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EFB8F0-DBDA-4010-9450-7EA9A4679A24}"/>
</file>

<file path=customXml/itemProps2.xml><?xml version="1.0" encoding="utf-8"?>
<ds:datastoreItem xmlns:ds="http://schemas.openxmlformats.org/officeDocument/2006/customXml" ds:itemID="{2FBF3AAD-EDBA-4FBC-A171-6C8CBCF46C88}"/>
</file>

<file path=customXml/itemProps3.xml><?xml version="1.0" encoding="utf-8"?>
<ds:datastoreItem xmlns:ds="http://schemas.openxmlformats.org/officeDocument/2006/customXml" ds:itemID="{806FF02F-95EB-46A4-8057-5BF5D1E6DF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18700</Words>
  <Characters>106593</Characters>
  <Application>Microsoft Office Word</Application>
  <DocSecurity>0</DocSecurity>
  <Lines>888</Lines>
  <Paragraphs>250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Калайдин Евгений Николаевич</dc:creator>
  <cp:keywords/>
  <dc:description/>
  <cp:lastModifiedBy>Калайдин Евгений Николаевич</cp:lastModifiedBy>
  <cp:revision>2</cp:revision>
  <dcterms:created xsi:type="dcterms:W3CDTF">2023-09-13T09:27:00Z</dcterms:created>
  <dcterms:modified xsi:type="dcterms:W3CDTF">2023-09-13T09:27:00Z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0x010100BD7D9BBCFE5C314FB653B6C08994937B</vt:lpwstr>
  </property>
</Properties>
</file>