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98A" w:rsidRDefault="00DD00D9">
      <w:pPr>
        <w:spacing w:after="0" w:line="259" w:lineRule="auto"/>
        <w:ind w:left="0" w:right="12" w:firstLine="0"/>
        <w:jc w:val="center"/>
      </w:pPr>
      <w:bookmarkStart w:id="0" w:name="_GoBack"/>
      <w:bookmarkEnd w:id="0"/>
      <w:r>
        <w:rPr>
          <w:b/>
          <w:sz w:val="28"/>
        </w:rPr>
        <w:t xml:space="preserve">Индивидуальные домашние задания №1 </w:t>
      </w:r>
    </w:p>
    <w:p w:rsidR="0031398A" w:rsidRDefault="00DD00D9" w:rsidP="00DE498A">
      <w:pPr>
        <w:spacing w:after="23" w:line="259" w:lineRule="auto"/>
        <w:ind w:left="54" w:firstLine="0"/>
        <w:jc w:val="center"/>
      </w:pPr>
      <w:r>
        <w:t xml:space="preserve"> </w:t>
      </w:r>
    </w:p>
    <w:p w:rsidR="0031398A" w:rsidRDefault="00DD00D9">
      <w:pPr>
        <w:ind w:left="5"/>
      </w:pPr>
      <w:r>
        <w:rPr>
          <w:b/>
        </w:rPr>
        <w:t>Задание №1. Шифр Цезаря</w:t>
      </w:r>
      <w:r>
        <w:t xml:space="preserve">. Используя шифр Цезаря, зашифруйте свои данные: Фамилию Имя Отчество. </w:t>
      </w:r>
    </w:p>
    <w:p w:rsidR="0031398A" w:rsidRDefault="00DD00D9">
      <w:pPr>
        <w:spacing w:after="20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Исходный текст: </w:t>
      </w:r>
    </w:p>
    <w:p w:rsidR="0031398A" w:rsidRDefault="00DD00D9" w:rsidP="00446057">
      <w:pPr>
        <w:spacing w:after="0" w:line="259" w:lineRule="auto"/>
        <w:ind w:left="0" w:firstLine="0"/>
      </w:pPr>
      <w:r>
        <w:rPr>
          <w:b/>
        </w:rPr>
        <w:t>«</w:t>
      </w:r>
      <w:r w:rsidR="00446057">
        <w:t>КОЩАВЦЕВ ДАНИИЛ ВАСИЛЬЕВИЧ</w:t>
      </w:r>
      <w:r>
        <w:rPr>
          <w:b/>
        </w:rPr>
        <w:t xml:space="preserve">» </w:t>
      </w:r>
    </w:p>
    <w:p w:rsidR="0031398A" w:rsidRDefault="00DD00D9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Используем алфавит, содержащий 33 буквы и пробел, стоящий после буквы Я: </w:t>
      </w:r>
    </w:p>
    <w:p w:rsidR="0031398A" w:rsidRDefault="00DD00D9">
      <w:pPr>
        <w:ind w:left="5"/>
      </w:pPr>
      <w:proofErr w:type="spellStart"/>
      <w:r>
        <w:t>АБВГДЕЁЖЗИЙКЛМНОПРСТУФХЦЧШЩЪЫЬЭЮЯ</w:t>
      </w:r>
      <w:r>
        <w:rPr>
          <w:i/>
        </w:rPr>
        <w:t>пробел</w:t>
      </w:r>
      <w:proofErr w:type="spellEnd"/>
      <w:r>
        <w:rPr>
          <w:i/>
        </w:rPr>
        <w:t xml:space="preserve">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Ключом в шифре Цезаря является число 3. Каждая буква в исходном тексте сдвигается по алфавиту на 3 позиции. Таким образом, получаем: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tbl>
      <w:tblPr>
        <w:tblStyle w:val="TableGrid"/>
        <w:tblW w:w="7370" w:type="dxa"/>
        <w:tblInd w:w="3" w:type="dxa"/>
        <w:tblCellMar>
          <w:top w:w="6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3"/>
        <w:gridCol w:w="4537"/>
      </w:tblGrid>
      <w:tr w:rsidR="0031398A">
        <w:trPr>
          <w:trHeight w:val="285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left"/>
            </w:pPr>
            <w:r>
              <w:t xml:space="preserve">Исходный текст </w:t>
            </w:r>
          </w:p>
        </w:tc>
        <w:tc>
          <w:tcPr>
            <w:tcW w:w="4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E498A">
            <w:pPr>
              <w:spacing w:after="0" w:line="259" w:lineRule="auto"/>
              <w:ind w:left="0" w:firstLine="0"/>
              <w:jc w:val="left"/>
            </w:pPr>
            <w:r>
              <w:t>КОЩАВЦЕВ ДАНИИЛ ВАСИЛЬЕВИЧ</w:t>
            </w:r>
          </w:p>
        </w:tc>
      </w:tr>
      <w:tr w:rsidR="0031398A">
        <w:trPr>
          <w:trHeight w:val="289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left"/>
            </w:pPr>
            <w:r>
              <w:t xml:space="preserve">Зашифрованный текст </w:t>
            </w:r>
          </w:p>
        </w:tc>
        <w:tc>
          <w:tcPr>
            <w:tcW w:w="4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Pr="00DE498A" w:rsidRDefault="00DE498A" w:rsidP="00DE498A">
            <w:pPr>
              <w:spacing w:line="360" w:lineRule="auto"/>
              <w:ind w:left="0" w:firstLine="0"/>
              <w:rPr>
                <w:color w:val="auto"/>
                <w:sz w:val="22"/>
              </w:rPr>
            </w:pPr>
            <w:r>
              <w:t>НСЬГЕЩЗЕВЖГРЛЛОВЕГФЛОЯЗЕЛЪВ</w:t>
            </w:r>
          </w:p>
        </w:tc>
      </w:tr>
    </w:tbl>
    <w:p w:rsidR="0031398A" w:rsidRDefault="00DD00D9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rPr>
          <w:b/>
        </w:rPr>
        <w:t xml:space="preserve">Задание №2. Алгоритм шифрования ГОСТ 28147-89. </w:t>
      </w:r>
      <w:r>
        <w:t xml:space="preserve">Выполните первый цикл алгоритма шифрования ГОСТ 28147-89 в режиме простой замены (см. Приложение А). Для получения 64 бит исходного текста </w:t>
      </w:r>
      <w:r>
        <w:rPr>
          <w:i/>
        </w:rPr>
        <w:t>используйте 8 первых символов из своих данных</w:t>
      </w:r>
      <w:r>
        <w:t xml:space="preserve">: Фамилии Имени Отчества. Для получения ключа (256 бит) используют текст, состоящий из 32 букв. </w:t>
      </w:r>
      <w:r>
        <w:rPr>
          <w:i/>
        </w:rPr>
        <w:t xml:space="preserve">Первый </w:t>
      </w:r>
      <w:proofErr w:type="spellStart"/>
      <w:r>
        <w:rPr>
          <w:i/>
        </w:rPr>
        <w:t>подключ</w:t>
      </w:r>
      <w:proofErr w:type="spellEnd"/>
      <w:r>
        <w:rPr>
          <w:i/>
        </w:rPr>
        <w:t xml:space="preserve"> содержит первые 4 буквы.</w:t>
      </w:r>
      <w:r>
        <w:t xml:space="preserve"> </w:t>
      </w:r>
    </w:p>
    <w:p w:rsidR="0031398A" w:rsidRDefault="00DD00D9">
      <w:pPr>
        <w:spacing w:after="25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Исходные данные для зашифрования из 32 букв: КОЩАВЦЕВ </w:t>
      </w:r>
      <w:proofErr w:type="spellStart"/>
      <w:r>
        <w:t>ДАНиил</w:t>
      </w:r>
      <w:proofErr w:type="spellEnd"/>
      <w:r>
        <w:t xml:space="preserve"> Васильевич и криптография. </w:t>
      </w:r>
    </w:p>
    <w:p w:rsidR="0031398A" w:rsidRDefault="00DD00D9">
      <w:pPr>
        <w:ind w:right="1105"/>
      </w:pPr>
      <w:r>
        <w:t xml:space="preserve">В качестве первого блока используем 8 первых символов: КОЩАВЦЕВ Для первого </w:t>
      </w:r>
      <w:proofErr w:type="spellStart"/>
      <w:r>
        <w:t>подключа</w:t>
      </w:r>
      <w:proofErr w:type="spellEnd"/>
      <w:r>
        <w:t xml:space="preserve"> Х используем первые 4 буквы </w:t>
      </w:r>
      <w:proofErr w:type="gramStart"/>
      <w:r>
        <w:t>ключа:  ДАН</w:t>
      </w:r>
      <w:proofErr w:type="gramEnd"/>
      <w:r>
        <w:t xml:space="preserve">. </w:t>
      </w:r>
    </w:p>
    <w:p w:rsidR="0031398A" w:rsidRDefault="00DD00D9">
      <w:pPr>
        <w:ind w:left="-5" w:firstLine="567"/>
      </w:pPr>
      <w:r>
        <w:t xml:space="preserve">Переводим исходный текст и первый </w:t>
      </w:r>
      <w:proofErr w:type="spellStart"/>
      <w:r>
        <w:t>подключ</w:t>
      </w:r>
      <w:proofErr w:type="spellEnd"/>
      <w:r>
        <w:t xml:space="preserve"> в двоичную последовательность (см. Приложение Б):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>К – 11001010</w:t>
      </w:r>
    </w:p>
    <w:p w:rsidR="00DD00D9" w:rsidRDefault="00DD00D9" w:rsidP="00DD00D9">
      <w:pPr>
        <w:spacing w:line="360" w:lineRule="auto"/>
      </w:pPr>
      <w:r>
        <w:t>О – 11001110</w:t>
      </w:r>
    </w:p>
    <w:p w:rsidR="00DD00D9" w:rsidRDefault="00DD00D9" w:rsidP="00DD00D9">
      <w:pPr>
        <w:spacing w:line="360" w:lineRule="auto"/>
      </w:pPr>
      <w:r>
        <w:t>Щ – 11011001</w:t>
      </w:r>
    </w:p>
    <w:p w:rsidR="00DD00D9" w:rsidRDefault="00DD00D9" w:rsidP="00DD00D9">
      <w:pPr>
        <w:spacing w:line="360" w:lineRule="auto"/>
      </w:pPr>
      <w:r>
        <w:t>А – 11000000</w:t>
      </w:r>
    </w:p>
    <w:p w:rsidR="00DD00D9" w:rsidRDefault="00DD00D9" w:rsidP="00DD00D9">
      <w:pPr>
        <w:spacing w:line="360" w:lineRule="auto"/>
      </w:pPr>
      <w:r>
        <w:t>В – 11000010</w:t>
      </w:r>
    </w:p>
    <w:p w:rsidR="00DD00D9" w:rsidRDefault="00DD00D9" w:rsidP="00DD00D9">
      <w:pPr>
        <w:spacing w:line="360" w:lineRule="auto"/>
      </w:pPr>
      <w:r>
        <w:t>Ц – 11010110</w:t>
      </w:r>
    </w:p>
    <w:p w:rsidR="00DD00D9" w:rsidRDefault="00DD00D9" w:rsidP="00DD00D9">
      <w:pPr>
        <w:spacing w:line="360" w:lineRule="auto"/>
      </w:pPr>
      <w:r>
        <w:t>Е – 11000101</w:t>
      </w:r>
    </w:p>
    <w:p w:rsidR="00DD00D9" w:rsidRDefault="00DD00D9" w:rsidP="00DD00D9">
      <w:pPr>
        <w:spacing w:line="360" w:lineRule="auto"/>
      </w:pPr>
      <w:r>
        <w:t>В – 11000010</w:t>
      </w:r>
    </w:p>
    <w:p w:rsidR="0031398A" w:rsidRDefault="00DD00D9">
      <w:pPr>
        <w:spacing w:after="17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первый </w:t>
      </w:r>
      <w:proofErr w:type="spellStart"/>
      <w:r>
        <w:t>подключ</w:t>
      </w:r>
      <w:proofErr w:type="spellEnd"/>
      <w:r>
        <w:t xml:space="preserve"> X0 </w:t>
      </w:r>
    </w:p>
    <w:p w:rsidR="00DD00D9" w:rsidRDefault="00DD00D9"/>
    <w:p w:rsidR="00DD00D9" w:rsidRDefault="00DD00D9" w:rsidP="00DD00D9">
      <w:pPr>
        <w:spacing w:line="360" w:lineRule="auto"/>
        <w:rPr>
          <w:color w:val="auto"/>
          <w:sz w:val="22"/>
        </w:rPr>
      </w:pPr>
      <w:r>
        <w:t>Пробел – 00100000</w:t>
      </w:r>
    </w:p>
    <w:p w:rsidR="00DD00D9" w:rsidRDefault="00DD00D9" w:rsidP="00DD00D9">
      <w:pPr>
        <w:spacing w:line="360" w:lineRule="auto"/>
      </w:pPr>
      <w:r>
        <w:t>Д – 11000100</w:t>
      </w:r>
    </w:p>
    <w:p w:rsidR="00DD00D9" w:rsidRDefault="00DD00D9" w:rsidP="00DD00D9">
      <w:pPr>
        <w:spacing w:line="360" w:lineRule="auto"/>
      </w:pPr>
      <w:r>
        <w:lastRenderedPageBreak/>
        <w:t>А – 11000000</w:t>
      </w:r>
    </w:p>
    <w:p w:rsidR="00DD00D9" w:rsidRDefault="00DD00D9" w:rsidP="00DD00D9">
      <w:pPr>
        <w:spacing w:line="360" w:lineRule="auto"/>
      </w:pPr>
      <w:r>
        <w:t>Н – 11001101</w:t>
      </w:r>
    </w:p>
    <w:p w:rsidR="00DD00D9" w:rsidRDefault="00DD00D9"/>
    <w:p w:rsidR="0031398A" w:rsidRDefault="00DD00D9">
      <w:r>
        <w:t xml:space="preserve">Таким образом, первые 64 бита определяют входную последовательность  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L0: </w:t>
      </w:r>
      <w:r>
        <w:tab/>
        <w:t>11001010 11001110 11011001 11000000</w:t>
      </w:r>
    </w:p>
    <w:p w:rsidR="0031398A" w:rsidRDefault="00DD00D9">
      <w:pPr>
        <w:tabs>
          <w:tab w:val="center" w:pos="741"/>
          <w:tab w:val="center" w:pos="1898"/>
          <w:tab w:val="center" w:pos="3314"/>
          <w:tab w:val="center" w:pos="4730"/>
          <w:tab w:val="center" w:pos="61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R0:        </w:t>
      </w:r>
      <w:r>
        <w:tab/>
        <w:t>11000010 11010110 11000101 11000010</w:t>
      </w:r>
    </w:p>
    <w:p w:rsidR="0031398A" w:rsidRDefault="00DD00D9">
      <w:pPr>
        <w:spacing w:after="21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следующие 32 бита определяют первый </w:t>
      </w:r>
      <w:proofErr w:type="spellStart"/>
      <w:r>
        <w:t>подключ</w:t>
      </w:r>
      <w:proofErr w:type="spellEnd"/>
      <w:r>
        <w:t xml:space="preserve"> 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 w:rsidP="00DD00D9">
      <w:pPr>
        <w:tabs>
          <w:tab w:val="center" w:pos="748"/>
          <w:tab w:val="center" w:pos="1898"/>
          <w:tab w:val="center" w:pos="3314"/>
          <w:tab w:val="center" w:pos="4730"/>
          <w:tab w:val="center" w:pos="61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Х</w:t>
      </w:r>
      <w:proofErr w:type="gramStart"/>
      <w:r>
        <w:t xml:space="preserve">0:   </w:t>
      </w:r>
      <w:proofErr w:type="gramEnd"/>
      <w:r>
        <w:t xml:space="preserve">    </w:t>
      </w:r>
      <w:r>
        <w:tab/>
        <w:t xml:space="preserve">00100000 11000100 11000000 11001101 </w:t>
      </w:r>
    </w:p>
    <w:p w:rsidR="0031398A" w:rsidRDefault="00DD00D9">
      <w:pPr>
        <w:spacing w:after="17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>I. Найдем значение функции преобразования f(R</w:t>
      </w:r>
      <w:proofErr w:type="gramStart"/>
      <w:r>
        <w:t>0,X</w:t>
      </w:r>
      <w:proofErr w:type="gramEnd"/>
      <w:r>
        <w:t xml:space="preserve">0) (см. Приложение А) </w:t>
      </w:r>
    </w:p>
    <w:p w:rsidR="0031398A" w:rsidRDefault="00DD00D9">
      <w:pPr>
        <w:spacing w:after="17" w:line="259" w:lineRule="auto"/>
        <w:ind w:left="708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1). Вычисление суммы R0 и X0 по </w:t>
      </w:r>
      <w:proofErr w:type="spellStart"/>
      <w:r>
        <w:t>mod</w:t>
      </w:r>
      <w:proofErr w:type="spellEnd"/>
      <w:r>
        <w:t xml:space="preserve"> 2</w:t>
      </w:r>
      <w:r>
        <w:rPr>
          <w:vertAlign w:val="superscript"/>
        </w:rPr>
        <w:t xml:space="preserve">32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R0: </w:t>
      </w:r>
      <w:r>
        <w:tab/>
        <w:t>1100 0010 1101 0110 1100 0101 1100 0010</w:t>
      </w:r>
    </w:p>
    <w:p w:rsidR="0031398A" w:rsidRPr="00DD00D9" w:rsidRDefault="00DD00D9" w:rsidP="00DD00D9">
      <w:pPr>
        <w:pBdr>
          <w:bottom w:val="single" w:sz="6" w:space="1" w:color="auto"/>
        </w:pBdr>
        <w:spacing w:line="360" w:lineRule="auto"/>
        <w:rPr>
          <w:color w:val="auto"/>
          <w:sz w:val="22"/>
        </w:rPr>
      </w:pPr>
      <w:r>
        <w:t xml:space="preserve">Х0: </w:t>
      </w:r>
      <w:r>
        <w:tab/>
        <w:t xml:space="preserve">0010 0000 1100 0100 1100 0000 1100 1101 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</w:t>
      </w:r>
      <w:r>
        <w:tab/>
      </w:r>
      <w:r>
        <w:tab/>
        <w:t>1110 0011 1001 1011 1000 0110 1000 1111</w:t>
      </w:r>
    </w:p>
    <w:p w:rsidR="0031398A" w:rsidRDefault="0031398A">
      <w:pPr>
        <w:spacing w:after="24" w:line="259" w:lineRule="auto"/>
        <w:ind w:left="0" w:firstLine="0"/>
        <w:jc w:val="left"/>
      </w:pPr>
    </w:p>
    <w:p w:rsidR="0031398A" w:rsidRDefault="00DD00D9">
      <w:pPr>
        <w:ind w:left="5"/>
      </w:pPr>
      <w:r>
        <w:t xml:space="preserve">2). Преобразование в блоке подстановки </w:t>
      </w:r>
    </w:p>
    <w:p w:rsidR="0031398A" w:rsidRDefault="00DD00D9">
      <w:r>
        <w:t xml:space="preserve">Результат суммирования R0+X0 по </w:t>
      </w:r>
      <w:proofErr w:type="spellStart"/>
      <w:r>
        <w:t>mod</w:t>
      </w:r>
      <w:proofErr w:type="spellEnd"/>
      <w:r>
        <w:t xml:space="preserve"> 2</w:t>
      </w:r>
      <w:r>
        <w:rPr>
          <w:vertAlign w:val="superscript"/>
        </w:rPr>
        <w:t>32</w:t>
      </w:r>
      <w:r>
        <w:t xml:space="preserve">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tabs>
          <w:tab w:val="center" w:pos="1220"/>
          <w:tab w:val="center" w:pos="2636"/>
          <w:tab w:val="center" w:pos="4053"/>
          <w:tab w:val="center" w:pos="546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t>1110 0011 1001 1011 1000 0110 1000 1111</w:t>
      </w:r>
    </w:p>
    <w:p w:rsidR="0031398A" w:rsidRDefault="00DD00D9">
      <w:pPr>
        <w:spacing w:after="21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преобразуем в блоке подстановки (см. Приложение В). Для каждого 4-битного блока вычислим его адрес в таблице подстановки. Номер блока соответствует номеру столбца, десятичное значение блока соответствует номеру строки в таблице. </w:t>
      </w:r>
    </w:p>
    <w:p w:rsidR="0031398A" w:rsidRDefault="00DD00D9">
      <w:pPr>
        <w:spacing w:after="2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номера блоков  </w:t>
      </w:r>
    </w:p>
    <w:p w:rsidR="0031398A" w:rsidRDefault="00DD00D9">
      <w:pPr>
        <w:tabs>
          <w:tab w:val="center" w:pos="849"/>
          <w:tab w:val="center" w:pos="1568"/>
          <w:tab w:val="center" w:pos="2306"/>
          <w:tab w:val="center" w:pos="2984"/>
          <w:tab w:val="center" w:pos="3692"/>
          <w:tab w:val="center" w:pos="4371"/>
          <w:tab w:val="center" w:pos="5109"/>
          <w:tab w:val="center" w:pos="572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8 </w:t>
      </w:r>
      <w:r>
        <w:tab/>
        <w:t xml:space="preserve">   </w:t>
      </w:r>
      <w:proofErr w:type="gramStart"/>
      <w:r>
        <w:t xml:space="preserve">7  </w:t>
      </w:r>
      <w:r>
        <w:tab/>
      </w:r>
      <w:proofErr w:type="gramEnd"/>
      <w:r>
        <w:t xml:space="preserve">    6 </w:t>
      </w:r>
      <w:r>
        <w:tab/>
        <w:t xml:space="preserve">   5 </w:t>
      </w:r>
      <w:r>
        <w:tab/>
        <w:t xml:space="preserve">   4 </w:t>
      </w:r>
      <w:r>
        <w:tab/>
        <w:t xml:space="preserve">  3 </w:t>
      </w:r>
      <w:r>
        <w:tab/>
        <w:t xml:space="preserve">   2 </w:t>
      </w:r>
      <w:r>
        <w:tab/>
        <w:t xml:space="preserve">1 </w:t>
      </w:r>
    </w:p>
    <w:p w:rsidR="00DD00D9" w:rsidRDefault="00DD00D9" w:rsidP="00DD00D9">
      <w:pPr>
        <w:spacing w:line="360" w:lineRule="auto"/>
        <w:ind w:left="718"/>
        <w:rPr>
          <w:color w:val="auto"/>
          <w:sz w:val="22"/>
        </w:rPr>
      </w:pPr>
      <w:r>
        <w:t xml:space="preserve"> 1110    0011    1001    1011   1000   0110   </w:t>
      </w:r>
      <w:proofErr w:type="gramStart"/>
      <w:r>
        <w:t>1000  1111</w:t>
      </w:r>
      <w:proofErr w:type="gramEnd"/>
    </w:p>
    <w:p w:rsidR="0031398A" w:rsidRDefault="00DD00D9">
      <w:pPr>
        <w:ind w:left="5"/>
      </w:pPr>
      <w:r>
        <w:t xml:space="preserve">соответствующие номера строк в таблице подстановки </w:t>
      </w:r>
    </w:p>
    <w:p w:rsidR="00DD00D9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    8       7        6       5        4       3       2       1</w:t>
      </w:r>
    </w:p>
    <w:p w:rsidR="00DD00D9" w:rsidRDefault="00DD00D9" w:rsidP="00DD00D9">
      <w:pPr>
        <w:pBdr>
          <w:bottom w:val="single" w:sz="6" w:space="1" w:color="auto"/>
        </w:pBdr>
        <w:spacing w:line="360" w:lineRule="auto"/>
        <w:rPr>
          <w:color w:val="auto"/>
          <w:sz w:val="22"/>
        </w:rPr>
      </w:pPr>
      <w:r>
        <w:t xml:space="preserve">    14      3       9      11      8       6       8      15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1000 0001 0110 1110 1110 0100 0010 0011</w:t>
      </w:r>
    </w:p>
    <w:p w:rsidR="00DD00D9" w:rsidRDefault="00DD00D9">
      <w:pPr>
        <w:ind w:left="5"/>
      </w:pPr>
    </w:p>
    <w:p w:rsidR="0031398A" w:rsidRDefault="00DD00D9">
      <w:pPr>
        <w:ind w:left="5"/>
      </w:pPr>
      <w:r>
        <w:t xml:space="preserve">3). Циклический сдвиг результата п.2 на 11 бит влево  </w:t>
      </w:r>
    </w:p>
    <w:p w:rsidR="0031398A" w:rsidRDefault="00DD00D9">
      <w:pPr>
        <w:spacing w:after="0" w:line="259" w:lineRule="auto"/>
        <w:ind w:left="708" w:firstLine="0"/>
        <w:jc w:val="left"/>
      </w:pPr>
      <w:r>
        <w:t xml:space="preserve">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0111 0111 0010 0001 0001 1100 0000 1011 </w:t>
      </w:r>
    </w:p>
    <w:p w:rsidR="0031398A" w:rsidRDefault="00DD00D9">
      <w:r>
        <w:t>Таким образом, нашли значение функции f (R</w:t>
      </w:r>
      <w:proofErr w:type="gramStart"/>
      <w:r>
        <w:t>0,X</w:t>
      </w:r>
      <w:proofErr w:type="gramEnd"/>
      <w:r>
        <w:t xml:space="preserve">0): 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0111 0111 0010 0001 0001 1100 0000 1011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</w:t>
      </w:r>
    </w:p>
    <w:p w:rsidR="0031398A" w:rsidRDefault="00DD00D9">
      <w:pPr>
        <w:ind w:left="5"/>
      </w:pPr>
      <w:r>
        <w:lastRenderedPageBreak/>
        <w:t>II. Вычисляем R1= f(R</w:t>
      </w:r>
      <w:proofErr w:type="gramStart"/>
      <w:r>
        <w:t>0,X</w:t>
      </w:r>
      <w:proofErr w:type="gramEnd"/>
      <w:r>
        <w:t xml:space="preserve">0) </w:t>
      </w:r>
      <w:r>
        <w:rPr>
          <w:rFonts w:ascii="Segoe UI Symbol" w:eastAsia="Segoe UI Symbol" w:hAnsi="Segoe UI Symbol" w:cs="Segoe UI Symbol"/>
        </w:rPr>
        <w:t></w:t>
      </w:r>
      <w:r>
        <w:t xml:space="preserve">L0. </w:t>
      </w:r>
    </w:p>
    <w:p w:rsidR="0031398A" w:rsidRDefault="00DD00D9">
      <w:pPr>
        <w:spacing w:after="12" w:line="259" w:lineRule="auto"/>
        <w:ind w:left="0" w:firstLine="0"/>
        <w:jc w:val="left"/>
      </w:pPr>
      <w:r>
        <w:t xml:space="preserve"> </w:t>
      </w:r>
    </w:p>
    <w:p w:rsidR="00DD00D9" w:rsidRDefault="00DD00D9" w:rsidP="00DD00D9">
      <w:pPr>
        <w:pStyle w:val="a3"/>
        <w:spacing w:line="360" w:lineRule="auto"/>
        <w:ind w:left="0"/>
      </w:pPr>
      <w:r>
        <w:t>Результат преобразования функции f(R</w:t>
      </w:r>
      <w:proofErr w:type="gramStart"/>
      <w:r>
        <w:t>0,X</w:t>
      </w:r>
      <w:proofErr w:type="gramEnd"/>
      <w:r>
        <w:t xml:space="preserve">0) складываем с L0 по mod2: </w:t>
      </w:r>
    </w:p>
    <w:p w:rsidR="00DD00D9" w:rsidRPr="00C14419" w:rsidRDefault="00DD00D9" w:rsidP="00DD00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14419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C14419">
        <w:rPr>
          <w:rFonts w:ascii="Times New Roman" w:hAnsi="Times New Roman" w:cs="Times New Roman"/>
          <w:sz w:val="24"/>
          <w:szCs w:val="24"/>
        </w:rPr>
        <w:t>0:</w:t>
      </w:r>
      <w:r w:rsidRPr="00C14419">
        <w:rPr>
          <w:sz w:val="24"/>
          <w:szCs w:val="24"/>
        </w:rPr>
        <w:t xml:space="preserve">   </w:t>
      </w:r>
      <w:proofErr w:type="gramEnd"/>
      <w:r w:rsidRPr="00C14419">
        <w:rPr>
          <w:sz w:val="24"/>
          <w:szCs w:val="24"/>
        </w:rPr>
        <w:t xml:space="preserve">           </w:t>
      </w:r>
      <w:r w:rsidR="00C14419" w:rsidRPr="00C14419">
        <w:rPr>
          <w:sz w:val="24"/>
          <w:szCs w:val="24"/>
        </w:rPr>
        <w:t xml:space="preserve"> </w:t>
      </w:r>
      <w:r w:rsidRPr="00C14419">
        <w:rPr>
          <w:rFonts w:ascii="Times New Roman" w:hAnsi="Times New Roman" w:cs="Times New Roman"/>
          <w:sz w:val="24"/>
          <w:szCs w:val="24"/>
        </w:rPr>
        <w:t>1100 1010 1100 1110</w:t>
      </w:r>
      <w:r w:rsidR="00C14419" w:rsidRPr="00C14419">
        <w:rPr>
          <w:rFonts w:ascii="Times New Roman" w:hAnsi="Times New Roman" w:cs="Times New Roman"/>
          <w:sz w:val="24"/>
          <w:szCs w:val="24"/>
        </w:rPr>
        <w:t xml:space="preserve"> </w:t>
      </w:r>
      <w:r w:rsidRPr="00C14419">
        <w:rPr>
          <w:rFonts w:ascii="Times New Roman" w:hAnsi="Times New Roman" w:cs="Times New Roman"/>
          <w:sz w:val="24"/>
          <w:szCs w:val="24"/>
        </w:rPr>
        <w:t>1101</w:t>
      </w:r>
      <w:r w:rsidR="00C14419" w:rsidRPr="00C14419">
        <w:rPr>
          <w:rFonts w:ascii="Times New Roman" w:hAnsi="Times New Roman" w:cs="Times New Roman"/>
          <w:sz w:val="24"/>
          <w:szCs w:val="24"/>
        </w:rPr>
        <w:t xml:space="preserve"> </w:t>
      </w:r>
      <w:r w:rsidRPr="00C14419">
        <w:rPr>
          <w:rFonts w:ascii="Times New Roman" w:hAnsi="Times New Roman" w:cs="Times New Roman"/>
          <w:sz w:val="24"/>
          <w:szCs w:val="24"/>
        </w:rPr>
        <w:t>1001 1100 0000</w:t>
      </w:r>
    </w:p>
    <w:p w:rsidR="0031398A" w:rsidRPr="00DD00D9" w:rsidRDefault="00DD00D9" w:rsidP="00DD00D9">
      <w:pPr>
        <w:pBdr>
          <w:bottom w:val="single" w:sz="6" w:space="1" w:color="auto"/>
        </w:pBdr>
        <w:spacing w:line="360" w:lineRule="auto"/>
        <w:ind w:left="0" w:firstLine="0"/>
        <w:rPr>
          <w:color w:val="auto"/>
          <w:sz w:val="22"/>
        </w:rPr>
      </w:pPr>
      <w:r>
        <w:t>f(R</w:t>
      </w:r>
      <w:proofErr w:type="gramStart"/>
      <w:r>
        <w:t>0,X</w:t>
      </w:r>
      <w:proofErr w:type="gramEnd"/>
      <w:r>
        <w:t xml:space="preserve">0):  </w:t>
      </w:r>
      <w:r w:rsidR="00C14419">
        <w:t xml:space="preserve"> </w:t>
      </w:r>
      <w:r>
        <w:t>0111 0111 0010 0001 0001 1100 0000 1011</w:t>
      </w:r>
    </w:p>
    <w:p w:rsidR="00DD00D9" w:rsidRDefault="00DD00D9" w:rsidP="00DD00D9">
      <w:pPr>
        <w:spacing w:line="360" w:lineRule="auto"/>
        <w:ind w:left="0" w:firstLine="0"/>
        <w:rPr>
          <w:color w:val="auto"/>
          <w:sz w:val="22"/>
        </w:rPr>
      </w:pPr>
      <w:r>
        <w:t xml:space="preserve">R1: </w:t>
      </w:r>
      <w:r>
        <w:tab/>
        <w:t xml:space="preserve">       0011 0001 1110 1111 1110 0101 1100 1011</w:t>
      </w:r>
    </w:p>
    <w:p w:rsidR="0031398A" w:rsidRDefault="0031398A">
      <w:pPr>
        <w:tabs>
          <w:tab w:val="center" w:pos="1100"/>
          <w:tab w:val="center" w:pos="4490"/>
        </w:tabs>
        <w:ind w:left="-5" w:firstLine="0"/>
        <w:jc w:val="left"/>
      </w:pPr>
    </w:p>
    <w:p w:rsidR="0031398A" w:rsidRDefault="00DD00D9">
      <w:pPr>
        <w:ind w:left="-5" w:firstLine="567"/>
      </w:pPr>
      <w:r>
        <w:rPr>
          <w:b/>
        </w:rPr>
        <w:t xml:space="preserve">Задание №3. Алгоритм шифрования RSA. </w:t>
      </w:r>
      <w:r>
        <w:t xml:space="preserve">Сгенерируйте открытый и закрытый ключи в алгоритме шифрования RSA, выбрав простые числа p и q из первой сотни. Зашифруйте сообщение, состоящее из ваших инициалов: ФИО. </w:t>
      </w:r>
    </w:p>
    <w:p w:rsidR="0031398A" w:rsidRDefault="00DD00D9">
      <w:pPr>
        <w:spacing w:after="19" w:line="259" w:lineRule="auto"/>
        <w:ind w:left="0" w:firstLine="0"/>
        <w:jc w:val="left"/>
      </w:pPr>
      <w:r>
        <w:t xml:space="preserve"> </w:t>
      </w:r>
    </w:p>
    <w:p w:rsidR="0031398A" w:rsidRDefault="00DD00D9">
      <w:r>
        <w:t xml:space="preserve">I. Генерация ключей (см. Приложение Г). </w:t>
      </w:r>
    </w:p>
    <w:p w:rsidR="0031398A" w:rsidRDefault="00DD00D9">
      <w:pPr>
        <w:spacing w:after="23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4" w:line="253" w:lineRule="auto"/>
        <w:ind w:right="2183"/>
        <w:jc w:val="left"/>
      </w:pPr>
      <w:r>
        <w:t xml:space="preserve">Выберем два простых числа </w:t>
      </w:r>
      <w:r>
        <w:rPr>
          <w:i/>
        </w:rPr>
        <w:t>р</w:t>
      </w:r>
      <w:r>
        <w:t xml:space="preserve"> = 13 и </w:t>
      </w:r>
      <w:r>
        <w:rPr>
          <w:i/>
        </w:rPr>
        <w:t>q</w:t>
      </w:r>
      <w:r>
        <w:t xml:space="preserve"> = </w:t>
      </w:r>
      <w:r w:rsidR="008A2F2F">
        <w:t>31</w:t>
      </w:r>
      <w:r>
        <w:t xml:space="preserve"> (см. Приложение Д).  Тогда </w:t>
      </w:r>
      <w:proofErr w:type="gramStart"/>
      <w:r>
        <w:t xml:space="preserve">модуль  </w:t>
      </w:r>
      <w:r>
        <w:rPr>
          <w:i/>
        </w:rPr>
        <w:t>n</w:t>
      </w:r>
      <w:proofErr w:type="gramEnd"/>
      <w:r>
        <w:t xml:space="preserve"> = </w:t>
      </w:r>
      <w:proofErr w:type="spellStart"/>
      <w:r>
        <w:rPr>
          <w:i/>
        </w:rPr>
        <w:t>pq</w:t>
      </w:r>
      <w:proofErr w:type="spellEnd"/>
      <w:r>
        <w:t>=13*</w:t>
      </w:r>
      <w:r w:rsidR="00B627AE">
        <w:t>31</w:t>
      </w:r>
      <w:r>
        <w:t xml:space="preserve"> = </w:t>
      </w:r>
      <w:r w:rsidR="008A2F2F">
        <w:t>403</w:t>
      </w:r>
      <w:r>
        <w:t xml:space="preserve">  и функция Эйлера  </w:t>
      </w:r>
    </w:p>
    <w:p w:rsidR="0031398A" w:rsidRDefault="00DD00D9">
      <w:pPr>
        <w:ind w:left="560"/>
      </w:pP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= </w:t>
      </w:r>
      <w:r>
        <w:rPr>
          <w:i/>
        </w:rPr>
        <w:t>(p-</w:t>
      </w:r>
      <w:proofErr w:type="gramStart"/>
      <w:r>
        <w:rPr>
          <w:i/>
        </w:rPr>
        <w:t>1)(</w:t>
      </w:r>
      <w:proofErr w:type="gramEnd"/>
      <w:r>
        <w:rPr>
          <w:i/>
        </w:rPr>
        <w:t>q-1)</w:t>
      </w:r>
      <w:r>
        <w:t xml:space="preserve"> = 12*</w:t>
      </w:r>
      <w:r w:rsidR="00B627AE">
        <w:t>30</w:t>
      </w:r>
      <w:r>
        <w:t xml:space="preserve">= </w:t>
      </w:r>
      <w:r w:rsidR="008A2F2F">
        <w:t>360</w:t>
      </w:r>
      <w:r>
        <w:t xml:space="preserve">.  </w:t>
      </w:r>
    </w:p>
    <w:p w:rsidR="0031398A" w:rsidRDefault="00DD00D9">
      <w:pPr>
        <w:ind w:left="-5" w:firstLine="567"/>
      </w:pPr>
      <w:r>
        <w:t xml:space="preserve">Закрытый ключ </w:t>
      </w:r>
      <w:r>
        <w:rPr>
          <w:i/>
        </w:rPr>
        <w:t>d</w:t>
      </w:r>
      <w:r>
        <w:t xml:space="preserve"> выбираем из условий </w:t>
      </w:r>
      <w:r>
        <w:rPr>
          <w:i/>
        </w:rPr>
        <w:t>d</w:t>
      </w:r>
      <w:r>
        <w:t xml:space="preserve"> </w:t>
      </w:r>
      <w:proofErr w:type="gramStart"/>
      <w:r>
        <w:t xml:space="preserve">&lt; </w:t>
      </w:r>
      <w:r>
        <w:rPr>
          <w:rFonts w:ascii="Segoe UI Symbol" w:eastAsia="Segoe UI Symbol" w:hAnsi="Segoe UI Symbol" w:cs="Segoe UI Symbol"/>
          <w:sz w:val="25"/>
        </w:rPr>
        <w:t></w:t>
      </w:r>
      <w:proofErr w:type="gramEnd"/>
      <w:r>
        <w:rPr>
          <w:i/>
        </w:rPr>
        <w:t>(n)</w:t>
      </w:r>
      <w:r>
        <w:t xml:space="preserve"> и </w:t>
      </w:r>
      <w:r>
        <w:rPr>
          <w:i/>
        </w:rPr>
        <w:t>d</w:t>
      </w:r>
      <w:r>
        <w:t xml:space="preserve"> взаимно просто с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, т.е. </w:t>
      </w:r>
      <w:r>
        <w:rPr>
          <w:i/>
        </w:rPr>
        <w:t>d</w:t>
      </w:r>
      <w:r>
        <w:t xml:space="preserve"> и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не имеют общих делителей.  Пусть </w:t>
      </w:r>
      <w:r>
        <w:rPr>
          <w:i/>
        </w:rPr>
        <w:t>d</w:t>
      </w:r>
      <w:r>
        <w:t xml:space="preserve"> = </w:t>
      </w:r>
      <w:r w:rsidR="008A2F2F">
        <w:t>107</w:t>
      </w:r>
      <w:r>
        <w:t xml:space="preserve">.  </w:t>
      </w:r>
    </w:p>
    <w:p w:rsidR="0031398A" w:rsidRDefault="00DD00D9">
      <w:pPr>
        <w:ind w:right="163"/>
      </w:pPr>
      <w:r>
        <w:t xml:space="preserve">Открытый ключ </w:t>
      </w:r>
      <w:r>
        <w:rPr>
          <w:i/>
        </w:rPr>
        <w:t>e</w:t>
      </w:r>
      <w:r>
        <w:t xml:space="preserve"> выбираем из условий </w:t>
      </w:r>
      <w:r>
        <w:rPr>
          <w:i/>
        </w:rPr>
        <w:t>e</w:t>
      </w:r>
      <w:r>
        <w:t>&lt;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и </w:t>
      </w:r>
      <w:proofErr w:type="spellStart"/>
      <w:r>
        <w:rPr>
          <w:i/>
        </w:rPr>
        <w:t>de</w:t>
      </w:r>
      <w:proofErr w:type="spellEnd"/>
      <w:r>
        <w:t>=1</w:t>
      </w:r>
      <w:r>
        <w:rPr>
          <w:i/>
        </w:rPr>
        <w:t>(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(n)):</w:t>
      </w:r>
      <w:r>
        <w:t xml:space="preserve"> </w:t>
      </w:r>
      <w:proofErr w:type="gramStart"/>
      <w:r>
        <w:rPr>
          <w:i/>
        </w:rPr>
        <w:t>e</w:t>
      </w:r>
      <w:r>
        <w:t>&lt;</w:t>
      </w:r>
      <w:proofErr w:type="gramEnd"/>
      <w:r w:rsidR="008A2F2F">
        <w:t>360</w:t>
      </w:r>
      <w:r>
        <w:t xml:space="preserve">,  </w:t>
      </w:r>
      <w:r w:rsidR="008A2F2F">
        <w:t>107</w:t>
      </w:r>
      <w:r>
        <w:rPr>
          <w:i/>
        </w:rPr>
        <w:t>e</w:t>
      </w:r>
      <w:r>
        <w:t>=1(</w:t>
      </w:r>
      <w:proofErr w:type="spellStart"/>
      <w:r>
        <w:t>mod</w:t>
      </w:r>
      <w:proofErr w:type="spellEnd"/>
      <w:r>
        <w:t xml:space="preserve"> </w:t>
      </w:r>
      <w:r w:rsidR="008A2F2F">
        <w:t>360</w:t>
      </w:r>
      <w:r>
        <w:t xml:space="preserve">).  </w:t>
      </w:r>
    </w:p>
    <w:p w:rsidR="0031398A" w:rsidRDefault="00DD00D9">
      <w:pPr>
        <w:ind w:right="367"/>
      </w:pPr>
      <w:r>
        <w:t xml:space="preserve">Последнее условие означает, что число </w:t>
      </w:r>
      <w:r w:rsidR="008A2F2F">
        <w:t>107</w:t>
      </w:r>
      <w:r>
        <w:rPr>
          <w:i/>
        </w:rPr>
        <w:t>e</w:t>
      </w:r>
      <w:r>
        <w:t xml:space="preserve">-1 должно делиться на </w:t>
      </w:r>
      <w:r w:rsidR="008A2F2F">
        <w:t>360</w:t>
      </w:r>
      <w:r>
        <w:t xml:space="preserve"> без остатка.  Таким образом, для определения </w:t>
      </w:r>
      <w:r>
        <w:rPr>
          <w:i/>
        </w:rPr>
        <w:t>e</w:t>
      </w:r>
      <w:r>
        <w:t xml:space="preserve"> нужно подобрать такое число </w:t>
      </w:r>
      <w:r>
        <w:rPr>
          <w:i/>
        </w:rPr>
        <w:t>k</w:t>
      </w:r>
      <w:r>
        <w:t xml:space="preserve">, </w:t>
      </w:r>
      <w:proofErr w:type="gramStart"/>
      <w:r>
        <w:t xml:space="preserve">что  </w:t>
      </w:r>
      <w:r w:rsidR="008A2F2F">
        <w:t>107</w:t>
      </w:r>
      <w:proofErr w:type="gramEnd"/>
      <w:r>
        <w:rPr>
          <w:i/>
        </w:rPr>
        <w:t>e</w:t>
      </w:r>
      <w:r>
        <w:t xml:space="preserve">-1 = </w:t>
      </w:r>
      <w:r w:rsidR="008A2F2F">
        <w:t>360</w:t>
      </w:r>
      <w:r>
        <w:t xml:space="preserve"> </w:t>
      </w:r>
      <w:r>
        <w:rPr>
          <w:i/>
        </w:rPr>
        <w:t>k</w:t>
      </w:r>
      <w:r>
        <w:t xml:space="preserve">.  </w:t>
      </w:r>
    </w:p>
    <w:p w:rsidR="0031398A" w:rsidRDefault="00DD00D9">
      <w:pPr>
        <w:ind w:left="-5" w:firstLine="567"/>
      </w:pPr>
      <w:r>
        <w:t xml:space="preserve">Будем подбирать это число с помощью расширенного алгоритма Евклида: делим с остатком </w:t>
      </w:r>
      <w:r w:rsidR="008A2F2F">
        <w:t>360</w:t>
      </w:r>
      <w:r>
        <w:t xml:space="preserve"> на </w:t>
      </w:r>
      <w:r w:rsidR="008A2F2F">
        <w:t>107</w:t>
      </w:r>
      <w:r>
        <w:t xml:space="preserve">: </w:t>
      </w:r>
    </w:p>
    <w:p w:rsidR="0031398A" w:rsidRDefault="00DD00D9">
      <w:pPr>
        <w:spacing w:after="115"/>
        <w:ind w:left="5" w:right="684"/>
      </w:pPr>
      <w:r>
        <w:tab/>
        <w:t xml:space="preserve"> </w:t>
      </w:r>
      <w:r>
        <w:tab/>
        <w:t xml:space="preserve"> делении </w:t>
      </w:r>
    </w:p>
    <w:p w:rsidR="0031398A" w:rsidRDefault="00DD00D9">
      <w:pPr>
        <w:tabs>
          <w:tab w:val="center" w:pos="733"/>
          <w:tab w:val="center" w:pos="1982"/>
          <w:tab w:val="center" w:pos="4390"/>
          <w:tab w:val="center" w:pos="6563"/>
          <w:tab w:val="center" w:pos="6989"/>
          <w:tab w:val="center" w:pos="7415"/>
          <w:tab w:val="center" w:pos="7841"/>
          <w:tab w:val="center" w:pos="8323"/>
          <w:tab w:val="center" w:pos="8787"/>
          <w:tab w:val="center" w:pos="9361"/>
        </w:tabs>
        <w:spacing w:after="8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8A2F2F">
        <w:rPr>
          <w:rFonts w:ascii="Calibri" w:eastAsia="Calibri" w:hAnsi="Calibri" w:cs="Calibri"/>
          <w:sz w:val="22"/>
        </w:rPr>
        <w:t xml:space="preserve">     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 w:rsidR="008A2F2F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</w:rPr>
        <w:tab/>
        <w:t>𝑃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>= 𝑞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</w:rPr>
        <w:tab/>
        <w:t>𝑃</w:t>
      </w:r>
      <w:r>
        <w:rPr>
          <w:rFonts w:ascii="Cambria Math" w:eastAsia="Cambria Math" w:hAnsi="Cambria Math" w:cs="Cambria Math"/>
          <w:sz w:val="17"/>
        </w:rPr>
        <w:t xml:space="preserve">𝑖 </w:t>
      </w:r>
      <w:r>
        <w:rPr>
          <w:rFonts w:ascii="Cambria Math" w:eastAsia="Cambria Math" w:hAnsi="Cambria Math" w:cs="Cambria Math"/>
        </w:rPr>
        <w:t>= 𝑞</w:t>
      </w:r>
      <w:r>
        <w:rPr>
          <w:rFonts w:ascii="Cambria Math" w:eastAsia="Cambria Math" w:hAnsi="Cambria Math" w:cs="Cambria Math"/>
          <w:sz w:val="17"/>
        </w:rPr>
        <w:t xml:space="preserve">𝑖 </w:t>
      </w:r>
      <w:r>
        <w:rPr>
          <w:rFonts w:ascii="Cambria Math" w:eastAsia="Cambria Math" w:hAnsi="Cambria Math" w:cs="Cambria Math"/>
        </w:rPr>
        <w:t>∙ 𝑃</w:t>
      </w:r>
      <w:r>
        <w:rPr>
          <w:rFonts w:ascii="Cambria Math" w:eastAsia="Cambria Math" w:hAnsi="Cambria Math" w:cs="Cambria Math"/>
          <w:sz w:val="17"/>
        </w:rPr>
        <w:t xml:space="preserve">𝑖−1 </w:t>
      </w:r>
      <w:r>
        <w:rPr>
          <w:rFonts w:ascii="Cambria Math" w:eastAsia="Cambria Math" w:hAnsi="Cambria Math" w:cs="Cambria Math"/>
        </w:rPr>
        <w:t>+ 𝑃</w:t>
      </w:r>
      <w:r>
        <w:rPr>
          <w:rFonts w:ascii="Cambria Math" w:eastAsia="Cambria Math" w:hAnsi="Cambria Math" w:cs="Cambria Math"/>
          <w:sz w:val="17"/>
        </w:rPr>
        <w:t>𝑖−2</w:t>
      </w:r>
      <w:r>
        <w:rPr>
          <w:rFonts w:ascii="Cambria Math" w:eastAsia="Cambria Math" w:hAnsi="Cambria Math" w:cs="Cambria Math"/>
        </w:rPr>
        <w:t xml:space="preserve"> для 𝑖 ≥ 2</w:t>
      </w:r>
      <w:r>
        <w:rPr>
          <w:i/>
        </w:rPr>
        <w:t xml:space="preserve"> </w:t>
      </w:r>
      <w:r>
        <w:rPr>
          <w:i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1398A" w:rsidRDefault="00DD00D9">
      <w:r>
        <w:t xml:space="preserve">Контроль: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𝑠 </w:t>
      </w:r>
      <w:r>
        <w:rPr>
          <w:rFonts w:ascii="Cambria Math" w:eastAsia="Cambria Math" w:hAnsi="Cambria Math" w:cs="Cambria Math"/>
        </w:rPr>
        <w:t>= 𝑛</w:t>
      </w:r>
      <w:r>
        <w:t xml:space="preserve"> </w:t>
      </w:r>
    </w:p>
    <w:p w:rsidR="0031398A" w:rsidRDefault="00DD00D9">
      <w:pPr>
        <w:spacing w:after="33" w:line="264" w:lineRule="auto"/>
        <w:ind w:right="2708"/>
        <w:jc w:val="left"/>
      </w:pPr>
      <w:r>
        <w:t xml:space="preserve">Тогда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perscript"/>
        </w:rPr>
        <w:t xml:space="preserve">−1 </w:t>
      </w:r>
      <w:r>
        <w:rPr>
          <w:rFonts w:ascii="Cambria Math" w:eastAsia="Cambria Math" w:hAnsi="Cambria Math" w:cs="Cambria Math"/>
        </w:rPr>
        <w:t>≡ (−</w:t>
      </w:r>
      <w:proofErr w:type="gramStart"/>
      <w:r>
        <w:rPr>
          <w:rFonts w:ascii="Cambria Math" w:eastAsia="Cambria Math" w:hAnsi="Cambria Math" w:cs="Cambria Math"/>
        </w:rPr>
        <w:t>1)</w:t>
      </w:r>
      <w:r>
        <w:rPr>
          <w:rFonts w:ascii="Cambria Math" w:eastAsia="Cambria Math" w:hAnsi="Cambria Math" w:cs="Cambria Math"/>
          <w:vertAlign w:val="superscript"/>
        </w:rPr>
        <w:t>𝑠</w:t>
      </w:r>
      <w:proofErr w:type="gramEnd"/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𝑠−1</w:t>
      </w:r>
      <w:r>
        <w:rPr>
          <w:rFonts w:ascii="Cambria Math" w:eastAsia="Cambria Math" w:hAnsi="Cambria Math" w:cs="Cambria Math"/>
        </w:rPr>
        <w:t>(𝑚𝑜𝑑 𝑛)</w:t>
      </w:r>
      <w:r>
        <w:t xml:space="preserve"> </w:t>
      </w:r>
    </w:p>
    <w:p w:rsidR="0031398A" w:rsidRDefault="00DD00D9">
      <w:pPr>
        <w:spacing w:after="20" w:line="259" w:lineRule="auto"/>
        <w:ind w:left="567" w:firstLine="0"/>
        <w:jc w:val="left"/>
      </w:pPr>
      <w:r>
        <w:t xml:space="preserve"> </w:t>
      </w:r>
    </w:p>
    <w:p w:rsidR="0031398A" w:rsidRDefault="008A2F2F" w:rsidP="008A2F2F">
      <w:pPr>
        <w:spacing w:after="16" w:line="259" w:lineRule="auto"/>
        <w:ind w:left="0" w:firstLine="567"/>
        <w:jc w:val="left"/>
      </w:pPr>
      <w:r>
        <w:rPr>
          <w:rFonts w:eastAsiaTheme="minorHAnsi"/>
          <w:b/>
          <w:bCs/>
          <w:sz w:val="22"/>
          <w:lang w:eastAsia="en-US"/>
        </w:rPr>
        <w:object w:dxaOrig="7695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64.5pt" o:ole="">
            <v:imagedata r:id="rId7" o:title=""/>
          </v:shape>
          <o:OLEObject Type="Embed" ProgID="Excel.Sheet.12" ShapeID="_x0000_i1025" DrawAspect="Content" ObjectID="_1788435167" r:id="rId8"/>
        </w:object>
      </w:r>
      <w:r w:rsidR="00DD00D9">
        <w:t xml:space="preserve"> </w:t>
      </w:r>
    </w:p>
    <w:p w:rsidR="008A2F2F" w:rsidRDefault="008A2F2F" w:rsidP="008A2F2F">
      <w:pPr>
        <w:spacing w:after="16" w:line="259" w:lineRule="auto"/>
        <w:ind w:left="0" w:firstLine="567"/>
        <w:jc w:val="left"/>
      </w:pPr>
    </w:p>
    <w:p w:rsidR="0031398A" w:rsidRDefault="00DD00D9">
      <w:pPr>
        <w:spacing w:after="26" w:line="264" w:lineRule="auto"/>
        <w:ind w:right="2708"/>
        <w:jc w:val="left"/>
      </w:pPr>
      <w:r>
        <w:t xml:space="preserve">s = 6. Контроль: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𝑠 </w:t>
      </w:r>
      <w:r>
        <w:rPr>
          <w:rFonts w:ascii="Cambria Math" w:eastAsia="Cambria Math" w:hAnsi="Cambria Math" w:cs="Cambria Math"/>
        </w:rPr>
        <w:t>= 𝑛, то есть 𝑃</w:t>
      </w:r>
      <w:r>
        <w:rPr>
          <w:rFonts w:ascii="Cambria Math" w:eastAsia="Cambria Math" w:hAnsi="Cambria Math" w:cs="Cambria Math"/>
          <w:vertAlign w:val="subscript"/>
        </w:rPr>
        <w:t xml:space="preserve">6 </w:t>
      </w:r>
      <w:r>
        <w:rPr>
          <w:rFonts w:ascii="Cambria Math" w:eastAsia="Cambria Math" w:hAnsi="Cambria Math" w:cs="Cambria Math"/>
        </w:rPr>
        <w:t xml:space="preserve">= </w:t>
      </w:r>
      <w:r w:rsidR="008A2F2F">
        <w:rPr>
          <w:rFonts w:ascii="Cambria Math" w:eastAsia="Cambria Math" w:hAnsi="Cambria Math" w:cs="Cambria Math"/>
        </w:rPr>
        <w:t>360</w:t>
      </w:r>
      <w:r>
        <w:rPr>
          <w:rFonts w:ascii="Cambria Math" w:eastAsia="Cambria Math" w:hAnsi="Cambria Math" w:cs="Cambria Math"/>
        </w:rPr>
        <w:t xml:space="preserve"> − верно.</w:t>
      </w:r>
      <w:r>
        <w:t xml:space="preserve">  Значит, </w:t>
      </w:r>
      <w:r w:rsidR="008A2F2F">
        <w:rPr>
          <w:rFonts w:ascii="Cambria Math" w:eastAsia="Cambria Math" w:hAnsi="Cambria Math" w:cs="Cambria Math"/>
        </w:rPr>
        <w:t>107</w:t>
      </w:r>
      <w:r>
        <w:rPr>
          <w:rFonts w:ascii="Cambria Math" w:eastAsia="Cambria Math" w:hAnsi="Cambria Math" w:cs="Cambria Math"/>
          <w:vertAlign w:val="superscript"/>
        </w:rPr>
        <w:t xml:space="preserve">−1 </w:t>
      </w:r>
      <w:r>
        <w:rPr>
          <w:rFonts w:ascii="Cambria Math" w:eastAsia="Cambria Math" w:hAnsi="Cambria Math" w:cs="Cambria Math"/>
        </w:rPr>
        <w:t>≡ (−</w:t>
      </w:r>
      <w:proofErr w:type="gramStart"/>
      <w:r>
        <w:rPr>
          <w:rFonts w:ascii="Cambria Math" w:eastAsia="Cambria Math" w:hAnsi="Cambria Math" w:cs="Cambria Math"/>
        </w:rPr>
        <w:t>1)</w:t>
      </w:r>
      <w:r>
        <w:rPr>
          <w:rFonts w:ascii="Cambria Math" w:eastAsia="Cambria Math" w:hAnsi="Cambria Math" w:cs="Cambria Math"/>
          <w:vertAlign w:val="superscript"/>
        </w:rPr>
        <w:t>𝑠</w:t>
      </w:r>
      <w:proofErr w:type="gramEnd"/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𝑠−1 </w:t>
      </w:r>
      <w:r>
        <w:rPr>
          <w:rFonts w:ascii="Cambria Math" w:eastAsia="Cambria Math" w:hAnsi="Cambria Math" w:cs="Cambria Math"/>
        </w:rPr>
        <w:t>= (−1)</w:t>
      </w:r>
      <w:r>
        <w:rPr>
          <w:rFonts w:ascii="Cambria Math" w:eastAsia="Cambria Math" w:hAnsi="Cambria Math" w:cs="Cambria Math"/>
          <w:vertAlign w:val="superscript"/>
        </w:rPr>
        <w:t>5</w:t>
      </w:r>
      <w:r w:rsidR="008A2F2F">
        <w:rPr>
          <w:rFonts w:ascii="Cambria Math" w:eastAsia="Cambria Math" w:hAnsi="Cambria Math" w:cs="Cambria Math"/>
        </w:rPr>
        <w:t>37</w:t>
      </w:r>
      <w:r>
        <w:rPr>
          <w:rFonts w:ascii="Cambria Math" w:eastAsia="Cambria Math" w:hAnsi="Cambria Math" w:cs="Cambria Math"/>
        </w:rPr>
        <w:t xml:space="preserve"> ≡ </w:t>
      </w:r>
      <w:r w:rsidR="008A2F2F">
        <w:rPr>
          <w:rFonts w:ascii="Cambria Math" w:eastAsia="Cambria Math" w:hAnsi="Cambria Math" w:cs="Cambria Math"/>
        </w:rPr>
        <w:t>323</w:t>
      </w:r>
      <w:r>
        <w:rPr>
          <w:rFonts w:ascii="Cambria Math" w:eastAsia="Cambria Math" w:hAnsi="Cambria Math" w:cs="Cambria Math"/>
        </w:rPr>
        <w:t xml:space="preserve"> (𝑚𝑜𝑑 216)</w:t>
      </w:r>
      <w:r>
        <w:t>.</w:t>
      </w:r>
      <w:r>
        <w:rPr>
          <w:i/>
        </w:rPr>
        <w:t xml:space="preserve"> </w:t>
      </w:r>
    </w:p>
    <w:p w:rsidR="0031398A" w:rsidRDefault="00DD00D9">
      <w:pPr>
        <w:spacing w:after="11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28"/>
      </w:pPr>
      <w:r>
        <w:t>Таким образом, (</w:t>
      </w:r>
      <w:r w:rsidR="008A2F2F">
        <w:t>323</w:t>
      </w:r>
      <w:r>
        <w:t xml:space="preserve">, </w:t>
      </w:r>
      <w:r w:rsidR="008A2F2F">
        <w:t>403</w:t>
      </w:r>
      <w:r>
        <w:t>) – открытый ключ, (</w:t>
      </w:r>
      <w:r w:rsidR="008A2F2F">
        <w:t>107</w:t>
      </w:r>
      <w:r>
        <w:t xml:space="preserve">, </w:t>
      </w:r>
      <w:r w:rsidR="008A2F2F">
        <w:t>403</w:t>
      </w:r>
      <w:r>
        <w:t xml:space="preserve">) – секретный ключ. </w:t>
      </w:r>
    </w:p>
    <w:p w:rsidR="0031398A" w:rsidRDefault="00DD00D9">
      <w:pPr>
        <w:ind w:left="-5" w:firstLine="567"/>
      </w:pPr>
      <w:r>
        <w:t>Замечание. После формирования ключа промежуточные числа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t>(</w:t>
      </w:r>
      <w:r>
        <w:rPr>
          <w:i/>
        </w:rPr>
        <w:t>n</w:t>
      </w:r>
      <w:r>
        <w:t xml:space="preserve">)) рекомендуется уничтожить.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numPr>
          <w:ilvl w:val="0"/>
          <w:numId w:val="1"/>
        </w:numPr>
        <w:ind w:hanging="360"/>
      </w:pPr>
      <w:r>
        <w:t xml:space="preserve">Зашифрование.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Default="00DD00D9">
      <w:r>
        <w:lastRenderedPageBreak/>
        <w:t>Представим шифруемое сообщение «</w:t>
      </w:r>
      <w:r w:rsidR="008A2F2F">
        <w:t>КДВ</w:t>
      </w:r>
      <w:r>
        <w:t xml:space="preserve">» как последовательность целых чисел. </w:t>
      </w:r>
    </w:p>
    <w:p w:rsidR="0031398A" w:rsidRDefault="00DD00D9">
      <w:pPr>
        <w:ind w:left="562" w:hanging="567"/>
      </w:pPr>
      <w:r>
        <w:t>Пусть буква «</w:t>
      </w:r>
      <w:r w:rsidR="008A2F2F">
        <w:t>К</w:t>
      </w:r>
      <w:r>
        <w:t>» соответствует числу 1</w:t>
      </w:r>
      <w:r w:rsidR="008A2F2F">
        <w:t>2</w:t>
      </w:r>
      <w:r>
        <w:t>, буква «</w:t>
      </w:r>
      <w:r w:rsidR="008A2F2F">
        <w:t>Д</w:t>
      </w:r>
      <w:r>
        <w:t xml:space="preserve">» - числу </w:t>
      </w:r>
      <w:r w:rsidR="008A2F2F">
        <w:t>5</w:t>
      </w:r>
      <w:r>
        <w:t xml:space="preserve"> и буква «</w:t>
      </w:r>
      <w:r w:rsidR="008A2F2F">
        <w:t>В</w:t>
      </w:r>
      <w:r>
        <w:t xml:space="preserve">» - числу </w:t>
      </w:r>
      <w:r w:rsidR="008A2F2F">
        <w:t>3</w:t>
      </w:r>
      <w:r>
        <w:t>.  Зашифруем сообщение, используя открытый ключ (</w:t>
      </w:r>
      <w:r w:rsidR="008A2F2F">
        <w:t>323</w:t>
      </w:r>
      <w:r>
        <w:t xml:space="preserve">, </w:t>
      </w:r>
      <w:r w:rsidR="008A2F2F">
        <w:t>40</w:t>
      </w:r>
      <w:r w:rsidR="00C31D57" w:rsidRPr="00C31D57">
        <w:t>3</w:t>
      </w:r>
      <w:r>
        <w:t xml:space="preserve">):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(1</w:t>
      </w:r>
      <w:r w:rsidR="008A2F2F">
        <w:rPr>
          <w:rFonts w:ascii="Cambria Math" w:eastAsia="Cambria Math" w:hAnsi="Cambria Math" w:cs="Cambria Math"/>
        </w:rPr>
        <w:t>2</w:t>
      </w:r>
      <w:r w:rsidR="008A2F2F">
        <w:rPr>
          <w:rFonts w:ascii="Cambria Math" w:eastAsia="Cambria Math" w:hAnsi="Cambria Math" w:cs="Cambria Math"/>
          <w:vertAlign w:val="superscript"/>
        </w:rPr>
        <w:t>323</w:t>
      </w:r>
      <w:r>
        <w:rPr>
          <w:rFonts w:ascii="Cambria Math" w:eastAsia="Cambria Math" w:hAnsi="Cambria Math" w:cs="Cambria Math"/>
        </w:rPr>
        <w:t xml:space="preserve">) 𝑚𝑜𝑑 </w:t>
      </w:r>
      <w:r w:rsidR="008A2F2F">
        <w:rPr>
          <w:rFonts w:ascii="Cambria Math" w:eastAsia="Cambria Math" w:hAnsi="Cambria Math" w:cs="Cambria Math"/>
        </w:rPr>
        <w:t>40</w:t>
      </w:r>
      <w:r w:rsidR="00C31D57" w:rsidRPr="00C31D57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 xml:space="preserve"> = </w:t>
      </w:r>
      <w:r w:rsidR="00B900FE" w:rsidRPr="00B900FE">
        <w:rPr>
          <w:rFonts w:ascii="Cambria Math" w:eastAsia="Cambria Math" w:hAnsi="Cambria Math" w:cs="Cambria Math"/>
        </w:rPr>
        <w:t>3</w:t>
      </w:r>
      <w:r w:rsidR="007D0BE6" w:rsidRPr="007D0BE6">
        <w:rPr>
          <w:rFonts w:ascii="Cambria Math" w:eastAsia="Cambria Math" w:hAnsi="Cambria Math" w:cs="Cambria Math"/>
        </w:rPr>
        <w:t>63</w:t>
      </w:r>
      <w:r>
        <w:rPr>
          <w:i/>
        </w:rPr>
        <w:t xml:space="preserve">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(</w:t>
      </w:r>
      <w:r w:rsidR="008A2F2F">
        <w:rPr>
          <w:rFonts w:ascii="Cambria Math" w:eastAsia="Cambria Math" w:hAnsi="Cambria Math" w:cs="Cambria Math"/>
        </w:rPr>
        <w:t>5</w:t>
      </w:r>
      <w:r w:rsidR="008A2F2F">
        <w:rPr>
          <w:rFonts w:ascii="Cambria Math" w:eastAsia="Cambria Math" w:hAnsi="Cambria Math" w:cs="Cambria Math"/>
          <w:vertAlign w:val="superscript"/>
        </w:rPr>
        <w:t>323</w:t>
      </w:r>
      <w:r>
        <w:rPr>
          <w:rFonts w:ascii="Cambria Math" w:eastAsia="Cambria Math" w:hAnsi="Cambria Math" w:cs="Cambria Math"/>
        </w:rPr>
        <w:t xml:space="preserve">) 𝑚𝑜𝑑 </w:t>
      </w:r>
      <w:r w:rsidR="008A2F2F">
        <w:rPr>
          <w:rFonts w:ascii="Cambria Math" w:eastAsia="Cambria Math" w:hAnsi="Cambria Math" w:cs="Cambria Math"/>
        </w:rPr>
        <w:t>40</w:t>
      </w:r>
      <w:r w:rsidR="00C31D57" w:rsidRPr="00C31D57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7D0BE6">
        <w:rPr>
          <w:rFonts w:ascii="Cambria Math" w:eastAsia="Cambria Math" w:hAnsi="Cambria Math" w:cs="Cambria Math"/>
        </w:rPr>
        <w:t>242</w:t>
      </w:r>
      <w:r>
        <w:rPr>
          <w:i/>
        </w:rPr>
        <w:t xml:space="preserve">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(</w:t>
      </w:r>
      <w:r w:rsidR="008A2F2F">
        <w:rPr>
          <w:rFonts w:ascii="Cambria Math" w:eastAsia="Cambria Math" w:hAnsi="Cambria Math" w:cs="Cambria Math"/>
        </w:rPr>
        <w:t>3</w:t>
      </w:r>
      <w:r w:rsidR="008A2F2F">
        <w:rPr>
          <w:rFonts w:ascii="Cambria Math" w:eastAsia="Cambria Math" w:hAnsi="Cambria Math" w:cs="Cambria Math"/>
          <w:vertAlign w:val="superscript"/>
        </w:rPr>
        <w:t>323</w:t>
      </w:r>
      <w:r>
        <w:rPr>
          <w:rFonts w:ascii="Cambria Math" w:eastAsia="Cambria Math" w:hAnsi="Cambria Math" w:cs="Cambria Math"/>
        </w:rPr>
        <w:t xml:space="preserve">) 𝑚𝑜𝑑 </w:t>
      </w:r>
      <w:r w:rsidR="008A2F2F">
        <w:rPr>
          <w:rFonts w:ascii="Cambria Math" w:eastAsia="Cambria Math" w:hAnsi="Cambria Math" w:cs="Cambria Math"/>
        </w:rPr>
        <w:t>40</w:t>
      </w:r>
      <w:r w:rsidR="00C31D57" w:rsidRPr="00C31D57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7D0BE6">
        <w:rPr>
          <w:rFonts w:ascii="Cambria Math" w:eastAsia="Cambria Math" w:hAnsi="Cambria Math" w:cs="Cambria Math"/>
        </w:rPr>
        <w:t>321</w:t>
      </w:r>
      <w:r>
        <w:rPr>
          <w:i/>
        </w:rPr>
        <w:t xml:space="preserve"> </w:t>
      </w:r>
    </w:p>
    <w:p w:rsidR="0031398A" w:rsidRDefault="00DD00D9">
      <w:pPr>
        <w:ind w:left="-5" w:firstLine="567"/>
      </w:pPr>
      <w:r>
        <w:t>Таким образом, исходному сообщению (</w:t>
      </w:r>
      <w:r w:rsidR="00B900FE" w:rsidRPr="00B900FE">
        <w:t>12, 5</w:t>
      </w:r>
      <w:r>
        <w:t xml:space="preserve">, </w:t>
      </w:r>
      <w:r w:rsidR="00B900FE" w:rsidRPr="00B900FE">
        <w:t>3</w:t>
      </w:r>
      <w:r>
        <w:t>) соответствует криптограмма (</w:t>
      </w:r>
      <w:r w:rsidR="00B900FE" w:rsidRPr="00B900FE">
        <w:t>3</w:t>
      </w:r>
      <w:r w:rsidR="007D0BE6" w:rsidRPr="007D0BE6">
        <w:t>63,</w:t>
      </w:r>
      <w:r>
        <w:t xml:space="preserve"> </w:t>
      </w:r>
      <w:r w:rsidR="007D0BE6" w:rsidRPr="007D0BE6">
        <w:t>242</w:t>
      </w:r>
      <w:r>
        <w:t xml:space="preserve">, </w:t>
      </w:r>
      <w:r w:rsidR="007D0BE6" w:rsidRPr="007D0BE6">
        <w:t>321</w:t>
      </w:r>
      <w:r>
        <w:t xml:space="preserve">). </w:t>
      </w:r>
    </w:p>
    <w:p w:rsidR="0031398A" w:rsidRDefault="00DD00D9">
      <w:pPr>
        <w:spacing w:after="15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numPr>
          <w:ilvl w:val="0"/>
          <w:numId w:val="1"/>
        </w:numPr>
        <w:ind w:hanging="360"/>
      </w:pPr>
      <w:r>
        <w:t xml:space="preserve">Расшифрование </w:t>
      </w:r>
    </w:p>
    <w:p w:rsidR="0031398A" w:rsidRDefault="00DD00D9">
      <w:pPr>
        <w:spacing w:after="19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Расшифруем сообщение </w:t>
      </w:r>
      <w:r w:rsidR="007D0BE6" w:rsidRPr="007D0BE6">
        <w:t>(</w:t>
      </w:r>
      <w:r w:rsidR="007D0BE6" w:rsidRPr="00B900FE">
        <w:t>3</w:t>
      </w:r>
      <w:r w:rsidR="007D0BE6" w:rsidRPr="007D0BE6">
        <w:t>63,</w:t>
      </w:r>
      <w:r w:rsidR="007D0BE6">
        <w:t xml:space="preserve"> </w:t>
      </w:r>
      <w:r w:rsidR="007D0BE6" w:rsidRPr="007D0BE6">
        <w:t>242</w:t>
      </w:r>
      <w:r w:rsidR="007D0BE6">
        <w:t xml:space="preserve">, </w:t>
      </w:r>
      <w:r w:rsidR="007D0BE6" w:rsidRPr="007D0BE6">
        <w:t>321</w:t>
      </w:r>
      <w:r w:rsidR="007D0BE6">
        <w:t>)</w:t>
      </w:r>
      <w:r>
        <w:t>, пользуясь секретным ключом (</w:t>
      </w:r>
      <w:r w:rsidR="00C31D57" w:rsidRPr="00C31D57">
        <w:t>107</w:t>
      </w:r>
      <w:r>
        <w:t>,</w:t>
      </w:r>
      <w:r w:rsidR="00C31D57" w:rsidRPr="00C31D57">
        <w:t>403</w:t>
      </w:r>
      <w:r>
        <w:t xml:space="preserve">): </w:t>
      </w:r>
    </w:p>
    <w:p w:rsidR="0031398A" w:rsidRDefault="00DD00D9">
      <w:pPr>
        <w:spacing w:after="58" w:line="259" w:lineRule="auto"/>
        <w:ind w:left="10" w:right="7"/>
        <w:jc w:val="center"/>
      </w:pP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(</w:t>
      </w:r>
      <w:r w:rsidR="007D0BE6" w:rsidRPr="007D0BE6">
        <w:rPr>
          <w:rFonts w:ascii="Cambria Math" w:eastAsia="Cambria Math" w:hAnsi="Cambria Math" w:cs="Cambria Math"/>
        </w:rPr>
        <w:t>363</w:t>
      </w:r>
      <w:r w:rsidR="007D0BE6" w:rsidRPr="007D0BE6">
        <w:rPr>
          <w:rFonts w:ascii="Cambria Math" w:eastAsia="Cambria Math" w:hAnsi="Cambria Math" w:cs="Cambria Math"/>
          <w:vertAlign w:val="superscript"/>
        </w:rPr>
        <w:t>107</w:t>
      </w:r>
      <w:r>
        <w:rPr>
          <w:rFonts w:ascii="Cambria Math" w:eastAsia="Cambria Math" w:hAnsi="Cambria Math" w:cs="Cambria Math"/>
        </w:rPr>
        <w:t xml:space="preserve">) 𝑚𝑜𝑑 </w:t>
      </w:r>
      <w:r w:rsidR="00C31D57" w:rsidRPr="00C31D57">
        <w:rPr>
          <w:rFonts w:ascii="Cambria Math" w:eastAsia="Cambria Math" w:hAnsi="Cambria Math" w:cs="Cambria Math"/>
        </w:rPr>
        <w:t>403</w:t>
      </w:r>
      <w:r>
        <w:rPr>
          <w:rFonts w:ascii="Cambria Math" w:eastAsia="Cambria Math" w:hAnsi="Cambria Math" w:cs="Cambria Math"/>
        </w:rPr>
        <w:t xml:space="preserve"> = 1</w:t>
      </w:r>
      <w:r w:rsidR="007D0BE6" w:rsidRPr="00325CF7">
        <w:rPr>
          <w:rFonts w:ascii="Cambria Math" w:eastAsia="Cambria Math" w:hAnsi="Cambria Math" w:cs="Cambria Math"/>
        </w:rPr>
        <w:t>2</w:t>
      </w:r>
      <w:r>
        <w:rPr>
          <w:i/>
        </w:rPr>
        <w:t xml:space="preserve">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(</w:t>
      </w:r>
      <w:r w:rsidR="007D0BE6" w:rsidRPr="007D0BE6">
        <w:rPr>
          <w:rFonts w:ascii="Cambria Math" w:eastAsia="Cambria Math" w:hAnsi="Cambria Math" w:cs="Cambria Math"/>
        </w:rPr>
        <w:t>242</w:t>
      </w:r>
      <w:r w:rsidR="007D0BE6" w:rsidRPr="007D0BE6">
        <w:rPr>
          <w:rFonts w:ascii="Cambria Math" w:eastAsia="Cambria Math" w:hAnsi="Cambria Math" w:cs="Cambria Math"/>
          <w:vertAlign w:val="superscript"/>
        </w:rPr>
        <w:t>107</w:t>
      </w:r>
      <w:r>
        <w:rPr>
          <w:rFonts w:ascii="Cambria Math" w:eastAsia="Cambria Math" w:hAnsi="Cambria Math" w:cs="Cambria Math"/>
        </w:rPr>
        <w:t xml:space="preserve">) 𝑚𝑜𝑑 </w:t>
      </w:r>
      <w:r w:rsidR="00C31D57" w:rsidRPr="00C31D57">
        <w:rPr>
          <w:rFonts w:ascii="Cambria Math" w:eastAsia="Cambria Math" w:hAnsi="Cambria Math" w:cs="Cambria Math"/>
        </w:rPr>
        <w:t>403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325CF7">
        <w:rPr>
          <w:rFonts w:ascii="Cambria Math" w:eastAsia="Cambria Math" w:hAnsi="Cambria Math" w:cs="Cambria Math"/>
        </w:rPr>
        <w:t>5</w:t>
      </w:r>
      <w:r>
        <w:rPr>
          <w:i/>
        </w:rPr>
        <w:t xml:space="preserve"> </w:t>
      </w:r>
    </w:p>
    <w:p w:rsidR="0031398A" w:rsidRDefault="00DD00D9">
      <w:pPr>
        <w:spacing w:after="16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(</w:t>
      </w:r>
      <w:r w:rsidR="007D0BE6" w:rsidRPr="007D0BE6">
        <w:rPr>
          <w:rFonts w:ascii="Cambria Math" w:eastAsia="Cambria Math" w:hAnsi="Cambria Math" w:cs="Cambria Math"/>
        </w:rPr>
        <w:t>321</w:t>
      </w:r>
      <w:r w:rsidR="007D0BE6" w:rsidRPr="007D0BE6">
        <w:rPr>
          <w:rFonts w:ascii="Cambria Math" w:eastAsia="Cambria Math" w:hAnsi="Cambria Math" w:cs="Cambria Math"/>
          <w:vertAlign w:val="superscript"/>
        </w:rPr>
        <w:t>107</w:t>
      </w:r>
      <w:r>
        <w:rPr>
          <w:rFonts w:ascii="Cambria Math" w:eastAsia="Cambria Math" w:hAnsi="Cambria Math" w:cs="Cambria Math"/>
        </w:rPr>
        <w:t>) 𝑚𝑜𝑑</w:t>
      </w:r>
      <w:r w:rsidR="00C31D57" w:rsidRPr="00C31D57">
        <w:rPr>
          <w:rFonts w:ascii="Cambria Math" w:eastAsia="Cambria Math" w:hAnsi="Cambria Math" w:cs="Cambria Math"/>
        </w:rPr>
        <w:t xml:space="preserve"> 403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325CF7">
        <w:rPr>
          <w:rFonts w:ascii="Cambria Math" w:eastAsia="Cambria Math" w:hAnsi="Cambria Math" w:cs="Cambria Math"/>
        </w:rPr>
        <w:t>3</w:t>
      </w:r>
      <w:r>
        <w:rPr>
          <w:i/>
        </w:rPr>
        <w:t xml:space="preserve"> </w:t>
      </w:r>
    </w:p>
    <w:p w:rsidR="0031398A" w:rsidRDefault="00DD00D9">
      <w:pPr>
        <w:spacing w:after="21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>В результате расшифрования было получено исходное сообщение (1</w:t>
      </w:r>
      <w:r w:rsidR="00325CF7" w:rsidRPr="00325CF7">
        <w:t>2</w:t>
      </w:r>
      <w:r>
        <w:t xml:space="preserve">, </w:t>
      </w:r>
      <w:r w:rsidR="00325CF7" w:rsidRPr="00325CF7">
        <w:t>5</w:t>
      </w:r>
      <w:r>
        <w:t xml:space="preserve">, </w:t>
      </w:r>
      <w:r w:rsidR="00325CF7" w:rsidRPr="00325CF7">
        <w:t>3</w:t>
      </w:r>
      <w:r>
        <w:t>), то есть "</w:t>
      </w:r>
      <w:r w:rsidR="00325CF7">
        <w:t>КДВ</w:t>
      </w:r>
      <w:r>
        <w:t xml:space="preserve">". </w:t>
      </w:r>
    </w:p>
    <w:p w:rsidR="0031398A" w:rsidRDefault="00DD00D9" w:rsidP="00A97457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rPr>
          <w:b/>
        </w:rPr>
        <w:t xml:space="preserve">Задание №4. Функция хеширования. </w:t>
      </w:r>
      <w:r>
        <w:t xml:space="preserve">Найти </w:t>
      </w:r>
      <w:proofErr w:type="spellStart"/>
      <w:r>
        <w:t>хеш</w:t>
      </w:r>
      <w:proofErr w:type="spellEnd"/>
      <w:r>
        <w:t xml:space="preserve">–образ своей Фамилии, используя </w:t>
      </w:r>
      <w:proofErr w:type="spellStart"/>
      <w:r>
        <w:t>хеш</w:t>
      </w:r>
      <w:proofErr w:type="spellEnd"/>
      <w:r>
        <w:t xml:space="preserve">–функцию </w:t>
      </w:r>
      <w:proofErr w:type="spellStart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proofErr w:type="gramStart"/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31"/>
        </w:rPr>
        <w:t>(</w:t>
      </w:r>
      <w:proofErr w:type="spellStart"/>
      <w:proofErr w:type="gramEnd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1</w:t>
      </w:r>
      <w:r>
        <w:rPr>
          <w:rFonts w:ascii="Segoe UI Symbol" w:eastAsia="Segoe UI Symbol" w:hAnsi="Segoe UI Symbol" w:cs="Segoe UI Symbol"/>
          <w:sz w:val="21"/>
          <w:vertAlign w:val="subscript"/>
        </w:rPr>
        <w:t xml:space="preserve">− </w:t>
      </w:r>
      <w:r>
        <w:rPr>
          <w:rFonts w:ascii="Segoe UI Symbol" w:eastAsia="Segoe UI Symbol" w:hAnsi="Segoe UI Symbol" w:cs="Segoe UI Symbol"/>
        </w:rPr>
        <w:t>+</w:t>
      </w:r>
      <w:r>
        <w:t xml:space="preserve">M </w:t>
      </w:r>
      <w:proofErr w:type="spellStart"/>
      <w:r>
        <w:t>modn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</w:rPr>
        <w:t>)</w:t>
      </w:r>
      <w:r>
        <w:rPr>
          <w:sz w:val="21"/>
          <w:vertAlign w:val="superscript"/>
        </w:rPr>
        <w:t xml:space="preserve">2 </w:t>
      </w:r>
      <w:r>
        <w:t xml:space="preserve">, где </w:t>
      </w:r>
      <w:r>
        <w:rPr>
          <w:i/>
        </w:rPr>
        <w:t xml:space="preserve">n = </w:t>
      </w:r>
      <w:proofErr w:type="spellStart"/>
      <w:r>
        <w:rPr>
          <w:i/>
        </w:rPr>
        <w:t>pq</w:t>
      </w:r>
      <w:proofErr w:type="spellEnd"/>
      <w:r>
        <w:t xml:space="preserve">. Числа p, q взять из задания №3.  </w:t>
      </w:r>
    </w:p>
    <w:p w:rsidR="0031398A" w:rsidRDefault="00DD00D9">
      <w:pPr>
        <w:spacing w:after="89"/>
        <w:ind w:left="-5" w:firstLine="567"/>
      </w:pPr>
      <w:proofErr w:type="spellStart"/>
      <w:r>
        <w:t>Хешируемое</w:t>
      </w:r>
      <w:proofErr w:type="spellEnd"/>
      <w:r>
        <w:t xml:space="preserve"> сообщение «</w:t>
      </w:r>
      <w:r w:rsidR="000E2917">
        <w:t>КОЩАВЦЕВ</w:t>
      </w:r>
      <w:r>
        <w:t xml:space="preserve">». Возьмем два простых числа </w:t>
      </w:r>
      <w:r>
        <w:rPr>
          <w:i/>
        </w:rPr>
        <w:t>p</w:t>
      </w:r>
      <w:r>
        <w:t xml:space="preserve">=13, </w:t>
      </w:r>
      <w:r>
        <w:rPr>
          <w:i/>
        </w:rPr>
        <w:t>q</w:t>
      </w:r>
      <w:r>
        <w:t>=</w:t>
      </w:r>
      <w:r w:rsidR="000E2917">
        <w:t>31</w:t>
      </w:r>
      <w:r>
        <w:t xml:space="preserve"> (см. Приложение Е). Определим </w:t>
      </w:r>
      <w:r>
        <w:rPr>
          <w:i/>
        </w:rPr>
        <w:t>n</w:t>
      </w:r>
      <w:r>
        <w:t>=</w:t>
      </w:r>
      <w:proofErr w:type="spellStart"/>
      <w:r>
        <w:rPr>
          <w:i/>
        </w:rPr>
        <w:t>pq</w:t>
      </w:r>
      <w:proofErr w:type="spellEnd"/>
      <w:r>
        <w:t xml:space="preserve">=13*19=247. Вектор инициализации </w:t>
      </w:r>
      <w:r>
        <w:rPr>
          <w:sz w:val="25"/>
        </w:rPr>
        <w:t>H</w:t>
      </w:r>
      <w:r>
        <w:rPr>
          <w:sz w:val="22"/>
          <w:vertAlign w:val="subscript"/>
        </w:rPr>
        <w:t>0</w:t>
      </w:r>
      <w:r>
        <w:t xml:space="preserve"> выберем равным </w:t>
      </w:r>
    </w:p>
    <w:p w:rsidR="0031398A" w:rsidRDefault="00DD00D9">
      <w:pPr>
        <w:tabs>
          <w:tab w:val="center" w:pos="1106"/>
          <w:tab w:val="center" w:pos="2530"/>
          <w:tab w:val="center" w:pos="3896"/>
          <w:tab w:val="center" w:pos="5006"/>
          <w:tab w:val="center" w:pos="6173"/>
          <w:tab w:val="center" w:pos="7360"/>
          <w:tab w:val="right" w:pos="9364"/>
        </w:tabs>
        <w:ind w:left="-5" w:firstLine="0"/>
        <w:jc w:val="left"/>
      </w:pPr>
      <w:r>
        <w:t xml:space="preserve">23 </w:t>
      </w:r>
      <w:r>
        <w:tab/>
        <w:t xml:space="preserve">(выбираем </w:t>
      </w:r>
      <w:r>
        <w:tab/>
        <w:t xml:space="preserve">случайным </w:t>
      </w:r>
      <w:r>
        <w:tab/>
        <w:t xml:space="preserve">образом). </w:t>
      </w:r>
      <w:r>
        <w:tab/>
        <w:t xml:space="preserve">Слово </w:t>
      </w:r>
      <w:r>
        <w:tab/>
        <w:t xml:space="preserve">«САВИН» </w:t>
      </w:r>
      <w:r>
        <w:tab/>
        <w:t xml:space="preserve">можно </w:t>
      </w:r>
      <w:r>
        <w:tab/>
        <w:t xml:space="preserve">представить </w:t>
      </w:r>
    </w:p>
    <w:p w:rsidR="0031398A" w:rsidRDefault="00DD00D9">
      <w:pPr>
        <w:ind w:left="552" w:hanging="557"/>
      </w:pPr>
      <w:r>
        <w:t>последовательностью чисел (19, 1, 3, 10, 15) по номерам букв в алфавите. Таким образом, n=</w:t>
      </w:r>
      <w:r w:rsidR="000E2917">
        <w:t>403</w:t>
      </w:r>
      <w:r>
        <w:t>, H</w:t>
      </w:r>
      <w:r>
        <w:rPr>
          <w:vertAlign w:val="subscript"/>
        </w:rPr>
        <w:t>0</w:t>
      </w:r>
      <w:r>
        <w:t>=</w:t>
      </w:r>
      <w:r w:rsidR="000E2917">
        <w:t>38</w:t>
      </w:r>
      <w:r>
        <w:t>, M</w:t>
      </w:r>
      <w:r>
        <w:rPr>
          <w:vertAlign w:val="subscript"/>
        </w:rPr>
        <w:t>1</w:t>
      </w:r>
      <w:r>
        <w:t>=1</w:t>
      </w:r>
      <w:r w:rsidR="000E2917">
        <w:t>2</w:t>
      </w:r>
      <w:r>
        <w:t>, M</w:t>
      </w:r>
      <w:r>
        <w:rPr>
          <w:vertAlign w:val="subscript"/>
        </w:rPr>
        <w:t>2</w:t>
      </w:r>
      <w:r>
        <w:t>=1</w:t>
      </w:r>
      <w:r w:rsidR="000E2917">
        <w:t>6</w:t>
      </w:r>
      <w:r>
        <w:t>, M</w:t>
      </w:r>
      <w:r>
        <w:rPr>
          <w:vertAlign w:val="subscript"/>
        </w:rPr>
        <w:t>3</w:t>
      </w:r>
      <w:r>
        <w:t>=</w:t>
      </w:r>
      <w:r w:rsidR="000E2917">
        <w:t>27</w:t>
      </w:r>
      <w:r>
        <w:t>, M</w:t>
      </w:r>
      <w:r>
        <w:rPr>
          <w:vertAlign w:val="subscript"/>
        </w:rPr>
        <w:t>4</w:t>
      </w:r>
      <w:r>
        <w:t>=1, M</w:t>
      </w:r>
      <w:r>
        <w:rPr>
          <w:vertAlign w:val="subscript"/>
        </w:rPr>
        <w:t>5</w:t>
      </w:r>
      <w:r>
        <w:t>=</w:t>
      </w:r>
      <w:r w:rsidR="000E2917">
        <w:t>3, M</w:t>
      </w:r>
      <w:r w:rsidR="000E2917">
        <w:rPr>
          <w:vertAlign w:val="subscript"/>
        </w:rPr>
        <w:t>6</w:t>
      </w:r>
      <w:r w:rsidR="000E2917">
        <w:t>=24, M</w:t>
      </w:r>
      <w:r w:rsidR="000E2917">
        <w:rPr>
          <w:vertAlign w:val="subscript"/>
        </w:rPr>
        <w:t>7</w:t>
      </w:r>
      <w:r w:rsidR="000E2917">
        <w:t>=6, M</w:t>
      </w:r>
      <w:r w:rsidR="000E2917">
        <w:rPr>
          <w:vertAlign w:val="subscript"/>
        </w:rPr>
        <w:t>8</w:t>
      </w:r>
      <w:r w:rsidR="000E2917">
        <w:t>=3</w:t>
      </w:r>
      <w:r>
        <w:t xml:space="preserve">. </w:t>
      </w:r>
    </w:p>
    <w:p w:rsidR="0031398A" w:rsidRDefault="00DD00D9">
      <w:pPr>
        <w:spacing w:after="122"/>
      </w:pPr>
      <w:r>
        <w:t xml:space="preserve">Используя формулу </w:t>
      </w:r>
    </w:p>
    <w:p w:rsidR="0031398A" w:rsidRDefault="00DD00D9">
      <w:pPr>
        <w:tabs>
          <w:tab w:val="center" w:pos="1752"/>
          <w:tab w:val="center" w:pos="296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proofErr w:type="gramStart"/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31"/>
        </w:rPr>
        <w:t>(</w:t>
      </w:r>
      <w:proofErr w:type="spellStart"/>
      <w:proofErr w:type="gramEnd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1</w:t>
      </w:r>
      <w:r>
        <w:rPr>
          <w:rFonts w:ascii="Segoe UI Symbol" w:eastAsia="Segoe UI Symbol" w:hAnsi="Segoe UI Symbol" w:cs="Segoe UI Symbol"/>
          <w:sz w:val="21"/>
          <w:vertAlign w:val="subscript"/>
        </w:rPr>
        <w:t xml:space="preserve">− </w:t>
      </w:r>
      <w:r>
        <w:rPr>
          <w:rFonts w:ascii="Segoe UI Symbol" w:eastAsia="Segoe UI Symbol" w:hAnsi="Segoe UI Symbol" w:cs="Segoe UI Symbol"/>
        </w:rPr>
        <w:t>+</w:t>
      </w:r>
      <w:r>
        <w:t xml:space="preserve">M </w:t>
      </w:r>
      <w:proofErr w:type="spellStart"/>
      <w:r>
        <w:t>modn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</w:rPr>
        <w:t>)</w:t>
      </w:r>
      <w:r>
        <w:rPr>
          <w:sz w:val="21"/>
          <w:vertAlign w:val="superscript"/>
        </w:rPr>
        <w:t>2</w:t>
      </w:r>
      <w:r>
        <w:rPr>
          <w:sz w:val="21"/>
          <w:vertAlign w:val="superscript"/>
        </w:rPr>
        <w:tab/>
      </w:r>
      <w:r>
        <w:t xml:space="preserve">, </w:t>
      </w:r>
    </w:p>
    <w:p w:rsidR="0031398A" w:rsidRDefault="00DD00D9">
      <w:pPr>
        <w:ind w:left="5"/>
      </w:pPr>
      <w:r>
        <w:t xml:space="preserve">получим </w:t>
      </w:r>
      <w:proofErr w:type="spellStart"/>
      <w:r>
        <w:t>хеш</w:t>
      </w:r>
      <w:proofErr w:type="spellEnd"/>
      <w:r>
        <w:t>-образ сообщения «</w:t>
      </w:r>
      <w:r w:rsidR="000E2917">
        <w:t>КОЩАВЦЕВ</w:t>
      </w:r>
      <w:r>
        <w:t xml:space="preserve">»: 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H1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(38 + 12)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82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H2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(82+ 16)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335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(335 + 27)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69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H4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(69 + 1)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64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H5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(64 + 3)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56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H6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(56 + 24)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355</w:t>
      </w:r>
    </w:p>
    <w:p w:rsidR="000E2917" w:rsidRPr="002336F6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 w:rsidRPr="002336F6">
        <w:rPr>
          <w:rFonts w:ascii="Times New Roman" w:eastAsiaTheme="minorEastAsia" w:hAnsi="Times New Roman" w:cs="Times New Roman"/>
        </w:rPr>
        <w:t xml:space="preserve">7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(355 + 6)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336F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mod</w:t>
      </w:r>
      <w:r w:rsidRPr="002336F6">
        <w:rPr>
          <w:rFonts w:ascii="Times New Roman" w:eastAsiaTheme="minorEastAsia" w:hAnsi="Times New Roman" w:cs="Times New Roman"/>
        </w:rPr>
        <w:t xml:space="preserve"> 403 = 152</w:t>
      </w:r>
    </w:p>
    <w:p w:rsidR="000E2917" w:rsidRPr="002336F6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 w:rsidRPr="002336F6">
        <w:rPr>
          <w:rFonts w:ascii="Times New Roman" w:eastAsiaTheme="minorEastAsia" w:hAnsi="Times New Roman" w:cs="Times New Roman"/>
        </w:rPr>
        <w:t xml:space="preserve">8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(152 + 3)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336F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mod</w:t>
      </w:r>
      <w:r w:rsidRPr="002336F6">
        <w:rPr>
          <w:rFonts w:ascii="Times New Roman" w:eastAsiaTheme="minorEastAsia" w:hAnsi="Times New Roman" w:cs="Times New Roman"/>
        </w:rPr>
        <w:t xml:space="preserve"> 403 = 248</w:t>
      </w:r>
    </w:p>
    <w:p w:rsidR="0031398A" w:rsidRDefault="00DD00D9">
      <w:pPr>
        <w:ind w:left="-5" w:right="2728" w:firstLine="285"/>
      </w:pPr>
      <w:r>
        <w:t xml:space="preserve">итоге получаем </w:t>
      </w:r>
      <w:proofErr w:type="spellStart"/>
      <w:r>
        <w:t>хеш</w:t>
      </w:r>
      <w:proofErr w:type="spellEnd"/>
      <w:r>
        <w:t>-образ сообщения «</w:t>
      </w:r>
      <w:r w:rsidR="000E2917">
        <w:t>КОЩАВЦЕВ</w:t>
      </w:r>
      <w:r>
        <w:t xml:space="preserve">», равный </w:t>
      </w:r>
      <w:r w:rsidR="000E2917">
        <w:t>248</w:t>
      </w:r>
      <w:r>
        <w:t xml:space="preserve">. </w:t>
      </w:r>
    </w:p>
    <w:p w:rsidR="0031398A" w:rsidRDefault="00DD00D9">
      <w:pPr>
        <w:spacing w:after="0" w:line="259" w:lineRule="auto"/>
        <w:ind w:left="567" w:firstLine="0"/>
        <w:jc w:val="left"/>
      </w:pPr>
      <w:r>
        <w:rPr>
          <w:b/>
        </w:rPr>
        <w:t xml:space="preserve"> </w:t>
      </w:r>
    </w:p>
    <w:p w:rsidR="0031398A" w:rsidRDefault="00DD00D9">
      <w:pPr>
        <w:spacing w:after="27" w:line="259" w:lineRule="auto"/>
        <w:ind w:left="567" w:firstLine="0"/>
        <w:jc w:val="left"/>
      </w:pPr>
      <w:r>
        <w:rPr>
          <w:b/>
        </w:rPr>
        <w:t xml:space="preserve"> </w:t>
      </w:r>
    </w:p>
    <w:p w:rsidR="0031398A" w:rsidRDefault="00DD00D9">
      <w:pPr>
        <w:ind w:left="-5" w:firstLine="567"/>
      </w:pPr>
      <w:r>
        <w:rPr>
          <w:b/>
        </w:rPr>
        <w:t xml:space="preserve">Задание №5. Электронная цифровая подпись. </w:t>
      </w:r>
      <w:r>
        <w:t xml:space="preserve">Используя </w:t>
      </w:r>
      <w:proofErr w:type="spellStart"/>
      <w:r>
        <w:t>хеш</w:t>
      </w:r>
      <w:proofErr w:type="spellEnd"/>
      <w:r>
        <w:t xml:space="preserve">-образ своей Фамилии, вычислите электронную цифровую подпись по схеме RSA.  </w:t>
      </w:r>
    </w:p>
    <w:p w:rsidR="0031398A" w:rsidRDefault="00DD00D9">
      <w:pPr>
        <w:spacing w:after="20" w:line="259" w:lineRule="auto"/>
        <w:ind w:left="567" w:firstLine="0"/>
        <w:jc w:val="left"/>
      </w:pPr>
      <w:r>
        <w:lastRenderedPageBreak/>
        <w:t xml:space="preserve"> </w:t>
      </w:r>
    </w:p>
    <w:p w:rsidR="0031398A" w:rsidRDefault="00DD00D9">
      <w:pPr>
        <w:ind w:left="-5" w:firstLine="567"/>
      </w:pPr>
      <w:r>
        <w:t xml:space="preserve">Пусть </w:t>
      </w:r>
      <w:proofErr w:type="spellStart"/>
      <w:r>
        <w:t>хеш</w:t>
      </w:r>
      <w:proofErr w:type="spellEnd"/>
      <w:r>
        <w:t xml:space="preserve">-образ Фамилии равен </w:t>
      </w:r>
      <w:r w:rsidR="005B489D">
        <w:t>248</w:t>
      </w:r>
      <w:r>
        <w:t>, а закрытый ключ алгоритма RSA равен (</w:t>
      </w:r>
      <w:r w:rsidR="005B489D">
        <w:t>107</w:t>
      </w:r>
      <w:r>
        <w:t xml:space="preserve">, </w:t>
      </w:r>
      <w:r w:rsidR="005B489D">
        <w:t>403</w:t>
      </w:r>
      <w:r>
        <w:t xml:space="preserve">). Тогда электронная цифровая подпись сообщения, состоящего из Фамилии, вычисляется по правилу (см. Приложение Ж) </w:t>
      </w:r>
      <w:r>
        <w:rPr>
          <w:i/>
        </w:rPr>
        <w:t>s</w:t>
      </w:r>
      <w:r>
        <w:t xml:space="preserve"> = </w:t>
      </w:r>
      <w:r w:rsidR="005B489D">
        <w:t>248</w:t>
      </w:r>
      <w:r>
        <w:t xml:space="preserve"> </w:t>
      </w:r>
      <w:r w:rsidR="005B489D">
        <w:rPr>
          <w:vertAlign w:val="superscript"/>
        </w:rPr>
        <w:t>107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="005B489D">
        <w:t>403</w:t>
      </w:r>
      <w:r>
        <w:t xml:space="preserve"> </w:t>
      </w:r>
      <w:proofErr w:type="gramStart"/>
      <w:r>
        <w:t xml:space="preserve">=  </w:t>
      </w:r>
      <w:r w:rsidR="005B489D">
        <w:t>248</w:t>
      </w:r>
      <w:proofErr w:type="gramEnd"/>
      <w:r>
        <w:t xml:space="preserve">. </w:t>
      </w:r>
    </w:p>
    <w:p w:rsidR="0031398A" w:rsidRDefault="00DD00D9">
      <w:pPr>
        <w:spacing w:after="31"/>
        <w:ind w:right="1773"/>
      </w:pPr>
      <w:r>
        <w:t>Для проверки ЭЦП, используя открытый ключ (</w:t>
      </w:r>
      <w:r w:rsidR="007D76E7">
        <w:t>323</w:t>
      </w:r>
      <w:r>
        <w:t xml:space="preserve">, </w:t>
      </w:r>
      <w:r w:rsidR="007D76E7">
        <w:t>403</w:t>
      </w:r>
      <w:r>
        <w:t xml:space="preserve">), </w:t>
      </w:r>
      <w:proofErr w:type="gramStart"/>
      <w:r>
        <w:t>найдем  H</w:t>
      </w:r>
      <w:proofErr w:type="gramEnd"/>
      <w:r>
        <w:t xml:space="preserve"> = </w:t>
      </w:r>
      <w:r w:rsidR="007D76E7">
        <w:t>248</w:t>
      </w:r>
      <w:r>
        <w:t xml:space="preserve"> </w:t>
      </w:r>
      <w:r w:rsidR="007D76E7">
        <w:rPr>
          <w:vertAlign w:val="superscript"/>
        </w:rPr>
        <w:t>323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="007D76E7">
        <w:t>403</w:t>
      </w:r>
      <w:r>
        <w:t xml:space="preserve"> = </w:t>
      </w:r>
      <w:r w:rsidR="007D76E7">
        <w:t>248</w:t>
      </w:r>
      <w:r>
        <w:t xml:space="preserve">. </w:t>
      </w:r>
    </w:p>
    <w:p w:rsidR="0031398A" w:rsidRDefault="00DD00D9">
      <w:pPr>
        <w:ind w:left="-5" w:firstLine="567"/>
      </w:pPr>
      <w:r>
        <w:t xml:space="preserve">Поскольку </w:t>
      </w:r>
      <w:proofErr w:type="spellStart"/>
      <w:r>
        <w:t>хеш</w:t>
      </w:r>
      <w:proofErr w:type="spellEnd"/>
      <w:r>
        <w:t xml:space="preserve">-образ сообщения совпадает с найденным значением H, то подпись признается подлинной.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Замечание. Обратите внимание, что в данном случае хешированное сообщение совпало с исходным. Такое недопустимо в криптографии. Однако, при большом значении m это крайне маловероятно. </w:t>
      </w:r>
    </w:p>
    <w:p w:rsidR="0031398A" w:rsidRDefault="00DD00D9" w:rsidP="007D76E7">
      <w:pPr>
        <w:spacing w:after="24" w:line="259" w:lineRule="auto"/>
        <w:ind w:left="567" w:firstLine="0"/>
        <w:jc w:val="left"/>
      </w:pPr>
      <w:r>
        <w:t xml:space="preserve"> </w:t>
      </w:r>
      <w:r>
        <w:br w:type="page"/>
      </w:r>
    </w:p>
    <w:p w:rsidR="0031398A" w:rsidRDefault="00DD00D9">
      <w:pPr>
        <w:pStyle w:val="1"/>
        <w:ind w:left="727" w:right="723"/>
      </w:pPr>
      <w:r>
        <w:lastRenderedPageBreak/>
        <w:t xml:space="preserve">Приложение А. Алгоритм шифрования ГОСТ 28147-89 </w:t>
      </w:r>
    </w:p>
    <w:p w:rsidR="0031398A" w:rsidRDefault="00DD00D9">
      <w:pPr>
        <w:spacing w:after="24" w:line="259" w:lineRule="auto"/>
        <w:ind w:left="618" w:firstLine="0"/>
        <w:jc w:val="center"/>
      </w:pPr>
      <w:r>
        <w:rPr>
          <w:b/>
        </w:rPr>
        <w:t xml:space="preserve"> </w:t>
      </w:r>
    </w:p>
    <w:p w:rsidR="0031398A" w:rsidRDefault="00DD00D9">
      <w:pPr>
        <w:ind w:left="-5" w:firstLine="567"/>
      </w:pPr>
      <w:r>
        <w:t xml:space="preserve">Межгосударственный стандарт шифрования ГОСТ 28147-89 предусматривает 4 режима работы: </w:t>
      </w:r>
    </w:p>
    <w:p w:rsidR="0031398A" w:rsidRDefault="00DD00D9">
      <w:pPr>
        <w:numPr>
          <w:ilvl w:val="0"/>
          <w:numId w:val="4"/>
        </w:numPr>
        <w:ind w:hanging="358"/>
      </w:pPr>
      <w:r>
        <w:t xml:space="preserve">режим простой замены; </w:t>
      </w:r>
    </w:p>
    <w:p w:rsidR="0031398A" w:rsidRDefault="00DD00D9">
      <w:pPr>
        <w:numPr>
          <w:ilvl w:val="0"/>
          <w:numId w:val="4"/>
        </w:numPr>
        <w:ind w:hanging="358"/>
      </w:pPr>
      <w:r>
        <w:t xml:space="preserve">режим гаммирования; </w:t>
      </w:r>
    </w:p>
    <w:p w:rsidR="0031398A" w:rsidRDefault="00DD00D9">
      <w:pPr>
        <w:numPr>
          <w:ilvl w:val="0"/>
          <w:numId w:val="4"/>
        </w:numPr>
        <w:ind w:hanging="358"/>
      </w:pPr>
      <w:r>
        <w:t xml:space="preserve">режим гаммирования с обратной связью;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ab/>
      </w:r>
      <w:r>
        <w:t xml:space="preserve">режим выработки </w:t>
      </w:r>
      <w:proofErr w:type="spellStart"/>
      <w:r>
        <w:t>имитовставки</w:t>
      </w:r>
      <w:proofErr w:type="spellEnd"/>
      <w:r>
        <w:t xml:space="preserve">. </w:t>
      </w:r>
    </w:p>
    <w:p w:rsidR="0031398A" w:rsidRDefault="00DD00D9">
      <w:pPr>
        <w:spacing w:after="0" w:line="259" w:lineRule="auto"/>
        <w:ind w:left="727" w:right="159"/>
        <w:jc w:val="center"/>
      </w:pPr>
      <w:r>
        <w:rPr>
          <w:b/>
        </w:rPr>
        <w:t xml:space="preserve">Простая замена. </w:t>
      </w:r>
    </w:p>
    <w:p w:rsidR="0031398A" w:rsidRDefault="00DD00D9">
      <w:pPr>
        <w:ind w:left="-5" w:firstLine="567"/>
      </w:pPr>
      <w:r>
        <w:t xml:space="preserve">Режим простой замены является основой для всех остальных режимов. Длина блока - 64 бита, длина ключа – 256 бит, количество </w:t>
      </w:r>
      <w:proofErr w:type="spellStart"/>
      <w:r>
        <w:t>подключей</w:t>
      </w:r>
      <w:proofErr w:type="spellEnd"/>
      <w:r>
        <w:t xml:space="preserve"> – 32, длина </w:t>
      </w:r>
      <w:proofErr w:type="spellStart"/>
      <w:r>
        <w:t>подключа</w:t>
      </w:r>
      <w:proofErr w:type="spellEnd"/>
      <w:r>
        <w:t xml:space="preserve"> - 32 бита, число циклов –32. </w:t>
      </w:r>
    </w:p>
    <w:p w:rsidR="0031398A" w:rsidRDefault="00DD00D9">
      <w:pPr>
        <w:ind w:left="-5" w:firstLine="567"/>
      </w:pPr>
      <w:r>
        <w:t xml:space="preserve">Открытые данные, подлежащие зашифрованию, разбиваются на 64-битные блоки, которые обрабатываются независимо друг от друга (Так как блоки данных шифруются независимо друг от друга, при зашифровании двух одинаковых блоков открытого текста получаются одинаковые блоки </w:t>
      </w:r>
      <w:proofErr w:type="spellStart"/>
      <w:r>
        <w:t>шифротекста</w:t>
      </w:r>
      <w:proofErr w:type="spellEnd"/>
      <w:r>
        <w:t xml:space="preserve"> и наоборот.). Схема обработки 64-битного блока показана на рис.1-2. </w:t>
      </w:r>
    </w:p>
    <w:p w:rsidR="0031398A" w:rsidRDefault="00DD00D9">
      <w:pPr>
        <w:ind w:left="-5" w:firstLine="567"/>
      </w:pPr>
      <w:r>
        <w:t xml:space="preserve">Процедура зашифрования 64-битного блока включает 32 цикла. В каждом цикле используется свой </w:t>
      </w:r>
      <w:proofErr w:type="spellStart"/>
      <w:r>
        <w:t>подключ</w:t>
      </w:r>
      <w:proofErr w:type="spellEnd"/>
      <w:r>
        <w:t xml:space="preserve">, который вырабатывается из основного ключа. Размер массива открытых или зашифрованных данных, подвергающийся соответственно зашифрованию или расшифрованию, должен быть кратен 64 битам, после выполнения операции размер полученного массива данных не изменяется. </w:t>
      </w:r>
    </w:p>
    <w:p w:rsidR="0031398A" w:rsidRDefault="00DD00D9">
      <w:pPr>
        <w:ind w:left="-5" w:firstLine="567"/>
      </w:pPr>
      <w:r>
        <w:t xml:space="preserve">Режим простой замены применяется для шифрования короткой, ключевой информации. </w:t>
      </w:r>
    </w:p>
    <w:p w:rsidR="0031398A" w:rsidRDefault="00DD00D9">
      <w:pPr>
        <w:ind w:left="-5" w:firstLine="567"/>
      </w:pPr>
      <w:r>
        <w:t xml:space="preserve">В режимах гаммирования вырабатывается гамма шифра блоками по 64 бита с применением ГОСТ в режиме простой замены. В первом режиме гамма не зависит от шифруемых данных, во втором – зависит от </w:t>
      </w:r>
      <w:proofErr w:type="spellStart"/>
      <w:r>
        <w:t>шифрблоков</w:t>
      </w:r>
      <w:proofErr w:type="spellEnd"/>
      <w:r>
        <w:t xml:space="preserve">. </w:t>
      </w:r>
    </w:p>
    <w:p w:rsidR="0031398A" w:rsidRDefault="00DD00D9">
      <w:pPr>
        <w:ind w:left="-5" w:firstLine="567"/>
      </w:pPr>
      <w:r>
        <w:t xml:space="preserve">Режим выработки </w:t>
      </w:r>
      <w:proofErr w:type="spellStart"/>
      <w:r>
        <w:t>имитовставки</w:t>
      </w:r>
      <w:proofErr w:type="spellEnd"/>
      <w:r>
        <w:t xml:space="preserve"> предназначен для обнаружения случайных или умышленных искажений данных. </w:t>
      </w:r>
      <w:proofErr w:type="spellStart"/>
      <w:r>
        <w:t>Имитовставка</w:t>
      </w:r>
      <w:proofErr w:type="spellEnd"/>
      <w:r>
        <w:t xml:space="preserve"> вырабатывается (с помощью первых 16 циклов ГОСТ в режиме простой замены) из открытых данных и ключа и добавляется при передаче по каналу связи к блокам зашифрованных данных. </w:t>
      </w:r>
    </w:p>
    <w:p w:rsidR="0031398A" w:rsidRDefault="00DD00D9">
      <w:pPr>
        <w:spacing w:line="216" w:lineRule="auto"/>
        <w:ind w:left="-5" w:right="1470" w:firstLine="1850"/>
      </w:pPr>
      <w:r>
        <w:rPr>
          <w:noProof/>
        </w:rPr>
        <w:lastRenderedPageBreak/>
        <w:drawing>
          <wp:inline distT="0" distB="0" distL="0" distR="0">
            <wp:extent cx="3590290" cy="4256405"/>
            <wp:effectExtent l="0" t="0" r="0" b="0"/>
            <wp:docPr id="3059" name="Picture 3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" name="Picture 30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где </w:t>
      </w:r>
      <w:r>
        <w:rPr>
          <w:rFonts w:ascii="Segoe UI Symbol" w:eastAsia="Segoe UI Symbol" w:hAnsi="Segoe UI Symbol" w:cs="Segoe UI Symbol"/>
        </w:rPr>
        <w:t></w:t>
      </w:r>
      <w:r>
        <w:t xml:space="preserve"> - сложение по модулю 2 </w:t>
      </w:r>
    </w:p>
    <w:p w:rsidR="0031398A" w:rsidRDefault="00DD00D9">
      <w:pPr>
        <w:spacing w:after="22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spacing w:after="0" w:line="259" w:lineRule="auto"/>
        <w:ind w:left="10" w:right="530"/>
        <w:jc w:val="right"/>
      </w:pPr>
      <w:r>
        <w:rPr>
          <w:b/>
        </w:rPr>
        <w:t xml:space="preserve">Рисунок 1 - Алгоритм шифрования ГОСТ 28147-89 (режим простой замены) </w:t>
      </w:r>
    </w:p>
    <w:p w:rsidR="0031398A" w:rsidRDefault="00DD00D9">
      <w:pPr>
        <w:spacing w:after="0" w:line="259" w:lineRule="auto"/>
        <w:ind w:left="54" w:firstLine="0"/>
        <w:jc w:val="center"/>
      </w:pPr>
      <w:r>
        <w:rPr>
          <w:b/>
        </w:rPr>
        <w:t xml:space="preserve"> </w:t>
      </w:r>
    </w:p>
    <w:p w:rsidR="0031398A" w:rsidRDefault="00DD00D9">
      <w:pPr>
        <w:spacing w:after="0" w:line="259" w:lineRule="auto"/>
        <w:ind w:left="0" w:right="1483" w:firstLine="0"/>
        <w:jc w:val="right"/>
      </w:pPr>
      <w:r>
        <w:rPr>
          <w:noProof/>
        </w:rPr>
        <w:drawing>
          <wp:inline distT="0" distB="0" distL="0" distR="0">
            <wp:extent cx="3990975" cy="3909695"/>
            <wp:effectExtent l="0" t="0" r="0" b="0"/>
            <wp:docPr id="3061" name="Picture 3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" name="Picture 30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398A" w:rsidRDefault="00DD00D9">
      <w:pPr>
        <w:pStyle w:val="1"/>
        <w:ind w:left="680" w:right="0"/>
        <w:jc w:val="left"/>
      </w:pPr>
      <w:r>
        <w:lastRenderedPageBreak/>
        <w:t xml:space="preserve">Рисунок 2 - Функция </w:t>
      </w:r>
      <w:proofErr w:type="gramStart"/>
      <w:r>
        <w:t xml:space="preserve">преобразования  </w:t>
      </w:r>
      <w:r>
        <w:rPr>
          <w:i/>
        </w:rPr>
        <w:t>f</w:t>
      </w:r>
      <w:proofErr w:type="gramEnd"/>
      <w:r>
        <w:rPr>
          <w:i/>
        </w:rPr>
        <w:t>(R,X)</w:t>
      </w:r>
      <w:r>
        <w:t xml:space="preserve">  в алгоритме ГОСТ 28147-89</w:t>
      </w:r>
      <w:r>
        <w:rPr>
          <w:b w:val="0"/>
        </w:rPr>
        <w:t xml:space="preserve"> </w:t>
      </w:r>
      <w:r>
        <w:t>Приложение Б.</w:t>
      </w:r>
      <w:r>
        <w:rPr>
          <w:b w:val="0"/>
        </w:rPr>
        <w:t xml:space="preserve"> </w:t>
      </w:r>
      <w:r>
        <w:t xml:space="preserve">Символы кириллицы (альтернативная кодовая таблица ASCII)  </w:t>
      </w:r>
    </w:p>
    <w:tbl>
      <w:tblPr>
        <w:tblStyle w:val="TableGrid"/>
        <w:tblW w:w="6349" w:type="dxa"/>
        <w:tblInd w:w="1502" w:type="dxa"/>
        <w:tblCellMar>
          <w:top w:w="12" w:type="dxa"/>
          <w:left w:w="131" w:type="dxa"/>
          <w:right w:w="74" w:type="dxa"/>
        </w:tblCellMar>
        <w:tblLook w:val="04A0" w:firstRow="1" w:lastRow="0" w:firstColumn="1" w:lastColumn="0" w:noHBand="0" w:noVBand="1"/>
      </w:tblPr>
      <w:tblGrid>
        <w:gridCol w:w="1093"/>
        <w:gridCol w:w="702"/>
        <w:gridCol w:w="1375"/>
        <w:gridCol w:w="993"/>
        <w:gridCol w:w="722"/>
        <w:gridCol w:w="1464"/>
      </w:tblGrid>
      <w:tr w:rsidR="0031398A">
        <w:trPr>
          <w:trHeight w:val="283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96" w:firstLine="0"/>
              <w:jc w:val="left"/>
            </w:pPr>
            <w:r>
              <w:t xml:space="preserve">Сим-л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 xml:space="preserve">Дес.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t>Двоич</w:t>
            </w:r>
            <w:proofErr w:type="spellEnd"/>
            <w:r>
              <w:t xml:space="preserve">.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4" w:firstLine="0"/>
              <w:jc w:val="left"/>
            </w:pPr>
            <w:r>
              <w:t xml:space="preserve">Сим-л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0" w:firstLine="0"/>
              <w:jc w:val="left"/>
            </w:pPr>
            <w:r>
              <w:t xml:space="preserve">Дес.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t>Двоич</w:t>
            </w:r>
            <w:proofErr w:type="spellEnd"/>
            <w:r>
              <w:t xml:space="preserve">.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А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192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11000000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б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225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11100001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6" w:firstLine="0"/>
              <w:jc w:val="center"/>
            </w:pPr>
            <w:r>
              <w:t xml:space="preserve">Б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193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11000001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в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226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11100010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В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194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11000010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5" w:firstLine="0"/>
              <w:jc w:val="center"/>
            </w:pPr>
            <w:r>
              <w:t xml:space="preserve">г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227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11100011 </w:t>
            </w:r>
          </w:p>
        </w:tc>
      </w:tr>
      <w:tr w:rsidR="0031398A">
        <w:trPr>
          <w:trHeight w:val="289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Г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195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11000011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д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228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11100100 </w:t>
            </w:r>
          </w:p>
        </w:tc>
      </w:tr>
      <w:tr w:rsidR="0031398A">
        <w:trPr>
          <w:trHeight w:val="286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8" w:firstLine="0"/>
              <w:jc w:val="center"/>
            </w:pPr>
            <w:r>
              <w:t xml:space="preserve">Д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196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11000100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е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229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11100101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4" w:firstLine="0"/>
              <w:jc w:val="center"/>
            </w:pPr>
            <w:r>
              <w:t xml:space="preserve">Е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197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11000101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9" w:firstLine="0"/>
              <w:jc w:val="center"/>
            </w:pPr>
            <w:r>
              <w:t xml:space="preserve">ж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230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11100110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Ж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198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11000110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з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231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11100111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4" w:firstLine="0"/>
              <w:jc w:val="center"/>
            </w:pPr>
            <w:r>
              <w:t xml:space="preserve">З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199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11000111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и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232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11101000 </w:t>
            </w:r>
          </w:p>
        </w:tc>
      </w:tr>
      <w:tr w:rsidR="0031398A">
        <w:trPr>
          <w:trHeight w:val="289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И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200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11001000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й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277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11101001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Й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201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11001001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0" w:firstLine="0"/>
              <w:jc w:val="center"/>
            </w:pPr>
            <w:r>
              <w:t xml:space="preserve">к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234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11101010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К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202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11001010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л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235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11101011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2" w:firstLine="0"/>
              <w:jc w:val="center"/>
            </w:pPr>
            <w:r>
              <w:t xml:space="preserve">Л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203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11001011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9" w:firstLine="0"/>
              <w:jc w:val="center"/>
            </w:pPr>
            <w:r>
              <w:t xml:space="preserve">м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236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11101100 </w:t>
            </w:r>
          </w:p>
        </w:tc>
      </w:tr>
      <w:tr w:rsidR="0031398A">
        <w:trPr>
          <w:trHeight w:val="289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204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11001100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н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237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11101101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Н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205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11001101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о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238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11101110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О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206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11001110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п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239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11101111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П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207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11001111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р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240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11110000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4" w:firstLine="0"/>
              <w:jc w:val="center"/>
            </w:pPr>
            <w:r>
              <w:t xml:space="preserve">Р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208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11010000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с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241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11110001 </w:t>
            </w:r>
          </w:p>
        </w:tc>
      </w:tr>
      <w:tr w:rsidR="0031398A">
        <w:trPr>
          <w:trHeight w:val="289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С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209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11010001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5" w:firstLine="0"/>
              <w:jc w:val="center"/>
            </w:pPr>
            <w:r>
              <w:t xml:space="preserve">т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242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11110010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210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11010010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у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243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11110011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2" w:firstLine="0"/>
              <w:jc w:val="center"/>
            </w:pPr>
            <w:r>
              <w:t xml:space="preserve">У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211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11010011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3" w:firstLine="0"/>
              <w:jc w:val="center"/>
            </w:pPr>
            <w:r>
              <w:t xml:space="preserve">ф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244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11110100 </w:t>
            </w:r>
          </w:p>
        </w:tc>
      </w:tr>
      <w:tr w:rsidR="0031398A">
        <w:trPr>
          <w:trHeight w:val="286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3" w:firstLine="0"/>
              <w:jc w:val="center"/>
            </w:pPr>
            <w:r>
              <w:t xml:space="preserve">Ф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212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11010100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х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245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11110101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Х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213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11010101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2" w:firstLine="0"/>
              <w:jc w:val="center"/>
            </w:pPr>
            <w:r>
              <w:t xml:space="preserve">ц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246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11110110 </w:t>
            </w:r>
          </w:p>
        </w:tc>
      </w:tr>
      <w:tr w:rsidR="0031398A">
        <w:trPr>
          <w:trHeight w:val="289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Ц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214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11010110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3" w:firstLine="0"/>
              <w:jc w:val="center"/>
            </w:pPr>
            <w:r>
              <w:t xml:space="preserve">ч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247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11110111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2" w:firstLine="0"/>
              <w:jc w:val="center"/>
            </w:pPr>
            <w:r>
              <w:t xml:space="preserve">Ч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215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11010111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1" w:firstLine="0"/>
              <w:jc w:val="center"/>
            </w:pPr>
            <w:r>
              <w:t xml:space="preserve">ш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248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11111000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Ш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216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11011000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1" w:firstLine="0"/>
              <w:jc w:val="center"/>
            </w:pPr>
            <w:r>
              <w:t xml:space="preserve">щ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249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11111001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Щ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217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11011001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0" w:firstLine="0"/>
              <w:jc w:val="center"/>
            </w:pPr>
            <w:r>
              <w:t xml:space="preserve">ъ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250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11111010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2" w:firstLine="0"/>
              <w:jc w:val="center"/>
            </w:pPr>
            <w:r>
              <w:t xml:space="preserve">Ъ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218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11011010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4" w:firstLine="0"/>
              <w:jc w:val="center"/>
            </w:pPr>
            <w:r>
              <w:t xml:space="preserve">ы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251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11111011 </w:t>
            </w:r>
          </w:p>
        </w:tc>
      </w:tr>
      <w:tr w:rsidR="0031398A">
        <w:trPr>
          <w:trHeight w:val="289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4" w:firstLine="0"/>
              <w:jc w:val="center"/>
            </w:pPr>
            <w:r>
              <w:t xml:space="preserve">Ы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219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11011011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1" w:firstLine="0"/>
              <w:jc w:val="center"/>
            </w:pPr>
            <w:r>
              <w:t xml:space="preserve">ь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252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11111100 </w:t>
            </w:r>
          </w:p>
        </w:tc>
      </w:tr>
      <w:tr w:rsidR="0031398A">
        <w:trPr>
          <w:trHeight w:val="286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6" w:firstLine="0"/>
              <w:jc w:val="center"/>
            </w:pPr>
            <w:r>
              <w:t xml:space="preserve">Ь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220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11011100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1" w:firstLine="0"/>
              <w:jc w:val="center"/>
            </w:pPr>
            <w:r>
              <w:t xml:space="preserve">э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253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11111101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7" w:firstLine="0"/>
              <w:jc w:val="center"/>
            </w:pPr>
            <w:r>
              <w:t xml:space="preserve">Э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221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11011101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0" w:firstLine="0"/>
              <w:jc w:val="center"/>
            </w:pPr>
            <w:r>
              <w:t xml:space="preserve">ю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254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11111110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7" w:firstLine="0"/>
              <w:jc w:val="center"/>
            </w:pPr>
            <w:r>
              <w:t xml:space="preserve">Ю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222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11011110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0" w:firstLine="0"/>
              <w:jc w:val="center"/>
            </w:pPr>
            <w:r>
              <w:t xml:space="preserve">я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8" w:firstLine="0"/>
              <w:jc w:val="left"/>
            </w:pPr>
            <w:r>
              <w:t xml:space="preserve">255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11111111 </w:t>
            </w:r>
          </w:p>
        </w:tc>
      </w:tr>
      <w:tr w:rsidR="0031398A">
        <w:trPr>
          <w:trHeight w:val="289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5" w:firstLine="0"/>
              <w:jc w:val="center"/>
            </w:pPr>
            <w:r>
              <w:t xml:space="preserve">Я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223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11011111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left"/>
            </w:pPr>
            <w:r>
              <w:t xml:space="preserve">пробел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8" w:firstLine="0"/>
              <w:jc w:val="center"/>
            </w:pPr>
            <w:r>
              <w:t xml:space="preserve">32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1" w:firstLine="0"/>
              <w:jc w:val="center"/>
            </w:pPr>
            <w:r>
              <w:t xml:space="preserve">00100000 </w:t>
            </w:r>
          </w:p>
        </w:tc>
      </w:tr>
      <w:tr w:rsidR="0031398A">
        <w:trPr>
          <w:trHeight w:val="285"/>
        </w:trPr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3" w:firstLine="0"/>
              <w:jc w:val="center"/>
            </w:pPr>
            <w:r>
              <w:t xml:space="preserve">а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8" w:firstLine="0"/>
              <w:jc w:val="left"/>
            </w:pPr>
            <w:r>
              <w:t xml:space="preserve">224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75" w:firstLine="0"/>
              <w:jc w:val="left"/>
            </w:pPr>
            <w:r>
              <w:t xml:space="preserve">11100000 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</w:tr>
    </w:tbl>
    <w:p w:rsidR="0031398A" w:rsidRDefault="00DD00D9">
      <w:pPr>
        <w:spacing w:after="0" w:line="237" w:lineRule="auto"/>
        <w:ind w:left="0" w:right="4625" w:firstLine="0"/>
        <w:jc w:val="left"/>
      </w:pPr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 </w:t>
      </w:r>
    </w:p>
    <w:p w:rsidR="0031398A" w:rsidRDefault="00DD00D9">
      <w:pPr>
        <w:spacing w:after="0" w:line="259" w:lineRule="auto"/>
        <w:ind w:left="10" w:right="167"/>
        <w:jc w:val="right"/>
      </w:pPr>
      <w:r>
        <w:rPr>
          <w:b/>
        </w:rPr>
        <w:t xml:space="preserve">Приложение В. Блок подстановки в алгоритме шифрования ГОСТ 28147-89 </w:t>
      </w:r>
    </w:p>
    <w:tbl>
      <w:tblPr>
        <w:tblStyle w:val="TableGrid"/>
        <w:tblW w:w="6669" w:type="dxa"/>
        <w:tblInd w:w="1343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3"/>
        <w:gridCol w:w="739"/>
        <w:gridCol w:w="742"/>
        <w:gridCol w:w="742"/>
        <w:gridCol w:w="739"/>
        <w:gridCol w:w="742"/>
        <w:gridCol w:w="741"/>
        <w:gridCol w:w="741"/>
        <w:gridCol w:w="740"/>
      </w:tblGrid>
      <w:tr w:rsidR="0031398A">
        <w:trPr>
          <w:trHeight w:val="284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8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</w:tr>
      <w:tr w:rsidR="0031398A">
        <w:trPr>
          <w:trHeight w:val="289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13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" w:firstLine="0"/>
              <w:jc w:val="center"/>
            </w:pPr>
            <w:r>
              <w:t xml:space="preserve">14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15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11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11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12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13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8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" w:firstLine="0"/>
              <w:jc w:val="center"/>
            </w:pPr>
            <w:r>
              <w:t xml:space="preserve">11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13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10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9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13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" w:firstLine="0"/>
              <w:jc w:val="center"/>
            </w:pPr>
            <w:r>
              <w:t xml:space="preserve">12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</w:tr>
      <w:tr w:rsidR="0031398A">
        <w:trPr>
          <w:trHeight w:val="288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13 </w:t>
            </w:r>
          </w:p>
        </w:tc>
      </w:tr>
      <w:tr w:rsidR="0031398A">
        <w:trPr>
          <w:trHeight w:val="286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7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15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15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" w:firstLine="0"/>
              <w:jc w:val="center"/>
            </w:pPr>
            <w:r>
              <w:t xml:space="preserve">13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8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10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13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" w:firstLine="0"/>
              <w:jc w:val="center"/>
            </w:pPr>
            <w:r>
              <w:t xml:space="preserve">15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0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13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8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15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5" w:firstLine="0"/>
              <w:jc w:val="center"/>
            </w:pPr>
            <w:r>
              <w:t xml:space="preserve">10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14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9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14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14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6 </w:t>
            </w:r>
          </w:p>
        </w:tc>
      </w:tr>
      <w:tr w:rsidR="0031398A">
        <w:trPr>
          <w:trHeight w:val="288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10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15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11 </w:t>
            </w:r>
          </w:p>
        </w:tc>
      </w:tr>
      <w:tr w:rsidR="0031398A">
        <w:trPr>
          <w:trHeight w:val="286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10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14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9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12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11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14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14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12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12 </w:t>
            </w:r>
          </w:p>
        </w:tc>
      </w:tr>
      <w:tr w:rsidR="0031398A">
        <w:trPr>
          <w:trHeight w:val="285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12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6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11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6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7 </w:t>
            </w:r>
          </w:p>
        </w:tc>
      </w:tr>
      <w:tr w:rsidR="0031398A">
        <w:trPr>
          <w:trHeight w:val="286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13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11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12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15 </w:t>
            </w:r>
          </w:p>
        </w:tc>
      </w:tr>
      <w:tr w:rsidR="0031398A">
        <w:trPr>
          <w:trHeight w:val="289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14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8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15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11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9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</w:tr>
      <w:tr w:rsidR="0031398A">
        <w:trPr>
          <w:trHeight w:val="283"/>
        </w:trPr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15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12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12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14 </w:t>
            </w:r>
          </w:p>
        </w:tc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11 </w:t>
            </w:r>
          </w:p>
        </w:tc>
        <w:tc>
          <w:tcPr>
            <w:tcW w:w="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</w:tr>
    </w:tbl>
    <w:p w:rsidR="0031398A" w:rsidRDefault="00DD00D9">
      <w:pPr>
        <w:spacing w:after="2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718"/>
      </w:pPr>
      <w:r>
        <w:t xml:space="preserve">Пример. Пусть 32-битная последовательность имеет вид   </w:t>
      </w:r>
    </w:p>
    <w:tbl>
      <w:tblPr>
        <w:tblStyle w:val="TableGrid"/>
        <w:tblW w:w="5342" w:type="dxa"/>
        <w:tblInd w:w="2008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819"/>
        <w:gridCol w:w="670"/>
        <w:gridCol w:w="667"/>
        <w:gridCol w:w="667"/>
        <w:gridCol w:w="670"/>
        <w:gridCol w:w="667"/>
        <w:gridCol w:w="667"/>
        <w:gridCol w:w="515"/>
      </w:tblGrid>
      <w:tr w:rsidR="0031398A">
        <w:trPr>
          <w:trHeight w:val="553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151" w:firstLine="0"/>
              <w:jc w:val="left"/>
            </w:pPr>
            <w:r>
              <w:t>100</w:t>
            </w:r>
          </w:p>
          <w:p w:rsidR="0031398A" w:rsidRDefault="00DD00D9">
            <w:pPr>
              <w:spacing w:after="0" w:line="259" w:lineRule="auto"/>
              <w:ind w:left="272" w:firstLine="0"/>
              <w:jc w:val="left"/>
            </w:pPr>
            <w:r>
              <w:t xml:space="preserve">1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101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1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110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0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010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1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111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0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010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0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000</w:t>
            </w:r>
          </w:p>
          <w:p w:rsidR="0031398A" w:rsidRDefault="00DD00D9">
            <w:pPr>
              <w:spacing w:after="0" w:line="259" w:lineRule="auto"/>
              <w:ind w:left="121" w:firstLine="0"/>
              <w:jc w:val="left"/>
            </w:pPr>
            <w:r>
              <w:t xml:space="preserve">0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100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1 </w:t>
            </w:r>
          </w:p>
        </w:tc>
      </w:tr>
    </w:tbl>
    <w:p w:rsidR="0031398A" w:rsidRDefault="00DD00D9">
      <w:pPr>
        <w:ind w:left="-5" w:firstLine="708"/>
      </w:pPr>
      <w:r>
        <w:t xml:space="preserve">Разобьем входную последовательность на 8 блоков по 4 бита. Шестой блок 1100 пропускаем через 6-ой узел подстановки по следующему правилу: преобразуем двоичное число 1100 к десятичному виду – 12. Заполнение 12-ой строки для 6-ого узла подстановки равно 9, что в двоичном виде есть 1001. Таким образом, 4-битный блок 1100 заменяется на 1001. Остальные блоки заменяются аналогично.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728" w:type="dxa"/>
        <w:tblInd w:w="314" w:type="dxa"/>
        <w:tblCellMar>
          <w:top w:w="13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963"/>
        <w:gridCol w:w="870"/>
        <w:gridCol w:w="820"/>
        <w:gridCol w:w="976"/>
        <w:gridCol w:w="875"/>
        <w:gridCol w:w="821"/>
        <w:gridCol w:w="980"/>
        <w:gridCol w:w="887"/>
        <w:gridCol w:w="1536"/>
      </w:tblGrid>
      <w:tr w:rsidR="0031398A">
        <w:trPr>
          <w:trHeight w:val="284"/>
        </w:trPr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7 </w:t>
            </w:r>
          </w:p>
        </w:tc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821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 xml:space="preserve">номер узла </w:t>
            </w:r>
          </w:p>
        </w:tc>
      </w:tr>
      <w:tr w:rsidR="0031398A">
        <w:trPr>
          <w:trHeight w:val="283"/>
        </w:trPr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1001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86" w:firstLine="0"/>
              <w:jc w:val="left"/>
            </w:pPr>
            <w:r>
              <w:t xml:space="preserve">1011 </w:t>
            </w:r>
          </w:p>
        </w:tc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62" w:firstLine="0"/>
              <w:jc w:val="left"/>
            </w:pPr>
            <w:r>
              <w:t xml:space="preserve">1100 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0101 </w:t>
            </w:r>
          </w:p>
        </w:tc>
        <w:tc>
          <w:tcPr>
            <w:tcW w:w="875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84" w:firstLine="0"/>
              <w:jc w:val="left"/>
            </w:pPr>
            <w:r>
              <w:t xml:space="preserve">1110 </w:t>
            </w:r>
          </w:p>
        </w:tc>
        <w:tc>
          <w:tcPr>
            <w:tcW w:w="821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62" w:firstLine="0"/>
              <w:jc w:val="left"/>
            </w:pPr>
            <w:r>
              <w:t xml:space="preserve">0100 </w:t>
            </w:r>
          </w:p>
        </w:tc>
        <w:tc>
          <w:tcPr>
            <w:tcW w:w="980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0000 </w:t>
            </w:r>
          </w:p>
        </w:tc>
        <w:tc>
          <w:tcPr>
            <w:tcW w:w="887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96" w:firstLine="0"/>
              <w:jc w:val="left"/>
            </w:pPr>
            <w:r>
              <w:t xml:space="preserve">1001 </w:t>
            </w:r>
          </w:p>
        </w:tc>
        <w:tc>
          <w:tcPr>
            <w:tcW w:w="1536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 xml:space="preserve">вход </w:t>
            </w:r>
          </w:p>
        </w:tc>
      </w:tr>
      <w:tr w:rsidR="0031398A">
        <w:trPr>
          <w:trHeight w:val="289"/>
        </w:trPr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11 </w:t>
            </w:r>
          </w:p>
        </w:tc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1" w:firstLine="0"/>
              <w:jc w:val="center"/>
            </w:pPr>
            <w:r>
              <w:t xml:space="preserve">12 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9" w:firstLine="0"/>
              <w:jc w:val="center"/>
            </w:pPr>
            <w:r>
              <w:t xml:space="preserve">14 </w:t>
            </w:r>
          </w:p>
        </w:tc>
        <w:tc>
          <w:tcPr>
            <w:tcW w:w="821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2" w:space="0" w:color="E5E5E5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 xml:space="preserve">адрес   </w:t>
            </w:r>
          </w:p>
        </w:tc>
      </w:tr>
      <w:tr w:rsidR="0031398A">
        <w:trPr>
          <w:trHeight w:val="288"/>
        </w:trPr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7 </w:t>
            </w:r>
          </w:p>
        </w:tc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15 </w:t>
            </w:r>
          </w:p>
        </w:tc>
        <w:tc>
          <w:tcPr>
            <w:tcW w:w="875" w:type="dxa"/>
            <w:tcBorders>
              <w:top w:val="single" w:sz="2" w:space="0" w:color="E5E5E5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821" w:type="dxa"/>
            <w:tcBorders>
              <w:top w:val="single" w:sz="2" w:space="0" w:color="E5E5E5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10 </w:t>
            </w:r>
          </w:p>
        </w:tc>
        <w:tc>
          <w:tcPr>
            <w:tcW w:w="980" w:type="dxa"/>
            <w:tcBorders>
              <w:top w:val="single" w:sz="2" w:space="0" w:color="E5E5E5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14 </w:t>
            </w:r>
          </w:p>
        </w:tc>
        <w:tc>
          <w:tcPr>
            <w:tcW w:w="887" w:type="dxa"/>
            <w:tcBorders>
              <w:top w:val="single" w:sz="2" w:space="0" w:color="E5E5E5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11 </w:t>
            </w:r>
          </w:p>
        </w:tc>
        <w:tc>
          <w:tcPr>
            <w:tcW w:w="1536" w:type="dxa"/>
            <w:tcBorders>
              <w:top w:val="single" w:sz="2" w:space="0" w:color="E5E5E5"/>
              <w:left w:val="single" w:sz="3" w:space="0" w:color="000000"/>
              <w:bottom w:val="single" w:sz="2" w:space="0" w:color="E5E5E5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 xml:space="preserve">заполнение </w:t>
            </w:r>
          </w:p>
        </w:tc>
      </w:tr>
      <w:tr w:rsidR="0031398A">
        <w:trPr>
          <w:trHeight w:val="283"/>
        </w:trPr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0010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86" w:firstLine="0"/>
              <w:jc w:val="left"/>
            </w:pPr>
            <w:r>
              <w:t xml:space="preserve">0111 </w:t>
            </w:r>
          </w:p>
        </w:tc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62" w:firstLine="0"/>
              <w:jc w:val="left"/>
            </w:pPr>
            <w:r>
              <w:t xml:space="preserve">1001 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1111 </w:t>
            </w:r>
          </w:p>
        </w:tc>
        <w:tc>
          <w:tcPr>
            <w:tcW w:w="875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84" w:firstLine="0"/>
              <w:jc w:val="left"/>
            </w:pPr>
            <w:r>
              <w:t xml:space="preserve">0101 </w:t>
            </w:r>
          </w:p>
        </w:tc>
        <w:tc>
          <w:tcPr>
            <w:tcW w:w="821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62" w:firstLine="0"/>
              <w:jc w:val="left"/>
            </w:pPr>
            <w:r>
              <w:t xml:space="preserve">1010 </w:t>
            </w:r>
          </w:p>
        </w:tc>
        <w:tc>
          <w:tcPr>
            <w:tcW w:w="980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1110 </w:t>
            </w:r>
          </w:p>
        </w:tc>
        <w:tc>
          <w:tcPr>
            <w:tcW w:w="887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96" w:firstLine="0"/>
              <w:jc w:val="left"/>
            </w:pPr>
            <w:r>
              <w:t xml:space="preserve">1011 </w:t>
            </w:r>
          </w:p>
        </w:tc>
        <w:tc>
          <w:tcPr>
            <w:tcW w:w="1536" w:type="dxa"/>
            <w:tcBorders>
              <w:top w:val="single" w:sz="2" w:space="0" w:color="E5E5E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 xml:space="preserve">результат </w:t>
            </w:r>
          </w:p>
        </w:tc>
      </w:tr>
    </w:tbl>
    <w:p w:rsidR="0031398A" w:rsidRDefault="00DD00D9">
      <w:pPr>
        <w:spacing w:after="21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Выходная последовательность имеет вид  </w:t>
      </w:r>
    </w:p>
    <w:tbl>
      <w:tblPr>
        <w:tblStyle w:val="TableGrid"/>
        <w:tblW w:w="5342" w:type="dxa"/>
        <w:tblInd w:w="2008" w:type="dxa"/>
        <w:tblCellMar>
          <w:top w:w="9" w:type="dxa"/>
          <w:right w:w="28" w:type="dxa"/>
        </w:tblCellMar>
        <w:tblLook w:val="04A0" w:firstRow="1" w:lastRow="0" w:firstColumn="1" w:lastColumn="0" w:noHBand="0" w:noVBand="1"/>
      </w:tblPr>
      <w:tblGrid>
        <w:gridCol w:w="819"/>
        <w:gridCol w:w="670"/>
        <w:gridCol w:w="667"/>
        <w:gridCol w:w="667"/>
        <w:gridCol w:w="670"/>
        <w:gridCol w:w="388"/>
        <w:gridCol w:w="935"/>
        <w:gridCol w:w="526"/>
      </w:tblGrid>
      <w:tr w:rsidR="0031398A">
        <w:trPr>
          <w:trHeight w:val="553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151" w:firstLine="0"/>
              <w:jc w:val="left"/>
            </w:pPr>
            <w:r>
              <w:t>001</w:t>
            </w:r>
          </w:p>
          <w:p w:rsidR="0031398A" w:rsidRDefault="00DD00D9">
            <w:pPr>
              <w:spacing w:after="0" w:line="259" w:lineRule="auto"/>
              <w:ind w:left="272" w:firstLine="0"/>
              <w:jc w:val="left"/>
            </w:pPr>
            <w:r>
              <w:t xml:space="preserve">0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011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1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100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1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111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1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  <w:jc w:val="left"/>
            </w:pPr>
            <w:r>
              <w:t>010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1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0" w:firstLine="0"/>
            </w:pPr>
            <w:r>
              <w:t>101</w:t>
            </w:r>
          </w:p>
          <w:p w:rsidR="0031398A" w:rsidRDefault="00DD00D9">
            <w:pPr>
              <w:spacing w:after="0" w:line="259" w:lineRule="auto"/>
              <w:ind w:left="120" w:firstLine="0"/>
              <w:jc w:val="left"/>
            </w:pPr>
            <w:r>
              <w:t xml:space="preserve">0 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10" w:firstLine="0"/>
              <w:jc w:val="center"/>
            </w:pPr>
            <w:r>
              <w:t>111</w:t>
            </w:r>
          </w:p>
          <w:p w:rsidR="0031398A" w:rsidRDefault="00DD00D9">
            <w:pPr>
              <w:spacing w:after="0" w:line="259" w:lineRule="auto"/>
              <w:ind w:left="11" w:firstLine="0"/>
              <w:jc w:val="center"/>
            </w:pPr>
            <w:r>
              <w:t xml:space="preserve">0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31398A" w:rsidRDefault="00DD00D9">
            <w:pPr>
              <w:spacing w:after="0" w:line="259" w:lineRule="auto"/>
              <w:ind w:left="10" w:firstLine="0"/>
              <w:jc w:val="left"/>
            </w:pPr>
            <w:r>
              <w:t>101</w:t>
            </w:r>
          </w:p>
          <w:p w:rsidR="0031398A" w:rsidRDefault="00DD00D9">
            <w:pPr>
              <w:spacing w:after="0" w:line="259" w:lineRule="auto"/>
              <w:ind w:left="131" w:firstLine="0"/>
              <w:jc w:val="left"/>
            </w:pPr>
            <w:r>
              <w:t xml:space="preserve">1 </w:t>
            </w:r>
          </w:p>
        </w:tc>
      </w:tr>
    </w:tbl>
    <w:p w:rsidR="0031398A" w:rsidRDefault="00DD00D9">
      <w:pPr>
        <w:spacing w:after="2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pStyle w:val="1"/>
        <w:ind w:left="727" w:right="13"/>
      </w:pPr>
      <w:r>
        <w:t xml:space="preserve">Приложение Г. Алгоритм шифрования RSA </w:t>
      </w:r>
    </w:p>
    <w:p w:rsidR="0031398A" w:rsidRDefault="00DD00D9">
      <w:pPr>
        <w:ind w:left="-5" w:firstLine="567"/>
      </w:pPr>
      <w:r>
        <w:t xml:space="preserve">Алгоритм шифрования RSA относится к криптографическим системам с открытым ключом. Криптосистемы с открытым ключом (асимметричные криптосистемы) были разработаны во второй половине семидесятых годов. В асимметричных криптосистемах процедуры прямого и обратного криптопреобразования выполняются на различных ключах и не имеют между собой очевидных и легко прослеживаемых связей, позволяющих по одному ключу определить другой. В такой схеме знание только ключа зашифрования не позволяет расшифровать сообщение, поэтому он не является секретным элементом шифра и обычно публикуется участником обмена для того, чтобы любой желающий мог послать ему шифрованное сообщение. </w:t>
      </w:r>
    </w:p>
    <w:p w:rsidR="0031398A" w:rsidRDefault="00DD00D9">
      <w:pPr>
        <w:ind w:left="-5" w:firstLine="567"/>
      </w:pPr>
      <w:r>
        <w:t xml:space="preserve">Принцип функционирования </w:t>
      </w:r>
      <w:proofErr w:type="gramStart"/>
      <w:r>
        <w:t>асимметричной  криптосистемы</w:t>
      </w:r>
      <w:proofErr w:type="gramEnd"/>
      <w:r>
        <w:t xml:space="preserve"> заключается в следующем: </w:t>
      </w:r>
    </w:p>
    <w:p w:rsidR="0031398A" w:rsidRDefault="00DD00D9">
      <w:pPr>
        <w:numPr>
          <w:ilvl w:val="0"/>
          <w:numId w:val="5"/>
        </w:numPr>
        <w:spacing w:after="27" w:line="259" w:lineRule="auto"/>
        <w:ind w:left="578" w:hanging="361"/>
      </w:pPr>
      <w:r>
        <w:t xml:space="preserve">пользователь А генерирует два ключа - открытый (незасекреченный) и секретный - и передает открытый ключ по незащищенному каналу пользователю Б; </w:t>
      </w:r>
    </w:p>
    <w:p w:rsidR="0031398A" w:rsidRDefault="00DD00D9">
      <w:pPr>
        <w:numPr>
          <w:ilvl w:val="0"/>
          <w:numId w:val="5"/>
        </w:numPr>
        <w:ind w:left="578" w:hanging="361"/>
      </w:pPr>
      <w:r>
        <w:t xml:space="preserve">пользователь Б шифрует сообщение, используя открытый ключ шифрования пользователя А; </w:t>
      </w:r>
    </w:p>
    <w:p w:rsidR="0031398A" w:rsidRDefault="00DD00D9">
      <w:pPr>
        <w:numPr>
          <w:ilvl w:val="0"/>
          <w:numId w:val="5"/>
        </w:numPr>
        <w:ind w:left="578" w:hanging="361"/>
      </w:pPr>
      <w:proofErr w:type="gramStart"/>
      <w:r>
        <w:t xml:space="preserve">пользователь </w:t>
      </w:r>
      <w:r>
        <w:tab/>
        <w:t>Б</w:t>
      </w:r>
      <w:proofErr w:type="gramEnd"/>
      <w:r>
        <w:t xml:space="preserve"> </w:t>
      </w:r>
      <w:r>
        <w:tab/>
        <w:t xml:space="preserve">посылает </w:t>
      </w:r>
      <w:r>
        <w:tab/>
        <w:t xml:space="preserve">зашифрованное </w:t>
      </w:r>
      <w:r>
        <w:tab/>
        <w:t xml:space="preserve">сообщение </w:t>
      </w:r>
      <w:r>
        <w:tab/>
        <w:t xml:space="preserve">пользователю </w:t>
      </w:r>
      <w:r>
        <w:tab/>
        <w:t xml:space="preserve">А </w:t>
      </w:r>
      <w:r>
        <w:tab/>
        <w:t xml:space="preserve">по незащищенному каналу; </w:t>
      </w:r>
    </w:p>
    <w:p w:rsidR="0031398A" w:rsidRDefault="00DD00D9">
      <w:pPr>
        <w:numPr>
          <w:ilvl w:val="0"/>
          <w:numId w:val="5"/>
        </w:numPr>
        <w:ind w:left="578" w:hanging="361"/>
      </w:pPr>
      <w:r>
        <w:lastRenderedPageBreak/>
        <w:t xml:space="preserve">пользователь А получает зашифрованное сообщение и дешифрует его, используя свой секретный ключ. </w:t>
      </w:r>
    </w:p>
    <w:p w:rsidR="0031398A" w:rsidRDefault="00DD00D9">
      <w:pPr>
        <w:spacing w:after="111"/>
        <w:ind w:left="-5" w:firstLine="567"/>
      </w:pPr>
      <w:r>
        <w:t xml:space="preserve">Пары {открытый ключ; секретный ключ} вычисляются с помощью специальных алгоритмов, причем ни один ключ не может быть выведен из другого. </w:t>
      </w:r>
    </w:p>
    <w:p w:rsidR="0031398A" w:rsidRDefault="00DD00D9">
      <w:pPr>
        <w:pStyle w:val="1"/>
        <w:ind w:left="727" w:right="719"/>
      </w:pPr>
      <w:r>
        <w:t>Криптографическая система RSA (</w:t>
      </w:r>
      <w:proofErr w:type="spellStart"/>
      <w:r>
        <w:t>Rivest-Shamir-Adleman</w:t>
      </w:r>
      <w:proofErr w:type="spellEnd"/>
      <w:r>
        <w:t xml:space="preserve">) </w:t>
      </w:r>
    </w:p>
    <w:p w:rsidR="0031398A" w:rsidRDefault="00DD00D9">
      <w:pPr>
        <w:ind w:left="-5" w:firstLine="708"/>
      </w:pPr>
      <w:r>
        <w:t xml:space="preserve">Авторами алгоритма RSA, предложенного в 1977 г., являются </w:t>
      </w:r>
      <w:proofErr w:type="spellStart"/>
      <w:r>
        <w:t>Р.Риверст</w:t>
      </w:r>
      <w:proofErr w:type="spellEnd"/>
      <w:r>
        <w:t xml:space="preserve"> (</w:t>
      </w:r>
      <w:proofErr w:type="spellStart"/>
      <w:r>
        <w:t>Rivest</w:t>
      </w:r>
      <w:proofErr w:type="spellEnd"/>
      <w:r>
        <w:t xml:space="preserve">), </w:t>
      </w:r>
      <w:proofErr w:type="spellStart"/>
      <w:r>
        <w:t>А.Шамир</w:t>
      </w:r>
      <w:proofErr w:type="spellEnd"/>
      <w:r>
        <w:t xml:space="preserve"> (</w:t>
      </w:r>
      <w:proofErr w:type="spellStart"/>
      <w:r>
        <w:t>Shamir</w:t>
      </w:r>
      <w:proofErr w:type="spellEnd"/>
      <w:r>
        <w:t xml:space="preserve">) и </w:t>
      </w:r>
      <w:proofErr w:type="spellStart"/>
      <w:r>
        <w:t>А.Адлеман</w:t>
      </w:r>
      <w:proofErr w:type="spellEnd"/>
      <w:r>
        <w:t xml:space="preserve"> (</w:t>
      </w:r>
      <w:proofErr w:type="spellStart"/>
      <w:r>
        <w:t>Adleman</w:t>
      </w:r>
      <w:proofErr w:type="spellEnd"/>
      <w:r>
        <w:t xml:space="preserve">). Надежность алгоритма основывается на трудности факторизации (разложения на множители) больших чисел и трудности вычисления дискретных алгоритмов (нахождения </w:t>
      </w:r>
      <w:r>
        <w:rPr>
          <w:i/>
        </w:rPr>
        <w:t>x</w:t>
      </w:r>
      <w:r>
        <w:t xml:space="preserve"> при известных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и </w:t>
      </w:r>
      <w:r>
        <w:rPr>
          <w:i/>
        </w:rPr>
        <w:t>n</w:t>
      </w:r>
      <w:r>
        <w:t xml:space="preserve"> из </w:t>
      </w:r>
      <w:proofErr w:type="gramStart"/>
      <w:r>
        <w:t xml:space="preserve">уравнения  </w:t>
      </w:r>
      <w:proofErr w:type="spellStart"/>
      <w:r>
        <w:rPr>
          <w:i/>
        </w:rPr>
        <w:t>a</w:t>
      </w:r>
      <w:r>
        <w:rPr>
          <w:i/>
          <w:vertAlign w:val="superscript"/>
        </w:rPr>
        <w:t>x</w:t>
      </w:r>
      <w:proofErr w:type="spellEnd"/>
      <w:proofErr w:type="gramEnd"/>
      <w:r>
        <w:rPr>
          <w:vertAlign w:val="superscript"/>
        </w:rPr>
        <w:t xml:space="preserve"> </w:t>
      </w:r>
      <w:r>
        <w:t xml:space="preserve"> = </w:t>
      </w:r>
      <w:r>
        <w:rPr>
          <w:i/>
        </w:rPr>
        <w:t>b (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n)</w:t>
      </w:r>
      <w:r>
        <w:t xml:space="preserve">). </w:t>
      </w:r>
    </w:p>
    <w:p w:rsidR="0031398A" w:rsidRDefault="00DD00D9">
      <w:pPr>
        <w:spacing w:after="127"/>
        <w:ind w:left="-5" w:firstLine="567"/>
      </w:pPr>
      <w:r>
        <w:t xml:space="preserve">Алгоритм RSA состоит из трех частей: генерации ключей, шифрования и расшифрования. </w:t>
      </w:r>
    </w:p>
    <w:p w:rsidR="0031398A" w:rsidRDefault="00DD00D9">
      <w:pPr>
        <w:numPr>
          <w:ilvl w:val="0"/>
          <w:numId w:val="6"/>
        </w:numPr>
        <w:ind w:hanging="285"/>
      </w:pPr>
      <w:r>
        <w:t xml:space="preserve">Генерация ключей. </w:t>
      </w:r>
    </w:p>
    <w:p w:rsidR="0031398A" w:rsidRDefault="00DD00D9">
      <w:pPr>
        <w:spacing w:after="29"/>
        <w:ind w:left="-5" w:firstLine="567"/>
      </w:pPr>
      <w:r>
        <w:t xml:space="preserve">Выберем два больших различных простых числа </w:t>
      </w:r>
      <w:r>
        <w:rPr>
          <w:i/>
        </w:rPr>
        <w:t>p</w:t>
      </w:r>
      <w:r>
        <w:t xml:space="preserve"> и </w:t>
      </w:r>
      <w:r>
        <w:rPr>
          <w:i/>
        </w:rPr>
        <w:t>q</w:t>
      </w:r>
      <w:r>
        <w:t xml:space="preserve"> (Натуральное число называется простым, если оно делится только на себя и на 1.) и найдем их </w:t>
      </w:r>
      <w:proofErr w:type="gramStart"/>
      <w:r>
        <w:t xml:space="preserve">произведение  </w:t>
      </w:r>
      <w:r>
        <w:rPr>
          <w:i/>
        </w:rPr>
        <w:t>n</w:t>
      </w:r>
      <w:proofErr w:type="gramEnd"/>
      <w:r>
        <w:t xml:space="preserve"> = </w:t>
      </w:r>
      <w:proofErr w:type="spellStart"/>
      <w:r>
        <w:rPr>
          <w:i/>
        </w:rPr>
        <w:t>pq</w:t>
      </w:r>
      <w:proofErr w:type="spellEnd"/>
      <w:r>
        <w:t xml:space="preserve"> . </w:t>
      </w:r>
    </w:p>
    <w:p w:rsidR="0031398A" w:rsidRDefault="00DD00D9">
      <w:r>
        <w:t xml:space="preserve">Вычислим функцию Эйлера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по формуле </w:t>
      </w:r>
    </w:p>
    <w:p w:rsidR="0031398A" w:rsidRDefault="00DD00D9">
      <w:pPr>
        <w:spacing w:after="4" w:line="259" w:lineRule="auto"/>
        <w:ind w:left="562"/>
        <w:jc w:val="left"/>
      </w:pP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= </w:t>
      </w:r>
      <w:r>
        <w:rPr>
          <w:i/>
        </w:rPr>
        <w:t>(p-</w:t>
      </w:r>
      <w:proofErr w:type="gramStart"/>
      <w:r>
        <w:rPr>
          <w:i/>
        </w:rPr>
        <w:t>1)(</w:t>
      </w:r>
      <w:proofErr w:type="gramEnd"/>
      <w:r>
        <w:rPr>
          <w:i/>
        </w:rPr>
        <w:t>q-1).</w:t>
      </w:r>
      <w:r>
        <w:t xml:space="preserve"> </w:t>
      </w:r>
    </w:p>
    <w:p w:rsidR="0031398A" w:rsidRDefault="00DD00D9">
      <w:pPr>
        <w:ind w:right="4508"/>
      </w:pPr>
      <w:r>
        <w:t xml:space="preserve">Закрытый ключ </w:t>
      </w:r>
      <w:r>
        <w:rPr>
          <w:i/>
        </w:rPr>
        <w:t>d</w:t>
      </w:r>
      <w:r>
        <w:t xml:space="preserve"> выбираем из </w:t>
      </w:r>
      <w:proofErr w:type="gramStart"/>
      <w:r>
        <w:t xml:space="preserve">условий  </w:t>
      </w:r>
      <w:r>
        <w:rPr>
          <w:i/>
        </w:rPr>
        <w:t>d</w:t>
      </w:r>
      <w:proofErr w:type="gramEnd"/>
      <w:r>
        <w:t xml:space="preserve"> &lt;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 и  </w:t>
      </w:r>
    </w:p>
    <w:p w:rsidR="0031398A" w:rsidRDefault="00DD00D9">
      <w:r>
        <w:rPr>
          <w:i/>
        </w:rPr>
        <w:t>d</w:t>
      </w:r>
      <w:r>
        <w:t xml:space="preserve"> взаимно просто с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,  </w:t>
      </w:r>
    </w:p>
    <w:p w:rsidR="0031398A" w:rsidRDefault="00DD00D9">
      <w:pPr>
        <w:ind w:left="5"/>
      </w:pPr>
      <w:r>
        <w:t xml:space="preserve">т.е. </w:t>
      </w:r>
      <w:r>
        <w:rPr>
          <w:i/>
        </w:rPr>
        <w:t>d</w:t>
      </w:r>
      <w:r>
        <w:t xml:space="preserve"> и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</w:t>
      </w:r>
      <w:proofErr w:type="gramStart"/>
      <w:r>
        <w:rPr>
          <w:i/>
        </w:rPr>
        <w:t>n)</w:t>
      </w:r>
      <w:r>
        <w:t xml:space="preserve">  не</w:t>
      </w:r>
      <w:proofErr w:type="gramEnd"/>
      <w:r>
        <w:t xml:space="preserve"> имеют общих делителей.  </w:t>
      </w:r>
    </w:p>
    <w:p w:rsidR="0031398A" w:rsidRDefault="00DD00D9">
      <w:pPr>
        <w:spacing w:after="4" w:line="253" w:lineRule="auto"/>
        <w:ind w:right="4710"/>
        <w:jc w:val="left"/>
      </w:pPr>
      <w:r>
        <w:t xml:space="preserve">Открытый ключ </w:t>
      </w:r>
      <w:r>
        <w:rPr>
          <w:i/>
        </w:rPr>
        <w:t>e</w:t>
      </w:r>
      <w:r>
        <w:t xml:space="preserve"> выбираем из </w:t>
      </w:r>
      <w:proofErr w:type="gramStart"/>
      <w:r>
        <w:t xml:space="preserve">условий  </w:t>
      </w:r>
      <w:r>
        <w:rPr>
          <w:i/>
        </w:rPr>
        <w:t>e</w:t>
      </w:r>
      <w:proofErr w:type="gramEnd"/>
      <w:r>
        <w:t xml:space="preserve"> &lt;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 и  </w:t>
      </w:r>
      <w:proofErr w:type="spellStart"/>
      <w:r>
        <w:rPr>
          <w:i/>
        </w:rPr>
        <w:t>de</w:t>
      </w:r>
      <w:proofErr w:type="spellEnd"/>
      <w:r>
        <w:t xml:space="preserve"> = 1</w:t>
      </w:r>
      <w:r>
        <w:rPr>
          <w:i/>
        </w:rPr>
        <w:t>(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(n))</w:t>
      </w:r>
      <w:r>
        <w:t xml:space="preserve"> . </w:t>
      </w:r>
    </w:p>
    <w:p w:rsidR="0031398A" w:rsidRDefault="00DD00D9">
      <w:pPr>
        <w:ind w:left="-5" w:firstLine="567"/>
      </w:pPr>
      <w:r>
        <w:t xml:space="preserve">Последнее условие означает, что разность </w:t>
      </w:r>
      <w:proofErr w:type="spellStart"/>
      <w:r>
        <w:rPr>
          <w:i/>
        </w:rPr>
        <w:t>de</w:t>
      </w:r>
      <w:proofErr w:type="spellEnd"/>
      <w:r>
        <w:t xml:space="preserve"> - 1 должна делить-</w:t>
      </w:r>
      <w:proofErr w:type="spellStart"/>
      <w:r>
        <w:t>ся</w:t>
      </w:r>
      <w:proofErr w:type="spellEnd"/>
      <w:r>
        <w:t xml:space="preserve"> </w:t>
      </w:r>
      <w:proofErr w:type="gramStart"/>
      <w:r>
        <w:t xml:space="preserve">на  </w:t>
      </w:r>
      <w:r>
        <w:rPr>
          <w:rFonts w:ascii="Segoe UI Symbol" w:eastAsia="Segoe UI Symbol" w:hAnsi="Segoe UI Symbol" w:cs="Segoe UI Symbol"/>
          <w:sz w:val="25"/>
        </w:rPr>
        <w:t></w:t>
      </w:r>
      <w:proofErr w:type="gramEnd"/>
      <w:r>
        <w:rPr>
          <w:i/>
        </w:rPr>
        <w:t>(n)</w:t>
      </w:r>
      <w:r>
        <w:t xml:space="preserve">  без остатка. Для определения числа </w:t>
      </w:r>
      <w:r>
        <w:rPr>
          <w:i/>
        </w:rPr>
        <w:t>e</w:t>
      </w:r>
      <w:r>
        <w:t xml:space="preserve"> нужно подобрать такое число </w:t>
      </w:r>
      <w:r>
        <w:rPr>
          <w:i/>
        </w:rPr>
        <w:t>k</w:t>
      </w:r>
      <w:r>
        <w:t xml:space="preserve">, </w:t>
      </w:r>
      <w:proofErr w:type="gramStart"/>
      <w:r>
        <w:t xml:space="preserve">что  </w:t>
      </w:r>
      <w:proofErr w:type="spellStart"/>
      <w:r>
        <w:rPr>
          <w:i/>
        </w:rPr>
        <w:t>de</w:t>
      </w:r>
      <w:proofErr w:type="spellEnd"/>
      <w:proofErr w:type="gramEnd"/>
      <w:r>
        <w:t xml:space="preserve"> - 1 =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(n)*k</w:t>
      </w:r>
      <w:r>
        <w:t xml:space="preserve"> .  </w:t>
      </w:r>
    </w:p>
    <w:p w:rsidR="0031398A" w:rsidRDefault="00DD00D9">
      <w:r>
        <w:t xml:space="preserve">В алгоритме RSA  </w:t>
      </w:r>
    </w:p>
    <w:p w:rsidR="0031398A" w:rsidRDefault="00DD00D9">
      <w:pPr>
        <w:ind w:right="5995"/>
      </w:pPr>
      <w:r>
        <w:t>(</w:t>
      </w:r>
      <w:r>
        <w:rPr>
          <w:i/>
        </w:rPr>
        <w:t xml:space="preserve">e, </w:t>
      </w:r>
      <w:proofErr w:type="gramStart"/>
      <w:r>
        <w:rPr>
          <w:i/>
        </w:rPr>
        <w:t>n</w:t>
      </w:r>
      <w:r>
        <w:t xml:space="preserve"> )</w:t>
      </w:r>
      <w:proofErr w:type="gramEnd"/>
      <w:r>
        <w:t xml:space="preserve"> – открытый ключ, (</w:t>
      </w:r>
      <w:r>
        <w:rPr>
          <w:i/>
        </w:rPr>
        <w:t>d, n</w:t>
      </w:r>
      <w:r>
        <w:t xml:space="preserve"> ) – секретный ключ. </w:t>
      </w:r>
    </w:p>
    <w:p w:rsidR="0031398A" w:rsidRDefault="00DD00D9">
      <w:pPr>
        <w:numPr>
          <w:ilvl w:val="0"/>
          <w:numId w:val="6"/>
        </w:numPr>
        <w:ind w:hanging="285"/>
      </w:pPr>
      <w:r>
        <w:t xml:space="preserve">Шифрование. </w:t>
      </w:r>
    </w:p>
    <w:p w:rsidR="0031398A" w:rsidRDefault="00DD00D9">
      <w:pPr>
        <w:ind w:left="-5" w:firstLine="567"/>
      </w:pPr>
      <w:r>
        <w:t xml:space="preserve">Исходное сообщение разбивается на блоки </w:t>
      </w:r>
      <w:proofErr w:type="spellStart"/>
      <w:proofErr w:type="gramStart"/>
      <w:r>
        <w:rPr>
          <w:i/>
        </w:rPr>
        <w:t>M</w:t>
      </w:r>
      <w:r>
        <w:rPr>
          <w:i/>
          <w:sz w:val="16"/>
        </w:rPr>
        <w:t>i</w:t>
      </w:r>
      <w:proofErr w:type="spellEnd"/>
      <w:r>
        <w:t xml:space="preserve">  одинаковой</w:t>
      </w:r>
      <w:proofErr w:type="gramEnd"/>
      <w:r>
        <w:t xml:space="preserve"> длины. Каждый блок представляется в виде большого десятичного числа, </w:t>
      </w:r>
      <w:proofErr w:type="gramStart"/>
      <w:r>
        <w:t xml:space="preserve">меньшего  </w:t>
      </w:r>
      <w:r>
        <w:rPr>
          <w:i/>
        </w:rPr>
        <w:t>n</w:t>
      </w:r>
      <w:proofErr w:type="gramEnd"/>
      <w:r>
        <w:t xml:space="preserve">, и шифруется отдельно. Шифрование блока </w:t>
      </w:r>
      <w:r>
        <w:rPr>
          <w:i/>
        </w:rPr>
        <w:t xml:space="preserve">M </w:t>
      </w:r>
      <w:r>
        <w:t>(</w:t>
      </w:r>
      <w:r>
        <w:rPr>
          <w:i/>
        </w:rPr>
        <w:t>M</w:t>
      </w:r>
      <w:r>
        <w:t xml:space="preserve"> - десятичное число) осуществляется по следующей формуле  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4" w:line="259" w:lineRule="auto"/>
        <w:ind w:left="562"/>
        <w:jc w:val="left"/>
      </w:pPr>
      <w:proofErr w:type="spellStart"/>
      <w:proofErr w:type="gramStart"/>
      <w:r>
        <w:rPr>
          <w:i/>
        </w:rPr>
        <w:t>M</w:t>
      </w:r>
      <w:r>
        <w:rPr>
          <w:i/>
          <w:vertAlign w:val="superscript"/>
        </w:rPr>
        <w:t>e</w:t>
      </w:r>
      <w:proofErr w:type="spellEnd"/>
      <w:r>
        <w:rPr>
          <w:vertAlign w:val="superscript"/>
        </w:rPr>
        <w:t xml:space="preserve"> </w:t>
      </w:r>
      <w:r>
        <w:t xml:space="preserve"> =</w:t>
      </w:r>
      <w:proofErr w:type="gramEnd"/>
      <w:r>
        <w:t xml:space="preserve"> </w:t>
      </w:r>
      <w:r>
        <w:rPr>
          <w:i/>
        </w:rPr>
        <w:t>C (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n)</w:t>
      </w:r>
      <w:r>
        <w:t xml:space="preserve"> , </w:t>
      </w:r>
    </w:p>
    <w:p w:rsidR="0031398A" w:rsidRDefault="00DD00D9">
      <w:pPr>
        <w:spacing w:after="19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где </w:t>
      </w:r>
      <w:r>
        <w:rPr>
          <w:i/>
        </w:rPr>
        <w:t>C</w:t>
      </w:r>
      <w:r>
        <w:t xml:space="preserve"> – </w:t>
      </w:r>
      <w:proofErr w:type="spellStart"/>
      <w:r>
        <w:t>шифрблок</w:t>
      </w:r>
      <w:proofErr w:type="spellEnd"/>
      <w:r>
        <w:t xml:space="preserve">, соответствующий блоку открытого сообщения </w:t>
      </w:r>
      <w:r>
        <w:rPr>
          <w:i/>
        </w:rPr>
        <w:t>M</w:t>
      </w:r>
      <w:r>
        <w:t xml:space="preserve">. </w:t>
      </w:r>
      <w:proofErr w:type="spellStart"/>
      <w:r>
        <w:t>Шифрблоки</w:t>
      </w:r>
      <w:proofErr w:type="spellEnd"/>
      <w:r>
        <w:t xml:space="preserve"> соединяются в шифрограмму. </w:t>
      </w:r>
    </w:p>
    <w:p w:rsidR="0031398A" w:rsidRDefault="00DD00D9">
      <w:pPr>
        <w:numPr>
          <w:ilvl w:val="0"/>
          <w:numId w:val="6"/>
        </w:numPr>
        <w:ind w:hanging="285"/>
      </w:pPr>
      <w:r>
        <w:t xml:space="preserve">Расшифрование. </w:t>
      </w:r>
    </w:p>
    <w:p w:rsidR="0031398A" w:rsidRDefault="00DD00D9">
      <w:pPr>
        <w:ind w:left="-5" w:firstLine="567"/>
      </w:pPr>
      <w:r>
        <w:t xml:space="preserve">При расшифровании шифрограмма разбивается на блоки известной длины и каждый </w:t>
      </w:r>
      <w:proofErr w:type="spellStart"/>
      <w:r>
        <w:t>шифрблок</w:t>
      </w:r>
      <w:proofErr w:type="spellEnd"/>
      <w:r>
        <w:t xml:space="preserve"> расшифровывается отдельно по следующей формуле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tabs>
          <w:tab w:val="center" w:pos="1403"/>
          <w:tab w:val="center" w:pos="5119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i/>
        </w:rPr>
        <w:t>C</w:t>
      </w:r>
      <w:r>
        <w:rPr>
          <w:i/>
          <w:vertAlign w:val="superscript"/>
        </w:rPr>
        <w:t>d</w:t>
      </w:r>
      <w:proofErr w:type="spellEnd"/>
      <w:r>
        <w:rPr>
          <w:vertAlign w:val="superscript"/>
        </w:rPr>
        <w:t xml:space="preserve"> </w:t>
      </w:r>
      <w:r>
        <w:t xml:space="preserve"> =</w:t>
      </w:r>
      <w:proofErr w:type="gramEnd"/>
      <w:r>
        <w:t xml:space="preserve"> </w:t>
      </w:r>
      <w:r>
        <w:rPr>
          <w:i/>
        </w:rPr>
        <w:t>M (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n)</w:t>
      </w:r>
      <w:r>
        <w:t xml:space="preserve"> 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31398A" w:rsidRDefault="00DD00D9">
      <w:pPr>
        <w:spacing w:after="0" w:line="259" w:lineRule="auto"/>
        <w:ind w:left="10" w:right="2171"/>
        <w:jc w:val="right"/>
      </w:pPr>
      <w:r>
        <w:rPr>
          <w:b/>
        </w:rPr>
        <w:t xml:space="preserve">Приложение Д. Таблица простых чисел </w:t>
      </w:r>
    </w:p>
    <w:tbl>
      <w:tblPr>
        <w:tblStyle w:val="TableGrid"/>
        <w:tblW w:w="6350" w:type="dxa"/>
        <w:tblInd w:w="3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  <w:gridCol w:w="1268"/>
        <w:gridCol w:w="1269"/>
        <w:gridCol w:w="1269"/>
        <w:gridCol w:w="1272"/>
      </w:tblGrid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11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17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19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23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lastRenderedPageBreak/>
              <w:t xml:space="preserve">29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31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37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41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43 </w:t>
            </w:r>
          </w:p>
        </w:tc>
      </w:tr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47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53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59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61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67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73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3" w:firstLine="0"/>
              <w:jc w:val="center"/>
            </w:pPr>
            <w:r>
              <w:t xml:space="preserve">79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center"/>
            </w:pPr>
            <w:r>
              <w:t xml:space="preserve">83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firstLine="0"/>
              <w:jc w:val="center"/>
            </w:pPr>
            <w:r>
              <w:t xml:space="preserve">89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97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101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103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107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109 </w:t>
            </w:r>
          </w:p>
        </w:tc>
      </w:tr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113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127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131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137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139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149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151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157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163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167 </w:t>
            </w:r>
          </w:p>
        </w:tc>
      </w:tr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173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179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181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191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193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197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199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211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223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227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229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233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239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241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251 </w:t>
            </w:r>
          </w:p>
        </w:tc>
      </w:tr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257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263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269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271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277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281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283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293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307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311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313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317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331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337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347 </w:t>
            </w:r>
          </w:p>
        </w:tc>
      </w:tr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349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353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359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367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373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379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383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389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397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401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409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419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421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431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433 </w:t>
            </w:r>
          </w:p>
        </w:tc>
      </w:tr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439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443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449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457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461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463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467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479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487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491 </w:t>
            </w:r>
          </w:p>
        </w:tc>
      </w:tr>
      <w:tr w:rsidR="0031398A">
        <w:trPr>
          <w:trHeight w:val="42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499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503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509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521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523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541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547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557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563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569 </w:t>
            </w:r>
          </w:p>
        </w:tc>
      </w:tr>
      <w:tr w:rsidR="0031398A">
        <w:trPr>
          <w:trHeight w:val="423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571 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577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7" w:firstLine="0"/>
              <w:jc w:val="center"/>
            </w:pPr>
            <w:r>
              <w:t xml:space="preserve">587 </w:t>
            </w:r>
          </w:p>
        </w:tc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1" w:firstLine="0"/>
              <w:jc w:val="center"/>
            </w:pPr>
            <w:r>
              <w:t xml:space="preserve">593 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0" w:right="4" w:firstLine="0"/>
              <w:jc w:val="center"/>
            </w:pPr>
            <w:r>
              <w:t xml:space="preserve">599 </w:t>
            </w:r>
          </w:p>
        </w:tc>
      </w:tr>
    </w:tbl>
    <w:p w:rsidR="0031398A" w:rsidRDefault="00DD00D9">
      <w:pPr>
        <w:spacing w:after="0" w:line="259" w:lineRule="auto"/>
        <w:ind w:left="361" w:firstLine="0"/>
        <w:jc w:val="left"/>
      </w:pPr>
      <w:r>
        <w:t xml:space="preserve"> </w:t>
      </w:r>
    </w:p>
    <w:p w:rsidR="0031398A" w:rsidRDefault="00DD00D9">
      <w:pPr>
        <w:pStyle w:val="1"/>
        <w:ind w:left="727" w:right="21"/>
      </w:pPr>
      <w:r>
        <w:t xml:space="preserve">Приложение Е. Функция хеширования </w:t>
      </w:r>
    </w:p>
    <w:p w:rsidR="0031398A" w:rsidRDefault="00DD00D9">
      <w:pPr>
        <w:spacing w:after="24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Функцией хеширования (хеш-функцией) называется преобразование данных, переводящее строку битов </w:t>
      </w:r>
      <w:r>
        <w:rPr>
          <w:i/>
        </w:rPr>
        <w:t>M</w:t>
      </w:r>
      <w:r>
        <w:t xml:space="preserve"> произвольной длины в строку битов </w:t>
      </w:r>
      <w:r>
        <w:rPr>
          <w:i/>
        </w:rPr>
        <w:t>h(M)</w:t>
      </w:r>
      <w:r>
        <w:t xml:space="preserve"> некоторой фиксированной длины (несколько десятков или сотен бит).  </w:t>
      </w:r>
    </w:p>
    <w:p w:rsidR="0031398A" w:rsidRDefault="00DD00D9">
      <w:r>
        <w:t xml:space="preserve">Хеш-функция </w:t>
      </w:r>
      <w:r>
        <w:rPr>
          <w:i/>
        </w:rPr>
        <w:t>h(M)</w:t>
      </w:r>
      <w:r>
        <w:t xml:space="preserve"> должна удовлетворять следующим условиям: </w:t>
      </w:r>
    </w:p>
    <w:p w:rsidR="0031398A" w:rsidRDefault="00DD00D9">
      <w:pPr>
        <w:numPr>
          <w:ilvl w:val="0"/>
          <w:numId w:val="7"/>
        </w:numPr>
        <w:ind w:hanging="285"/>
      </w:pPr>
      <w:r>
        <w:t xml:space="preserve">хеш-функция </w:t>
      </w:r>
      <w:r>
        <w:rPr>
          <w:i/>
        </w:rPr>
        <w:t>h(M)</w:t>
      </w:r>
      <w:r>
        <w:t xml:space="preserve"> должна быть чувствительна к любым изменениям входной последовательности </w:t>
      </w:r>
      <w:r>
        <w:rPr>
          <w:i/>
        </w:rPr>
        <w:t>M</w:t>
      </w:r>
      <w:r>
        <w:t xml:space="preserve">; </w:t>
      </w:r>
    </w:p>
    <w:p w:rsidR="0031398A" w:rsidRDefault="00DD00D9">
      <w:pPr>
        <w:numPr>
          <w:ilvl w:val="0"/>
          <w:numId w:val="7"/>
        </w:numPr>
        <w:ind w:hanging="285"/>
      </w:pPr>
      <w:r>
        <w:t xml:space="preserve">для данного значения </w:t>
      </w:r>
      <w:r>
        <w:rPr>
          <w:i/>
        </w:rPr>
        <w:t xml:space="preserve">h(M) </w:t>
      </w:r>
      <w:r>
        <w:t xml:space="preserve">должно быть невозможно найти значение </w:t>
      </w:r>
      <w:r>
        <w:rPr>
          <w:i/>
        </w:rPr>
        <w:t>M</w:t>
      </w:r>
      <w:r>
        <w:t xml:space="preserve">; </w:t>
      </w:r>
    </w:p>
    <w:p w:rsidR="0031398A" w:rsidRDefault="00DD00D9">
      <w:pPr>
        <w:numPr>
          <w:ilvl w:val="0"/>
          <w:numId w:val="7"/>
        </w:numPr>
        <w:ind w:hanging="285"/>
      </w:pPr>
      <w:r>
        <w:t xml:space="preserve">для данного значения </w:t>
      </w:r>
      <w:r>
        <w:rPr>
          <w:i/>
        </w:rPr>
        <w:t xml:space="preserve">h(M) </w:t>
      </w:r>
      <w:r>
        <w:t xml:space="preserve">должно быть невозможно найти значение </w:t>
      </w:r>
      <w:r>
        <w:rPr>
          <w:i/>
        </w:rPr>
        <w:t>M</w:t>
      </w:r>
      <w:r>
        <w:rPr>
          <w:i/>
          <w:vertAlign w:val="superscript"/>
        </w:rPr>
        <w:t>’</w:t>
      </w:r>
      <w:r>
        <w:t xml:space="preserve"> </w:t>
      </w:r>
      <w:r>
        <w:rPr>
          <w:rFonts w:ascii="Segoe UI Symbol" w:eastAsia="Segoe UI Symbol" w:hAnsi="Segoe UI Symbol" w:cs="Segoe UI Symbol"/>
        </w:rPr>
        <w:t></w:t>
      </w:r>
      <w:r>
        <w:t xml:space="preserve"> </w:t>
      </w:r>
      <w:proofErr w:type="gramStart"/>
      <w:r>
        <w:rPr>
          <w:i/>
        </w:rPr>
        <w:t>M</w:t>
      </w:r>
      <w:r>
        <w:t xml:space="preserve">  такое</w:t>
      </w:r>
      <w:proofErr w:type="gramEnd"/>
      <w:r>
        <w:t xml:space="preserve">, что </w:t>
      </w:r>
      <w:r>
        <w:rPr>
          <w:i/>
        </w:rPr>
        <w:t>h(M</w:t>
      </w:r>
      <w:r>
        <w:rPr>
          <w:i/>
          <w:vertAlign w:val="superscript"/>
        </w:rPr>
        <w:t>‘</w:t>
      </w:r>
      <w:r>
        <w:rPr>
          <w:i/>
        </w:rPr>
        <w:t>)</w:t>
      </w:r>
      <w:r>
        <w:t xml:space="preserve"> = </w:t>
      </w:r>
      <w:r>
        <w:rPr>
          <w:i/>
        </w:rPr>
        <w:t>h(M)</w:t>
      </w:r>
      <w:r>
        <w:t xml:space="preserve"> .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Ситуация, при которой для различных входных последовательностей </w:t>
      </w:r>
      <w:r>
        <w:rPr>
          <w:i/>
        </w:rPr>
        <w:t>M</w:t>
      </w:r>
      <w:r>
        <w:t xml:space="preserve">, </w:t>
      </w:r>
      <w:r>
        <w:rPr>
          <w:i/>
        </w:rPr>
        <w:t>M</w:t>
      </w:r>
      <w:proofErr w:type="gramStart"/>
      <w:r>
        <w:rPr>
          <w:i/>
          <w:vertAlign w:val="superscript"/>
        </w:rPr>
        <w:t xml:space="preserve">‘  </w:t>
      </w:r>
      <w:r>
        <w:t>совпадают</w:t>
      </w:r>
      <w:proofErr w:type="gramEnd"/>
      <w:r>
        <w:t xml:space="preserve"> значения их </w:t>
      </w:r>
      <w:proofErr w:type="spellStart"/>
      <w:r>
        <w:t>хеш</w:t>
      </w:r>
      <w:proofErr w:type="spellEnd"/>
      <w:r>
        <w:t xml:space="preserve">-образов: </w:t>
      </w:r>
      <w:r>
        <w:rPr>
          <w:i/>
        </w:rPr>
        <w:t>h(M)</w:t>
      </w:r>
      <w:r>
        <w:t xml:space="preserve"> = </w:t>
      </w:r>
      <w:r>
        <w:rPr>
          <w:i/>
        </w:rPr>
        <w:t>h(M</w:t>
      </w:r>
      <w:r>
        <w:rPr>
          <w:i/>
          <w:vertAlign w:val="superscript"/>
        </w:rPr>
        <w:t>‘</w:t>
      </w:r>
      <w:r>
        <w:rPr>
          <w:i/>
        </w:rPr>
        <w:t>)</w:t>
      </w:r>
      <w:r>
        <w:t xml:space="preserve">, называется коллизией. </w:t>
      </w:r>
    </w:p>
    <w:p w:rsidR="0031398A" w:rsidRDefault="00DD00D9">
      <w:pPr>
        <w:ind w:left="-5" w:firstLine="567"/>
      </w:pPr>
      <w:r>
        <w:t xml:space="preserve">При построении </w:t>
      </w:r>
      <w:proofErr w:type="spellStart"/>
      <w:r>
        <w:t>хеш</w:t>
      </w:r>
      <w:proofErr w:type="spellEnd"/>
      <w:r>
        <w:t xml:space="preserve">-образа входная последовательность </w:t>
      </w:r>
      <w:r>
        <w:rPr>
          <w:i/>
        </w:rPr>
        <w:t>M</w:t>
      </w:r>
      <w:r>
        <w:t xml:space="preserve"> разбивается на блоки </w:t>
      </w:r>
      <w:proofErr w:type="spellStart"/>
      <w:r>
        <w:rPr>
          <w:i/>
        </w:rPr>
        <w:t>M</w:t>
      </w:r>
      <w:r>
        <w:rPr>
          <w:i/>
          <w:sz w:val="16"/>
        </w:rPr>
        <w:t>i</w:t>
      </w:r>
      <w:proofErr w:type="spellEnd"/>
      <w:r>
        <w:t xml:space="preserve"> фиксированной длины и обрабатывается </w:t>
      </w:r>
      <w:proofErr w:type="spellStart"/>
      <w:r>
        <w:t>поблочно</w:t>
      </w:r>
      <w:proofErr w:type="spellEnd"/>
      <w:r>
        <w:t xml:space="preserve"> по формуле 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4" w:line="259" w:lineRule="auto"/>
        <w:ind w:left="562"/>
        <w:jc w:val="left"/>
      </w:pPr>
      <w:proofErr w:type="spellStart"/>
      <w:r>
        <w:rPr>
          <w:i/>
        </w:rPr>
        <w:t>H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= </w:t>
      </w:r>
      <w:proofErr w:type="gramStart"/>
      <w:r>
        <w:rPr>
          <w:i/>
        </w:rPr>
        <w:t>f(</w:t>
      </w:r>
      <w:proofErr w:type="gramEnd"/>
      <w:r>
        <w:rPr>
          <w:i/>
        </w:rPr>
        <w:t>H</w:t>
      </w:r>
      <w:r>
        <w:rPr>
          <w:i/>
          <w:vertAlign w:val="subscript"/>
        </w:rPr>
        <w:t>i-1</w:t>
      </w:r>
      <w:r>
        <w:rPr>
          <w:i/>
        </w:rPr>
        <w:t xml:space="preserve"> , </w:t>
      </w:r>
      <w:proofErr w:type="spellStart"/>
      <w:r>
        <w:rPr>
          <w:i/>
        </w:rPr>
        <w:t>M</w:t>
      </w:r>
      <w:r>
        <w:rPr>
          <w:i/>
          <w:vertAlign w:val="subscript"/>
        </w:rPr>
        <w:t>i</w:t>
      </w:r>
      <w:proofErr w:type="spellEnd"/>
      <w:r>
        <w:rPr>
          <w:i/>
        </w:rPr>
        <w:t>)</w:t>
      </w:r>
      <w:r>
        <w:t xml:space="preserve">. </w:t>
      </w:r>
    </w:p>
    <w:p w:rsidR="0031398A" w:rsidRDefault="00DD00D9">
      <w:pPr>
        <w:spacing w:after="21" w:line="259" w:lineRule="auto"/>
        <w:ind w:left="567" w:firstLine="0"/>
        <w:jc w:val="left"/>
      </w:pPr>
      <w:r>
        <w:lastRenderedPageBreak/>
        <w:t xml:space="preserve"> </w:t>
      </w:r>
    </w:p>
    <w:p w:rsidR="0031398A" w:rsidRDefault="00DD00D9">
      <w:pPr>
        <w:ind w:left="-5" w:firstLine="567"/>
      </w:pPr>
      <w:r>
        <w:t xml:space="preserve">Хеш-значение, вычисляемое при вводе последнего блока сообщения, становится </w:t>
      </w:r>
      <w:proofErr w:type="spellStart"/>
      <w:r>
        <w:t>хешзначением</w:t>
      </w:r>
      <w:proofErr w:type="spellEnd"/>
      <w:r>
        <w:t xml:space="preserve"> (</w:t>
      </w:r>
      <w:proofErr w:type="spellStart"/>
      <w:r>
        <w:t>хеш</w:t>
      </w:r>
      <w:proofErr w:type="spellEnd"/>
      <w:r>
        <w:t xml:space="preserve">-образом) всего сообщения. </w:t>
      </w:r>
    </w:p>
    <w:p w:rsidR="0031398A" w:rsidRDefault="00DD00D9">
      <w:pPr>
        <w:ind w:left="-5" w:firstLine="567"/>
      </w:pPr>
      <w:r>
        <w:t xml:space="preserve">В качестве примера рассмотрим упрощенный вариант хеш-функции из рекомендаций МККТТ Х.509: </w:t>
      </w:r>
    </w:p>
    <w:p w:rsidR="0031398A" w:rsidRDefault="00DD00D9">
      <w:pPr>
        <w:spacing w:after="4" w:line="259" w:lineRule="auto"/>
        <w:ind w:left="567" w:firstLine="0"/>
        <w:jc w:val="left"/>
      </w:pPr>
      <w:r>
        <w:rPr>
          <w:i/>
        </w:rPr>
        <w:t xml:space="preserve"> </w:t>
      </w:r>
    </w:p>
    <w:p w:rsidR="0031398A" w:rsidRPr="00DE498A" w:rsidRDefault="00DD00D9">
      <w:pPr>
        <w:spacing w:after="4" w:line="259" w:lineRule="auto"/>
        <w:ind w:left="562"/>
        <w:jc w:val="left"/>
        <w:rPr>
          <w:lang w:val="en-US"/>
        </w:rPr>
      </w:pPr>
      <w:r w:rsidRPr="00DE498A">
        <w:rPr>
          <w:i/>
          <w:lang w:val="en-US"/>
        </w:rPr>
        <w:t>H</w:t>
      </w:r>
      <w:r w:rsidRPr="00DE498A">
        <w:rPr>
          <w:i/>
          <w:vertAlign w:val="subscript"/>
          <w:lang w:val="en-US"/>
        </w:rPr>
        <w:t>i</w:t>
      </w:r>
      <w:r w:rsidRPr="00DE498A">
        <w:rPr>
          <w:i/>
          <w:lang w:val="en-US"/>
        </w:rPr>
        <w:t xml:space="preserve"> </w:t>
      </w:r>
      <w:r w:rsidRPr="00DE498A">
        <w:rPr>
          <w:lang w:val="en-US"/>
        </w:rPr>
        <w:t xml:space="preserve">= </w:t>
      </w:r>
      <w:r w:rsidRPr="00DE498A">
        <w:rPr>
          <w:i/>
          <w:lang w:val="en-US"/>
        </w:rPr>
        <w:t>(H</w:t>
      </w:r>
      <w:r w:rsidRPr="00DE498A">
        <w:rPr>
          <w:i/>
          <w:vertAlign w:val="subscript"/>
          <w:lang w:val="en-US"/>
        </w:rPr>
        <w:t>i-</w:t>
      </w:r>
      <w:proofErr w:type="gramStart"/>
      <w:r w:rsidRPr="00DE498A">
        <w:rPr>
          <w:i/>
          <w:vertAlign w:val="subscript"/>
          <w:lang w:val="en-US"/>
        </w:rPr>
        <w:t>1</w:t>
      </w:r>
      <w:r w:rsidRPr="00DE498A">
        <w:rPr>
          <w:i/>
          <w:lang w:val="en-US"/>
        </w:rPr>
        <w:t xml:space="preserve">  +</w:t>
      </w:r>
      <w:proofErr w:type="gramEnd"/>
      <w:r w:rsidRPr="00DE498A">
        <w:rPr>
          <w:i/>
          <w:lang w:val="en-US"/>
        </w:rPr>
        <w:t xml:space="preserve">  M</w:t>
      </w:r>
      <w:r w:rsidRPr="00DE498A">
        <w:rPr>
          <w:i/>
          <w:vertAlign w:val="subscript"/>
          <w:lang w:val="en-US"/>
        </w:rPr>
        <w:t xml:space="preserve">i </w:t>
      </w:r>
      <w:r w:rsidRPr="00DE498A">
        <w:rPr>
          <w:i/>
          <w:lang w:val="en-US"/>
        </w:rPr>
        <w:t>)</w:t>
      </w:r>
      <w:r w:rsidRPr="00DE498A">
        <w:rPr>
          <w:i/>
          <w:vertAlign w:val="superscript"/>
          <w:lang w:val="en-US"/>
        </w:rPr>
        <w:t>2</w:t>
      </w:r>
      <w:r w:rsidRPr="00DE498A">
        <w:rPr>
          <w:i/>
          <w:lang w:val="en-US"/>
        </w:rPr>
        <w:t xml:space="preserve"> mod n</w:t>
      </w:r>
      <w:r w:rsidRPr="00DE498A">
        <w:rPr>
          <w:lang w:val="en-US"/>
        </w:rPr>
        <w:t xml:space="preserve"> , </w:t>
      </w:r>
    </w:p>
    <w:p w:rsidR="0031398A" w:rsidRPr="00DE498A" w:rsidRDefault="00DD00D9">
      <w:pPr>
        <w:spacing w:after="13" w:line="259" w:lineRule="auto"/>
        <w:ind w:left="0" w:firstLine="0"/>
        <w:jc w:val="left"/>
        <w:rPr>
          <w:lang w:val="en-US"/>
        </w:rPr>
      </w:pPr>
      <w:r w:rsidRPr="00DE498A">
        <w:rPr>
          <w:lang w:val="en-US"/>
        </w:rPr>
        <w:t xml:space="preserve"> </w:t>
      </w:r>
    </w:p>
    <w:p w:rsidR="0031398A" w:rsidRDefault="00DD00D9">
      <w:pPr>
        <w:ind w:left="5"/>
      </w:pPr>
      <w:r>
        <w:t xml:space="preserve">где </w:t>
      </w:r>
      <w:r>
        <w:rPr>
          <w:i/>
        </w:rPr>
        <w:t>n</w:t>
      </w:r>
      <w:r>
        <w:t xml:space="preserve"> = </w:t>
      </w:r>
      <w:proofErr w:type="spellStart"/>
      <w:proofErr w:type="gramStart"/>
      <w:r>
        <w:rPr>
          <w:i/>
        </w:rPr>
        <w:t>pq</w:t>
      </w:r>
      <w:proofErr w:type="spellEnd"/>
      <w:r>
        <w:t xml:space="preserve">,  </w:t>
      </w:r>
      <w:r>
        <w:rPr>
          <w:i/>
        </w:rPr>
        <w:t>p</w:t>
      </w:r>
      <w:proofErr w:type="gramEnd"/>
      <w:r>
        <w:t xml:space="preserve"> и </w:t>
      </w:r>
      <w:r>
        <w:rPr>
          <w:i/>
        </w:rPr>
        <w:t>q</w:t>
      </w:r>
      <w:r>
        <w:t xml:space="preserve"> – большие простые числа, </w:t>
      </w:r>
      <w:r>
        <w:rPr>
          <w:i/>
        </w:rPr>
        <w:t>H</w:t>
      </w:r>
      <w:r>
        <w:rPr>
          <w:i/>
          <w:sz w:val="16"/>
        </w:rPr>
        <w:t>0</w:t>
      </w:r>
      <w:r>
        <w:t xml:space="preserve"> - произвольное начальное заполнение,  </w:t>
      </w:r>
      <w:proofErr w:type="spellStart"/>
      <w:r>
        <w:rPr>
          <w:i/>
        </w:rPr>
        <w:t>M</w:t>
      </w:r>
      <w:r>
        <w:rPr>
          <w:i/>
          <w:sz w:val="16"/>
        </w:rPr>
        <w:t>i</w:t>
      </w:r>
      <w:proofErr w:type="spellEnd"/>
      <w:r>
        <w:t xml:space="preserve">  - </w:t>
      </w:r>
      <w:r>
        <w:rPr>
          <w:i/>
        </w:rPr>
        <w:t>i</w:t>
      </w:r>
      <w:r>
        <w:t>-</w:t>
      </w:r>
      <w:proofErr w:type="spellStart"/>
      <w:r>
        <w:t>тый</w:t>
      </w:r>
      <w:proofErr w:type="spellEnd"/>
      <w:r>
        <w:t xml:space="preserve"> блок сообщения </w:t>
      </w:r>
      <w:r>
        <w:rPr>
          <w:i/>
        </w:rPr>
        <w:t>M</w:t>
      </w:r>
      <w:r>
        <w:t xml:space="preserve"> = </w:t>
      </w:r>
      <w:r>
        <w:rPr>
          <w:i/>
        </w:rPr>
        <w:t>M</w:t>
      </w:r>
      <w:r>
        <w:rPr>
          <w:i/>
          <w:vertAlign w:val="subscript"/>
        </w:rPr>
        <w:t>1</w:t>
      </w:r>
      <w:r>
        <w:rPr>
          <w:i/>
        </w:rPr>
        <w:t xml:space="preserve"> M</w:t>
      </w:r>
      <w:r>
        <w:rPr>
          <w:i/>
          <w:vertAlign w:val="subscript"/>
        </w:rPr>
        <w:t>2</w:t>
      </w:r>
      <w:r>
        <w:rPr>
          <w:i/>
        </w:rPr>
        <w:t xml:space="preserve"> … </w:t>
      </w:r>
      <w:proofErr w:type="spellStart"/>
      <w:r>
        <w:rPr>
          <w:i/>
        </w:rPr>
        <w:t>M</w:t>
      </w:r>
      <w:r>
        <w:rPr>
          <w:i/>
          <w:vertAlign w:val="subscript"/>
        </w:rPr>
        <w:t>k</w:t>
      </w:r>
      <w:proofErr w:type="spellEnd"/>
      <w:r>
        <w:t xml:space="preserve"> .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pStyle w:val="1"/>
        <w:ind w:left="2382" w:right="0"/>
        <w:jc w:val="left"/>
      </w:pPr>
      <w:r>
        <w:t xml:space="preserve">Приложение Ж. Электронная цифровая подпись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Цифровая подпись в цифровых документах играет ту же роль, что и подпись, поставленная от руки в документах на бумаге: это данные, присоединяемые к передаваемому сообщению, подтверждающие, что владелец подписи составил или заверил это сообщение. Получатель сообщения с помощью цифровой подписи может проверить, что автором сообщения является именно владелец подписи и что в процессе передачи не была нарушена целостность полученных данных. </w:t>
      </w:r>
    </w:p>
    <w:p w:rsidR="0031398A" w:rsidRDefault="00DD00D9">
      <w:r>
        <w:t xml:space="preserve">При разработке механизма цифровой подписи возникают следующие задачи: </w:t>
      </w:r>
    </w:p>
    <w:p w:rsidR="0031398A" w:rsidRDefault="00DD00D9">
      <w:pPr>
        <w:numPr>
          <w:ilvl w:val="0"/>
          <w:numId w:val="8"/>
        </w:numPr>
        <w:ind w:hanging="361"/>
      </w:pPr>
      <w:r>
        <w:t xml:space="preserve">создать подпись таким образом, чтобы ее невозможно было подделать; </w:t>
      </w:r>
    </w:p>
    <w:p w:rsidR="0031398A" w:rsidRDefault="00DD00D9">
      <w:pPr>
        <w:numPr>
          <w:ilvl w:val="0"/>
          <w:numId w:val="8"/>
        </w:numPr>
        <w:ind w:hanging="361"/>
      </w:pPr>
      <w:r>
        <w:t xml:space="preserve">иметь возможность проверки того, что подпись действительно принадлежит указанному владельцу; </w:t>
      </w:r>
    </w:p>
    <w:p w:rsidR="0031398A" w:rsidRDefault="00DD00D9">
      <w:pPr>
        <w:numPr>
          <w:ilvl w:val="0"/>
          <w:numId w:val="8"/>
        </w:numPr>
        <w:ind w:hanging="361"/>
      </w:pPr>
      <w:r>
        <w:t xml:space="preserve">иметь возможность предотвратить отказ от подписи. </w:t>
      </w:r>
    </w:p>
    <w:p w:rsidR="0031398A" w:rsidRDefault="00DD00D9">
      <w:pPr>
        <w:spacing w:after="25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pStyle w:val="1"/>
        <w:ind w:left="-5" w:right="0"/>
        <w:jc w:val="left"/>
      </w:pPr>
      <w:r>
        <w:t xml:space="preserve">Классическая схема создания цифровой подписи </w:t>
      </w:r>
    </w:p>
    <w:p w:rsidR="0031398A" w:rsidRDefault="00DD00D9">
      <w:r>
        <w:t xml:space="preserve">При создании цифровой подписи по классической схеме отправитель  </w:t>
      </w:r>
    </w:p>
    <w:p w:rsidR="0031398A" w:rsidRDefault="00DD00D9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numPr>
          <w:ilvl w:val="0"/>
          <w:numId w:val="9"/>
        </w:numPr>
        <w:ind w:hanging="361"/>
      </w:pPr>
      <w:r>
        <w:t xml:space="preserve">применяет к исходному сообщению хеш-функцию; </w:t>
      </w:r>
    </w:p>
    <w:p w:rsidR="0031398A" w:rsidRDefault="00DD00D9">
      <w:pPr>
        <w:numPr>
          <w:ilvl w:val="0"/>
          <w:numId w:val="9"/>
        </w:numPr>
        <w:ind w:hanging="361"/>
      </w:pPr>
      <w:r>
        <w:t xml:space="preserve">вычисляет цифровую подпись по </w:t>
      </w:r>
      <w:proofErr w:type="spellStart"/>
      <w:r>
        <w:t>хеш</w:t>
      </w:r>
      <w:proofErr w:type="spellEnd"/>
      <w:r>
        <w:t xml:space="preserve">-образу сообщения с использованием секретного ключа создания подписи; </w:t>
      </w:r>
    </w:p>
    <w:p w:rsidR="0031398A" w:rsidRDefault="00DD00D9">
      <w:pPr>
        <w:numPr>
          <w:ilvl w:val="0"/>
          <w:numId w:val="9"/>
        </w:numPr>
        <w:ind w:hanging="361"/>
      </w:pPr>
      <w:r>
        <w:t xml:space="preserve">формирует новое сообщение, состоящее из исходного сообщения и добавленной к нему цифровой подписи. </w:t>
      </w:r>
    </w:p>
    <w:p w:rsidR="0031398A" w:rsidRDefault="00DD00D9">
      <w:pPr>
        <w:spacing w:after="21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Получатель, получив подписанное сообщение,  </w:t>
      </w:r>
    </w:p>
    <w:p w:rsidR="0031398A" w:rsidRDefault="00DD00D9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numPr>
          <w:ilvl w:val="0"/>
          <w:numId w:val="10"/>
        </w:numPr>
        <w:ind w:hanging="361"/>
      </w:pPr>
      <w:r>
        <w:t xml:space="preserve">отделяет цифровую подпись от основного сообщения; </w:t>
      </w:r>
    </w:p>
    <w:p w:rsidR="0031398A" w:rsidRDefault="00DD00D9">
      <w:pPr>
        <w:numPr>
          <w:ilvl w:val="0"/>
          <w:numId w:val="10"/>
        </w:numPr>
        <w:ind w:hanging="361"/>
      </w:pPr>
      <w:r>
        <w:t xml:space="preserve">применяет к основному сообщению хеш-функцию; </w:t>
      </w:r>
    </w:p>
    <w:p w:rsidR="0031398A" w:rsidRDefault="00DD00D9">
      <w:pPr>
        <w:numPr>
          <w:ilvl w:val="0"/>
          <w:numId w:val="10"/>
        </w:numPr>
        <w:ind w:hanging="361"/>
      </w:pPr>
      <w:r>
        <w:t xml:space="preserve">с использованием открытого ключа проверки подписи извлекает </w:t>
      </w:r>
      <w:proofErr w:type="spellStart"/>
      <w:r>
        <w:t>хеш</w:t>
      </w:r>
      <w:proofErr w:type="spellEnd"/>
      <w:r>
        <w:t xml:space="preserve">-образ сообщения из цифровой подписи; </w:t>
      </w:r>
    </w:p>
    <w:p w:rsidR="0031398A" w:rsidRDefault="00DD00D9">
      <w:pPr>
        <w:numPr>
          <w:ilvl w:val="0"/>
          <w:numId w:val="10"/>
        </w:numPr>
        <w:ind w:hanging="361"/>
      </w:pPr>
      <w:r>
        <w:t xml:space="preserve">проверяет соответствие вычисленного </w:t>
      </w:r>
      <w:proofErr w:type="spellStart"/>
      <w:r>
        <w:t>хеш</w:t>
      </w:r>
      <w:proofErr w:type="spellEnd"/>
      <w:r>
        <w:t xml:space="preserve">-образа сообщения (п.2) и извлеченного из цифровой подписи. Если </w:t>
      </w:r>
      <w:proofErr w:type="spellStart"/>
      <w:r>
        <w:t>хеш</w:t>
      </w:r>
      <w:proofErr w:type="spellEnd"/>
      <w:r>
        <w:t xml:space="preserve">-образы совпадают, то подпись признается подлинной. </w:t>
      </w:r>
    </w:p>
    <w:p w:rsidR="0031398A" w:rsidRDefault="00DD00D9">
      <w:pPr>
        <w:spacing w:after="13" w:line="259" w:lineRule="auto"/>
        <w:ind w:left="54" w:firstLine="0"/>
        <w:jc w:val="center"/>
      </w:pPr>
      <w:r>
        <w:rPr>
          <w:b/>
        </w:rPr>
        <w:t xml:space="preserve"> </w:t>
      </w:r>
    </w:p>
    <w:p w:rsidR="0031398A" w:rsidRDefault="00DD00D9">
      <w:pPr>
        <w:pStyle w:val="1"/>
        <w:ind w:left="727" w:right="722"/>
      </w:pPr>
      <w:r>
        <w:t xml:space="preserve">Схема подписи RSA </w:t>
      </w:r>
    </w:p>
    <w:p w:rsidR="0031398A" w:rsidRDefault="00DD00D9">
      <w:pPr>
        <w:spacing w:after="19" w:line="259" w:lineRule="auto"/>
        <w:ind w:left="54" w:firstLine="0"/>
        <w:jc w:val="center"/>
      </w:pPr>
      <w:r>
        <w:rPr>
          <w:b/>
        </w:rPr>
        <w:t xml:space="preserve"> </w:t>
      </w:r>
    </w:p>
    <w:p w:rsidR="0031398A" w:rsidRDefault="00DD00D9">
      <w:pPr>
        <w:ind w:left="-5" w:firstLine="567"/>
      </w:pPr>
      <w:r>
        <w:lastRenderedPageBreak/>
        <w:t xml:space="preserve">Криптосистема с открытым ключом RSA может использоваться не только для шифрования, но и для построения схемы цифровой подписи.  </w:t>
      </w:r>
    </w:p>
    <w:p w:rsidR="0031398A" w:rsidRDefault="00DD00D9">
      <w:r>
        <w:t xml:space="preserve">Для создания подписи сообщения </w:t>
      </w:r>
      <w:proofErr w:type="gramStart"/>
      <w:r>
        <w:rPr>
          <w:i/>
        </w:rPr>
        <w:t xml:space="preserve">M </w:t>
      </w:r>
      <w:r>
        <w:t xml:space="preserve"> отправитель</w:t>
      </w:r>
      <w:proofErr w:type="gramEnd"/>
      <w:r>
        <w:t xml:space="preserve">  </w:t>
      </w:r>
    </w:p>
    <w:p w:rsidR="0031398A" w:rsidRDefault="00DD00D9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вычисляет </w:t>
      </w:r>
      <w:proofErr w:type="spellStart"/>
      <w:r>
        <w:t>хеш</w:t>
      </w:r>
      <w:proofErr w:type="spellEnd"/>
      <w:r>
        <w:t xml:space="preserve">-образ </w:t>
      </w:r>
      <w:r>
        <w:rPr>
          <w:i/>
        </w:rPr>
        <w:t>r = h(M</w:t>
      </w:r>
      <w:proofErr w:type="gramStart"/>
      <w:r>
        <w:rPr>
          <w:i/>
        </w:rPr>
        <w:t xml:space="preserve">) </w:t>
      </w:r>
      <w:r>
        <w:t xml:space="preserve"> сообщения</w:t>
      </w:r>
      <w:proofErr w:type="gramEnd"/>
      <w:r>
        <w:t xml:space="preserve"> </w:t>
      </w:r>
      <w:r>
        <w:rPr>
          <w:i/>
        </w:rPr>
        <w:t xml:space="preserve"> M </w:t>
      </w:r>
      <w:r>
        <w:t xml:space="preserve"> с помощью некоторой хеш-функции; 2.</w:t>
      </w:r>
      <w:r>
        <w:rPr>
          <w:rFonts w:ascii="Arial" w:eastAsia="Arial" w:hAnsi="Arial" w:cs="Arial"/>
        </w:rPr>
        <w:t xml:space="preserve"> </w:t>
      </w:r>
      <w:r>
        <w:t xml:space="preserve">зашифровывает полученный </w:t>
      </w:r>
      <w:proofErr w:type="spellStart"/>
      <w:r>
        <w:t>хеш</w:t>
      </w:r>
      <w:proofErr w:type="spellEnd"/>
      <w:r>
        <w:t xml:space="preserve">-образ </w:t>
      </w:r>
      <w:r>
        <w:rPr>
          <w:i/>
        </w:rPr>
        <w:t>r</w:t>
      </w:r>
      <w:r>
        <w:t xml:space="preserve">  на своем секретном ключе </w:t>
      </w:r>
      <w:r>
        <w:rPr>
          <w:i/>
        </w:rPr>
        <w:t xml:space="preserve"> (</w:t>
      </w:r>
      <w:proofErr w:type="spellStart"/>
      <w:r>
        <w:rPr>
          <w:i/>
        </w:rPr>
        <w:t>d,n</w:t>
      </w:r>
      <w:proofErr w:type="spellEnd"/>
      <w:r>
        <w:rPr>
          <w:i/>
        </w:rPr>
        <w:t xml:space="preserve">) </w:t>
      </w:r>
      <w:r>
        <w:t xml:space="preserve">, т.е. </w:t>
      </w:r>
    </w:p>
    <w:p w:rsidR="0031398A" w:rsidRDefault="00DD00D9">
      <w:pPr>
        <w:ind w:left="862"/>
      </w:pPr>
      <w:r>
        <w:t xml:space="preserve">вычисляет значение </w:t>
      </w:r>
      <w:r>
        <w:rPr>
          <w:i/>
        </w:rPr>
        <w:t>s</w:t>
      </w:r>
      <w:r>
        <w:t xml:space="preserve"> = </w:t>
      </w:r>
      <w:proofErr w:type="spellStart"/>
      <w:r>
        <w:rPr>
          <w:i/>
        </w:rPr>
        <w:t>r</w:t>
      </w:r>
      <w:r>
        <w:rPr>
          <w:i/>
          <w:vertAlign w:val="superscript"/>
        </w:rPr>
        <w:t>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n </w:t>
      </w:r>
      <w:r>
        <w:t>,</w:t>
      </w:r>
      <w:proofErr w:type="gramEnd"/>
      <w:r>
        <w:t xml:space="preserve"> которое и является подписью. </w:t>
      </w:r>
    </w:p>
    <w:p w:rsidR="0031398A" w:rsidRDefault="00DD00D9">
      <w:pPr>
        <w:spacing w:after="24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Для проверки подписи получатель  </w:t>
      </w:r>
    </w:p>
    <w:p w:rsidR="0031398A" w:rsidRDefault="00DD00D9">
      <w:pPr>
        <w:numPr>
          <w:ilvl w:val="0"/>
          <w:numId w:val="11"/>
        </w:numPr>
        <w:ind w:hanging="285"/>
      </w:pPr>
      <w:r>
        <w:t xml:space="preserve">расшифровывает подпись </w:t>
      </w:r>
      <w:r>
        <w:rPr>
          <w:i/>
        </w:rPr>
        <w:t>s</w:t>
      </w:r>
      <w:r>
        <w:t xml:space="preserve"> на открытом ключе </w:t>
      </w:r>
      <w:r>
        <w:rPr>
          <w:i/>
        </w:rPr>
        <w:t>(</w:t>
      </w:r>
      <w:proofErr w:type="spellStart"/>
      <w:proofErr w:type="gramStart"/>
      <w:r>
        <w:rPr>
          <w:i/>
        </w:rPr>
        <w:t>e,n</w:t>
      </w:r>
      <w:proofErr w:type="spellEnd"/>
      <w:proofErr w:type="gramEnd"/>
      <w:r>
        <w:rPr>
          <w:i/>
        </w:rPr>
        <w:t>)</w:t>
      </w:r>
      <w:r>
        <w:t xml:space="preserve"> отправителя, т.е. вычисляет  </w:t>
      </w:r>
      <w:r>
        <w:rPr>
          <w:i/>
        </w:rPr>
        <w:t>r’</w:t>
      </w:r>
      <w:r>
        <w:t xml:space="preserve"> = </w:t>
      </w:r>
      <w:proofErr w:type="spellStart"/>
      <w:r>
        <w:rPr>
          <w:i/>
        </w:rPr>
        <w:t>s</w:t>
      </w:r>
      <w:r>
        <w:rPr>
          <w:i/>
          <w:vertAlign w:val="superscript"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n </w:t>
      </w:r>
      <w:r>
        <w:t xml:space="preserve">и таким образом восстанавливает предполагаемый </w:t>
      </w:r>
      <w:proofErr w:type="spellStart"/>
      <w:r>
        <w:t>хеш</w:t>
      </w:r>
      <w:proofErr w:type="spellEnd"/>
      <w:r>
        <w:t xml:space="preserve">-образ </w:t>
      </w:r>
      <w:r>
        <w:rPr>
          <w:i/>
        </w:rPr>
        <w:t>r’</w:t>
      </w:r>
      <w:r>
        <w:t xml:space="preserve"> сообщения </w:t>
      </w:r>
      <w:r>
        <w:rPr>
          <w:i/>
        </w:rPr>
        <w:t xml:space="preserve"> M</w:t>
      </w:r>
      <w:r>
        <w:t xml:space="preserve">;  </w:t>
      </w:r>
    </w:p>
    <w:p w:rsidR="0031398A" w:rsidRDefault="00DD00D9">
      <w:pPr>
        <w:numPr>
          <w:ilvl w:val="0"/>
          <w:numId w:val="11"/>
        </w:numPr>
        <w:ind w:hanging="285"/>
      </w:pPr>
      <w:r>
        <w:t xml:space="preserve">вычисляет </w:t>
      </w:r>
      <w:proofErr w:type="spellStart"/>
      <w:r>
        <w:t>хеш</w:t>
      </w:r>
      <w:proofErr w:type="spellEnd"/>
      <w:r>
        <w:t>-</w:t>
      </w:r>
      <w:proofErr w:type="gramStart"/>
      <w:r>
        <w:t xml:space="preserve">образ  </w:t>
      </w:r>
      <w:r>
        <w:rPr>
          <w:i/>
        </w:rPr>
        <w:t>h</w:t>
      </w:r>
      <w:proofErr w:type="gramEnd"/>
      <w:r>
        <w:rPr>
          <w:i/>
        </w:rPr>
        <w:t>(M)</w:t>
      </w:r>
      <w:r>
        <w:t xml:space="preserve"> = </w:t>
      </w:r>
      <w:r>
        <w:rPr>
          <w:i/>
        </w:rPr>
        <w:t>r</w:t>
      </w:r>
      <w:r>
        <w:t xml:space="preserve">  сообщения </w:t>
      </w:r>
      <w:r>
        <w:rPr>
          <w:i/>
        </w:rPr>
        <w:t>M</w:t>
      </w:r>
      <w:r>
        <w:t xml:space="preserve"> с помощью той же самой </w:t>
      </w:r>
      <w:proofErr w:type="spellStart"/>
      <w:r>
        <w:t>хешфункции</w:t>
      </w:r>
      <w:proofErr w:type="spellEnd"/>
      <w:r>
        <w:t xml:space="preserve">, которую использовал отправитель; </w:t>
      </w:r>
    </w:p>
    <w:p w:rsidR="0031398A" w:rsidRDefault="00DD00D9">
      <w:pPr>
        <w:numPr>
          <w:ilvl w:val="0"/>
          <w:numId w:val="11"/>
        </w:numPr>
        <w:ind w:hanging="285"/>
      </w:pPr>
      <w:r>
        <w:t xml:space="preserve">сравнивает полученные значения </w:t>
      </w:r>
      <w:proofErr w:type="gramStart"/>
      <w:r>
        <w:rPr>
          <w:i/>
        </w:rPr>
        <w:t>r</w:t>
      </w:r>
      <w:r>
        <w:t xml:space="preserve">  и</w:t>
      </w:r>
      <w:proofErr w:type="gramEnd"/>
      <w:r>
        <w:t xml:space="preserve">  </w:t>
      </w:r>
      <w:r>
        <w:rPr>
          <w:i/>
        </w:rPr>
        <w:t>r</w:t>
      </w:r>
      <w:r>
        <w:rPr>
          <w:i/>
          <w:vertAlign w:val="superscript"/>
        </w:rPr>
        <w:t>’</w:t>
      </w:r>
      <w:r>
        <w:t xml:space="preserve">. Если они совпадают, то подпись правильная, отправитель действительно является тем, за кого себя выдает, и сообщение не было изменено при передаче. </w:t>
      </w:r>
    </w:p>
    <w:sectPr w:rsidR="0031398A">
      <w:headerReference w:type="even" r:id="rId11"/>
      <w:headerReference w:type="default" r:id="rId12"/>
      <w:headerReference w:type="first" r:id="rId13"/>
      <w:pgSz w:w="11905" w:h="16837"/>
      <w:pgMar w:top="1134" w:right="839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89D" w:rsidRDefault="005B489D">
      <w:pPr>
        <w:spacing w:after="0" w:line="240" w:lineRule="auto"/>
      </w:pPr>
      <w:r>
        <w:separator/>
      </w:r>
    </w:p>
  </w:endnote>
  <w:endnote w:type="continuationSeparator" w:id="0">
    <w:p w:rsidR="005B489D" w:rsidRDefault="005B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89D" w:rsidRDefault="005B489D">
      <w:pPr>
        <w:spacing w:after="0" w:line="240" w:lineRule="auto"/>
      </w:pPr>
      <w:r>
        <w:separator/>
      </w:r>
    </w:p>
  </w:footnote>
  <w:footnote w:type="continuationSeparator" w:id="0">
    <w:p w:rsidR="005B489D" w:rsidRDefault="005B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89D" w:rsidRDefault="005B489D">
    <w:pPr>
      <w:tabs>
        <w:tab w:val="right" w:pos="9364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89D" w:rsidRDefault="005B489D">
    <w:pPr>
      <w:tabs>
        <w:tab w:val="right" w:pos="9364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89D" w:rsidRDefault="005B489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9CF"/>
    <w:multiLevelType w:val="hybridMultilevel"/>
    <w:tmpl w:val="BA2E18F4"/>
    <w:lvl w:ilvl="0" w:tplc="B49AF4EE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8AE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8E1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8F0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38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EE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6E5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642B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EB0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30B37"/>
    <w:multiLevelType w:val="hybridMultilevel"/>
    <w:tmpl w:val="E36C208E"/>
    <w:lvl w:ilvl="0" w:tplc="4E6621F2">
      <w:start w:val="1"/>
      <w:numFmt w:val="decimal"/>
      <w:lvlText w:val="%1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2C11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6FF8A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FE166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072E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C8E1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C4A6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C81D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0933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E3168"/>
    <w:multiLevelType w:val="hybridMultilevel"/>
    <w:tmpl w:val="31C6F1CC"/>
    <w:lvl w:ilvl="0" w:tplc="DADE0CA8">
      <w:start w:val="1"/>
      <w:numFmt w:val="decimal"/>
      <w:lvlText w:val="%1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6385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C45C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EBEA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48FA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26E6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76B456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2D0A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E2955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016C7"/>
    <w:multiLevelType w:val="hybridMultilevel"/>
    <w:tmpl w:val="0A58315E"/>
    <w:lvl w:ilvl="0" w:tplc="4B544528">
      <w:start w:val="2"/>
      <w:numFmt w:val="upperRoman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72F17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4638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8731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A1E5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CCA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0F2D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C7ED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F633B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057DD"/>
    <w:multiLevelType w:val="hybridMultilevel"/>
    <w:tmpl w:val="E4A4F422"/>
    <w:lvl w:ilvl="0" w:tplc="865AB120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EE08E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8C9B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FCD26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AFDE4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072E0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0C89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42EDA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82AF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D02623"/>
    <w:multiLevelType w:val="hybridMultilevel"/>
    <w:tmpl w:val="B210ABD6"/>
    <w:lvl w:ilvl="0" w:tplc="DF0ED480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E43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E6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6D9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C83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EC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8EC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8F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E33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D22C19"/>
    <w:multiLevelType w:val="hybridMultilevel"/>
    <w:tmpl w:val="DA2C6DFC"/>
    <w:lvl w:ilvl="0" w:tplc="D1542340">
      <w:start w:val="2"/>
      <w:numFmt w:val="decimal"/>
      <w:lvlText w:val="%1)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A302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2AB9B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4F43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2969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618C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4C229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8D21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81A1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C25DED"/>
    <w:multiLevelType w:val="hybridMultilevel"/>
    <w:tmpl w:val="2D0A5008"/>
    <w:lvl w:ilvl="0" w:tplc="BA7CA1E2">
      <w:start w:val="1"/>
      <w:numFmt w:val="bullet"/>
      <w:lvlText w:val="-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4374C">
      <w:start w:val="1"/>
      <w:numFmt w:val="bullet"/>
      <w:lvlText w:val="o"/>
      <w:lvlJc w:val="left"/>
      <w:pPr>
        <w:ind w:left="2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A251CE">
      <w:start w:val="1"/>
      <w:numFmt w:val="bullet"/>
      <w:lvlText w:val="▪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4499C">
      <w:start w:val="1"/>
      <w:numFmt w:val="bullet"/>
      <w:lvlText w:val="•"/>
      <w:lvlJc w:val="left"/>
      <w:pPr>
        <w:ind w:left="3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444CA">
      <w:start w:val="1"/>
      <w:numFmt w:val="bullet"/>
      <w:lvlText w:val="o"/>
      <w:lvlJc w:val="left"/>
      <w:pPr>
        <w:ind w:left="4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3C83AA">
      <w:start w:val="1"/>
      <w:numFmt w:val="bullet"/>
      <w:lvlText w:val="▪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BCE532">
      <w:start w:val="1"/>
      <w:numFmt w:val="bullet"/>
      <w:lvlText w:val="•"/>
      <w:lvlJc w:val="left"/>
      <w:pPr>
        <w:ind w:left="5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EC730">
      <w:start w:val="1"/>
      <w:numFmt w:val="bullet"/>
      <w:lvlText w:val="o"/>
      <w:lvlJc w:val="left"/>
      <w:pPr>
        <w:ind w:left="6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43C18">
      <w:start w:val="1"/>
      <w:numFmt w:val="bullet"/>
      <w:lvlText w:val="▪"/>
      <w:lvlJc w:val="left"/>
      <w:pPr>
        <w:ind w:left="7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9060E0"/>
    <w:multiLevelType w:val="hybridMultilevel"/>
    <w:tmpl w:val="86A01B26"/>
    <w:lvl w:ilvl="0" w:tplc="0616F4C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0C276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26849A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8D3E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C64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670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2056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C57BA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A2A01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8C210C"/>
    <w:multiLevelType w:val="hybridMultilevel"/>
    <w:tmpl w:val="DE06459C"/>
    <w:lvl w:ilvl="0" w:tplc="EF485B4A">
      <w:start w:val="1"/>
      <w:numFmt w:val="bullet"/>
      <w:lvlText w:val="-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DE4FA6">
      <w:start w:val="1"/>
      <w:numFmt w:val="bullet"/>
      <w:lvlText w:val="o"/>
      <w:lvlJc w:val="left"/>
      <w:pPr>
        <w:ind w:left="1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E8A90">
      <w:start w:val="1"/>
      <w:numFmt w:val="bullet"/>
      <w:lvlText w:val="▪"/>
      <w:lvlJc w:val="left"/>
      <w:pPr>
        <w:ind w:left="2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E85C32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236C">
      <w:start w:val="1"/>
      <w:numFmt w:val="bullet"/>
      <w:lvlText w:val="o"/>
      <w:lvlJc w:val="left"/>
      <w:pPr>
        <w:ind w:left="3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82306">
      <w:start w:val="1"/>
      <w:numFmt w:val="bullet"/>
      <w:lvlText w:val="▪"/>
      <w:lvlJc w:val="left"/>
      <w:pPr>
        <w:ind w:left="4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FE4A7C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EA6FA">
      <w:start w:val="1"/>
      <w:numFmt w:val="bullet"/>
      <w:lvlText w:val="o"/>
      <w:lvlJc w:val="left"/>
      <w:pPr>
        <w:ind w:left="5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4E0A2">
      <w:start w:val="1"/>
      <w:numFmt w:val="bullet"/>
      <w:lvlText w:val="▪"/>
      <w:lvlJc w:val="left"/>
      <w:pPr>
        <w:ind w:left="6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0F3423"/>
    <w:multiLevelType w:val="hybridMultilevel"/>
    <w:tmpl w:val="E514EB08"/>
    <w:lvl w:ilvl="0" w:tplc="35D806C2">
      <w:start w:val="1"/>
      <w:numFmt w:val="bullet"/>
      <w:lvlText w:val="-"/>
      <w:lvlJc w:val="left"/>
      <w:pPr>
        <w:ind w:left="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E4928">
      <w:start w:val="1"/>
      <w:numFmt w:val="bullet"/>
      <w:lvlText w:val="o"/>
      <w:lvlJc w:val="left"/>
      <w:pPr>
        <w:ind w:left="1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B6A2B4">
      <w:start w:val="1"/>
      <w:numFmt w:val="bullet"/>
      <w:lvlText w:val="▪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E8376">
      <w:start w:val="1"/>
      <w:numFmt w:val="bullet"/>
      <w:lvlText w:val="•"/>
      <w:lvlJc w:val="left"/>
      <w:pPr>
        <w:ind w:left="2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61D84">
      <w:start w:val="1"/>
      <w:numFmt w:val="bullet"/>
      <w:lvlText w:val="o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2B57C">
      <w:start w:val="1"/>
      <w:numFmt w:val="bullet"/>
      <w:lvlText w:val="▪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20E50">
      <w:start w:val="1"/>
      <w:numFmt w:val="bullet"/>
      <w:lvlText w:val="•"/>
      <w:lvlJc w:val="left"/>
      <w:pPr>
        <w:ind w:left="4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861B6E">
      <w:start w:val="1"/>
      <w:numFmt w:val="bullet"/>
      <w:lvlText w:val="o"/>
      <w:lvlJc w:val="left"/>
      <w:pPr>
        <w:ind w:left="5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2F184">
      <w:start w:val="1"/>
      <w:numFmt w:val="bullet"/>
      <w:lvlText w:val="▪"/>
      <w:lvlJc w:val="left"/>
      <w:pPr>
        <w:ind w:left="6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98A"/>
    <w:rsid w:val="000E2917"/>
    <w:rsid w:val="002E5C47"/>
    <w:rsid w:val="0031398A"/>
    <w:rsid w:val="00325CF7"/>
    <w:rsid w:val="00446057"/>
    <w:rsid w:val="005B489D"/>
    <w:rsid w:val="007D0BE6"/>
    <w:rsid w:val="007D76E7"/>
    <w:rsid w:val="008A2F2F"/>
    <w:rsid w:val="00A97457"/>
    <w:rsid w:val="00B627AE"/>
    <w:rsid w:val="00B900FE"/>
    <w:rsid w:val="00C14419"/>
    <w:rsid w:val="00C31D57"/>
    <w:rsid w:val="00DD00D9"/>
    <w:rsid w:val="00D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05BF5C"/>
  <w15:docId w15:val="{96360D6A-68B1-4FF1-9FC0-7374F3D8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D00D9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2812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Кубанский государственный технологический университет</vt:lpstr>
    </vt:vector>
  </TitlesOfParts>
  <Company/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Кубанский государственный технологический университет</dc:title>
  <dc:subject/>
  <dc:creator>Larisa</dc:creator>
  <cp:keywords/>
  <cp:lastModifiedBy>Даниил Кощавцев</cp:lastModifiedBy>
  <cp:revision>14</cp:revision>
  <dcterms:created xsi:type="dcterms:W3CDTF">2024-09-21T11:19:00Z</dcterms:created>
  <dcterms:modified xsi:type="dcterms:W3CDTF">2024-09-21T11:46:00Z</dcterms:modified>
</cp:coreProperties>
</file>