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60781" w14:textId="4898DEDE" w:rsidR="004301D2" w:rsidRDefault="00B64057" w:rsidP="00B6405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64057">
        <w:rPr>
          <w:rFonts w:ascii="Times New Roman" w:hAnsi="Times New Roman" w:cs="Times New Roman"/>
          <w:b/>
          <w:sz w:val="28"/>
        </w:rPr>
        <w:t>Анализ существующих компьютерных разработок</w:t>
      </w:r>
      <w:r w:rsidRPr="00B64057">
        <w:rPr>
          <w:rFonts w:ascii="Times New Roman" w:hAnsi="Times New Roman" w:cs="Times New Roman"/>
          <w:b/>
          <w:sz w:val="28"/>
        </w:rPr>
        <w:t>.</w:t>
      </w:r>
    </w:p>
    <w:p w14:paraId="2BAAD905" w14:textId="70B99199" w:rsidR="009C7589" w:rsidRDefault="009C7589" w:rsidP="00B64057">
      <w:pPr>
        <w:jc w:val="center"/>
        <w:rPr>
          <w:rFonts w:ascii="Times New Roman" w:hAnsi="Times New Roman" w:cs="Times New Roman"/>
          <w:b/>
          <w:sz w:val="28"/>
        </w:rPr>
      </w:pPr>
    </w:p>
    <w:p w14:paraId="1A1386DB" w14:textId="1A138672" w:rsidR="009C7589" w:rsidRDefault="009C7589" w:rsidP="009C7589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1.1 Системное описание.</w:t>
      </w:r>
    </w:p>
    <w:p w14:paraId="4399720F" w14:textId="77777777" w:rsidR="009C7589" w:rsidRPr="00B64057" w:rsidRDefault="009C7589" w:rsidP="00B64057">
      <w:pPr>
        <w:jc w:val="center"/>
        <w:rPr>
          <w:rFonts w:ascii="Times New Roman" w:hAnsi="Times New Roman" w:cs="Times New Roman"/>
          <w:b/>
          <w:sz w:val="28"/>
        </w:rPr>
      </w:pPr>
    </w:p>
    <w:p w14:paraId="1C4055E5" w14:textId="0082CB00" w:rsidR="00B64057" w:rsidRDefault="00B64057" w:rsidP="009C75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64057">
        <w:rPr>
          <w:rFonts w:ascii="Times New Roman" w:hAnsi="Times New Roman" w:cs="Times New Roman"/>
          <w:sz w:val="28"/>
        </w:rPr>
        <w:t>LLaMA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64057">
        <w:rPr>
          <w:rFonts w:ascii="Times New Roman" w:hAnsi="Times New Roman" w:cs="Times New Roman"/>
          <w:sz w:val="28"/>
        </w:rPr>
        <w:t>Large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4057">
        <w:rPr>
          <w:rFonts w:ascii="Times New Roman" w:hAnsi="Times New Roman" w:cs="Times New Roman"/>
          <w:sz w:val="28"/>
        </w:rPr>
        <w:t>Language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4057">
        <w:rPr>
          <w:rFonts w:ascii="Times New Roman" w:hAnsi="Times New Roman" w:cs="Times New Roman"/>
          <w:sz w:val="28"/>
        </w:rPr>
        <w:t>Model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4057">
        <w:rPr>
          <w:rFonts w:ascii="Times New Roman" w:hAnsi="Times New Roman" w:cs="Times New Roman"/>
          <w:sz w:val="28"/>
        </w:rPr>
        <w:t>Meta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 AI) — большая языковая модель (LLM), выпущенная </w:t>
      </w:r>
      <w:proofErr w:type="spellStart"/>
      <w:r w:rsidRPr="00B64057">
        <w:rPr>
          <w:rFonts w:ascii="Times New Roman" w:hAnsi="Times New Roman" w:cs="Times New Roman"/>
          <w:sz w:val="28"/>
        </w:rPr>
        <w:t>Meta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 AI в феврале 2023 года. Были обучены модели различных размеров в диапазоне от 7 до 65 миллиардов весов. Разработчики </w:t>
      </w:r>
      <w:proofErr w:type="spellStart"/>
      <w:r w:rsidRPr="00B64057">
        <w:rPr>
          <w:rFonts w:ascii="Times New Roman" w:hAnsi="Times New Roman" w:cs="Times New Roman"/>
          <w:sz w:val="28"/>
        </w:rPr>
        <w:t>LLaMA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 сообщили, что производительность модели с 13 миллиардами весов в большинстве тестов NLP превышает производительность гораздо более крупной модели GPT-3 (со 175 миллиардами весов) и что самая большая модель может конкурировать с современными моделями, такими как </w:t>
      </w:r>
      <w:proofErr w:type="spellStart"/>
      <w:r w:rsidRPr="00B64057">
        <w:rPr>
          <w:rFonts w:ascii="Times New Roman" w:hAnsi="Times New Roman" w:cs="Times New Roman"/>
          <w:sz w:val="28"/>
        </w:rPr>
        <w:t>PaLM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64057">
        <w:rPr>
          <w:rFonts w:ascii="Times New Roman" w:hAnsi="Times New Roman" w:cs="Times New Roman"/>
          <w:sz w:val="28"/>
        </w:rPr>
        <w:t>Chinchilla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. </w:t>
      </w:r>
      <w:r w:rsidR="006C60AD">
        <w:rPr>
          <w:rFonts w:ascii="Times New Roman" w:hAnsi="Times New Roman" w:cs="Times New Roman"/>
          <w:sz w:val="28"/>
        </w:rPr>
        <w:t>Эта модель помогает суммаризировать документы, обрабатывать отчёты.</w:t>
      </w:r>
    </w:p>
    <w:p w14:paraId="1188FA47" w14:textId="77777777" w:rsidR="00B14F6B" w:rsidRPr="00B14F6B" w:rsidRDefault="00B14F6B" w:rsidP="009C75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Основными преимуществами является: </w:t>
      </w:r>
    </w:p>
    <w:p w14:paraId="4EF63448" w14:textId="7933EE35" w:rsidR="00B14F6B" w:rsidRPr="00E44CC2" w:rsidRDefault="00B14F6B" w:rsidP="009C7589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B14F6B">
        <w:rPr>
          <w:rFonts w:ascii="Times New Roman" w:hAnsi="Times New Roman" w:cs="Times New Roman"/>
          <w:sz w:val="28"/>
        </w:rPr>
        <w:t>Высокий счет параметров для передовых возможностей</w:t>
      </w:r>
      <w:r w:rsidR="00E44CC2" w:rsidRPr="00E44CC2">
        <w:rPr>
          <w:rFonts w:ascii="Times New Roman" w:hAnsi="Times New Roman" w:cs="Times New Roman"/>
          <w:sz w:val="28"/>
        </w:rPr>
        <w:t>;</w:t>
      </w:r>
    </w:p>
    <w:p w14:paraId="56409ABA" w14:textId="58464DFB" w:rsidR="00B14F6B" w:rsidRPr="00E44CC2" w:rsidRDefault="00B14F6B" w:rsidP="009C7589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B14F6B">
        <w:rPr>
          <w:rFonts w:ascii="Times New Roman" w:hAnsi="Times New Roman" w:cs="Times New Roman"/>
          <w:sz w:val="28"/>
        </w:rPr>
        <w:t>Открытый исходный код и свободно доступен</w:t>
      </w:r>
      <w:r w:rsidR="00E44CC2" w:rsidRPr="00E44CC2">
        <w:rPr>
          <w:rFonts w:ascii="Times New Roman" w:hAnsi="Times New Roman" w:cs="Times New Roman"/>
          <w:sz w:val="28"/>
        </w:rPr>
        <w:t>;</w:t>
      </w:r>
    </w:p>
    <w:p w14:paraId="077CB2FB" w14:textId="1C2A7139" w:rsidR="00B14F6B" w:rsidRPr="00E44CC2" w:rsidRDefault="00B14F6B" w:rsidP="009C7589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B14F6B">
        <w:rPr>
          <w:rFonts w:ascii="Times New Roman" w:hAnsi="Times New Roman" w:cs="Times New Roman"/>
          <w:sz w:val="28"/>
        </w:rPr>
        <w:t>Поддерживает несколько языков</w:t>
      </w:r>
      <w:r w:rsidR="00E44CC2" w:rsidRPr="00E44CC2">
        <w:rPr>
          <w:rFonts w:ascii="Times New Roman" w:hAnsi="Times New Roman" w:cs="Times New Roman"/>
          <w:sz w:val="28"/>
        </w:rPr>
        <w:t>;</w:t>
      </w:r>
    </w:p>
    <w:p w14:paraId="55EAFFC1" w14:textId="234665C9" w:rsidR="00B14F6B" w:rsidRPr="00E44CC2" w:rsidRDefault="00B14F6B" w:rsidP="009C7589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B14F6B">
        <w:rPr>
          <w:rFonts w:ascii="Times New Roman" w:hAnsi="Times New Roman" w:cs="Times New Roman"/>
          <w:sz w:val="28"/>
        </w:rPr>
        <w:t>Расширенное окно контекста для сложных задач</w:t>
      </w:r>
      <w:r w:rsidR="00E44CC2" w:rsidRPr="00E44CC2">
        <w:rPr>
          <w:rFonts w:ascii="Times New Roman" w:hAnsi="Times New Roman" w:cs="Times New Roman"/>
          <w:sz w:val="28"/>
        </w:rPr>
        <w:t>;</w:t>
      </w:r>
    </w:p>
    <w:p w14:paraId="7E14113D" w14:textId="0EB51677" w:rsidR="00B14F6B" w:rsidRDefault="00B14F6B" w:rsidP="009C75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Недостатки:</w:t>
      </w:r>
    </w:p>
    <w:p w14:paraId="457EB87B" w14:textId="5EBB8DD5" w:rsidR="00B14F6B" w:rsidRPr="00E44CC2" w:rsidRDefault="00B14F6B" w:rsidP="009C7589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B14F6B">
        <w:rPr>
          <w:rFonts w:ascii="Times New Roman" w:hAnsi="Times New Roman" w:cs="Times New Roman"/>
          <w:sz w:val="28"/>
        </w:rPr>
        <w:t>Высокие вычислительные требования для обучения и вывода</w:t>
      </w:r>
      <w:r w:rsidR="00E44CC2" w:rsidRPr="00E44CC2">
        <w:rPr>
          <w:rFonts w:ascii="Times New Roman" w:hAnsi="Times New Roman" w:cs="Times New Roman"/>
          <w:sz w:val="28"/>
        </w:rPr>
        <w:t>;</w:t>
      </w:r>
    </w:p>
    <w:p w14:paraId="2978167C" w14:textId="5C3D1EF6" w:rsidR="00B14F6B" w:rsidRPr="00E44CC2" w:rsidRDefault="00B14F6B" w:rsidP="009C7589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B14F6B">
        <w:rPr>
          <w:rFonts w:ascii="Times New Roman" w:hAnsi="Times New Roman" w:cs="Times New Roman"/>
          <w:sz w:val="28"/>
        </w:rPr>
        <w:t>Возможность предвзятых или неточных выводов</w:t>
      </w:r>
      <w:r w:rsidR="00E44CC2" w:rsidRPr="00E44CC2">
        <w:rPr>
          <w:rFonts w:ascii="Times New Roman" w:hAnsi="Times New Roman" w:cs="Times New Roman"/>
          <w:sz w:val="28"/>
        </w:rPr>
        <w:t>;</w:t>
      </w:r>
    </w:p>
    <w:p w14:paraId="542B83DC" w14:textId="1366DB4E" w:rsidR="00B14F6B" w:rsidRPr="00E44CC2" w:rsidRDefault="00B14F6B" w:rsidP="009C7589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B14F6B">
        <w:rPr>
          <w:rFonts w:ascii="Times New Roman" w:hAnsi="Times New Roman" w:cs="Times New Roman"/>
          <w:sz w:val="28"/>
        </w:rPr>
        <w:t>Требует обширного тестирования безопасности для конкретных приложений</w:t>
      </w:r>
      <w:r w:rsidR="00E44CC2" w:rsidRPr="00E44CC2">
        <w:rPr>
          <w:rFonts w:ascii="Times New Roman" w:hAnsi="Times New Roman" w:cs="Times New Roman"/>
          <w:sz w:val="28"/>
        </w:rPr>
        <w:t>;</w:t>
      </w:r>
    </w:p>
    <w:p w14:paraId="568A2E11" w14:textId="0E161726" w:rsidR="00B14F6B" w:rsidRDefault="00B64057" w:rsidP="009C75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4057">
        <w:rPr>
          <w:rFonts w:ascii="Times New Roman" w:hAnsi="Times New Roman" w:cs="Times New Roman"/>
          <w:sz w:val="28"/>
          <w:lang w:val="en-US"/>
        </w:rPr>
        <w:t>BERT</w:t>
      </w:r>
      <w:r w:rsidRPr="00B64057">
        <w:rPr>
          <w:rFonts w:ascii="Times New Roman" w:hAnsi="Times New Roman" w:cs="Times New Roman"/>
          <w:sz w:val="28"/>
        </w:rPr>
        <w:t xml:space="preserve"> (</w:t>
      </w:r>
      <w:r w:rsidRPr="00B64057">
        <w:rPr>
          <w:rFonts w:ascii="Times New Roman" w:hAnsi="Times New Roman" w:cs="Times New Roman"/>
          <w:sz w:val="28"/>
          <w:lang w:val="en-US"/>
        </w:rPr>
        <w:t>Bidirectional</w:t>
      </w:r>
      <w:r w:rsidRPr="00B64057">
        <w:rPr>
          <w:rFonts w:ascii="Times New Roman" w:hAnsi="Times New Roman" w:cs="Times New Roman"/>
          <w:sz w:val="28"/>
        </w:rPr>
        <w:t xml:space="preserve"> </w:t>
      </w:r>
      <w:r w:rsidRPr="00B64057">
        <w:rPr>
          <w:rFonts w:ascii="Times New Roman" w:hAnsi="Times New Roman" w:cs="Times New Roman"/>
          <w:sz w:val="28"/>
          <w:lang w:val="en-US"/>
        </w:rPr>
        <w:t>Encoder</w:t>
      </w:r>
      <w:r w:rsidRPr="00B64057">
        <w:rPr>
          <w:rFonts w:ascii="Times New Roman" w:hAnsi="Times New Roman" w:cs="Times New Roman"/>
          <w:sz w:val="28"/>
        </w:rPr>
        <w:t xml:space="preserve"> </w:t>
      </w:r>
      <w:r w:rsidRPr="00B64057">
        <w:rPr>
          <w:rFonts w:ascii="Times New Roman" w:hAnsi="Times New Roman" w:cs="Times New Roman"/>
          <w:sz w:val="28"/>
          <w:lang w:val="en-US"/>
        </w:rPr>
        <w:t>Representations</w:t>
      </w:r>
      <w:r w:rsidRPr="00B64057">
        <w:rPr>
          <w:rFonts w:ascii="Times New Roman" w:hAnsi="Times New Roman" w:cs="Times New Roman"/>
          <w:sz w:val="28"/>
        </w:rPr>
        <w:t xml:space="preserve"> </w:t>
      </w:r>
      <w:r w:rsidRPr="00B64057">
        <w:rPr>
          <w:rFonts w:ascii="Times New Roman" w:hAnsi="Times New Roman" w:cs="Times New Roman"/>
          <w:sz w:val="28"/>
          <w:lang w:val="en-US"/>
        </w:rPr>
        <w:t>from</w:t>
      </w:r>
      <w:r w:rsidRPr="00B64057">
        <w:rPr>
          <w:rFonts w:ascii="Times New Roman" w:hAnsi="Times New Roman" w:cs="Times New Roman"/>
          <w:sz w:val="28"/>
        </w:rPr>
        <w:t xml:space="preserve"> </w:t>
      </w:r>
      <w:r w:rsidRPr="00B64057">
        <w:rPr>
          <w:rFonts w:ascii="Times New Roman" w:hAnsi="Times New Roman" w:cs="Times New Roman"/>
          <w:sz w:val="28"/>
          <w:lang w:val="en-US"/>
        </w:rPr>
        <w:t>Transformers</w:t>
      </w:r>
      <w:r w:rsidRPr="00B64057">
        <w:rPr>
          <w:rFonts w:ascii="Times New Roman" w:hAnsi="Times New Roman" w:cs="Times New Roman"/>
          <w:sz w:val="28"/>
        </w:rPr>
        <w:t>) — языковая модель, основанная на архитектуре трансформер, представленная</w:t>
      </w:r>
      <w:r w:rsidRPr="00B64057">
        <w:rPr>
          <w:rFonts w:ascii="Times New Roman" w:hAnsi="Times New Roman" w:cs="Times New Roman"/>
          <w:sz w:val="36"/>
        </w:rPr>
        <w:t xml:space="preserve"> </w:t>
      </w:r>
      <w:r w:rsidRPr="00B64057">
        <w:rPr>
          <w:rFonts w:ascii="Times New Roman" w:hAnsi="Times New Roman" w:cs="Times New Roman"/>
          <w:sz w:val="28"/>
        </w:rPr>
        <w:t xml:space="preserve">в октябре 2018 года исследователями из </w:t>
      </w:r>
      <w:proofErr w:type="spellStart"/>
      <w:r w:rsidRPr="00B64057">
        <w:rPr>
          <w:rFonts w:ascii="Times New Roman" w:hAnsi="Times New Roman" w:cs="Times New Roman"/>
          <w:sz w:val="28"/>
        </w:rPr>
        <w:t>Google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. Она предназначена для </w:t>
      </w:r>
      <w:proofErr w:type="spellStart"/>
      <w:r w:rsidRPr="00B64057">
        <w:rPr>
          <w:rFonts w:ascii="Times New Roman" w:hAnsi="Times New Roman" w:cs="Times New Roman"/>
          <w:sz w:val="28"/>
        </w:rPr>
        <w:lastRenderedPageBreak/>
        <w:t>предобучения</w:t>
      </w:r>
      <w:proofErr w:type="spellEnd"/>
      <w:r w:rsidRPr="00B64057">
        <w:rPr>
          <w:rFonts w:ascii="Times New Roman" w:hAnsi="Times New Roman" w:cs="Times New Roman"/>
          <w:sz w:val="28"/>
        </w:rPr>
        <w:t xml:space="preserve"> языковых представлений с целью их последующего применения в широком спектре задач обработки естественного языка.</w:t>
      </w:r>
      <w:r w:rsidR="00B14F6B" w:rsidRPr="00B14F6B">
        <w:rPr>
          <w:rFonts w:ascii="Times New Roman" w:hAnsi="Times New Roman" w:cs="Times New Roman"/>
          <w:sz w:val="28"/>
        </w:rPr>
        <w:t xml:space="preserve"> </w:t>
      </w:r>
      <w:r w:rsidR="00B14F6B">
        <w:rPr>
          <w:rFonts w:ascii="Times New Roman" w:hAnsi="Times New Roman" w:cs="Times New Roman"/>
          <w:sz w:val="28"/>
        </w:rPr>
        <w:t>Эта модель помогает суммаризировать документы, обрабатывать отчёты.</w:t>
      </w:r>
    </w:p>
    <w:p w14:paraId="175F7E8F" w14:textId="77777777" w:rsidR="00B14F6B" w:rsidRPr="00B14F6B" w:rsidRDefault="00B14F6B" w:rsidP="009C75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Основными преимуществами является: </w:t>
      </w:r>
    </w:p>
    <w:p w14:paraId="5EB96704" w14:textId="15389530" w:rsidR="00B14F6B" w:rsidRPr="00E44CC2" w:rsidRDefault="00B14F6B" w:rsidP="009C7589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4CC2">
        <w:rPr>
          <w:rFonts w:ascii="Times New Roman" w:hAnsi="Times New Roman" w:cs="Times New Roman"/>
          <w:sz w:val="28"/>
        </w:rPr>
        <w:t xml:space="preserve">много </w:t>
      </w:r>
      <w:proofErr w:type="spellStart"/>
      <w:r w:rsidRPr="00E44CC2">
        <w:rPr>
          <w:rFonts w:ascii="Times New Roman" w:hAnsi="Times New Roman" w:cs="Times New Roman"/>
          <w:sz w:val="28"/>
        </w:rPr>
        <w:t>предобученных</w:t>
      </w:r>
      <w:proofErr w:type="spellEnd"/>
      <w:r w:rsidRPr="00E44CC2">
        <w:rPr>
          <w:rFonts w:ascii="Times New Roman" w:hAnsi="Times New Roman" w:cs="Times New Roman"/>
          <w:sz w:val="28"/>
        </w:rPr>
        <w:t xml:space="preserve"> моделей </w:t>
      </w:r>
      <w:proofErr w:type="spellStart"/>
      <w:r w:rsidRPr="00E44CC2">
        <w:rPr>
          <w:rFonts w:ascii="Times New Roman" w:hAnsi="Times New Roman" w:cs="Times New Roman"/>
          <w:sz w:val="28"/>
        </w:rPr>
        <w:t>Bert</w:t>
      </w:r>
      <w:proofErr w:type="spellEnd"/>
      <w:r w:rsidRPr="00E44CC2">
        <w:rPr>
          <w:rFonts w:ascii="Times New Roman" w:hAnsi="Times New Roman" w:cs="Times New Roman"/>
          <w:sz w:val="28"/>
        </w:rPr>
        <w:t>;</w:t>
      </w:r>
    </w:p>
    <w:p w14:paraId="0BD424F1" w14:textId="5BCA29B5" w:rsidR="00B14F6B" w:rsidRPr="00E44CC2" w:rsidRDefault="00B14F6B" w:rsidP="009C7589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4CC2">
        <w:rPr>
          <w:rFonts w:ascii="Times New Roman" w:hAnsi="Times New Roman" w:cs="Times New Roman"/>
          <w:sz w:val="28"/>
        </w:rPr>
        <w:t xml:space="preserve">простота получения </w:t>
      </w:r>
      <w:proofErr w:type="spellStart"/>
      <w:r w:rsidRPr="00E44CC2">
        <w:rPr>
          <w:rFonts w:ascii="Times New Roman" w:hAnsi="Times New Roman" w:cs="Times New Roman"/>
          <w:sz w:val="28"/>
        </w:rPr>
        <w:t>эмбедингов</w:t>
      </w:r>
      <w:proofErr w:type="spellEnd"/>
      <w:r w:rsidRPr="00E44CC2">
        <w:rPr>
          <w:rFonts w:ascii="Times New Roman" w:hAnsi="Times New Roman" w:cs="Times New Roman"/>
          <w:sz w:val="28"/>
        </w:rPr>
        <w:t>;</w:t>
      </w:r>
    </w:p>
    <w:p w14:paraId="466399AB" w14:textId="2685295C" w:rsidR="00B64057" w:rsidRDefault="00B14F6B" w:rsidP="009C7589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4CC2">
        <w:rPr>
          <w:rFonts w:ascii="Times New Roman" w:hAnsi="Times New Roman" w:cs="Times New Roman"/>
          <w:sz w:val="28"/>
        </w:rPr>
        <w:t>возможность разделения векторов с помощью нейронной сети, учитывающей нелинейные зависимости в данных</w:t>
      </w:r>
      <w:r w:rsidR="00E44CC2" w:rsidRPr="00E44CC2">
        <w:rPr>
          <w:rFonts w:ascii="Times New Roman" w:hAnsi="Times New Roman" w:cs="Times New Roman"/>
          <w:sz w:val="28"/>
        </w:rPr>
        <w:t>;</w:t>
      </w:r>
    </w:p>
    <w:p w14:paraId="1AB0660D" w14:textId="6CDC7524" w:rsidR="00E44CC2" w:rsidRDefault="0038396E" w:rsidP="009C75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Недостатки:</w:t>
      </w:r>
    </w:p>
    <w:p w14:paraId="6086E767" w14:textId="1E5E562B" w:rsidR="0038396E" w:rsidRPr="0038396E" w:rsidRDefault="0038396E" w:rsidP="009C7589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396E">
        <w:rPr>
          <w:rFonts w:ascii="Times New Roman" w:hAnsi="Times New Roman" w:cs="Times New Roman"/>
          <w:sz w:val="28"/>
        </w:rPr>
        <w:t>Каждое скрытое слово предсказывается в отдельности</w:t>
      </w:r>
    </w:p>
    <w:p w14:paraId="1F54D662" w14:textId="37CE0672" w:rsidR="009C7589" w:rsidRDefault="0038396E" w:rsidP="009C7589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396E">
        <w:rPr>
          <w:rFonts w:ascii="Times New Roman" w:hAnsi="Times New Roman" w:cs="Times New Roman"/>
          <w:sz w:val="28"/>
        </w:rPr>
        <w:t xml:space="preserve">Несоответствие между фазами тренировки и использования </w:t>
      </w:r>
      <w:r w:rsidR="009C7589">
        <w:rPr>
          <w:rFonts w:ascii="Times New Roman" w:hAnsi="Times New Roman" w:cs="Times New Roman"/>
          <w:sz w:val="28"/>
        </w:rPr>
        <w:tab/>
      </w:r>
      <w:r w:rsidR="009C7589">
        <w:rPr>
          <w:rFonts w:ascii="Times New Roman" w:hAnsi="Times New Roman" w:cs="Times New Roman"/>
          <w:sz w:val="28"/>
        </w:rPr>
        <w:tab/>
      </w:r>
      <w:proofErr w:type="spellStart"/>
      <w:r w:rsidRPr="0038396E">
        <w:rPr>
          <w:rFonts w:ascii="Times New Roman" w:hAnsi="Times New Roman" w:cs="Times New Roman"/>
          <w:sz w:val="28"/>
        </w:rPr>
        <w:t>предобученной</w:t>
      </w:r>
      <w:proofErr w:type="spellEnd"/>
      <w:r w:rsidRPr="0038396E">
        <w:rPr>
          <w:rFonts w:ascii="Times New Roman" w:hAnsi="Times New Roman" w:cs="Times New Roman"/>
          <w:sz w:val="28"/>
        </w:rPr>
        <w:t xml:space="preserve"> модели BERT</w:t>
      </w:r>
    </w:p>
    <w:p w14:paraId="75DA2412" w14:textId="77777777" w:rsidR="009C7589" w:rsidRDefault="009C7589" w:rsidP="009C7589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14:paraId="2913A36C" w14:textId="30C77AD9" w:rsidR="009C7589" w:rsidRDefault="009C7589" w:rsidP="009C758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 </w:t>
      </w:r>
      <w:r w:rsidRPr="009C7589">
        <w:rPr>
          <w:rFonts w:ascii="Times New Roman" w:hAnsi="Times New Roman" w:cs="Times New Roman"/>
          <w:b/>
          <w:sz w:val="28"/>
        </w:rPr>
        <w:t>Сравнительная характеристика</w:t>
      </w:r>
    </w:p>
    <w:p w14:paraId="31352609" w14:textId="77777777" w:rsidR="009C7589" w:rsidRPr="009C7589" w:rsidRDefault="009C7589" w:rsidP="009C758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3080"/>
        <w:gridCol w:w="1840"/>
        <w:gridCol w:w="1780"/>
      </w:tblGrid>
      <w:tr w:rsidR="009C7589" w:rsidRPr="009C7589" w14:paraId="41E45CC8" w14:textId="77777777" w:rsidTr="009C7589">
        <w:trPr>
          <w:trHeight w:val="39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8D6F73" w14:textId="77777777" w:rsidR="009C7589" w:rsidRPr="009C7589" w:rsidRDefault="009C7589" w:rsidP="009C7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характеристики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95DC1" w14:textId="77777777" w:rsidR="009C7589" w:rsidRPr="009C7589" w:rsidRDefault="009C7589" w:rsidP="009C7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C7589">
              <w:rPr>
                <w:rFonts w:ascii="Calibri" w:eastAsia="Times New Roman" w:hAnsi="Calibri" w:cs="Times New Roman"/>
                <w:color w:val="000000"/>
                <w:lang w:eastAsia="ru-RU"/>
              </w:rPr>
              <w:t>LLaMa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E79D3" w14:textId="77777777" w:rsidR="009C7589" w:rsidRPr="009C7589" w:rsidRDefault="009C7589" w:rsidP="009C75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C7589">
              <w:rPr>
                <w:rFonts w:ascii="Calibri" w:eastAsia="Times New Roman" w:hAnsi="Calibri" w:cs="Times New Roman"/>
                <w:color w:val="000000"/>
                <w:lang w:eastAsia="ru-RU"/>
              </w:rPr>
              <w:t>BERT</w:t>
            </w:r>
          </w:p>
        </w:tc>
      </w:tr>
      <w:tr w:rsidR="009C7589" w:rsidRPr="009C7589" w14:paraId="4C898905" w14:textId="77777777" w:rsidTr="009C7589">
        <w:trPr>
          <w:trHeight w:val="465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C84948" w14:textId="77777777" w:rsidR="009C7589" w:rsidRPr="009C7589" w:rsidRDefault="009C7589" w:rsidP="009C7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Доступность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04D2F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Небольшая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DF1FE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Хорошая</w:t>
            </w:r>
          </w:p>
        </w:tc>
      </w:tr>
      <w:tr w:rsidR="009C7589" w:rsidRPr="009C7589" w14:paraId="45C44990" w14:textId="77777777" w:rsidTr="009C7589">
        <w:trPr>
          <w:trHeight w:val="63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5A664C" w14:textId="77777777" w:rsidR="009C7589" w:rsidRPr="009C7589" w:rsidRDefault="009C7589" w:rsidP="009C7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Невысокие требования к ресурсам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35783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17A0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</w:tr>
      <w:tr w:rsidR="009C7589" w:rsidRPr="009C7589" w14:paraId="37CEAF58" w14:textId="77777777" w:rsidTr="009C7589">
        <w:trPr>
          <w:trHeight w:val="555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46FD7F" w14:textId="77777777" w:rsidR="009C7589" w:rsidRPr="009C7589" w:rsidRDefault="009C7589" w:rsidP="009C7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Распространённость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79EFE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B5668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Высокая</w:t>
            </w:r>
          </w:p>
        </w:tc>
      </w:tr>
      <w:tr w:rsidR="009C7589" w:rsidRPr="009C7589" w14:paraId="5BBE5FFE" w14:textId="77777777" w:rsidTr="009C7589">
        <w:trPr>
          <w:trHeight w:val="57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299B76" w14:textId="77777777" w:rsidR="009C7589" w:rsidRPr="009C7589" w:rsidRDefault="009C7589" w:rsidP="009C7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Глубокая инфраструктура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DC533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30C5F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</w:tr>
      <w:tr w:rsidR="009C7589" w:rsidRPr="009C7589" w14:paraId="3723C2C6" w14:textId="77777777" w:rsidTr="009C7589">
        <w:trPr>
          <w:trHeight w:val="54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75780E" w14:textId="77777777" w:rsidR="009C7589" w:rsidRPr="009C7589" w:rsidRDefault="009C7589" w:rsidP="009C7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Кроссплатформенность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B7054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105AE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</w:tr>
      <w:tr w:rsidR="009C7589" w:rsidRPr="009C7589" w14:paraId="1C35C0AE" w14:textId="77777777" w:rsidTr="009C7589">
        <w:trPr>
          <w:trHeight w:val="555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F3F93F" w14:textId="77777777" w:rsidR="009C7589" w:rsidRPr="009C7589" w:rsidRDefault="009C7589" w:rsidP="009C7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Хорошая документация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DE57E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9D324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</w:t>
            </w:r>
          </w:p>
        </w:tc>
      </w:tr>
      <w:tr w:rsidR="009C7589" w:rsidRPr="009C7589" w14:paraId="3474722A" w14:textId="77777777" w:rsidTr="009C7589">
        <w:trPr>
          <w:trHeight w:val="57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2D9A51" w14:textId="77777777" w:rsidR="009C7589" w:rsidRPr="009C7589" w:rsidRDefault="009C7589" w:rsidP="009C7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Страна поставщик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5FDBA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США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39C6B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США</w:t>
            </w:r>
          </w:p>
        </w:tc>
      </w:tr>
      <w:tr w:rsidR="009C7589" w:rsidRPr="009C7589" w14:paraId="3D4783C6" w14:textId="77777777" w:rsidTr="009C7589">
        <w:trPr>
          <w:trHeight w:val="450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4C7F0F" w14:textId="77777777" w:rsidR="009C7589" w:rsidRPr="009C7589" w:rsidRDefault="009C7589" w:rsidP="009C7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Руссификация</w:t>
            </w:r>
            <w:proofErr w:type="spellEnd"/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35F6D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Имеется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0D7E7" w14:textId="77777777" w:rsidR="009C7589" w:rsidRPr="009C7589" w:rsidRDefault="009C7589" w:rsidP="009C75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758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Имеется</w:t>
            </w:r>
          </w:p>
        </w:tc>
      </w:tr>
    </w:tbl>
    <w:p w14:paraId="62BD81F6" w14:textId="78EBC661" w:rsidR="009C7589" w:rsidRDefault="009C7589" w:rsidP="009C758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826604B" w14:textId="77777777" w:rsidR="009C7589" w:rsidRDefault="009C7589" w:rsidP="009C758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33E503C" w14:textId="598DB11F" w:rsidR="009C7589" w:rsidRDefault="009C7589" w:rsidP="009C758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1.3 </w:t>
      </w:r>
      <w:r w:rsidRPr="009C7589">
        <w:rPr>
          <w:rFonts w:ascii="Times New Roman" w:hAnsi="Times New Roman" w:cs="Times New Roman"/>
          <w:b/>
          <w:sz w:val="28"/>
        </w:rPr>
        <w:t>Вывод</w:t>
      </w:r>
    </w:p>
    <w:p w14:paraId="2BD0DDEF" w14:textId="77777777" w:rsidR="009C7589" w:rsidRDefault="009C7589" w:rsidP="009C758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499ABE29" w14:textId="1497BB5B" w:rsidR="009C7589" w:rsidRPr="009C7589" w:rsidRDefault="009C7589" w:rsidP="009C75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Модель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LLaMa</w:t>
      </w:r>
      <w:proofErr w:type="spellEnd"/>
      <w:r>
        <w:rPr>
          <w:rFonts w:ascii="Times New Roman" w:hAnsi="Times New Roman" w:cs="Times New Roman"/>
          <w:sz w:val="28"/>
        </w:rPr>
        <w:t xml:space="preserve"> можно использовать на объекте в силу низких требований к ресурсам, хорошей документации, </w:t>
      </w:r>
      <w:proofErr w:type="spellStart"/>
      <w:r>
        <w:rPr>
          <w:rFonts w:ascii="Times New Roman" w:hAnsi="Times New Roman" w:cs="Times New Roman"/>
          <w:sz w:val="28"/>
        </w:rPr>
        <w:t>кросплатформенности</w:t>
      </w:r>
      <w:proofErr w:type="spellEnd"/>
      <w:r>
        <w:rPr>
          <w:rFonts w:ascii="Times New Roman" w:hAnsi="Times New Roman" w:cs="Times New Roman"/>
          <w:sz w:val="28"/>
        </w:rPr>
        <w:t xml:space="preserve">, глубокой инфраструктуры. Она имеет достаточные мощности для </w:t>
      </w:r>
      <w:proofErr w:type="spellStart"/>
      <w:r>
        <w:rPr>
          <w:rFonts w:ascii="Times New Roman" w:hAnsi="Times New Roman" w:cs="Times New Roman"/>
          <w:sz w:val="28"/>
        </w:rPr>
        <w:t>суммаризации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документов и обработке отчётов.</w:t>
      </w:r>
    </w:p>
    <w:sectPr w:rsidR="009C7589" w:rsidRPr="009C7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F0181"/>
    <w:multiLevelType w:val="hybridMultilevel"/>
    <w:tmpl w:val="BE520216"/>
    <w:lvl w:ilvl="0" w:tplc="D302A5E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43"/>
    <w:rsid w:val="0038396E"/>
    <w:rsid w:val="0050428E"/>
    <w:rsid w:val="006C60AD"/>
    <w:rsid w:val="00795E43"/>
    <w:rsid w:val="009C7589"/>
    <w:rsid w:val="00B14F6B"/>
    <w:rsid w:val="00B64057"/>
    <w:rsid w:val="00B65119"/>
    <w:rsid w:val="00E44CC2"/>
    <w:rsid w:val="00F2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CC84"/>
  <w15:chartTrackingRefBased/>
  <w15:docId w15:val="{959FD1A8-4708-4706-8405-7A87756D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8515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3470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929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01120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129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3468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2803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3100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1626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81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14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3145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9430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9522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4902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928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9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Кощавцев Даниил Васильевич</dc:creator>
  <cp:keywords/>
  <dc:description/>
  <cp:lastModifiedBy>Кощавцев Даниил Васильевич</cp:lastModifiedBy>
  <cp:revision>4</cp:revision>
  <dcterms:created xsi:type="dcterms:W3CDTF">2024-09-10T09:54:00Z</dcterms:created>
  <dcterms:modified xsi:type="dcterms:W3CDTF">2024-09-10T10:46:00Z</dcterms:modified>
</cp:coreProperties>
</file>