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04B19A35" w14:textId="4F78D49F" w:rsidR="002A7EBC"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w:t>
      </w:r>
      <w:r w:rsidR="00D6138B">
        <w:rPr>
          <w:rStyle w:val="md-plain"/>
          <w:rFonts w:asciiTheme="minorEastAsia" w:eastAsiaTheme="minorEastAsia" w:hAnsiTheme="minorEastAsia" w:cs="Helvetica" w:hint="eastAsia"/>
          <w:color w:val="333333"/>
          <w:sz w:val="21"/>
          <w:szCs w:val="21"/>
        </w:rPr>
        <w:t>下杵の降下</w:t>
      </w:r>
      <w:r w:rsidR="00BB6586">
        <w:rPr>
          <w:rStyle w:val="md-plain"/>
          <w:rFonts w:asciiTheme="minorEastAsia" w:eastAsiaTheme="minorEastAsia" w:hAnsiTheme="minorEastAsia" w:cs="Helvetica" w:hint="eastAsia"/>
          <w:color w:val="333333"/>
          <w:sz w:val="21"/>
          <w:szCs w:val="21"/>
        </w:rPr>
        <w:t>を伴う</w:t>
      </w:r>
      <w:r>
        <w:rPr>
          <w:rStyle w:val="md-plain"/>
          <w:rFonts w:asciiTheme="minorEastAsia" w:eastAsiaTheme="minorEastAsia" w:hAnsiTheme="minorEastAsia" w:cs="Helvetica"/>
          <w:color w:val="333333"/>
          <w:sz w:val="21"/>
          <w:szCs w:val="21"/>
        </w:rPr>
        <w:t>粉末金型充填</w:t>
      </w:r>
      <w:r w:rsidR="00D6138B">
        <w:rPr>
          <w:rStyle w:val="md-plain"/>
          <w:rFonts w:asciiTheme="minorEastAsia" w:eastAsiaTheme="minorEastAsia" w:hAnsiTheme="minorEastAsia" w:cs="Helvetica" w:hint="eastAsia"/>
          <w:color w:val="333333"/>
          <w:sz w:val="21"/>
          <w:szCs w:val="21"/>
        </w:rPr>
        <w:t>の物理メカニズムを</w:t>
      </w:r>
      <w:r w:rsidR="002A7EBC" w:rsidRPr="009B5395">
        <w:rPr>
          <w:rStyle w:val="md-plain"/>
          <w:rFonts w:asciiTheme="minorEastAsia" w:eastAsiaTheme="minorEastAsia" w:hAnsiTheme="minorEastAsia" w:cs="Helvetica"/>
          <w:color w:val="333333"/>
          <w:sz w:val="21"/>
          <w:szCs w:val="21"/>
        </w:rPr>
        <w:t>明らかとするため、</w:t>
      </w:r>
      <w:r w:rsidR="005F03EE">
        <w:rPr>
          <w:rStyle w:val="md-plain"/>
          <w:rFonts w:asciiTheme="minorEastAsia" w:eastAsiaTheme="minorEastAsia" w:hAnsiTheme="minorEastAsia" w:cs="Helvetica" w:hint="eastAsia"/>
          <w:color w:val="333333"/>
          <w:sz w:val="21"/>
          <w:szCs w:val="21"/>
        </w:rPr>
        <w:t>下杵の降下速度を変化させた4つのケースについて</w:t>
      </w:r>
      <w:r w:rsidR="002A7EBC" w:rsidRPr="009B5395">
        <w:rPr>
          <w:rStyle w:val="md-plain"/>
          <w:rFonts w:asciiTheme="minorEastAsia" w:eastAsiaTheme="minorEastAsia" w:hAnsiTheme="minorEastAsia" w:cs="Helvetica"/>
          <w:color w:val="333333"/>
          <w:sz w:val="21"/>
          <w:szCs w:val="21"/>
        </w:rPr>
        <w:t>数値解析を実行し</w:t>
      </w:r>
      <w:r w:rsidR="005F03EE">
        <w:rPr>
          <w:rStyle w:val="md-plain"/>
          <w:rFonts w:asciiTheme="minorEastAsia" w:eastAsiaTheme="minorEastAsia" w:hAnsiTheme="minorEastAsia" w:cs="Helvetica" w:hint="eastAsia"/>
          <w:color w:val="333333"/>
          <w:sz w:val="21"/>
          <w:szCs w:val="21"/>
        </w:rPr>
        <w:t>、結果の比較を行った</w:t>
      </w:r>
      <w:r w:rsidR="002A7EBC" w:rsidRPr="009B5395">
        <w:rPr>
          <w:rStyle w:val="md-plain"/>
          <w:rFonts w:asciiTheme="minorEastAsia" w:eastAsiaTheme="minorEastAsia" w:hAnsiTheme="minorEastAsia" w:cs="Helvetica"/>
          <w:color w:val="333333"/>
          <w:sz w:val="21"/>
          <w:szCs w:val="21"/>
        </w:rPr>
        <w:t>。</w:t>
      </w:r>
    </w:p>
    <w:p w14:paraId="5B3E9B8A" w14:textId="77777777" w:rsidR="009C08A4" w:rsidRPr="009B5395" w:rsidRDefault="009C08A4" w:rsidP="002A7EBC">
      <w:pPr>
        <w:pStyle w:val="md-end-block"/>
        <w:rPr>
          <w:rFonts w:asciiTheme="minorEastAsia" w:eastAsiaTheme="minorEastAsia" w:hAnsiTheme="minorEastAsia" w:cs="Helvetica" w:hint="eastAsia"/>
          <w:color w:val="333333"/>
          <w:sz w:val="21"/>
          <w:szCs w:val="21"/>
        </w:rPr>
      </w:pPr>
    </w:p>
    <w:p w14:paraId="035C3A05" w14:textId="3BE4560E" w:rsidR="00280075" w:rsidRDefault="002A7EBC" w:rsidP="00280075">
      <w:pPr>
        <w:pStyle w:val="md-end-block"/>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w:t>
      </w:r>
      <w:r w:rsidR="003C4F13">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w:t>
      </w:r>
      <w:r w:rsidR="00F94074">
        <w:rPr>
          <w:rStyle w:val="md-plain"/>
          <w:rFonts w:asciiTheme="minorEastAsia" w:eastAsiaTheme="minorEastAsia" w:hAnsiTheme="minorEastAsia" w:cs="Helvetica" w:hint="eastAsia"/>
          <w:color w:val="333333"/>
          <w:sz w:val="21"/>
          <w:szCs w:val="21"/>
        </w:rPr>
        <w:t>の水平面に対して</w:t>
      </w:r>
      <w:r w:rsidR="006D3E8E">
        <w:rPr>
          <w:rStyle w:val="md-plain"/>
          <w:rFonts w:asciiTheme="minorEastAsia" w:eastAsiaTheme="minorEastAsia" w:hAnsiTheme="minorEastAsia" w:cs="Helvetica" w:hint="eastAsia"/>
          <w:color w:val="333333"/>
          <w:sz w:val="21"/>
          <w:szCs w:val="21"/>
        </w:rPr>
        <w:t>、</w:t>
      </w:r>
      <w:r w:rsidR="00424611">
        <w:rPr>
          <w:rStyle w:val="md-plain"/>
          <w:rFonts w:asciiTheme="minorEastAsia" w:eastAsiaTheme="minorEastAsia" w:hAnsiTheme="minorEastAsia" w:cs="Helvetica" w:hint="eastAsia"/>
          <w:color w:val="333333"/>
          <w:sz w:val="21"/>
          <w:szCs w:val="21"/>
        </w:rPr>
        <w:t>中心部分に</w:t>
      </w:r>
      <w:r w:rsidR="000C1E12">
        <w:rPr>
          <w:rStyle w:val="md-plain"/>
          <w:rFonts w:asciiTheme="minorEastAsia" w:eastAsiaTheme="minorEastAsia" w:hAnsiTheme="minorEastAsia" w:cs="Helvetica" w:hint="eastAsia"/>
          <w:color w:val="333333"/>
          <w:sz w:val="21"/>
          <w:szCs w:val="21"/>
        </w:rPr>
        <w:t>粉末が</w:t>
      </w:r>
      <w:r w:rsidR="00633A99">
        <w:rPr>
          <w:rStyle w:val="md-plain"/>
          <w:rFonts w:asciiTheme="minorEastAsia" w:eastAsiaTheme="minorEastAsia" w:hAnsiTheme="minorEastAsia" w:cs="Helvetica" w:hint="eastAsia"/>
          <w:color w:val="333333"/>
          <w:sz w:val="21"/>
          <w:szCs w:val="21"/>
        </w:rPr>
        <w:t>あり、</w:t>
      </w:r>
      <w:r w:rsidR="004551C9">
        <w:rPr>
          <w:rStyle w:val="md-plain"/>
          <w:rFonts w:asciiTheme="minorEastAsia" w:eastAsiaTheme="minorEastAsia" w:hAnsiTheme="minorEastAsia" w:cs="Helvetica" w:hint="eastAsia"/>
          <w:color w:val="333333"/>
          <w:sz w:val="21"/>
          <w:szCs w:val="21"/>
        </w:rPr>
        <w:t>両方の側壁面</w:t>
      </w:r>
      <w:r w:rsidR="00421AA9">
        <w:rPr>
          <w:rStyle w:val="md-plain"/>
          <w:rFonts w:asciiTheme="minorEastAsia" w:eastAsiaTheme="minorEastAsia" w:hAnsiTheme="minorEastAsia" w:cs="Helvetica" w:hint="eastAsia"/>
          <w:color w:val="333333"/>
          <w:sz w:val="21"/>
          <w:szCs w:val="21"/>
        </w:rPr>
        <w:t>沿いに</w:t>
      </w:r>
      <w:r w:rsidR="00424611">
        <w:rPr>
          <w:rStyle w:val="md-plain"/>
          <w:rFonts w:asciiTheme="minorEastAsia" w:eastAsiaTheme="minorEastAsia" w:hAnsiTheme="minorEastAsia" w:cs="Helvetica" w:hint="eastAsia"/>
          <w:color w:val="333333"/>
          <w:sz w:val="21"/>
          <w:szCs w:val="21"/>
        </w:rPr>
        <w:t>気泡が</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424611">
        <w:rPr>
          <w:rStyle w:val="md-plain"/>
          <w:rFonts w:asciiTheme="minorEastAsia" w:eastAsiaTheme="minorEastAsia" w:hAnsiTheme="minorEastAsia" w:cs="Helvetica" w:hint="eastAsia"/>
          <w:color w:val="333333"/>
          <w:sz w:val="21"/>
          <w:szCs w:val="21"/>
        </w:rPr>
        <w:t>、気泡は</w:t>
      </w:r>
      <w:r w:rsidR="006B36F4">
        <w:rPr>
          <w:rStyle w:val="md-plain"/>
          <w:rFonts w:asciiTheme="minorEastAsia" w:eastAsiaTheme="minorEastAsia" w:hAnsiTheme="minorEastAsia" w:cs="Helvetica" w:hint="eastAsia"/>
          <w:color w:val="333333"/>
          <w:sz w:val="21"/>
          <w:szCs w:val="21"/>
        </w:rPr>
        <w:t>上昇し</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w:t>
      </w:r>
      <w:r w:rsidR="004E20FF">
        <w:rPr>
          <w:rStyle w:val="md-plain"/>
          <w:rFonts w:asciiTheme="minorEastAsia" w:eastAsiaTheme="minorEastAsia" w:hAnsiTheme="minorEastAsia" w:cs="Helvetica" w:hint="eastAsia"/>
          <w:color w:val="333333"/>
          <w:sz w:val="21"/>
          <w:szCs w:val="21"/>
        </w:rPr>
        <w:t>について述べる</w:t>
      </w:r>
      <w:r w:rsidR="003240C9">
        <w:rPr>
          <w:rStyle w:val="md-plain"/>
          <w:rFonts w:asciiTheme="minorEastAsia" w:eastAsiaTheme="minorEastAsia" w:hAnsiTheme="minorEastAsia" w:cs="Helvetica" w:hint="eastAsia"/>
          <w:color w:val="333333"/>
          <w:sz w:val="21"/>
          <w:szCs w:val="21"/>
        </w:rPr>
        <w:t>。</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降下中の下杵と隙間の</w:t>
      </w:r>
      <w:r w:rsidR="00D02FB1">
        <w:rPr>
          <w:rStyle w:val="md-plain"/>
          <w:rFonts w:asciiTheme="minorEastAsia" w:eastAsiaTheme="minorEastAsia" w:hAnsiTheme="minorEastAsia" w:cs="Helvetica" w:hint="eastAsia"/>
          <w:color w:val="333333"/>
          <w:sz w:val="21"/>
          <w:szCs w:val="21"/>
        </w:rPr>
        <w:t>開いた</w:t>
      </w:r>
      <w:r w:rsidR="00032C55">
        <w:rPr>
          <w:rStyle w:val="md-plain"/>
          <w:rFonts w:asciiTheme="minorEastAsia" w:eastAsiaTheme="minorEastAsia" w:hAnsiTheme="minorEastAsia" w:cs="Helvetica" w:hint="eastAsia"/>
          <w:color w:val="333333"/>
          <w:sz w:val="21"/>
          <w:szCs w:val="21"/>
        </w:rPr>
        <w:t>状態で</w:t>
      </w:r>
      <w:r w:rsidR="00D472B2">
        <w:rPr>
          <w:rStyle w:val="md-plain"/>
          <w:rFonts w:asciiTheme="minorEastAsia" w:eastAsiaTheme="minorEastAsia" w:hAnsiTheme="minorEastAsia" w:cs="Helvetica" w:hint="eastAsia"/>
          <w:color w:val="333333"/>
          <w:sz w:val="21"/>
          <w:szCs w:val="21"/>
        </w:rPr>
        <w:t>、</w:t>
      </w:r>
      <w:r w:rsidR="00111A65">
        <w:rPr>
          <w:rStyle w:val="md-plain"/>
          <w:rFonts w:asciiTheme="minorEastAsia" w:eastAsiaTheme="minorEastAsia" w:hAnsiTheme="minorEastAsia" w:cs="Helvetica" w:hint="eastAsia"/>
          <w:color w:val="333333"/>
          <w:sz w:val="21"/>
          <w:szCs w:val="21"/>
        </w:rPr>
        <w:t>粉末が金型領域に流入し</w:t>
      </w:r>
      <w:r w:rsidR="00D472B2">
        <w:rPr>
          <w:rStyle w:val="md-plain"/>
          <w:rFonts w:asciiTheme="minorEastAsia" w:eastAsiaTheme="minorEastAsia" w:hAnsiTheme="minorEastAsia" w:cs="Helvetica" w:hint="eastAsia"/>
          <w:color w:val="333333"/>
          <w:sz w:val="21"/>
          <w:szCs w:val="21"/>
        </w:rPr>
        <w:t>ていた</w:t>
      </w:r>
      <w:r w:rsidR="00111A65">
        <w:rPr>
          <w:rStyle w:val="md-plain"/>
          <w:rFonts w:asciiTheme="minorEastAsia" w:eastAsiaTheme="minorEastAsia" w:hAnsiTheme="minorEastAsia" w:cs="Helvetica" w:hint="eastAsia"/>
          <w:color w:val="333333"/>
          <w:sz w:val="21"/>
          <w:szCs w:val="21"/>
        </w:rPr>
        <w:t>。</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w:t>
      </w:r>
      <w:r w:rsidR="00BE1F83">
        <w:rPr>
          <w:rStyle w:val="md-plain"/>
          <w:rFonts w:asciiTheme="minorEastAsia" w:eastAsiaTheme="minorEastAsia" w:hAnsiTheme="minorEastAsia" w:cs="Helvetica" w:hint="eastAsia"/>
          <w:color w:val="333333"/>
          <w:sz w:val="21"/>
          <w:szCs w:val="21"/>
        </w:rPr>
        <w:t>の水平面に対して</w:t>
      </w:r>
      <w:r w:rsidR="00C82874">
        <w:rPr>
          <w:rStyle w:val="md-plain"/>
          <w:rFonts w:asciiTheme="minorEastAsia" w:eastAsiaTheme="minorEastAsia" w:hAnsiTheme="minorEastAsia" w:cs="Helvetica" w:hint="eastAsia"/>
          <w:color w:val="333333"/>
          <w:sz w:val="21"/>
          <w:szCs w:val="21"/>
        </w:rPr>
        <w:t>、中心部分</w:t>
      </w:r>
      <w:r w:rsidR="0091355A">
        <w:rPr>
          <w:rStyle w:val="md-plain"/>
          <w:rFonts w:asciiTheme="minorEastAsia" w:eastAsiaTheme="minorEastAsia" w:hAnsiTheme="minorEastAsia" w:cs="Helvetica" w:hint="eastAsia"/>
          <w:color w:val="333333"/>
          <w:sz w:val="21"/>
          <w:szCs w:val="21"/>
        </w:rPr>
        <w:t>に粉末が</w:t>
      </w:r>
      <w:r w:rsidR="00C82874">
        <w:rPr>
          <w:rStyle w:val="md-plain"/>
          <w:rFonts w:asciiTheme="minorEastAsia" w:eastAsiaTheme="minorEastAsia" w:hAnsiTheme="minorEastAsia" w:cs="Helvetica" w:hint="eastAsia"/>
          <w:color w:val="333333"/>
          <w:sz w:val="21"/>
          <w:szCs w:val="21"/>
        </w:rPr>
        <w:t>あり、</w:t>
      </w:r>
      <w:r w:rsidR="00C2027A">
        <w:rPr>
          <w:rStyle w:val="md-plain"/>
          <w:rFonts w:asciiTheme="minorEastAsia" w:eastAsiaTheme="minorEastAsia" w:hAnsiTheme="minorEastAsia" w:cs="Helvetica" w:hint="eastAsia"/>
          <w:color w:val="333333"/>
          <w:sz w:val="21"/>
          <w:szCs w:val="21"/>
        </w:rPr>
        <w:t>両方の側壁面</w:t>
      </w:r>
      <w:r w:rsidR="00C82874">
        <w:rPr>
          <w:rStyle w:val="md-plain"/>
          <w:rFonts w:asciiTheme="minorEastAsia" w:eastAsiaTheme="minorEastAsia" w:hAnsiTheme="minorEastAsia" w:cs="Helvetica" w:hint="eastAsia"/>
          <w:color w:val="333333"/>
          <w:sz w:val="21"/>
          <w:szCs w:val="21"/>
        </w:rPr>
        <w:t>沿いに</w:t>
      </w:r>
      <w:r w:rsidR="0091355A">
        <w:rPr>
          <w:rStyle w:val="md-plain"/>
          <w:rFonts w:asciiTheme="minorEastAsia" w:eastAsiaTheme="minorEastAsia" w:hAnsiTheme="minorEastAsia" w:cs="Helvetica" w:hint="eastAsia"/>
          <w:color w:val="333333"/>
          <w:sz w:val="21"/>
          <w:szCs w:val="21"/>
        </w:rPr>
        <w:t>気泡が</w:t>
      </w:r>
      <w:r w:rsidR="00C82874">
        <w:rPr>
          <w:rStyle w:val="md-plain"/>
          <w:rFonts w:asciiTheme="minorEastAsia" w:eastAsiaTheme="minorEastAsia" w:hAnsiTheme="minorEastAsia" w:cs="Helvetica" w:hint="eastAsia"/>
          <w:color w:val="333333"/>
          <w:sz w:val="21"/>
          <w:szCs w:val="21"/>
        </w:rPr>
        <w:t>存在していた。その後、気泡は上昇し粉末領域上部から噴出した。</w:t>
      </w:r>
      <w:r w:rsidR="008B5D1D">
        <w:rPr>
          <w:rStyle w:val="md-plain"/>
          <w:rFonts w:asciiTheme="minorEastAsia" w:eastAsiaTheme="minorEastAsia" w:hAnsiTheme="minorEastAsia" w:cs="Helvetica" w:hint="eastAsia"/>
          <w:color w:val="333333"/>
          <w:sz w:val="21"/>
          <w:szCs w:val="21"/>
        </w:rPr>
        <w:t>C</w:t>
      </w:r>
      <w:r w:rsidR="008B5D1D">
        <w:rPr>
          <w:rStyle w:val="md-plain"/>
          <w:rFonts w:asciiTheme="minorEastAsia" w:eastAsiaTheme="minorEastAsia" w:hAnsiTheme="minorEastAsia" w:cs="Helvetica"/>
          <w:color w:val="333333"/>
          <w:sz w:val="21"/>
          <w:szCs w:val="21"/>
        </w:rPr>
        <w:t>ase1-3</w:t>
      </w:r>
      <w:r w:rsidR="00411D3B">
        <w:rPr>
          <w:rStyle w:val="md-plain"/>
          <w:rFonts w:asciiTheme="minorEastAsia" w:eastAsiaTheme="minorEastAsia" w:hAnsiTheme="minorEastAsia" w:cs="Helvetica" w:hint="eastAsia"/>
          <w:color w:val="333333"/>
          <w:sz w:val="21"/>
          <w:szCs w:val="21"/>
        </w:rPr>
        <w:t>および</w:t>
      </w:r>
      <w:r w:rsidR="00090010">
        <w:rPr>
          <w:rStyle w:val="md-plain"/>
          <w:rFonts w:asciiTheme="minorEastAsia" w:eastAsiaTheme="minorEastAsia" w:hAnsiTheme="minorEastAsia" w:cs="Helvetica"/>
          <w:color w:val="333333"/>
          <w:sz w:val="21"/>
          <w:szCs w:val="21"/>
        </w:rPr>
        <w:t>1-4</w:t>
      </w:r>
      <w:r w:rsidR="00411D3B">
        <w:rPr>
          <w:rStyle w:val="md-plain"/>
          <w:rFonts w:asciiTheme="minorEastAsia" w:eastAsiaTheme="minorEastAsia" w:hAnsiTheme="minorEastAsia" w:cs="Helvetica" w:hint="eastAsia"/>
          <w:color w:val="333333"/>
          <w:sz w:val="21"/>
          <w:szCs w:val="21"/>
        </w:rPr>
        <w:t>においても、C</w:t>
      </w:r>
      <w:r w:rsidR="00411D3B">
        <w:rPr>
          <w:rStyle w:val="md-plain"/>
          <w:rFonts w:asciiTheme="minorEastAsia" w:eastAsiaTheme="minorEastAsia" w:hAnsiTheme="minorEastAsia" w:cs="Helvetica"/>
          <w:color w:val="333333"/>
          <w:sz w:val="21"/>
          <w:szCs w:val="21"/>
        </w:rPr>
        <w:t>ase</w:t>
      </w:r>
      <w:r w:rsidR="00D27107">
        <w:rPr>
          <w:rStyle w:val="md-plain"/>
          <w:rFonts w:asciiTheme="minorEastAsia" w:eastAsiaTheme="minorEastAsia" w:hAnsiTheme="minorEastAsia" w:cs="Helvetica"/>
          <w:color w:val="333333"/>
          <w:sz w:val="21"/>
          <w:szCs w:val="21"/>
        </w:rPr>
        <w:t>1-2</w:t>
      </w:r>
      <w:r w:rsidR="00411D3B">
        <w:rPr>
          <w:rStyle w:val="md-plain"/>
          <w:rFonts w:asciiTheme="minorEastAsia" w:eastAsiaTheme="minorEastAsia" w:hAnsiTheme="minorEastAsia" w:cs="Helvetica" w:hint="eastAsia"/>
          <w:color w:val="333333"/>
          <w:sz w:val="21"/>
          <w:szCs w:val="21"/>
        </w:rPr>
        <w:t>と同様に、降下中の下杵との間に隙間がある状態での粉末の流入および気泡の噴出が起きていた。</w:t>
      </w:r>
      <w:r w:rsidR="00280075">
        <w:rPr>
          <w:rStyle w:val="md-plain"/>
          <w:rFonts w:asciiTheme="minorEastAsia" w:eastAsiaTheme="minorEastAsia" w:hAnsiTheme="minorEastAsia" w:cs="Helvetica" w:hint="eastAsia"/>
          <w:color w:val="333333"/>
          <w:sz w:val="21"/>
          <w:szCs w:val="21"/>
        </w:rPr>
        <w:t>降下中の下杵と粉末間の距離は、下杵の降下速度が大きいほど長かった。降下中の下杵と粉末の間に隙間があった理由は、粉末粒子の落下速度と下杵の降下速度に差があったためと考えられる。また</w:t>
      </w:r>
      <w:r w:rsidR="002E719E">
        <w:rPr>
          <w:rStyle w:val="md-plain"/>
          <w:rFonts w:asciiTheme="minorEastAsia" w:eastAsiaTheme="minorEastAsia" w:hAnsiTheme="minorEastAsia" w:cs="Helvetica" w:hint="eastAsia"/>
          <w:color w:val="333333"/>
          <w:sz w:val="21"/>
          <w:szCs w:val="21"/>
        </w:rPr>
        <w:t>この</w:t>
      </w:r>
      <w:r w:rsidR="00280075">
        <w:rPr>
          <w:rStyle w:val="md-plain"/>
          <w:rFonts w:asciiTheme="minorEastAsia" w:eastAsiaTheme="minorEastAsia" w:hAnsiTheme="minorEastAsia" w:cs="Helvetica" w:hint="eastAsia"/>
          <w:color w:val="333333"/>
          <w:sz w:val="21"/>
          <w:szCs w:val="21"/>
        </w:rPr>
        <w:t>隙間があったために、金型内部に空気が入り込み、気泡が生じたと考えられる。</w:t>
      </w:r>
    </w:p>
    <w:p w14:paraId="43F02005" w14:textId="1576C773" w:rsidR="008B5D1D" w:rsidRDefault="008B5D1D" w:rsidP="002A7EBC">
      <w:pPr>
        <w:pStyle w:val="md-end-block"/>
        <w:rPr>
          <w:rStyle w:val="md-plain"/>
          <w:rFonts w:asciiTheme="minorEastAsia" w:eastAsiaTheme="minorEastAsia" w:hAnsiTheme="minorEastAsia" w:cs="Helvetica"/>
          <w:color w:val="333333"/>
          <w:sz w:val="21"/>
          <w:szCs w:val="21"/>
        </w:rPr>
      </w:pPr>
    </w:p>
    <w:p w14:paraId="08CE43D9" w14:textId="445B7C21" w:rsidR="00D60163" w:rsidRDefault="00190F76" w:rsidP="00295853">
      <w:pPr>
        <w:pStyle w:val="md-end-block"/>
        <w:ind w:firstLineChars="100" w:firstLine="210"/>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図4</w:t>
      </w:r>
      <w:r w:rsidR="00D60163" w:rsidRPr="009B5395">
        <w:rPr>
          <w:rStyle w:val="md-plain"/>
          <w:rFonts w:asciiTheme="minorEastAsia" w:eastAsiaTheme="minorEastAsia" w:hAnsiTheme="minorEastAsia" w:cs="Helvetica"/>
          <w:color w:val="333333"/>
          <w:sz w:val="21"/>
          <w:szCs w:val="21"/>
        </w:rPr>
        <w:t>に下杵の降下速度に対する充填完了時間を示す。</w:t>
      </w:r>
      <w:r w:rsidR="004439CC">
        <w:rPr>
          <w:rStyle w:val="md-plain"/>
          <w:rFonts w:asciiTheme="minorEastAsia" w:eastAsiaTheme="minorEastAsia" w:hAnsiTheme="minorEastAsia" w:cs="Helvetica" w:hint="eastAsia"/>
          <w:color w:val="333333"/>
          <w:sz w:val="21"/>
          <w:szCs w:val="21"/>
        </w:rPr>
        <w:t>ここで、C</w:t>
      </w:r>
      <w:r w:rsidR="004439CC">
        <w:rPr>
          <w:rStyle w:val="md-plain"/>
          <w:rFonts w:asciiTheme="minorEastAsia" w:eastAsiaTheme="minorEastAsia" w:hAnsiTheme="minorEastAsia" w:cs="Helvetica"/>
          <w:color w:val="333333"/>
          <w:sz w:val="21"/>
          <w:szCs w:val="21"/>
        </w:rPr>
        <w:t>ase1-1</w:t>
      </w:r>
      <w:r w:rsidR="004439CC">
        <w:rPr>
          <w:rStyle w:val="md-plain"/>
          <w:rFonts w:asciiTheme="minorEastAsia" w:eastAsiaTheme="minorEastAsia" w:hAnsiTheme="minorEastAsia" w:cs="Helvetica" w:hint="eastAsia"/>
          <w:color w:val="333333"/>
          <w:sz w:val="21"/>
          <w:szCs w:val="21"/>
        </w:rPr>
        <w:t>おける最終的な状態の9</w:t>
      </w:r>
      <w:r w:rsidR="004439CC">
        <w:rPr>
          <w:rStyle w:val="md-plain"/>
          <w:rFonts w:asciiTheme="minorEastAsia" w:eastAsiaTheme="minorEastAsia" w:hAnsiTheme="minorEastAsia" w:cs="Helvetica"/>
          <w:color w:val="333333"/>
          <w:sz w:val="21"/>
          <w:szCs w:val="21"/>
        </w:rPr>
        <w:t>9%</w:t>
      </w:r>
      <w:r w:rsidR="004439CC">
        <w:rPr>
          <w:rStyle w:val="md-plain"/>
          <w:rFonts w:asciiTheme="minorEastAsia" w:eastAsiaTheme="minorEastAsia" w:hAnsiTheme="minorEastAsia" w:cs="Helvetica" w:hint="eastAsia"/>
          <w:color w:val="333333"/>
          <w:sz w:val="21"/>
          <w:szCs w:val="21"/>
        </w:rPr>
        <w:t>の粉末充填量に達した</w:t>
      </w:r>
      <w:r w:rsidR="00C14954">
        <w:rPr>
          <w:rStyle w:val="md-plain"/>
          <w:rFonts w:asciiTheme="minorEastAsia" w:eastAsiaTheme="minorEastAsia" w:hAnsiTheme="minorEastAsia" w:cs="Helvetica" w:hint="eastAsia"/>
          <w:color w:val="333333"/>
          <w:sz w:val="21"/>
          <w:szCs w:val="21"/>
        </w:rPr>
        <w:t>時間</w:t>
      </w:r>
      <w:r w:rsidR="004439CC">
        <w:rPr>
          <w:rStyle w:val="md-plain"/>
          <w:rFonts w:asciiTheme="minorEastAsia" w:eastAsiaTheme="minorEastAsia" w:hAnsiTheme="minorEastAsia" w:cs="Helvetica" w:hint="eastAsia"/>
          <w:color w:val="333333"/>
          <w:sz w:val="21"/>
          <w:szCs w:val="21"/>
        </w:rPr>
        <w:t>を、各ケースにおける充填完了時間とした。</w:t>
      </w:r>
      <w:r w:rsidR="00705F87">
        <w:rPr>
          <w:rStyle w:val="md-plain"/>
          <w:rFonts w:asciiTheme="minorEastAsia" w:eastAsiaTheme="minorEastAsia" w:hAnsiTheme="minorEastAsia" w:cs="Helvetica" w:hint="eastAsia"/>
          <w:color w:val="333333"/>
          <w:sz w:val="21"/>
          <w:szCs w:val="21"/>
        </w:rPr>
        <w:t>C</w:t>
      </w:r>
      <w:r w:rsidR="00705F87">
        <w:rPr>
          <w:rStyle w:val="md-plain"/>
          <w:rFonts w:asciiTheme="minorEastAsia" w:eastAsiaTheme="minorEastAsia" w:hAnsiTheme="minorEastAsia" w:cs="Helvetica"/>
          <w:color w:val="333333"/>
          <w:sz w:val="21"/>
          <w:szCs w:val="21"/>
        </w:rPr>
        <w:t>ase1-1</w:t>
      </w:r>
      <w:r w:rsidR="00705F87">
        <w:rPr>
          <w:rStyle w:val="md-plain"/>
          <w:rFonts w:asciiTheme="minorEastAsia" w:eastAsiaTheme="minorEastAsia" w:hAnsiTheme="minorEastAsia" w:cs="Helvetica" w:hint="eastAsia"/>
          <w:color w:val="333333"/>
          <w:sz w:val="21"/>
          <w:szCs w:val="21"/>
        </w:rPr>
        <w:t>において</w:t>
      </w:r>
      <w:r w:rsidR="00D408DA">
        <w:rPr>
          <w:rStyle w:val="md-plain"/>
          <w:rFonts w:asciiTheme="minorEastAsia" w:eastAsiaTheme="minorEastAsia" w:hAnsiTheme="minorEastAsia" w:cs="Helvetica" w:hint="eastAsia"/>
          <w:color w:val="333333"/>
          <w:sz w:val="21"/>
          <w:szCs w:val="21"/>
        </w:rPr>
        <w:t>充填完了時間が最も長く、C</w:t>
      </w:r>
      <w:r w:rsidR="00D408DA">
        <w:rPr>
          <w:rStyle w:val="md-plain"/>
          <w:rFonts w:asciiTheme="minorEastAsia" w:eastAsiaTheme="minorEastAsia" w:hAnsiTheme="minorEastAsia" w:cs="Helvetica"/>
          <w:color w:val="333333"/>
          <w:sz w:val="21"/>
          <w:szCs w:val="21"/>
        </w:rPr>
        <w:t>ase1-3</w:t>
      </w:r>
      <w:r w:rsidR="00D408DA">
        <w:rPr>
          <w:rStyle w:val="md-plain"/>
          <w:rFonts w:asciiTheme="minorEastAsia" w:eastAsiaTheme="minorEastAsia" w:hAnsiTheme="minorEastAsia" w:cs="Helvetica" w:hint="eastAsia"/>
          <w:color w:val="333333"/>
          <w:sz w:val="21"/>
          <w:szCs w:val="21"/>
        </w:rPr>
        <w:t>において充填完了時間が最も短かった。</w:t>
      </w:r>
      <w:r w:rsidR="00B8614F">
        <w:rPr>
          <w:rStyle w:val="md-plain"/>
          <w:rFonts w:asciiTheme="minorEastAsia" w:eastAsiaTheme="minorEastAsia" w:hAnsiTheme="minorEastAsia" w:cs="Helvetica" w:hint="eastAsia"/>
          <w:color w:val="333333"/>
          <w:sz w:val="21"/>
          <w:szCs w:val="21"/>
        </w:rPr>
        <w:t>C</w:t>
      </w:r>
      <w:r w:rsidR="00B8614F">
        <w:rPr>
          <w:rStyle w:val="md-plain"/>
          <w:rFonts w:asciiTheme="minorEastAsia" w:eastAsiaTheme="minorEastAsia" w:hAnsiTheme="minorEastAsia" w:cs="Helvetica"/>
          <w:color w:val="333333"/>
          <w:sz w:val="21"/>
          <w:szCs w:val="21"/>
        </w:rPr>
        <w:t>ase1-2</w:t>
      </w:r>
      <w:r w:rsidR="00B8614F">
        <w:rPr>
          <w:rStyle w:val="md-plain"/>
          <w:rFonts w:asciiTheme="minorEastAsia" w:eastAsiaTheme="minorEastAsia" w:hAnsiTheme="minorEastAsia" w:cs="Helvetica" w:hint="eastAsia"/>
          <w:color w:val="333333"/>
          <w:sz w:val="21"/>
          <w:szCs w:val="21"/>
        </w:rPr>
        <w:t>および1</w:t>
      </w:r>
      <w:r w:rsidR="00B8614F">
        <w:rPr>
          <w:rStyle w:val="md-plain"/>
          <w:rFonts w:asciiTheme="minorEastAsia" w:eastAsiaTheme="minorEastAsia" w:hAnsiTheme="minorEastAsia" w:cs="Helvetica"/>
          <w:color w:val="333333"/>
          <w:sz w:val="21"/>
          <w:szCs w:val="21"/>
        </w:rPr>
        <w:t>-4</w:t>
      </w:r>
      <w:r w:rsidR="00B8614F">
        <w:rPr>
          <w:rStyle w:val="md-plain"/>
          <w:rFonts w:asciiTheme="minorEastAsia" w:eastAsiaTheme="minorEastAsia" w:hAnsiTheme="minorEastAsia" w:cs="Helvetica" w:hint="eastAsia"/>
          <w:color w:val="333333"/>
          <w:sz w:val="21"/>
          <w:szCs w:val="21"/>
        </w:rPr>
        <w:t>における充填完了時間は同程度であった。</w:t>
      </w:r>
    </w:p>
    <w:p w14:paraId="04B5E219" w14:textId="50AF7FF8" w:rsidR="007D55B2" w:rsidRDefault="007D55B2" w:rsidP="00295853">
      <w:pPr>
        <w:pStyle w:val="md-end-block"/>
        <w:ind w:firstLineChars="100" w:firstLine="210"/>
        <w:jc w:val="both"/>
        <w:rPr>
          <w:rStyle w:val="md-plain"/>
          <w:rFonts w:asciiTheme="minorEastAsia" w:eastAsiaTheme="minorEastAsia" w:hAnsiTheme="minorEastAsia" w:cs="Helvetica"/>
          <w:color w:val="333333"/>
          <w:sz w:val="21"/>
          <w:szCs w:val="21"/>
        </w:rPr>
      </w:pPr>
    </w:p>
    <w:p w14:paraId="77CD3158" w14:textId="5CE32AA4" w:rsidR="007D55B2" w:rsidRPr="00D60163" w:rsidRDefault="007D55B2" w:rsidP="00295853">
      <w:pPr>
        <w:pStyle w:val="md-end-block"/>
        <w:ind w:firstLineChars="100" w:firstLine="210"/>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図5に</w:t>
      </w:r>
      <w:r w:rsidR="006F56CF" w:rsidRPr="009B5395">
        <w:rPr>
          <w:rStyle w:val="md-plain"/>
          <w:rFonts w:asciiTheme="minorEastAsia" w:eastAsiaTheme="minorEastAsia" w:hAnsiTheme="minorEastAsia" w:cs="Helvetica"/>
          <w:color w:val="333333"/>
          <w:sz w:val="21"/>
          <w:szCs w:val="21"/>
        </w:rPr>
        <w:t>金型領域に対する粒子の流入フラックスの時間変化を示す。</w:t>
      </w:r>
      <w:r w:rsidR="005F348E">
        <w:rPr>
          <w:rStyle w:val="md-plain"/>
          <w:rFonts w:asciiTheme="minorEastAsia" w:eastAsiaTheme="minorEastAsia" w:hAnsiTheme="minorEastAsia" w:cs="Helvetica" w:hint="eastAsia"/>
          <w:color w:val="333333"/>
          <w:sz w:val="21"/>
          <w:szCs w:val="21"/>
        </w:rPr>
        <w:t>まず</w:t>
      </w:r>
      <w:r w:rsidR="005F348E" w:rsidRPr="009B5395">
        <w:rPr>
          <w:rStyle w:val="md-plain"/>
          <w:rFonts w:asciiTheme="minorEastAsia" w:eastAsiaTheme="minorEastAsia" w:hAnsiTheme="minorEastAsia" w:cs="Helvetica"/>
          <w:color w:val="333333"/>
          <w:sz w:val="21"/>
          <w:szCs w:val="21"/>
        </w:rPr>
        <w:t>Case1-1</w:t>
      </w:r>
      <w:r w:rsidR="005F348E">
        <w:rPr>
          <w:rStyle w:val="md-plain"/>
          <w:rFonts w:asciiTheme="minorEastAsia" w:eastAsiaTheme="minorEastAsia" w:hAnsiTheme="minorEastAsia" w:cs="Helvetica" w:hint="eastAsia"/>
          <w:color w:val="333333"/>
          <w:sz w:val="21"/>
          <w:szCs w:val="21"/>
        </w:rPr>
        <w:t>の結果について述べる。</w:t>
      </w:r>
      <w:r w:rsidR="005F348E" w:rsidRPr="009B5395">
        <w:rPr>
          <w:rStyle w:val="md-plain"/>
          <w:rFonts w:asciiTheme="minorEastAsia" w:eastAsiaTheme="minorEastAsia" w:hAnsiTheme="minorEastAsia" w:cs="Helvetica"/>
          <w:color w:val="333333"/>
          <w:sz w:val="21"/>
          <w:szCs w:val="21"/>
        </w:rPr>
        <w:t>フラックスの値は、</w:t>
      </w:r>
      <w:r w:rsidR="005F348E">
        <w:rPr>
          <w:rStyle w:val="md-plain"/>
          <w:rFonts w:asciiTheme="minorEastAsia" w:eastAsiaTheme="minorEastAsia" w:hAnsiTheme="minorEastAsia" w:cs="Helvetica" w:hint="eastAsia"/>
          <w:color w:val="333333"/>
          <w:sz w:val="21"/>
          <w:szCs w:val="21"/>
        </w:rPr>
        <w:t>充填</w:t>
      </w:r>
      <w:r w:rsidR="005F348E" w:rsidRPr="009B5395">
        <w:rPr>
          <w:rStyle w:val="md-plain"/>
          <w:rFonts w:asciiTheme="minorEastAsia" w:eastAsiaTheme="minorEastAsia" w:hAnsiTheme="minorEastAsia" w:cs="Helvetica"/>
          <w:color w:val="333333"/>
          <w:sz w:val="21"/>
          <w:szCs w:val="21"/>
        </w:rPr>
        <w:t>開始から時刻0.12 s付近までほとんど一定であり、その後一度大きく上昇した後に減少し</w:t>
      </w:r>
      <w:r w:rsidR="005F348E">
        <w:rPr>
          <w:rStyle w:val="md-plain"/>
          <w:rFonts w:asciiTheme="minorEastAsia" w:eastAsiaTheme="minorEastAsia" w:hAnsiTheme="minorEastAsia" w:cs="Helvetica" w:hint="eastAsia"/>
          <w:color w:val="333333"/>
          <w:sz w:val="21"/>
          <w:szCs w:val="21"/>
        </w:rPr>
        <w:t>、時刻0</w:t>
      </w:r>
      <w:r w:rsidR="005F348E">
        <w:rPr>
          <w:rStyle w:val="md-plain"/>
          <w:rFonts w:asciiTheme="minorEastAsia" w:eastAsiaTheme="minorEastAsia" w:hAnsiTheme="minorEastAsia" w:cs="Helvetica"/>
          <w:color w:val="333333"/>
          <w:sz w:val="21"/>
          <w:szCs w:val="21"/>
        </w:rPr>
        <w:t>.23</w:t>
      </w:r>
      <w:r w:rsidR="005F348E">
        <w:rPr>
          <w:rStyle w:val="md-plain"/>
          <w:rFonts w:asciiTheme="minorEastAsia" w:eastAsiaTheme="minorEastAsia" w:hAnsiTheme="minorEastAsia" w:cs="Helvetica" w:hint="eastAsia"/>
          <w:color w:val="333333"/>
          <w:sz w:val="21"/>
          <w:szCs w:val="21"/>
        </w:rPr>
        <w:t>付近で</w:t>
      </w:r>
      <w:r w:rsidR="005F348E" w:rsidRPr="009B5395">
        <w:rPr>
          <w:rStyle w:val="md-plain"/>
          <w:rFonts w:asciiTheme="minorEastAsia" w:eastAsiaTheme="minorEastAsia" w:hAnsiTheme="minorEastAsia" w:cs="Helvetica"/>
          <w:color w:val="333333"/>
          <w:sz w:val="21"/>
          <w:szCs w:val="21"/>
        </w:rPr>
        <w:t>0</w:t>
      </w:r>
      <w:r w:rsidR="005F348E">
        <w:rPr>
          <w:rStyle w:val="md-plain"/>
          <w:rFonts w:asciiTheme="minorEastAsia" w:eastAsiaTheme="minorEastAsia" w:hAnsiTheme="minorEastAsia" w:cs="Helvetica" w:hint="eastAsia"/>
          <w:color w:val="333333"/>
          <w:sz w:val="21"/>
          <w:szCs w:val="21"/>
        </w:rPr>
        <w:t>となった</w:t>
      </w:r>
      <w:r w:rsidR="005F348E" w:rsidRPr="009B5395">
        <w:rPr>
          <w:rStyle w:val="md-plain"/>
          <w:rFonts w:asciiTheme="minorEastAsia" w:eastAsiaTheme="minorEastAsia" w:hAnsiTheme="minorEastAsia" w:cs="Helvetica"/>
          <w:color w:val="333333"/>
          <w:sz w:val="21"/>
          <w:szCs w:val="21"/>
        </w:rPr>
        <w:t>。</w:t>
      </w:r>
      <w:r w:rsidR="00315862">
        <w:rPr>
          <w:rStyle w:val="md-plain"/>
          <w:rFonts w:asciiTheme="minorEastAsia" w:eastAsiaTheme="minorEastAsia" w:hAnsiTheme="minorEastAsia" w:cs="Helvetica" w:hint="eastAsia"/>
          <w:color w:val="333333"/>
          <w:sz w:val="21"/>
          <w:szCs w:val="21"/>
        </w:rPr>
        <w:t>次に</w:t>
      </w:r>
      <w:r w:rsidR="00552F42">
        <w:rPr>
          <w:rStyle w:val="md-plain"/>
          <w:rFonts w:asciiTheme="minorEastAsia" w:eastAsiaTheme="minorEastAsia" w:hAnsiTheme="minorEastAsia" w:cs="Helvetica" w:hint="eastAsia"/>
          <w:color w:val="333333"/>
          <w:sz w:val="21"/>
          <w:szCs w:val="21"/>
        </w:rPr>
        <w:t>C</w:t>
      </w:r>
      <w:r w:rsidR="00552F42">
        <w:rPr>
          <w:rStyle w:val="md-plain"/>
          <w:rFonts w:asciiTheme="minorEastAsia" w:eastAsiaTheme="minorEastAsia" w:hAnsiTheme="minorEastAsia" w:cs="Helvetica"/>
          <w:color w:val="333333"/>
          <w:sz w:val="21"/>
          <w:szCs w:val="21"/>
        </w:rPr>
        <w:t>ase</w:t>
      </w:r>
      <w:r w:rsidR="00315862">
        <w:rPr>
          <w:rStyle w:val="md-plain"/>
          <w:rFonts w:asciiTheme="minorEastAsia" w:eastAsiaTheme="minorEastAsia" w:hAnsiTheme="minorEastAsia" w:cs="Helvetica"/>
          <w:color w:val="333333"/>
          <w:sz w:val="21"/>
          <w:szCs w:val="21"/>
        </w:rPr>
        <w:t>1-2</w:t>
      </w:r>
      <w:r w:rsidR="00552F42">
        <w:rPr>
          <w:rStyle w:val="md-plain"/>
          <w:rFonts w:asciiTheme="minorEastAsia" w:eastAsiaTheme="minorEastAsia" w:hAnsiTheme="minorEastAsia" w:cs="Helvetica" w:hint="eastAsia"/>
          <w:color w:val="333333"/>
          <w:sz w:val="21"/>
          <w:szCs w:val="21"/>
        </w:rPr>
        <w:t>の結果について述べる。充填の開始直後、つまり下杵の降下開始直後、の時刻において、フラックスの値が最も高かった。その後フラックスの値は時刻0</w:t>
      </w:r>
      <w:r w:rsidR="00552F42">
        <w:rPr>
          <w:rStyle w:val="md-plain"/>
          <w:rFonts w:asciiTheme="minorEastAsia" w:eastAsiaTheme="minorEastAsia" w:hAnsiTheme="minorEastAsia" w:cs="Helvetica"/>
          <w:color w:val="333333"/>
          <w:sz w:val="21"/>
          <w:szCs w:val="21"/>
        </w:rPr>
        <w:t>.08 s</w:t>
      </w:r>
      <w:r w:rsidR="00552F42">
        <w:rPr>
          <w:rStyle w:val="md-plain"/>
          <w:rFonts w:asciiTheme="minorEastAsia" w:eastAsiaTheme="minorEastAsia" w:hAnsiTheme="minorEastAsia" w:cs="Helvetica" w:hint="eastAsia"/>
          <w:color w:val="333333"/>
          <w:sz w:val="21"/>
          <w:szCs w:val="21"/>
        </w:rPr>
        <w:t>付近まで減少し続けた。時刻0</w:t>
      </w:r>
      <w:r w:rsidR="00552F42">
        <w:rPr>
          <w:rStyle w:val="md-plain"/>
          <w:rFonts w:asciiTheme="minorEastAsia" w:eastAsiaTheme="minorEastAsia" w:hAnsiTheme="minorEastAsia" w:cs="Helvetica"/>
          <w:color w:val="333333"/>
          <w:sz w:val="21"/>
          <w:szCs w:val="21"/>
        </w:rPr>
        <w:t>.08 s</w:t>
      </w:r>
      <w:r w:rsidR="00552F42">
        <w:rPr>
          <w:rStyle w:val="md-plain"/>
          <w:rFonts w:asciiTheme="minorEastAsia" w:eastAsiaTheme="minorEastAsia" w:hAnsiTheme="minorEastAsia" w:cs="Helvetica" w:hint="eastAsia"/>
          <w:color w:val="333333"/>
          <w:sz w:val="21"/>
          <w:szCs w:val="21"/>
        </w:rPr>
        <w:t>付近から0</w:t>
      </w:r>
      <w:r w:rsidR="00552F42">
        <w:rPr>
          <w:rStyle w:val="md-plain"/>
          <w:rFonts w:asciiTheme="minorEastAsia" w:eastAsiaTheme="minorEastAsia" w:hAnsiTheme="minorEastAsia" w:cs="Helvetica"/>
          <w:color w:val="333333"/>
          <w:sz w:val="21"/>
          <w:szCs w:val="21"/>
        </w:rPr>
        <w:t>.12 s</w:t>
      </w:r>
      <w:r w:rsidR="00552F42">
        <w:rPr>
          <w:rStyle w:val="md-plain"/>
          <w:rFonts w:asciiTheme="minorEastAsia" w:eastAsiaTheme="minorEastAsia" w:hAnsiTheme="minorEastAsia" w:cs="Helvetica" w:hint="eastAsia"/>
          <w:color w:val="333333"/>
          <w:sz w:val="21"/>
          <w:szCs w:val="21"/>
        </w:rPr>
        <w:t>付近までフラックスの値に大きな変化はなかった。その後時刻0</w:t>
      </w:r>
      <w:r w:rsidR="00552F42">
        <w:rPr>
          <w:rStyle w:val="md-plain"/>
          <w:rFonts w:asciiTheme="minorEastAsia" w:eastAsiaTheme="minorEastAsia" w:hAnsiTheme="minorEastAsia" w:cs="Helvetica"/>
          <w:color w:val="333333"/>
          <w:sz w:val="21"/>
          <w:szCs w:val="21"/>
        </w:rPr>
        <w:t>.12s</w:t>
      </w:r>
      <w:r w:rsidR="00552F42">
        <w:rPr>
          <w:rStyle w:val="md-plain"/>
          <w:rFonts w:asciiTheme="minorEastAsia" w:eastAsiaTheme="minorEastAsia" w:hAnsiTheme="minorEastAsia" w:cs="Helvetica" w:hint="eastAsia"/>
          <w:color w:val="333333"/>
          <w:sz w:val="21"/>
          <w:szCs w:val="21"/>
        </w:rPr>
        <w:t>付近から、フラックスの値はピークをとった後と0となった。C</w:t>
      </w:r>
      <w:r w:rsidR="00552F42">
        <w:rPr>
          <w:rStyle w:val="md-plain"/>
          <w:rFonts w:asciiTheme="minorEastAsia" w:eastAsiaTheme="minorEastAsia" w:hAnsiTheme="minorEastAsia" w:cs="Helvetica"/>
          <w:color w:val="333333"/>
          <w:sz w:val="21"/>
          <w:szCs w:val="21"/>
        </w:rPr>
        <w:t>ase</w:t>
      </w:r>
      <w:r w:rsidR="00315862">
        <w:rPr>
          <w:rStyle w:val="md-plain"/>
          <w:rFonts w:asciiTheme="minorEastAsia" w:eastAsiaTheme="minorEastAsia" w:hAnsiTheme="minorEastAsia" w:cs="Helvetica"/>
          <w:color w:val="333333"/>
          <w:sz w:val="21"/>
          <w:szCs w:val="21"/>
        </w:rPr>
        <w:t>1-3</w:t>
      </w:r>
      <w:r w:rsidR="00552F42">
        <w:rPr>
          <w:rStyle w:val="md-plain"/>
          <w:rFonts w:asciiTheme="minorEastAsia" w:eastAsiaTheme="minorEastAsia" w:hAnsiTheme="minorEastAsia" w:cs="Helvetica" w:hint="eastAsia"/>
          <w:color w:val="333333"/>
          <w:sz w:val="21"/>
          <w:szCs w:val="21"/>
        </w:rPr>
        <w:t>および</w:t>
      </w:r>
      <w:r w:rsidR="00315862">
        <w:rPr>
          <w:rStyle w:val="md-plain"/>
          <w:rFonts w:asciiTheme="minorEastAsia" w:eastAsiaTheme="minorEastAsia" w:hAnsiTheme="minorEastAsia" w:cs="Helvetica"/>
          <w:color w:val="333333"/>
          <w:sz w:val="21"/>
          <w:szCs w:val="21"/>
        </w:rPr>
        <w:t>1-4</w:t>
      </w:r>
      <w:r w:rsidR="00552F42">
        <w:rPr>
          <w:rStyle w:val="md-plain"/>
          <w:rFonts w:asciiTheme="minorEastAsia" w:eastAsiaTheme="minorEastAsia" w:hAnsiTheme="minorEastAsia" w:cs="Helvetica" w:hint="eastAsia"/>
          <w:color w:val="333333"/>
          <w:sz w:val="21"/>
          <w:szCs w:val="21"/>
        </w:rPr>
        <w:t>においても同様のフラックスの値の変化が見られた。つまり、フラックスの値は、充填開始直後に最も高い値であり、そこから減少した後に一定の値で推移する時間帯があり、充填終</w:t>
      </w:r>
      <w:r w:rsidR="00552F42">
        <w:rPr>
          <w:rStyle w:val="md-plain"/>
          <w:rFonts w:asciiTheme="minorEastAsia" w:eastAsiaTheme="minorEastAsia" w:hAnsiTheme="minorEastAsia" w:cs="Helvetica" w:hint="eastAsia"/>
          <w:color w:val="333333"/>
          <w:sz w:val="21"/>
          <w:szCs w:val="21"/>
        </w:rPr>
        <w:lastRenderedPageBreak/>
        <w:t>盤にピークをとった後0となった。しかし</w:t>
      </w:r>
      <w:r w:rsidR="005B3881">
        <w:rPr>
          <w:rStyle w:val="md-plain"/>
          <w:rFonts w:asciiTheme="minorEastAsia" w:eastAsiaTheme="minorEastAsia" w:hAnsiTheme="minorEastAsia" w:cs="Helvetica" w:hint="eastAsia"/>
          <w:color w:val="333333"/>
          <w:sz w:val="21"/>
          <w:szCs w:val="21"/>
        </w:rPr>
        <w:t>C</w:t>
      </w:r>
      <w:r w:rsidR="005B3881">
        <w:rPr>
          <w:rStyle w:val="md-plain"/>
          <w:rFonts w:asciiTheme="minorEastAsia" w:eastAsiaTheme="minorEastAsia" w:hAnsiTheme="minorEastAsia" w:cs="Helvetica"/>
          <w:color w:val="333333"/>
          <w:sz w:val="21"/>
          <w:szCs w:val="21"/>
        </w:rPr>
        <w:t>ase1-2, 1-3</w:t>
      </w:r>
      <w:r w:rsidR="005B3881">
        <w:rPr>
          <w:rStyle w:val="md-plain"/>
          <w:rFonts w:asciiTheme="minorEastAsia" w:eastAsiaTheme="minorEastAsia" w:hAnsiTheme="minorEastAsia" w:cs="Helvetica" w:hint="eastAsia"/>
          <w:color w:val="333333"/>
          <w:sz w:val="21"/>
          <w:szCs w:val="21"/>
        </w:rPr>
        <w:t>および1</w:t>
      </w:r>
      <w:r w:rsidR="005B3881">
        <w:rPr>
          <w:rStyle w:val="md-plain"/>
          <w:rFonts w:asciiTheme="minorEastAsia" w:eastAsiaTheme="minorEastAsia" w:hAnsiTheme="minorEastAsia" w:cs="Helvetica"/>
          <w:color w:val="333333"/>
          <w:sz w:val="21"/>
          <w:szCs w:val="21"/>
        </w:rPr>
        <w:t>-4</w:t>
      </w:r>
      <w:r w:rsidR="005B3881">
        <w:rPr>
          <w:rStyle w:val="md-plain"/>
          <w:rFonts w:asciiTheme="minorEastAsia" w:eastAsiaTheme="minorEastAsia" w:hAnsiTheme="minorEastAsia" w:cs="Helvetica" w:hint="eastAsia"/>
          <w:color w:val="333333"/>
          <w:sz w:val="21"/>
          <w:szCs w:val="21"/>
        </w:rPr>
        <w:t>において</w:t>
      </w:r>
      <w:r w:rsidR="00552F42">
        <w:rPr>
          <w:rStyle w:val="md-plain"/>
          <w:rFonts w:asciiTheme="minorEastAsia" w:eastAsiaTheme="minorEastAsia" w:hAnsiTheme="minorEastAsia" w:cs="Helvetica" w:hint="eastAsia"/>
          <w:color w:val="333333"/>
          <w:sz w:val="21"/>
          <w:szCs w:val="21"/>
        </w:rPr>
        <w:t>、充填開始直後の</w:t>
      </w:r>
      <w:r w:rsidR="00C336AA">
        <w:rPr>
          <w:rStyle w:val="md-plain"/>
          <w:rFonts w:asciiTheme="minorEastAsia" w:eastAsiaTheme="minorEastAsia" w:hAnsiTheme="minorEastAsia" w:cs="Helvetica" w:hint="eastAsia"/>
          <w:color w:val="333333"/>
          <w:sz w:val="21"/>
          <w:szCs w:val="21"/>
        </w:rPr>
        <w:t>フラックスの値は</w:t>
      </w:r>
      <w:r w:rsidR="00815070">
        <w:rPr>
          <w:rStyle w:val="md-plain"/>
          <w:rFonts w:asciiTheme="minorEastAsia" w:eastAsiaTheme="minorEastAsia" w:hAnsiTheme="minorEastAsia" w:cs="Helvetica" w:hint="eastAsia"/>
          <w:color w:val="333333"/>
          <w:sz w:val="21"/>
          <w:szCs w:val="21"/>
        </w:rPr>
        <w:t>異なって</w:t>
      </w:r>
      <w:r w:rsidR="00B637F6">
        <w:rPr>
          <w:rStyle w:val="md-plain"/>
          <w:rFonts w:asciiTheme="minorEastAsia" w:eastAsiaTheme="minorEastAsia" w:hAnsiTheme="minorEastAsia" w:cs="Helvetica" w:hint="eastAsia"/>
          <w:color w:val="333333"/>
          <w:sz w:val="21"/>
          <w:szCs w:val="21"/>
        </w:rPr>
        <w:t>いた。その値は、</w:t>
      </w:r>
      <w:r w:rsidR="00C336AA">
        <w:rPr>
          <w:rStyle w:val="md-plain"/>
          <w:rFonts w:asciiTheme="minorEastAsia" w:eastAsiaTheme="minorEastAsia" w:hAnsiTheme="minorEastAsia" w:cs="Helvetica" w:hint="eastAsia"/>
          <w:color w:val="333333"/>
          <w:sz w:val="21"/>
          <w:szCs w:val="21"/>
        </w:rPr>
        <w:t>下杵の降下速度が大きいほど、</w:t>
      </w:r>
      <w:r w:rsidR="00DB0564">
        <w:rPr>
          <w:rStyle w:val="md-plain"/>
          <w:rFonts w:asciiTheme="minorEastAsia" w:eastAsiaTheme="minorEastAsia" w:hAnsiTheme="minorEastAsia" w:cs="Helvetica" w:hint="eastAsia"/>
          <w:color w:val="333333"/>
          <w:sz w:val="21"/>
          <w:szCs w:val="21"/>
        </w:rPr>
        <w:t>大きかった。</w:t>
      </w:r>
      <w:r w:rsidR="008827EC">
        <w:rPr>
          <w:rStyle w:val="md-plain"/>
          <w:rFonts w:asciiTheme="minorEastAsia" w:eastAsiaTheme="minorEastAsia" w:hAnsiTheme="minorEastAsia" w:cs="Helvetica" w:hint="eastAsia"/>
          <w:color w:val="333333"/>
          <w:sz w:val="21"/>
          <w:szCs w:val="21"/>
        </w:rPr>
        <w:t>また、全てのケースにおいて、</w:t>
      </w:r>
      <w:r w:rsidR="008C55F8">
        <w:rPr>
          <w:rStyle w:val="md-plain"/>
          <w:rFonts w:asciiTheme="minorEastAsia" w:eastAsiaTheme="minorEastAsia" w:hAnsiTheme="minorEastAsia" w:cs="Helvetica" w:hint="eastAsia"/>
          <w:color w:val="333333"/>
          <w:sz w:val="21"/>
          <w:szCs w:val="21"/>
        </w:rPr>
        <w:t>充填終盤</w:t>
      </w:r>
      <w:r w:rsidR="00A5083E">
        <w:rPr>
          <w:rStyle w:val="md-plain"/>
          <w:rFonts w:asciiTheme="minorEastAsia" w:eastAsiaTheme="minorEastAsia" w:hAnsiTheme="minorEastAsia" w:cs="Helvetica" w:hint="eastAsia"/>
          <w:color w:val="333333"/>
          <w:sz w:val="21"/>
          <w:szCs w:val="21"/>
        </w:rPr>
        <w:t>にフラックスのピークが現れるタイミング</w:t>
      </w:r>
      <w:r w:rsidR="00842F23">
        <w:rPr>
          <w:rStyle w:val="md-plain"/>
          <w:rFonts w:asciiTheme="minorEastAsia" w:eastAsiaTheme="minorEastAsia" w:hAnsiTheme="minorEastAsia" w:cs="Helvetica" w:hint="eastAsia"/>
          <w:color w:val="333333"/>
          <w:sz w:val="21"/>
          <w:szCs w:val="21"/>
        </w:rPr>
        <w:t>が</w:t>
      </w:r>
      <w:r w:rsidR="005B7AD6">
        <w:rPr>
          <w:rStyle w:val="md-plain"/>
          <w:rFonts w:asciiTheme="minorEastAsia" w:eastAsiaTheme="minorEastAsia" w:hAnsiTheme="minorEastAsia" w:cs="Helvetica" w:hint="eastAsia"/>
          <w:color w:val="333333"/>
          <w:sz w:val="21"/>
          <w:szCs w:val="21"/>
        </w:rPr>
        <w:t>異なっていた。</w:t>
      </w:r>
      <w:r w:rsidR="00122969">
        <w:rPr>
          <w:rStyle w:val="md-plain"/>
          <w:rFonts w:asciiTheme="minorEastAsia" w:eastAsiaTheme="minorEastAsia" w:hAnsiTheme="minorEastAsia" w:cs="Helvetica" w:hint="eastAsia"/>
          <w:color w:val="333333"/>
          <w:sz w:val="21"/>
          <w:szCs w:val="21"/>
        </w:rPr>
        <w:t>そのタイミングは、</w:t>
      </w:r>
      <w:r w:rsidR="00B26B38">
        <w:rPr>
          <w:rStyle w:val="md-plain"/>
          <w:rFonts w:asciiTheme="minorEastAsia" w:eastAsiaTheme="minorEastAsia" w:hAnsiTheme="minorEastAsia" w:cs="Helvetica" w:hint="eastAsia"/>
          <w:color w:val="333333"/>
          <w:sz w:val="21"/>
          <w:szCs w:val="21"/>
        </w:rPr>
        <w:t>C</w:t>
      </w:r>
      <w:r w:rsidR="00B26B38">
        <w:rPr>
          <w:rStyle w:val="md-plain"/>
          <w:rFonts w:asciiTheme="minorEastAsia" w:eastAsiaTheme="minorEastAsia" w:hAnsiTheme="minorEastAsia" w:cs="Helvetica"/>
          <w:color w:val="333333"/>
          <w:sz w:val="21"/>
          <w:szCs w:val="21"/>
        </w:rPr>
        <w:t>ase1-3</w:t>
      </w:r>
      <w:r w:rsidR="00B26B38">
        <w:rPr>
          <w:rStyle w:val="md-plain"/>
          <w:rFonts w:asciiTheme="minorEastAsia" w:eastAsiaTheme="minorEastAsia" w:hAnsiTheme="minorEastAsia" w:cs="Helvetica" w:hint="eastAsia"/>
          <w:color w:val="333333"/>
          <w:sz w:val="21"/>
          <w:szCs w:val="21"/>
        </w:rPr>
        <w:t>において最も早く、C</w:t>
      </w:r>
      <w:r w:rsidR="00B26B38">
        <w:rPr>
          <w:rStyle w:val="md-plain"/>
          <w:rFonts w:asciiTheme="minorEastAsia" w:eastAsiaTheme="minorEastAsia" w:hAnsiTheme="minorEastAsia" w:cs="Helvetica"/>
          <w:color w:val="333333"/>
          <w:sz w:val="21"/>
          <w:szCs w:val="21"/>
        </w:rPr>
        <w:t>ase1-1</w:t>
      </w:r>
      <w:r w:rsidR="00B26B38">
        <w:rPr>
          <w:rStyle w:val="md-plain"/>
          <w:rFonts w:asciiTheme="minorEastAsia" w:eastAsiaTheme="minorEastAsia" w:hAnsiTheme="minorEastAsia" w:cs="Helvetica" w:hint="eastAsia"/>
          <w:color w:val="333333"/>
          <w:sz w:val="21"/>
          <w:szCs w:val="21"/>
        </w:rPr>
        <w:t>において最も遅かった。</w:t>
      </w:r>
      <w:r w:rsidR="00F61AC1">
        <w:rPr>
          <w:rStyle w:val="md-plain"/>
          <w:rFonts w:asciiTheme="minorEastAsia" w:eastAsiaTheme="minorEastAsia" w:hAnsiTheme="minorEastAsia" w:cs="Helvetica" w:hint="eastAsia"/>
          <w:color w:val="333333"/>
          <w:sz w:val="21"/>
          <w:szCs w:val="21"/>
        </w:rPr>
        <w:t>C</w:t>
      </w:r>
      <w:r w:rsidR="00F61AC1">
        <w:rPr>
          <w:rStyle w:val="md-plain"/>
          <w:rFonts w:asciiTheme="minorEastAsia" w:eastAsiaTheme="minorEastAsia" w:hAnsiTheme="minorEastAsia" w:cs="Helvetica"/>
          <w:color w:val="333333"/>
          <w:sz w:val="21"/>
          <w:szCs w:val="21"/>
        </w:rPr>
        <w:t>ase1-2</w:t>
      </w:r>
      <w:r w:rsidR="00F61AC1">
        <w:rPr>
          <w:rStyle w:val="md-plain"/>
          <w:rFonts w:asciiTheme="minorEastAsia" w:eastAsiaTheme="minorEastAsia" w:hAnsiTheme="minorEastAsia" w:cs="Helvetica" w:hint="eastAsia"/>
          <w:color w:val="333333"/>
          <w:sz w:val="21"/>
          <w:szCs w:val="21"/>
        </w:rPr>
        <w:t>および1</w:t>
      </w:r>
      <w:r w:rsidR="00F61AC1">
        <w:rPr>
          <w:rStyle w:val="md-plain"/>
          <w:rFonts w:asciiTheme="minorEastAsia" w:eastAsiaTheme="minorEastAsia" w:hAnsiTheme="minorEastAsia" w:cs="Helvetica"/>
          <w:color w:val="333333"/>
          <w:sz w:val="21"/>
          <w:szCs w:val="21"/>
        </w:rPr>
        <w:t>-4</w:t>
      </w:r>
      <w:r w:rsidR="00F61AC1">
        <w:rPr>
          <w:rStyle w:val="md-plain"/>
          <w:rFonts w:asciiTheme="minorEastAsia" w:eastAsiaTheme="minorEastAsia" w:hAnsiTheme="minorEastAsia" w:cs="Helvetica" w:hint="eastAsia"/>
          <w:color w:val="333333"/>
          <w:sz w:val="21"/>
          <w:szCs w:val="21"/>
        </w:rPr>
        <w:t>では同程度の早さであった。</w:t>
      </w:r>
    </w:p>
    <w:p w14:paraId="06E43B68" w14:textId="29A3768A" w:rsidR="008B5D1D" w:rsidRDefault="000A79BA" w:rsidP="002A7EBC">
      <w:pPr>
        <w:pStyle w:val="md-end-block"/>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 xml:space="preserve">　</w:t>
      </w:r>
      <w:r w:rsidR="004E2CA6">
        <w:rPr>
          <w:rStyle w:val="md-plain"/>
          <w:rFonts w:asciiTheme="minorEastAsia" w:eastAsiaTheme="minorEastAsia" w:hAnsiTheme="minorEastAsia" w:cs="Helvetica" w:hint="eastAsia"/>
          <w:color w:val="333333"/>
          <w:sz w:val="21"/>
          <w:szCs w:val="21"/>
        </w:rPr>
        <w:t>ここで、</w:t>
      </w:r>
      <w:r w:rsidR="002B1463">
        <w:rPr>
          <w:rStyle w:val="md-plain"/>
          <w:rFonts w:asciiTheme="minorEastAsia" w:eastAsiaTheme="minorEastAsia" w:hAnsiTheme="minorEastAsia" w:cs="Helvetica" w:hint="eastAsia"/>
          <w:color w:val="333333"/>
          <w:sz w:val="21"/>
          <w:szCs w:val="21"/>
        </w:rPr>
        <w:t>C</w:t>
      </w:r>
      <w:r w:rsidR="002B1463">
        <w:rPr>
          <w:rStyle w:val="md-plain"/>
          <w:rFonts w:asciiTheme="minorEastAsia" w:eastAsiaTheme="minorEastAsia" w:hAnsiTheme="minorEastAsia" w:cs="Helvetica"/>
          <w:color w:val="333333"/>
          <w:sz w:val="21"/>
          <w:szCs w:val="21"/>
        </w:rPr>
        <w:t>ase1-1</w:t>
      </w:r>
      <w:r w:rsidR="002B1463">
        <w:rPr>
          <w:rStyle w:val="md-plain"/>
          <w:rFonts w:asciiTheme="minorEastAsia" w:eastAsiaTheme="minorEastAsia" w:hAnsiTheme="minorEastAsia" w:cs="Helvetica" w:hint="eastAsia"/>
          <w:color w:val="333333"/>
          <w:sz w:val="21"/>
          <w:szCs w:val="21"/>
        </w:rPr>
        <w:t>では見られない充填初期における高いフラックスが他の3ケースにおいて見ら</w:t>
      </w:r>
      <w:r w:rsidR="00C734DB">
        <w:rPr>
          <w:rStyle w:val="md-plain"/>
          <w:rFonts w:asciiTheme="minorEastAsia" w:eastAsiaTheme="minorEastAsia" w:hAnsiTheme="minorEastAsia" w:cs="Helvetica" w:hint="eastAsia"/>
          <w:color w:val="333333"/>
          <w:sz w:val="21"/>
          <w:szCs w:val="21"/>
        </w:rPr>
        <w:t>れ</w:t>
      </w:r>
      <w:r w:rsidR="00383A48">
        <w:rPr>
          <w:rStyle w:val="md-plain"/>
          <w:rFonts w:asciiTheme="minorEastAsia" w:eastAsiaTheme="minorEastAsia" w:hAnsiTheme="minorEastAsia" w:cs="Helvetica" w:hint="eastAsia"/>
          <w:color w:val="333333"/>
          <w:sz w:val="21"/>
          <w:szCs w:val="21"/>
        </w:rPr>
        <w:t>た</w:t>
      </w:r>
      <w:r w:rsidR="002B1463">
        <w:rPr>
          <w:rStyle w:val="md-plain"/>
          <w:rFonts w:asciiTheme="minorEastAsia" w:eastAsiaTheme="minorEastAsia" w:hAnsiTheme="minorEastAsia" w:cs="Helvetica" w:hint="eastAsia"/>
          <w:color w:val="333333"/>
          <w:sz w:val="21"/>
          <w:szCs w:val="21"/>
        </w:rPr>
        <w:t>ことから、</w:t>
      </w:r>
      <w:r w:rsidR="002463D1">
        <w:rPr>
          <w:rStyle w:val="md-plain"/>
          <w:rFonts w:asciiTheme="minorEastAsia" w:eastAsiaTheme="minorEastAsia" w:hAnsiTheme="minorEastAsia" w:cs="Helvetica" w:hint="eastAsia"/>
          <w:color w:val="333333"/>
          <w:sz w:val="21"/>
          <w:szCs w:val="21"/>
        </w:rPr>
        <w:t>下杵の降下によって、その降下初期に</w:t>
      </w:r>
      <w:r w:rsidR="00D21412">
        <w:rPr>
          <w:rStyle w:val="md-plain"/>
          <w:rFonts w:asciiTheme="minorEastAsia" w:eastAsiaTheme="minorEastAsia" w:hAnsiTheme="minorEastAsia" w:cs="Helvetica" w:hint="eastAsia"/>
          <w:color w:val="333333"/>
          <w:sz w:val="21"/>
          <w:szCs w:val="21"/>
        </w:rPr>
        <w:t>粉末の充填が促されてい</w:t>
      </w:r>
      <w:r w:rsidR="002436A5">
        <w:rPr>
          <w:rStyle w:val="md-plain"/>
          <w:rFonts w:asciiTheme="minorEastAsia" w:eastAsiaTheme="minorEastAsia" w:hAnsiTheme="minorEastAsia" w:cs="Helvetica" w:hint="eastAsia"/>
          <w:color w:val="333333"/>
          <w:sz w:val="21"/>
          <w:szCs w:val="21"/>
        </w:rPr>
        <w:t>た</w:t>
      </w:r>
      <w:r w:rsidR="00D21412">
        <w:rPr>
          <w:rStyle w:val="md-plain"/>
          <w:rFonts w:asciiTheme="minorEastAsia" w:eastAsiaTheme="minorEastAsia" w:hAnsiTheme="minorEastAsia" w:cs="Helvetica" w:hint="eastAsia"/>
          <w:color w:val="333333"/>
          <w:sz w:val="21"/>
          <w:szCs w:val="21"/>
        </w:rPr>
        <w:t>ことがわかる。</w:t>
      </w:r>
      <w:r w:rsidR="00503F18">
        <w:rPr>
          <w:rStyle w:val="md-plain"/>
          <w:rFonts w:asciiTheme="minorEastAsia" w:eastAsiaTheme="minorEastAsia" w:hAnsiTheme="minorEastAsia" w:cs="Helvetica" w:hint="eastAsia"/>
          <w:color w:val="333333"/>
          <w:sz w:val="21"/>
          <w:szCs w:val="21"/>
        </w:rPr>
        <w:t>充填終盤にフラックスのピークが現れるタイミングの早い順番は、充填完了の早</w:t>
      </w:r>
      <w:r w:rsidR="007B2502">
        <w:rPr>
          <w:rStyle w:val="md-plain"/>
          <w:rFonts w:asciiTheme="minorEastAsia" w:eastAsiaTheme="minorEastAsia" w:hAnsiTheme="minorEastAsia" w:cs="Helvetica" w:hint="eastAsia"/>
          <w:color w:val="333333"/>
          <w:sz w:val="21"/>
          <w:szCs w:val="21"/>
        </w:rPr>
        <w:t>い順番</w:t>
      </w:r>
      <w:r w:rsidR="00503F18">
        <w:rPr>
          <w:rStyle w:val="md-plain"/>
          <w:rFonts w:asciiTheme="minorEastAsia" w:eastAsiaTheme="minorEastAsia" w:hAnsiTheme="minorEastAsia" w:cs="Helvetica" w:hint="eastAsia"/>
          <w:color w:val="333333"/>
          <w:sz w:val="21"/>
          <w:szCs w:val="21"/>
        </w:rPr>
        <w:t>と一致</w:t>
      </w:r>
      <w:r w:rsidR="007B2502">
        <w:rPr>
          <w:rStyle w:val="md-plain"/>
          <w:rFonts w:asciiTheme="minorEastAsia" w:eastAsiaTheme="minorEastAsia" w:hAnsiTheme="minorEastAsia" w:cs="Helvetica" w:hint="eastAsia"/>
          <w:color w:val="333333"/>
          <w:sz w:val="21"/>
          <w:szCs w:val="21"/>
        </w:rPr>
        <w:t>していた。</w:t>
      </w:r>
      <w:r w:rsidR="00584528">
        <w:rPr>
          <w:rStyle w:val="md-plain"/>
          <w:rFonts w:asciiTheme="minorEastAsia" w:eastAsiaTheme="minorEastAsia" w:hAnsiTheme="minorEastAsia" w:cs="Helvetica" w:hint="eastAsia"/>
          <w:color w:val="333333"/>
          <w:sz w:val="21"/>
          <w:szCs w:val="21"/>
        </w:rPr>
        <w:t>また</w:t>
      </w:r>
      <w:r w:rsidR="00C04F9F">
        <w:rPr>
          <w:rStyle w:val="md-plain"/>
          <w:rFonts w:asciiTheme="minorEastAsia" w:eastAsiaTheme="minorEastAsia" w:hAnsiTheme="minorEastAsia" w:cs="Helvetica" w:hint="eastAsia"/>
          <w:color w:val="333333"/>
          <w:sz w:val="21"/>
          <w:szCs w:val="21"/>
        </w:rPr>
        <w:t>、</w:t>
      </w:r>
      <w:r w:rsidR="00372271">
        <w:rPr>
          <w:rStyle w:val="md-plain"/>
          <w:rFonts w:asciiTheme="minorEastAsia" w:eastAsiaTheme="minorEastAsia" w:hAnsiTheme="minorEastAsia" w:cs="Helvetica" w:hint="eastAsia"/>
          <w:color w:val="333333"/>
          <w:sz w:val="21"/>
          <w:szCs w:val="21"/>
        </w:rPr>
        <w:t>充填終盤にフラックスのピーク</w:t>
      </w:r>
      <w:r w:rsidR="003E6279">
        <w:rPr>
          <w:rStyle w:val="md-plain"/>
          <w:rFonts w:asciiTheme="minorEastAsia" w:eastAsiaTheme="minorEastAsia" w:hAnsiTheme="minorEastAsia" w:cs="Helvetica" w:hint="eastAsia"/>
          <w:color w:val="333333"/>
          <w:sz w:val="21"/>
          <w:szCs w:val="21"/>
        </w:rPr>
        <w:t>現れる理由は、</w:t>
      </w:r>
      <w:r w:rsidR="00A17511">
        <w:rPr>
          <w:rStyle w:val="md-plain"/>
          <w:rFonts w:asciiTheme="minorEastAsia" w:eastAsiaTheme="minorEastAsia" w:hAnsiTheme="minorEastAsia" w:cs="Helvetica" w:hint="eastAsia"/>
          <w:color w:val="333333"/>
          <w:sz w:val="21"/>
          <w:szCs w:val="21"/>
        </w:rPr>
        <w:t>気泡</w:t>
      </w:r>
      <w:r w:rsidR="00DB3C16">
        <w:rPr>
          <w:rStyle w:val="md-plain"/>
          <w:rFonts w:asciiTheme="minorEastAsia" w:eastAsiaTheme="minorEastAsia" w:hAnsiTheme="minorEastAsia" w:cs="Helvetica" w:hint="eastAsia"/>
          <w:color w:val="333333"/>
          <w:sz w:val="21"/>
          <w:szCs w:val="21"/>
        </w:rPr>
        <w:t>が金型領域から噴出したことにより</w:t>
      </w:r>
      <w:r w:rsidR="00BE38CA">
        <w:rPr>
          <w:rStyle w:val="md-plain"/>
          <w:rFonts w:asciiTheme="minorEastAsia" w:eastAsiaTheme="minorEastAsia" w:hAnsiTheme="minorEastAsia" w:cs="Helvetica" w:hint="eastAsia"/>
          <w:color w:val="333333"/>
          <w:sz w:val="21"/>
          <w:szCs w:val="21"/>
        </w:rPr>
        <w:t>、粒子が勢いよく金型領域に流れ込むためである。</w:t>
      </w:r>
      <w:r w:rsidR="008A00FE">
        <w:rPr>
          <w:rStyle w:val="md-plain"/>
          <w:rFonts w:asciiTheme="minorEastAsia" w:eastAsiaTheme="minorEastAsia" w:hAnsiTheme="minorEastAsia" w:cs="Helvetica" w:hint="eastAsia"/>
          <w:color w:val="333333"/>
          <w:sz w:val="21"/>
          <w:szCs w:val="21"/>
        </w:rPr>
        <w:t>ここから、</w:t>
      </w:r>
      <w:r w:rsidR="00520F85">
        <w:rPr>
          <w:rStyle w:val="md-plain"/>
          <w:rFonts w:asciiTheme="minorEastAsia" w:eastAsiaTheme="minorEastAsia" w:hAnsiTheme="minorEastAsia" w:cs="Helvetica" w:hint="eastAsia"/>
          <w:color w:val="333333"/>
          <w:sz w:val="21"/>
          <w:szCs w:val="21"/>
        </w:rPr>
        <w:t>下杵の降下速度が大きいほど</w:t>
      </w:r>
      <w:r w:rsidR="0098124B">
        <w:rPr>
          <w:rStyle w:val="md-plain"/>
          <w:rFonts w:asciiTheme="minorEastAsia" w:eastAsiaTheme="minorEastAsia" w:hAnsiTheme="minorEastAsia" w:cs="Helvetica" w:hint="eastAsia"/>
          <w:color w:val="333333"/>
          <w:sz w:val="21"/>
          <w:szCs w:val="21"/>
        </w:rPr>
        <w:t>充填初期に粉末の充填が促される</w:t>
      </w:r>
      <w:r w:rsidR="00A43E03">
        <w:rPr>
          <w:rStyle w:val="md-plain"/>
          <w:rFonts w:asciiTheme="minorEastAsia" w:eastAsiaTheme="minorEastAsia" w:hAnsiTheme="minorEastAsia" w:cs="Helvetica" w:hint="eastAsia"/>
          <w:color w:val="333333"/>
          <w:sz w:val="21"/>
          <w:szCs w:val="21"/>
        </w:rPr>
        <w:t>こと</w:t>
      </w:r>
      <w:r w:rsidR="0098124B">
        <w:rPr>
          <w:rStyle w:val="md-plain"/>
          <w:rFonts w:asciiTheme="minorEastAsia" w:eastAsiaTheme="minorEastAsia" w:hAnsiTheme="minorEastAsia" w:cs="Helvetica" w:hint="eastAsia"/>
          <w:color w:val="333333"/>
          <w:sz w:val="21"/>
          <w:szCs w:val="21"/>
        </w:rPr>
        <w:t>、</w:t>
      </w:r>
      <w:r w:rsidR="00A43E03">
        <w:rPr>
          <w:rStyle w:val="md-plain"/>
          <w:rFonts w:asciiTheme="minorEastAsia" w:eastAsiaTheme="minorEastAsia" w:hAnsiTheme="minorEastAsia" w:cs="Helvetica" w:hint="eastAsia"/>
          <w:color w:val="333333"/>
          <w:sz w:val="21"/>
          <w:szCs w:val="21"/>
        </w:rPr>
        <w:t>および、気泡</w:t>
      </w:r>
      <w:r w:rsidR="00F431AE">
        <w:rPr>
          <w:rStyle w:val="md-plain"/>
          <w:rFonts w:asciiTheme="minorEastAsia" w:eastAsiaTheme="minorEastAsia" w:hAnsiTheme="minorEastAsia" w:cs="Helvetica" w:hint="eastAsia"/>
          <w:color w:val="333333"/>
          <w:sz w:val="21"/>
          <w:szCs w:val="21"/>
        </w:rPr>
        <w:t>が</w:t>
      </w:r>
      <w:r w:rsidR="00A43E03">
        <w:rPr>
          <w:rStyle w:val="md-plain"/>
          <w:rFonts w:asciiTheme="minorEastAsia" w:eastAsiaTheme="minorEastAsia" w:hAnsiTheme="minorEastAsia" w:cs="Helvetica" w:hint="eastAsia"/>
          <w:color w:val="333333"/>
          <w:sz w:val="21"/>
          <w:szCs w:val="21"/>
        </w:rPr>
        <w:t>排出</w:t>
      </w:r>
      <w:r w:rsidR="009A304E">
        <w:rPr>
          <w:rStyle w:val="md-plain"/>
          <w:rFonts w:asciiTheme="minorEastAsia" w:eastAsiaTheme="minorEastAsia" w:hAnsiTheme="minorEastAsia" w:cs="Helvetica" w:hint="eastAsia"/>
          <w:color w:val="333333"/>
          <w:sz w:val="21"/>
          <w:szCs w:val="21"/>
        </w:rPr>
        <w:t>され充填が完了される時間は下杵の降下速度に比例していないことが明らかとなた。</w:t>
      </w:r>
    </w:p>
    <w:p w14:paraId="3D07434E" w14:textId="77777777" w:rsidR="0021065E" w:rsidRDefault="0021065E" w:rsidP="004B2012">
      <w:pPr>
        <w:pStyle w:val="md-end-block"/>
        <w:ind w:firstLineChars="100" w:firstLine="210"/>
        <w:rPr>
          <w:rStyle w:val="md-plain"/>
          <w:rFonts w:asciiTheme="minorEastAsia" w:eastAsiaTheme="minorEastAsia" w:hAnsiTheme="minorEastAsia" w:cs="Helvetica"/>
          <w:color w:val="333333"/>
          <w:sz w:val="21"/>
          <w:szCs w:val="21"/>
        </w:rPr>
      </w:pPr>
    </w:p>
    <w:p w14:paraId="1A6FA30F" w14:textId="5B4BCAE3" w:rsidR="004B2012" w:rsidRDefault="004B2012" w:rsidP="004B2012">
      <w:pPr>
        <w:pStyle w:val="md-end-block"/>
        <w:ind w:firstLineChars="100" w:firstLine="210"/>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w:t>
      </w:r>
      <w:r w:rsidR="00940918">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および図</w:t>
      </w:r>
      <w:r w:rsidR="00940918">
        <w:rPr>
          <w:rStyle w:val="md-plain"/>
          <w:rFonts w:asciiTheme="minorEastAsia" w:eastAsiaTheme="minorEastAsia" w:hAnsiTheme="minorEastAsia" w:cs="Helvetica"/>
          <w:color w:val="333333"/>
          <w:sz w:val="21"/>
          <w:szCs w:val="21"/>
        </w:rPr>
        <w:t>7</w:t>
      </w:r>
      <w:r w:rsidRPr="009B5395">
        <w:rPr>
          <w:rStyle w:val="md-plain"/>
          <w:rFonts w:asciiTheme="minorEastAsia" w:eastAsiaTheme="minorEastAsia" w:hAnsiTheme="minorEastAsia" w:cs="Helvetica"/>
          <w:color w:val="333333"/>
          <w:sz w:val="21"/>
          <w:szCs w:val="21"/>
        </w:rPr>
        <w:t>に、充填開始初期において粉末粒子に作用し</w:t>
      </w:r>
      <w:r>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、流体抗力および圧力勾配による力をそれぞれ示す。図</w:t>
      </w:r>
      <w:r>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において、Case1-1では流体抗力が</w:t>
      </w:r>
      <w:r>
        <w:rPr>
          <w:rStyle w:val="md-plain"/>
          <w:rFonts w:asciiTheme="minorEastAsia" w:eastAsiaTheme="minorEastAsia" w:hAnsiTheme="minorEastAsia" w:cs="Helvetica" w:hint="eastAsia"/>
          <w:color w:val="333333"/>
          <w:sz w:val="21"/>
          <w:szCs w:val="21"/>
        </w:rPr>
        <w:t>粉末粒子に</w:t>
      </w:r>
      <w:r w:rsidRPr="009B5395">
        <w:rPr>
          <w:rStyle w:val="md-plain"/>
          <w:rFonts w:asciiTheme="minorEastAsia" w:eastAsiaTheme="minorEastAsia" w:hAnsiTheme="minorEastAsia" w:cs="Helvetica"/>
          <w:color w:val="333333"/>
          <w:sz w:val="21"/>
          <w:szCs w:val="21"/>
        </w:rPr>
        <w:t>ほとんど作用していなかった。一方</w:t>
      </w:r>
      <w:r w:rsidR="00F85073">
        <w:rPr>
          <w:rStyle w:val="md-plain"/>
          <w:rFonts w:asciiTheme="minorEastAsia" w:eastAsiaTheme="minorEastAsia" w:hAnsiTheme="minorEastAsia" w:cs="Helvetica" w:hint="eastAsia"/>
          <w:color w:val="333333"/>
          <w:sz w:val="21"/>
          <w:szCs w:val="21"/>
        </w:rPr>
        <w:t>他の3において</w:t>
      </w:r>
      <w:r w:rsidRPr="009B5395">
        <w:rPr>
          <w:rStyle w:val="md-plain"/>
          <w:rFonts w:asciiTheme="minorEastAsia" w:eastAsiaTheme="minorEastAsia" w:hAnsiTheme="minorEastAsia" w:cs="Helvetica"/>
          <w:color w:val="333333"/>
          <w:sz w:val="21"/>
          <w:szCs w:val="21"/>
        </w:rPr>
        <w:t>、金型の外部からその内部へと向かう方向に、流体抗力が粉末</w:t>
      </w:r>
      <w:r>
        <w:rPr>
          <w:rStyle w:val="md-plain"/>
          <w:rFonts w:asciiTheme="minorEastAsia" w:eastAsiaTheme="minorEastAsia" w:hAnsiTheme="minorEastAsia" w:cs="Helvetica" w:hint="eastAsia"/>
          <w:color w:val="333333"/>
          <w:sz w:val="21"/>
          <w:szCs w:val="21"/>
        </w:rPr>
        <w:t>粒子</w:t>
      </w:r>
      <w:r w:rsidRPr="009B5395">
        <w:rPr>
          <w:rStyle w:val="md-plain"/>
          <w:rFonts w:asciiTheme="minorEastAsia" w:eastAsiaTheme="minorEastAsia" w:hAnsiTheme="minorEastAsia" w:cs="Helvetica"/>
          <w:color w:val="333333"/>
          <w:sz w:val="21"/>
          <w:szCs w:val="21"/>
        </w:rPr>
        <w:t>に作用していた。</w:t>
      </w:r>
      <w:r w:rsidR="001139C5">
        <w:rPr>
          <w:rStyle w:val="md-plain"/>
          <w:rFonts w:asciiTheme="minorEastAsia" w:eastAsiaTheme="minorEastAsia" w:hAnsiTheme="minorEastAsia" w:cs="Helvetica" w:hint="eastAsia"/>
          <w:color w:val="333333"/>
          <w:sz w:val="21"/>
          <w:szCs w:val="21"/>
        </w:rPr>
        <w:t>作用していた流体抗力は、下杵の降下速度に比例して大きかった。</w:t>
      </w:r>
      <w:r w:rsidRPr="009B5395">
        <w:rPr>
          <w:rStyle w:val="md-plain"/>
          <w:rFonts w:asciiTheme="minorEastAsia" w:eastAsiaTheme="minorEastAsia" w:hAnsiTheme="minorEastAsia" w:cs="Helvetica"/>
          <w:color w:val="333333"/>
          <w:sz w:val="21"/>
          <w:szCs w:val="21"/>
        </w:rPr>
        <w:t>またCase1-2</w:t>
      </w:r>
      <w:r w:rsidR="001C7E9C">
        <w:rPr>
          <w:rStyle w:val="md-plain"/>
          <w:rFonts w:asciiTheme="minorEastAsia" w:eastAsiaTheme="minorEastAsia" w:hAnsiTheme="minorEastAsia" w:cs="Helvetica"/>
          <w:color w:val="333333"/>
          <w:sz w:val="21"/>
          <w:szCs w:val="21"/>
        </w:rPr>
        <w:t>, 1-3</w:t>
      </w:r>
      <w:r w:rsidR="001C7E9C">
        <w:rPr>
          <w:rStyle w:val="md-plain"/>
          <w:rFonts w:asciiTheme="minorEastAsia" w:eastAsiaTheme="minorEastAsia" w:hAnsiTheme="minorEastAsia" w:cs="Helvetica" w:hint="eastAsia"/>
          <w:color w:val="333333"/>
          <w:sz w:val="21"/>
          <w:szCs w:val="21"/>
        </w:rPr>
        <w:t>および1</w:t>
      </w:r>
      <w:r w:rsidR="001C7E9C">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において、</w:t>
      </w:r>
      <w:r>
        <w:rPr>
          <w:rStyle w:val="md-plain"/>
          <w:rFonts w:asciiTheme="minorEastAsia" w:eastAsiaTheme="minorEastAsia" w:hAnsiTheme="minorEastAsia" w:cs="Helvetica" w:hint="eastAsia"/>
          <w:color w:val="333333"/>
          <w:sz w:val="21"/>
          <w:szCs w:val="21"/>
        </w:rPr>
        <w:t>粉末粒子に作用していた</w:t>
      </w:r>
      <w:r w:rsidRPr="009B5395">
        <w:rPr>
          <w:rStyle w:val="md-plain"/>
          <w:rFonts w:asciiTheme="minorEastAsia" w:eastAsiaTheme="minorEastAsia" w:hAnsiTheme="minorEastAsia" w:cs="Helvetica"/>
          <w:color w:val="333333"/>
          <w:sz w:val="21"/>
          <w:szCs w:val="21"/>
        </w:rPr>
        <w:t>流体抗力は下杵の降下開始直後に最も大きく、時間の経過とともに減衰していた。図</w:t>
      </w:r>
      <w:r w:rsidR="00196AB6">
        <w:rPr>
          <w:rStyle w:val="md-plain"/>
          <w:rFonts w:asciiTheme="minorEastAsia" w:eastAsiaTheme="minorEastAsia" w:hAnsiTheme="minorEastAsia" w:cs="Helvetica"/>
          <w:color w:val="333333"/>
          <w:sz w:val="21"/>
          <w:szCs w:val="21"/>
        </w:rPr>
        <w:t>7</w:t>
      </w:r>
      <w:r w:rsidRPr="009B5395">
        <w:rPr>
          <w:rStyle w:val="md-plain"/>
          <w:rFonts w:asciiTheme="minorEastAsia" w:eastAsiaTheme="minorEastAsia" w:hAnsiTheme="minorEastAsia" w:cs="Helvetica"/>
          <w:color w:val="333333"/>
          <w:sz w:val="21"/>
          <w:szCs w:val="21"/>
        </w:rPr>
        <w:t>をみると、圧力勾配による力も</w:t>
      </w:r>
      <w:r>
        <w:rPr>
          <w:rStyle w:val="md-plain"/>
          <w:rFonts w:asciiTheme="minorEastAsia" w:eastAsiaTheme="minorEastAsia" w:hAnsiTheme="minorEastAsia" w:cs="Helvetica" w:hint="eastAsia"/>
          <w:color w:val="333333"/>
          <w:sz w:val="21"/>
          <w:szCs w:val="21"/>
        </w:rPr>
        <w:t>、</w:t>
      </w:r>
      <w:r w:rsidR="009467E2">
        <w:rPr>
          <w:rStyle w:val="md-plain"/>
          <w:rFonts w:asciiTheme="minorEastAsia" w:eastAsiaTheme="minorEastAsia" w:hAnsiTheme="minorEastAsia" w:cs="Helvetica" w:hint="eastAsia"/>
          <w:color w:val="333333"/>
          <w:sz w:val="21"/>
          <w:szCs w:val="21"/>
        </w:rPr>
        <w:t>図6における流体抗力と</w:t>
      </w:r>
      <w:r w:rsidRPr="009B5395">
        <w:rPr>
          <w:rStyle w:val="md-plain"/>
          <w:rFonts w:asciiTheme="minorEastAsia" w:eastAsiaTheme="minorEastAsia" w:hAnsiTheme="minorEastAsia" w:cs="Helvetica"/>
          <w:color w:val="333333"/>
          <w:sz w:val="21"/>
          <w:szCs w:val="21"/>
        </w:rPr>
        <w:t>同様</w:t>
      </w:r>
      <w:r>
        <w:rPr>
          <w:rStyle w:val="md-plain"/>
          <w:rFonts w:asciiTheme="minorEastAsia" w:eastAsiaTheme="minorEastAsia" w:hAnsiTheme="minorEastAsia" w:cs="Helvetica" w:hint="eastAsia"/>
          <w:color w:val="333333"/>
          <w:sz w:val="21"/>
          <w:szCs w:val="21"/>
        </w:rPr>
        <w:t>に、C</w:t>
      </w:r>
      <w:r>
        <w:rPr>
          <w:rStyle w:val="md-plain"/>
          <w:rFonts w:asciiTheme="minorEastAsia" w:eastAsiaTheme="minorEastAsia" w:hAnsiTheme="minorEastAsia" w:cs="Helvetica"/>
          <w:color w:val="333333"/>
          <w:sz w:val="21"/>
          <w:szCs w:val="21"/>
        </w:rPr>
        <w:t>ase1-</w:t>
      </w:r>
      <w:r w:rsidR="00791AD5">
        <w:rPr>
          <w:rStyle w:val="md-plain"/>
          <w:rFonts w:asciiTheme="minorEastAsia" w:eastAsiaTheme="minorEastAsia" w:hAnsiTheme="minorEastAsia" w:cs="Helvetica"/>
          <w:color w:val="333333"/>
          <w:sz w:val="21"/>
          <w:szCs w:val="21"/>
        </w:rPr>
        <w:t>2, 1-3</w:t>
      </w:r>
      <w:r w:rsidR="00791AD5">
        <w:rPr>
          <w:rStyle w:val="md-plain"/>
          <w:rFonts w:asciiTheme="minorEastAsia" w:eastAsiaTheme="minorEastAsia" w:hAnsiTheme="minorEastAsia" w:cs="Helvetica" w:hint="eastAsia"/>
          <w:color w:val="333333"/>
          <w:sz w:val="21"/>
          <w:szCs w:val="21"/>
        </w:rPr>
        <w:t>および1</w:t>
      </w:r>
      <w:r w:rsidR="00791AD5">
        <w:rPr>
          <w:rStyle w:val="md-plain"/>
          <w:rFonts w:asciiTheme="minorEastAsia" w:eastAsiaTheme="minorEastAsia" w:hAnsiTheme="minorEastAsia" w:cs="Helvetica"/>
          <w:color w:val="333333"/>
          <w:sz w:val="21"/>
          <w:szCs w:val="21"/>
        </w:rPr>
        <w:t>-4</w:t>
      </w:r>
      <w:r>
        <w:rPr>
          <w:rStyle w:val="md-plain"/>
          <w:rFonts w:asciiTheme="minorEastAsia" w:eastAsiaTheme="minorEastAsia" w:hAnsiTheme="minorEastAsia" w:cs="Helvetica" w:hint="eastAsia"/>
          <w:color w:val="333333"/>
          <w:sz w:val="21"/>
          <w:szCs w:val="21"/>
        </w:rPr>
        <w:t>において金型の外部からその内部へと向かう方向に粉末粒子に作用していた。また、</w:t>
      </w:r>
      <w:r w:rsidR="008B6060">
        <w:rPr>
          <w:rStyle w:val="md-plain"/>
          <w:rFonts w:asciiTheme="minorEastAsia" w:eastAsiaTheme="minorEastAsia" w:hAnsiTheme="minorEastAsia" w:cs="Helvetica" w:hint="eastAsia"/>
          <w:color w:val="333333"/>
          <w:sz w:val="21"/>
          <w:szCs w:val="21"/>
        </w:rPr>
        <w:t>下杵の降下速度に比例して作用して</w:t>
      </w:r>
      <w:r w:rsidR="00496066">
        <w:rPr>
          <w:rStyle w:val="md-plain"/>
          <w:rFonts w:asciiTheme="minorEastAsia" w:eastAsiaTheme="minorEastAsia" w:hAnsiTheme="minorEastAsia" w:cs="Helvetica" w:hint="eastAsia"/>
          <w:color w:val="333333"/>
          <w:sz w:val="21"/>
          <w:szCs w:val="21"/>
        </w:rPr>
        <w:t>い</w:t>
      </w:r>
      <w:r w:rsidR="008B6060">
        <w:rPr>
          <w:rStyle w:val="md-plain"/>
          <w:rFonts w:asciiTheme="minorEastAsia" w:eastAsiaTheme="minorEastAsia" w:hAnsiTheme="minorEastAsia" w:cs="Helvetica" w:hint="eastAsia"/>
          <w:color w:val="333333"/>
          <w:sz w:val="21"/>
          <w:szCs w:val="21"/>
        </w:rPr>
        <w:t>た力が大き</w:t>
      </w:r>
      <w:r w:rsidR="00CE6D47">
        <w:rPr>
          <w:rStyle w:val="md-plain"/>
          <w:rFonts w:asciiTheme="minorEastAsia" w:eastAsiaTheme="minorEastAsia" w:hAnsiTheme="minorEastAsia" w:cs="Helvetica" w:hint="eastAsia"/>
          <w:color w:val="333333"/>
          <w:sz w:val="21"/>
          <w:szCs w:val="21"/>
        </w:rPr>
        <w:t>かった</w:t>
      </w:r>
      <w:r w:rsidR="003837BB">
        <w:rPr>
          <w:rStyle w:val="md-plain"/>
          <w:rFonts w:asciiTheme="minorEastAsia" w:eastAsiaTheme="minorEastAsia" w:hAnsiTheme="minorEastAsia" w:cs="Helvetica" w:hint="eastAsia"/>
          <w:color w:val="333333"/>
          <w:sz w:val="21"/>
          <w:szCs w:val="21"/>
        </w:rPr>
        <w:t>こと、</w:t>
      </w:r>
      <w:r w:rsidR="00D00B36">
        <w:rPr>
          <w:rStyle w:val="md-plain"/>
          <w:rFonts w:asciiTheme="minorEastAsia" w:eastAsiaTheme="minorEastAsia" w:hAnsiTheme="minorEastAsia" w:cs="Helvetica" w:hint="eastAsia"/>
          <w:color w:val="333333"/>
          <w:sz w:val="21"/>
          <w:szCs w:val="21"/>
        </w:rPr>
        <w:t>下杵の降下開始直後に力が最も大きく時間の経過とともに減衰していたことも、図</w:t>
      </w:r>
      <w:r w:rsidR="00D00B36">
        <w:rPr>
          <w:rStyle w:val="md-plain"/>
          <w:rFonts w:asciiTheme="minorEastAsia" w:eastAsiaTheme="minorEastAsia" w:hAnsiTheme="minorEastAsia" w:cs="Helvetica"/>
          <w:color w:val="333333"/>
          <w:sz w:val="21"/>
          <w:szCs w:val="21"/>
        </w:rPr>
        <w:t>6</w:t>
      </w:r>
      <w:r w:rsidR="00D00B36">
        <w:rPr>
          <w:rStyle w:val="md-plain"/>
          <w:rFonts w:asciiTheme="minorEastAsia" w:eastAsiaTheme="minorEastAsia" w:hAnsiTheme="minorEastAsia" w:cs="Helvetica" w:hint="eastAsia"/>
          <w:color w:val="333333"/>
          <w:sz w:val="21"/>
          <w:szCs w:val="21"/>
        </w:rPr>
        <w:t>における流体抗力と共通していた。</w:t>
      </w:r>
    </w:p>
    <w:p w14:paraId="05B34015" w14:textId="242311DB" w:rsidR="00C6213D" w:rsidRPr="00C6213D" w:rsidRDefault="00C6213D" w:rsidP="004B2012">
      <w:pPr>
        <w:pStyle w:val="md-end-block"/>
        <w:ind w:firstLineChars="100" w:firstLine="210"/>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ここから、</w:t>
      </w:r>
      <w:r w:rsidR="005E312E">
        <w:rPr>
          <w:rStyle w:val="md-plain"/>
          <w:rFonts w:asciiTheme="minorEastAsia" w:eastAsiaTheme="minorEastAsia" w:hAnsiTheme="minorEastAsia" w:cs="Helvetica" w:hint="eastAsia"/>
          <w:color w:val="333333"/>
          <w:sz w:val="21"/>
          <w:szCs w:val="21"/>
        </w:rPr>
        <w:t>流体抗力および圧力勾配による力が合わさ</w:t>
      </w:r>
      <w:r w:rsidR="00B847E0">
        <w:rPr>
          <w:rStyle w:val="md-plain"/>
          <w:rFonts w:asciiTheme="minorEastAsia" w:eastAsiaTheme="minorEastAsia" w:hAnsiTheme="minorEastAsia" w:cs="Helvetica" w:hint="eastAsia"/>
          <w:color w:val="333333"/>
          <w:sz w:val="21"/>
          <w:szCs w:val="21"/>
        </w:rPr>
        <w:t>って粉末粒子に働くことによって、</w:t>
      </w:r>
      <w:r w:rsidR="004020EF">
        <w:rPr>
          <w:rStyle w:val="md-plain"/>
          <w:rFonts w:asciiTheme="minorEastAsia" w:eastAsiaTheme="minorEastAsia" w:hAnsiTheme="minorEastAsia" w:cs="Helvetica" w:hint="eastAsia"/>
          <w:color w:val="333333"/>
          <w:sz w:val="21"/>
          <w:szCs w:val="21"/>
        </w:rPr>
        <w:t>下杵の降下初期に粉末の充填が促されていたことがわかる。</w:t>
      </w:r>
    </w:p>
    <w:p w14:paraId="6E5D04C8" w14:textId="7067ABAB" w:rsidR="001F716E" w:rsidRDefault="001F716E" w:rsidP="008E7747">
      <w:pPr>
        <w:pStyle w:val="md-end-block"/>
        <w:jc w:val="both"/>
        <w:rPr>
          <w:rStyle w:val="md-plain"/>
          <w:rFonts w:asciiTheme="minorEastAsia" w:eastAsiaTheme="minorEastAsia" w:hAnsiTheme="minorEastAsia" w:cs="Helvetica"/>
          <w:color w:val="333333"/>
          <w:sz w:val="21"/>
          <w:szCs w:val="21"/>
        </w:rPr>
      </w:pPr>
    </w:p>
    <w:p w14:paraId="5431A459" w14:textId="53DEBB0A" w:rsidR="003474FA" w:rsidRDefault="00D92A90" w:rsidP="00CA0BA2">
      <w:pPr>
        <w:pStyle w:val="md-end-block"/>
        <w:ind w:firstLineChars="100" w:firstLine="210"/>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上述したように、</w:t>
      </w:r>
      <w:r w:rsidR="003474FA">
        <w:rPr>
          <w:rStyle w:val="md-plain"/>
          <w:rFonts w:asciiTheme="minorEastAsia" w:eastAsiaTheme="minorEastAsia" w:hAnsiTheme="minorEastAsia" w:cs="Helvetica" w:hint="eastAsia"/>
          <w:color w:val="333333"/>
          <w:sz w:val="21"/>
          <w:szCs w:val="21"/>
        </w:rPr>
        <w:t>下杵の降下速度に比例して</w:t>
      </w:r>
      <w:r w:rsidR="00DA72F3">
        <w:rPr>
          <w:rStyle w:val="md-plain"/>
          <w:rFonts w:asciiTheme="minorEastAsia" w:eastAsiaTheme="minorEastAsia" w:hAnsiTheme="minorEastAsia" w:cs="Helvetica" w:hint="eastAsia"/>
          <w:color w:val="333333"/>
          <w:sz w:val="21"/>
          <w:szCs w:val="21"/>
        </w:rPr>
        <w:t>充填完了時間が早くならない</w:t>
      </w:r>
      <w:r w:rsidR="004379A5">
        <w:rPr>
          <w:rStyle w:val="md-plain"/>
          <w:rFonts w:asciiTheme="minorEastAsia" w:eastAsiaTheme="minorEastAsia" w:hAnsiTheme="minorEastAsia" w:cs="Helvetica" w:hint="eastAsia"/>
          <w:color w:val="333333"/>
          <w:sz w:val="21"/>
          <w:szCs w:val="21"/>
        </w:rPr>
        <w:t>理由は</w:t>
      </w:r>
      <w:r w:rsidR="00DA72F3">
        <w:rPr>
          <w:rStyle w:val="md-plain"/>
          <w:rFonts w:asciiTheme="minorEastAsia" w:eastAsiaTheme="minorEastAsia" w:hAnsiTheme="minorEastAsia" w:cs="Helvetica" w:hint="eastAsia"/>
          <w:color w:val="333333"/>
          <w:sz w:val="21"/>
          <w:szCs w:val="21"/>
        </w:rPr>
        <w:t>、</w:t>
      </w:r>
      <w:r w:rsidR="004379A5">
        <w:rPr>
          <w:rStyle w:val="md-plain"/>
          <w:rFonts w:asciiTheme="minorEastAsia" w:eastAsiaTheme="minorEastAsia" w:hAnsiTheme="minorEastAsia" w:cs="Helvetica" w:hint="eastAsia"/>
          <w:color w:val="333333"/>
          <w:sz w:val="21"/>
          <w:szCs w:val="21"/>
        </w:rPr>
        <w:t>気泡の排出にある。</w:t>
      </w:r>
      <w:r w:rsidR="00CA0BA2">
        <w:rPr>
          <w:rStyle w:val="md-plain"/>
          <w:rFonts w:asciiTheme="minorEastAsia" w:eastAsiaTheme="minorEastAsia" w:hAnsiTheme="minorEastAsia" w:cs="Helvetica" w:hint="eastAsia"/>
          <w:color w:val="333333"/>
          <w:sz w:val="21"/>
          <w:szCs w:val="21"/>
        </w:rPr>
        <w:t>金型内部における気泡の挙動について</w:t>
      </w:r>
      <w:r w:rsidR="00FC4FDA">
        <w:rPr>
          <w:rStyle w:val="md-plain"/>
          <w:rFonts w:asciiTheme="minorEastAsia" w:eastAsiaTheme="minorEastAsia" w:hAnsiTheme="minorEastAsia" w:cs="Helvetica" w:hint="eastAsia"/>
          <w:color w:val="333333"/>
          <w:sz w:val="21"/>
          <w:szCs w:val="21"/>
        </w:rPr>
        <w:t>明らかにする</w:t>
      </w:r>
      <w:r w:rsidR="005F11A3">
        <w:rPr>
          <w:rStyle w:val="md-plain"/>
          <w:rFonts w:asciiTheme="minorEastAsia" w:eastAsiaTheme="minorEastAsia" w:hAnsiTheme="minorEastAsia" w:cs="Helvetica" w:hint="eastAsia"/>
          <w:color w:val="333333"/>
          <w:sz w:val="21"/>
          <w:szCs w:val="21"/>
        </w:rPr>
        <w:t>ため</w:t>
      </w:r>
      <w:r w:rsidR="00CA0BA2">
        <w:rPr>
          <w:rStyle w:val="md-plain"/>
          <w:rFonts w:asciiTheme="minorEastAsia" w:eastAsiaTheme="minorEastAsia" w:hAnsiTheme="minorEastAsia" w:cs="Helvetica" w:hint="eastAsia"/>
          <w:color w:val="333333"/>
          <w:sz w:val="21"/>
          <w:szCs w:val="21"/>
        </w:rPr>
        <w:t>、</w:t>
      </w:r>
      <w:r w:rsidR="00336C8A">
        <w:rPr>
          <w:rStyle w:val="md-plain"/>
          <w:rFonts w:asciiTheme="minorEastAsia" w:eastAsiaTheme="minorEastAsia" w:hAnsiTheme="minorEastAsia" w:cs="Helvetica" w:hint="eastAsia"/>
          <w:color w:val="333333"/>
          <w:sz w:val="21"/>
          <w:szCs w:val="21"/>
        </w:rPr>
        <w:t>下杵の降下を伴う</w:t>
      </w:r>
      <w:r w:rsidR="00336C8A">
        <w:rPr>
          <w:rStyle w:val="md-plain"/>
          <w:rFonts w:asciiTheme="minorEastAsia" w:eastAsiaTheme="minorEastAsia" w:hAnsiTheme="minorEastAsia" w:cs="Helvetica"/>
          <w:color w:val="333333"/>
          <w:sz w:val="21"/>
          <w:szCs w:val="21"/>
        </w:rPr>
        <w:t>Case1-2, 1-3</w:t>
      </w:r>
      <w:r w:rsidR="00336C8A">
        <w:rPr>
          <w:rStyle w:val="md-plain"/>
          <w:rFonts w:asciiTheme="minorEastAsia" w:eastAsiaTheme="minorEastAsia" w:hAnsiTheme="minorEastAsia" w:cs="Helvetica" w:hint="eastAsia"/>
          <w:color w:val="333333"/>
          <w:sz w:val="21"/>
          <w:szCs w:val="21"/>
        </w:rPr>
        <w:t>および1</w:t>
      </w:r>
      <w:r w:rsidR="00336C8A">
        <w:rPr>
          <w:rStyle w:val="md-plain"/>
          <w:rFonts w:asciiTheme="minorEastAsia" w:eastAsiaTheme="minorEastAsia" w:hAnsiTheme="minorEastAsia" w:cs="Helvetica"/>
          <w:color w:val="333333"/>
          <w:sz w:val="21"/>
          <w:szCs w:val="21"/>
        </w:rPr>
        <w:t>-4</w:t>
      </w:r>
      <w:r w:rsidR="00336C8A">
        <w:rPr>
          <w:rStyle w:val="md-plain"/>
          <w:rFonts w:asciiTheme="minorEastAsia" w:eastAsiaTheme="minorEastAsia" w:hAnsiTheme="minorEastAsia" w:cs="Helvetica" w:hint="eastAsia"/>
          <w:color w:val="333333"/>
          <w:sz w:val="21"/>
          <w:szCs w:val="21"/>
        </w:rPr>
        <w:t>の結果を比較し、考察を行う。</w:t>
      </w:r>
    </w:p>
    <w:p w14:paraId="528FA5CC" w14:textId="6BD851B5" w:rsidR="00101984" w:rsidRDefault="00C036DB" w:rsidP="00864576">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lastRenderedPageBreak/>
        <w:t>図1</w:t>
      </w:r>
      <w:r w:rsidR="00684602">
        <w:rPr>
          <w:rStyle w:val="md-plain"/>
          <w:rFonts w:asciiTheme="minorEastAsia" w:eastAsiaTheme="minorEastAsia" w:hAnsiTheme="minorEastAsia" w:cs="Helvetica" w:hint="eastAsia"/>
          <w:color w:val="333333"/>
          <w:sz w:val="21"/>
          <w:szCs w:val="21"/>
        </w:rPr>
        <w:t>2</w:t>
      </w:r>
      <w:r w:rsidRPr="009B5395">
        <w:rPr>
          <w:rStyle w:val="md-plain"/>
          <w:rFonts w:asciiTheme="minorEastAsia" w:eastAsiaTheme="minorEastAsia" w:hAnsiTheme="minorEastAsia" w:cs="Helvetica"/>
          <w:color w:val="333333"/>
          <w:sz w:val="21"/>
          <w:szCs w:val="21"/>
        </w:rPr>
        <w:t>に充填終盤における金型領域周辺での空隙率および</w:t>
      </w:r>
      <w:r>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多く存在する領域、黒く示されている領域が空気の多く存在する領域である。なお、この図は金型領域の奥行方向に対して中心位置の断面を</w:t>
      </w:r>
      <w:r w:rsidR="00101984">
        <w:rPr>
          <w:rStyle w:val="md-plain"/>
          <w:rFonts w:asciiTheme="minorEastAsia" w:eastAsiaTheme="minorEastAsia" w:hAnsiTheme="minorEastAsia" w:cs="Helvetica" w:hint="eastAsia"/>
          <w:color w:val="333333"/>
          <w:sz w:val="21"/>
          <w:szCs w:val="21"/>
        </w:rPr>
        <w:t>示して</w:t>
      </w:r>
      <w:r w:rsidR="00A72510">
        <w:rPr>
          <w:rStyle w:val="md-plain"/>
          <w:rFonts w:asciiTheme="minorEastAsia" w:eastAsiaTheme="minorEastAsia" w:hAnsiTheme="minorEastAsia" w:cs="Helvetica" w:hint="eastAsia"/>
          <w:color w:val="333333"/>
          <w:sz w:val="21"/>
          <w:szCs w:val="21"/>
        </w:rPr>
        <w:t>いる</w:t>
      </w:r>
      <w:r w:rsidRPr="009B5395">
        <w:rPr>
          <w:rStyle w:val="md-plain"/>
          <w:rFonts w:asciiTheme="minorEastAsia" w:eastAsiaTheme="minorEastAsia" w:hAnsiTheme="minorEastAsia" w:cs="Helvetica"/>
          <w:color w:val="333333"/>
          <w:sz w:val="21"/>
          <w:szCs w:val="21"/>
        </w:rPr>
        <w:t>。</w:t>
      </w:r>
    </w:p>
    <w:p w14:paraId="0BEB192B" w14:textId="3400F0D7" w:rsidR="001A2916" w:rsidRDefault="0099142F" w:rsidP="00EB2BEE">
      <w:pPr>
        <w:pStyle w:val="md-end-block"/>
        <w:ind w:firstLineChars="100" w:firstLine="210"/>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まずC</w:t>
      </w:r>
      <w:r>
        <w:rPr>
          <w:rStyle w:val="md-plain"/>
          <w:rFonts w:asciiTheme="minorEastAsia" w:eastAsiaTheme="minorEastAsia" w:hAnsiTheme="minorEastAsia" w:cs="Helvetica"/>
          <w:color w:val="333333"/>
          <w:sz w:val="21"/>
          <w:szCs w:val="21"/>
        </w:rPr>
        <w:t>ase</w:t>
      </w:r>
      <w:r w:rsidR="00C814F9">
        <w:rPr>
          <w:rStyle w:val="md-plain"/>
          <w:rFonts w:asciiTheme="minorEastAsia" w:eastAsiaTheme="minorEastAsia" w:hAnsiTheme="minorEastAsia" w:cs="Helvetica"/>
          <w:color w:val="333333"/>
          <w:sz w:val="21"/>
          <w:szCs w:val="21"/>
        </w:rPr>
        <w:t>1-2</w:t>
      </w:r>
      <w:r>
        <w:rPr>
          <w:rStyle w:val="md-plain"/>
          <w:rFonts w:asciiTheme="minorEastAsia" w:eastAsiaTheme="minorEastAsia" w:hAnsiTheme="minorEastAsia" w:cs="Helvetica" w:hint="eastAsia"/>
          <w:color w:val="333333"/>
          <w:sz w:val="21"/>
          <w:szCs w:val="21"/>
        </w:rPr>
        <w:t>の結果について述べる</w:t>
      </w:r>
      <w:r w:rsidR="008D0439">
        <w:rPr>
          <w:rStyle w:val="md-plain"/>
          <w:rFonts w:asciiTheme="minorEastAsia" w:eastAsiaTheme="minorEastAsia" w:hAnsiTheme="minorEastAsia" w:cs="Helvetica" w:hint="eastAsia"/>
          <w:color w:val="333333"/>
          <w:sz w:val="21"/>
          <w:szCs w:val="21"/>
        </w:rPr>
        <w:t>。</w:t>
      </w:r>
      <w:r w:rsidR="00056D6E">
        <w:rPr>
          <w:rStyle w:val="md-plain"/>
          <w:rFonts w:asciiTheme="minorEastAsia" w:eastAsiaTheme="minorEastAsia" w:hAnsiTheme="minorEastAsia" w:cs="Helvetica" w:hint="eastAsia"/>
          <w:color w:val="333333"/>
          <w:sz w:val="21"/>
          <w:szCs w:val="21"/>
        </w:rPr>
        <w:t>時刻0</w:t>
      </w:r>
      <w:r w:rsidR="00056D6E">
        <w:rPr>
          <w:rStyle w:val="md-plain"/>
          <w:rFonts w:asciiTheme="minorEastAsia" w:eastAsiaTheme="minorEastAsia" w:hAnsiTheme="minorEastAsia" w:cs="Helvetica"/>
          <w:color w:val="333333"/>
          <w:sz w:val="21"/>
          <w:szCs w:val="21"/>
        </w:rPr>
        <w:t>.070 s</w:t>
      </w:r>
      <w:r w:rsidR="00056D6E">
        <w:rPr>
          <w:rStyle w:val="md-plain"/>
          <w:rFonts w:asciiTheme="minorEastAsia" w:eastAsiaTheme="minorEastAsia" w:hAnsiTheme="minorEastAsia" w:cs="Helvetica" w:hint="eastAsia"/>
          <w:color w:val="333333"/>
          <w:sz w:val="21"/>
          <w:szCs w:val="21"/>
        </w:rPr>
        <w:t>において、</w:t>
      </w:r>
      <w:r w:rsidR="00A2325A">
        <w:rPr>
          <w:rStyle w:val="md-plain"/>
          <w:rFonts w:asciiTheme="minorEastAsia" w:eastAsiaTheme="minorEastAsia" w:hAnsiTheme="minorEastAsia" w:cs="Helvetica" w:hint="eastAsia"/>
          <w:color w:val="333333"/>
          <w:sz w:val="21"/>
          <w:szCs w:val="21"/>
        </w:rPr>
        <w:t>金型</w:t>
      </w:r>
      <w:r w:rsidR="00863206">
        <w:rPr>
          <w:rStyle w:val="md-plain"/>
          <w:rFonts w:asciiTheme="minorEastAsia" w:eastAsiaTheme="minorEastAsia" w:hAnsiTheme="minorEastAsia" w:cs="Helvetica" w:hint="eastAsia"/>
          <w:color w:val="333333"/>
          <w:sz w:val="21"/>
          <w:szCs w:val="21"/>
        </w:rPr>
        <w:t>領域</w:t>
      </w:r>
      <w:r w:rsidR="00A2325A">
        <w:rPr>
          <w:rStyle w:val="md-plain"/>
          <w:rFonts w:asciiTheme="minorEastAsia" w:eastAsiaTheme="minorEastAsia" w:hAnsiTheme="minorEastAsia" w:cs="Helvetica" w:hint="eastAsia"/>
          <w:color w:val="333333"/>
          <w:sz w:val="21"/>
          <w:szCs w:val="21"/>
        </w:rPr>
        <w:t>の</w:t>
      </w:r>
      <w:r w:rsidR="00973EC8">
        <w:rPr>
          <w:rStyle w:val="md-plain"/>
          <w:rFonts w:asciiTheme="minorEastAsia" w:eastAsiaTheme="minorEastAsia" w:hAnsiTheme="minorEastAsia" w:cs="Helvetica" w:hint="eastAsia"/>
          <w:color w:val="333333"/>
          <w:sz w:val="21"/>
          <w:szCs w:val="21"/>
        </w:rPr>
        <w:t>水平面に対して</w:t>
      </w:r>
      <w:r w:rsidR="00A2325A">
        <w:rPr>
          <w:rStyle w:val="md-plain"/>
          <w:rFonts w:asciiTheme="minorEastAsia" w:eastAsiaTheme="minorEastAsia" w:hAnsiTheme="minorEastAsia" w:cs="Helvetica" w:hint="eastAsia"/>
          <w:color w:val="333333"/>
          <w:sz w:val="21"/>
          <w:szCs w:val="21"/>
        </w:rPr>
        <w:t>、中心に粉末領域、</w:t>
      </w:r>
      <w:r w:rsidR="00AB14E1">
        <w:rPr>
          <w:rStyle w:val="md-plain"/>
          <w:rFonts w:asciiTheme="minorEastAsia" w:eastAsiaTheme="minorEastAsia" w:hAnsiTheme="minorEastAsia" w:cs="Helvetica" w:hint="eastAsia"/>
          <w:color w:val="333333"/>
          <w:sz w:val="21"/>
          <w:szCs w:val="21"/>
        </w:rPr>
        <w:t>両方の側壁面</w:t>
      </w:r>
      <w:r w:rsidR="000E6EAC">
        <w:rPr>
          <w:rStyle w:val="md-plain"/>
          <w:rFonts w:asciiTheme="minorEastAsia" w:eastAsiaTheme="minorEastAsia" w:hAnsiTheme="minorEastAsia" w:cs="Helvetica" w:hint="eastAsia"/>
          <w:color w:val="333333"/>
          <w:sz w:val="21"/>
          <w:szCs w:val="21"/>
        </w:rPr>
        <w:t>沿い</w:t>
      </w:r>
      <w:r w:rsidR="00A2325A">
        <w:rPr>
          <w:rStyle w:val="md-plain"/>
          <w:rFonts w:asciiTheme="minorEastAsia" w:eastAsiaTheme="minorEastAsia" w:hAnsiTheme="minorEastAsia" w:cs="Helvetica" w:hint="eastAsia"/>
          <w:color w:val="333333"/>
          <w:sz w:val="21"/>
          <w:szCs w:val="21"/>
        </w:rPr>
        <w:t>に気泡領域が存在していた。</w:t>
      </w:r>
      <w:r w:rsidR="000F76EA">
        <w:rPr>
          <w:rStyle w:val="md-plain"/>
          <w:rFonts w:asciiTheme="minorEastAsia" w:eastAsiaTheme="minorEastAsia" w:hAnsiTheme="minorEastAsia" w:cs="Helvetica" w:hint="eastAsia"/>
          <w:color w:val="333333"/>
          <w:sz w:val="21"/>
          <w:szCs w:val="21"/>
        </w:rPr>
        <w:t>その後、</w:t>
      </w:r>
      <w:r w:rsidR="00EE4A1E">
        <w:rPr>
          <w:rStyle w:val="md-plain"/>
          <w:rFonts w:asciiTheme="minorEastAsia" w:eastAsiaTheme="minorEastAsia" w:hAnsiTheme="minorEastAsia" w:cs="Helvetica" w:hint="eastAsia"/>
          <w:color w:val="333333"/>
          <w:sz w:val="21"/>
          <w:szCs w:val="21"/>
        </w:rPr>
        <w:t>時刻0</w:t>
      </w:r>
      <w:r w:rsidR="00EE4A1E">
        <w:rPr>
          <w:rStyle w:val="md-plain"/>
          <w:rFonts w:asciiTheme="minorEastAsia" w:eastAsiaTheme="minorEastAsia" w:hAnsiTheme="minorEastAsia" w:cs="Helvetica"/>
          <w:color w:val="333333"/>
          <w:sz w:val="21"/>
          <w:szCs w:val="21"/>
        </w:rPr>
        <w:t>.070 s</w:t>
      </w:r>
      <w:r w:rsidR="00EE4A1E">
        <w:rPr>
          <w:rStyle w:val="md-plain"/>
          <w:rFonts w:asciiTheme="minorEastAsia" w:eastAsiaTheme="minorEastAsia" w:hAnsiTheme="minorEastAsia" w:cs="Helvetica" w:hint="eastAsia"/>
          <w:color w:val="333333"/>
          <w:sz w:val="21"/>
          <w:szCs w:val="21"/>
        </w:rPr>
        <w:t>から0</w:t>
      </w:r>
      <w:r w:rsidR="00EE4A1E">
        <w:rPr>
          <w:rStyle w:val="md-plain"/>
          <w:rFonts w:asciiTheme="minorEastAsia" w:eastAsiaTheme="minorEastAsia" w:hAnsiTheme="minorEastAsia" w:cs="Helvetica"/>
          <w:color w:val="333333"/>
          <w:sz w:val="21"/>
          <w:szCs w:val="21"/>
        </w:rPr>
        <w:t>.100 s</w:t>
      </w:r>
      <w:r w:rsidR="00EE4A1E">
        <w:rPr>
          <w:rStyle w:val="md-plain"/>
          <w:rFonts w:asciiTheme="minorEastAsia" w:eastAsiaTheme="minorEastAsia" w:hAnsiTheme="minorEastAsia" w:cs="Helvetica" w:hint="eastAsia"/>
          <w:color w:val="333333"/>
          <w:sz w:val="21"/>
          <w:szCs w:val="21"/>
        </w:rPr>
        <w:t>にかけて、</w:t>
      </w:r>
      <w:r w:rsidR="00BB2858">
        <w:rPr>
          <w:rStyle w:val="md-plain"/>
          <w:rFonts w:asciiTheme="minorEastAsia" w:eastAsiaTheme="minorEastAsia" w:hAnsiTheme="minorEastAsia" w:cs="Helvetica" w:hint="eastAsia"/>
          <w:color w:val="333333"/>
          <w:sz w:val="21"/>
          <w:szCs w:val="21"/>
        </w:rPr>
        <w:t>気泡の移動に伴い、</w:t>
      </w:r>
      <w:r w:rsidR="00F721C7">
        <w:rPr>
          <w:rStyle w:val="md-plain"/>
          <w:rFonts w:asciiTheme="minorEastAsia" w:eastAsiaTheme="minorEastAsia" w:hAnsiTheme="minorEastAsia" w:cs="Helvetica" w:hint="eastAsia"/>
          <w:color w:val="333333"/>
          <w:sz w:val="21"/>
          <w:szCs w:val="21"/>
        </w:rPr>
        <w:t>粒子の流入路が細くなっていた。</w:t>
      </w:r>
      <w:r w:rsidR="0075561F">
        <w:rPr>
          <w:rStyle w:val="md-plain"/>
          <w:rFonts w:asciiTheme="minorEastAsia" w:eastAsiaTheme="minorEastAsia" w:hAnsiTheme="minorEastAsia" w:cs="Helvetica" w:hint="eastAsia"/>
          <w:color w:val="333333"/>
          <w:sz w:val="21"/>
          <w:szCs w:val="21"/>
        </w:rPr>
        <w:t>気泡は、時間の経過とともに上昇し、金型領域から</w:t>
      </w:r>
      <w:r w:rsidR="004E4DD7">
        <w:rPr>
          <w:rStyle w:val="md-plain"/>
          <w:rFonts w:asciiTheme="minorEastAsia" w:eastAsiaTheme="minorEastAsia" w:hAnsiTheme="minorEastAsia" w:cs="Helvetica" w:hint="eastAsia"/>
          <w:color w:val="333333"/>
          <w:sz w:val="21"/>
          <w:szCs w:val="21"/>
        </w:rPr>
        <w:t>排出され</w:t>
      </w:r>
      <w:r w:rsidR="0075561F">
        <w:rPr>
          <w:rStyle w:val="md-plain"/>
          <w:rFonts w:asciiTheme="minorEastAsia" w:eastAsiaTheme="minorEastAsia" w:hAnsiTheme="minorEastAsia" w:cs="Helvetica" w:hint="eastAsia"/>
          <w:color w:val="333333"/>
          <w:sz w:val="21"/>
          <w:szCs w:val="21"/>
        </w:rPr>
        <w:t>ていった。</w:t>
      </w:r>
      <w:r w:rsidR="00C71AFD">
        <w:rPr>
          <w:rStyle w:val="md-plain"/>
          <w:rFonts w:asciiTheme="minorEastAsia" w:eastAsiaTheme="minorEastAsia" w:hAnsiTheme="minorEastAsia" w:cs="Helvetica" w:hint="eastAsia"/>
          <w:color w:val="333333"/>
          <w:sz w:val="21"/>
          <w:szCs w:val="21"/>
        </w:rPr>
        <w:t>次に</w:t>
      </w:r>
      <w:r w:rsidR="008906F0">
        <w:rPr>
          <w:rStyle w:val="md-plain"/>
          <w:rFonts w:asciiTheme="minorEastAsia" w:eastAsiaTheme="minorEastAsia" w:hAnsiTheme="minorEastAsia" w:cs="Helvetica" w:hint="eastAsia"/>
          <w:color w:val="333333"/>
          <w:sz w:val="21"/>
          <w:szCs w:val="21"/>
        </w:rPr>
        <w:t>C</w:t>
      </w:r>
      <w:r w:rsidR="008906F0">
        <w:rPr>
          <w:rStyle w:val="md-plain"/>
          <w:rFonts w:asciiTheme="minorEastAsia" w:eastAsiaTheme="minorEastAsia" w:hAnsiTheme="minorEastAsia" w:cs="Helvetica"/>
          <w:color w:val="333333"/>
          <w:sz w:val="21"/>
          <w:szCs w:val="21"/>
        </w:rPr>
        <w:t>ase</w:t>
      </w:r>
      <w:r w:rsidR="00854EC4">
        <w:rPr>
          <w:rStyle w:val="md-plain"/>
          <w:rFonts w:asciiTheme="minorEastAsia" w:eastAsiaTheme="minorEastAsia" w:hAnsiTheme="minorEastAsia" w:cs="Helvetica"/>
          <w:color w:val="333333"/>
          <w:sz w:val="21"/>
          <w:szCs w:val="21"/>
        </w:rPr>
        <w:t>1-3</w:t>
      </w:r>
      <w:r w:rsidR="00C71AFD">
        <w:rPr>
          <w:rStyle w:val="md-plain"/>
          <w:rFonts w:asciiTheme="minorEastAsia" w:eastAsiaTheme="minorEastAsia" w:hAnsiTheme="minorEastAsia" w:cs="Helvetica" w:hint="eastAsia"/>
          <w:color w:val="333333"/>
          <w:sz w:val="21"/>
          <w:szCs w:val="21"/>
        </w:rPr>
        <w:t>および</w:t>
      </w:r>
      <w:r w:rsidR="00854EC4">
        <w:rPr>
          <w:rStyle w:val="md-plain"/>
          <w:rFonts w:asciiTheme="minorEastAsia" w:eastAsiaTheme="minorEastAsia" w:hAnsiTheme="minorEastAsia" w:cs="Helvetica"/>
          <w:color w:val="333333"/>
          <w:sz w:val="21"/>
          <w:szCs w:val="21"/>
        </w:rPr>
        <w:t>1-4</w:t>
      </w:r>
      <w:r w:rsidR="00C71AFD">
        <w:rPr>
          <w:rStyle w:val="md-plain"/>
          <w:rFonts w:asciiTheme="minorEastAsia" w:eastAsiaTheme="minorEastAsia" w:hAnsiTheme="minorEastAsia" w:cs="Helvetica" w:hint="eastAsia"/>
          <w:color w:val="333333"/>
          <w:sz w:val="21"/>
          <w:szCs w:val="21"/>
        </w:rPr>
        <w:t>の結果について述べる。</w:t>
      </w:r>
      <w:r w:rsidR="008A5094">
        <w:rPr>
          <w:rStyle w:val="md-plain"/>
          <w:rFonts w:asciiTheme="minorEastAsia" w:eastAsiaTheme="minorEastAsia" w:hAnsiTheme="minorEastAsia" w:cs="Helvetica" w:hint="eastAsia"/>
          <w:color w:val="333333"/>
          <w:sz w:val="21"/>
          <w:szCs w:val="21"/>
        </w:rPr>
        <w:t>どちらのケースにおいても、</w:t>
      </w:r>
      <w:r w:rsidR="00C71AFD">
        <w:rPr>
          <w:rStyle w:val="md-plain"/>
          <w:rFonts w:asciiTheme="minorEastAsia" w:eastAsiaTheme="minorEastAsia" w:hAnsiTheme="minorEastAsia" w:cs="Helvetica" w:hint="eastAsia"/>
          <w:color w:val="333333"/>
          <w:sz w:val="21"/>
          <w:szCs w:val="21"/>
        </w:rPr>
        <w:t>C</w:t>
      </w:r>
      <w:r w:rsidR="00C71AFD">
        <w:rPr>
          <w:rStyle w:val="md-plain"/>
          <w:rFonts w:asciiTheme="minorEastAsia" w:eastAsiaTheme="minorEastAsia" w:hAnsiTheme="minorEastAsia" w:cs="Helvetica"/>
          <w:color w:val="333333"/>
          <w:sz w:val="21"/>
          <w:szCs w:val="21"/>
        </w:rPr>
        <w:t>ase</w:t>
      </w:r>
      <w:r w:rsidR="00854EC4">
        <w:rPr>
          <w:rStyle w:val="md-plain"/>
          <w:rFonts w:asciiTheme="minorEastAsia" w:eastAsiaTheme="minorEastAsia" w:hAnsiTheme="minorEastAsia" w:cs="Helvetica"/>
          <w:color w:val="333333"/>
          <w:sz w:val="21"/>
          <w:szCs w:val="21"/>
        </w:rPr>
        <w:t>1-2</w:t>
      </w:r>
      <w:r w:rsidR="00C71AFD">
        <w:rPr>
          <w:rStyle w:val="md-plain"/>
          <w:rFonts w:asciiTheme="minorEastAsia" w:eastAsiaTheme="minorEastAsia" w:hAnsiTheme="minorEastAsia" w:cs="Helvetica" w:hint="eastAsia"/>
          <w:color w:val="333333"/>
          <w:sz w:val="21"/>
          <w:szCs w:val="21"/>
        </w:rPr>
        <w:t>と同様に、</w:t>
      </w:r>
      <w:r w:rsidR="0026372F">
        <w:rPr>
          <w:rStyle w:val="md-plain"/>
          <w:rFonts w:asciiTheme="minorEastAsia" w:eastAsiaTheme="minorEastAsia" w:hAnsiTheme="minorEastAsia" w:cs="Helvetica" w:hint="eastAsia"/>
          <w:color w:val="333333"/>
          <w:sz w:val="21"/>
          <w:szCs w:val="21"/>
        </w:rPr>
        <w:t>時刻0</w:t>
      </w:r>
      <w:r w:rsidR="0026372F">
        <w:rPr>
          <w:rStyle w:val="md-plain"/>
          <w:rFonts w:asciiTheme="minorEastAsia" w:eastAsiaTheme="minorEastAsia" w:hAnsiTheme="minorEastAsia" w:cs="Helvetica"/>
          <w:color w:val="333333"/>
          <w:sz w:val="21"/>
          <w:szCs w:val="21"/>
        </w:rPr>
        <w:t>.070 s</w:t>
      </w:r>
      <w:r w:rsidR="0026372F">
        <w:rPr>
          <w:rStyle w:val="md-plain"/>
          <w:rFonts w:asciiTheme="minorEastAsia" w:eastAsiaTheme="minorEastAsia" w:hAnsiTheme="minorEastAsia" w:cs="Helvetica" w:hint="eastAsia"/>
          <w:color w:val="333333"/>
          <w:sz w:val="21"/>
          <w:szCs w:val="21"/>
        </w:rPr>
        <w:t>において</w:t>
      </w:r>
      <w:r w:rsidR="00C71AFD">
        <w:rPr>
          <w:rStyle w:val="md-plain"/>
          <w:rFonts w:asciiTheme="minorEastAsia" w:eastAsiaTheme="minorEastAsia" w:hAnsiTheme="minorEastAsia" w:cs="Helvetica" w:hint="eastAsia"/>
          <w:color w:val="333333"/>
          <w:sz w:val="21"/>
          <w:szCs w:val="21"/>
        </w:rPr>
        <w:t>金型領域の水平面に対して、中心に粉末領域、両方の側壁面沿いに気泡領域が存在して</w:t>
      </w:r>
      <w:r w:rsidR="00BA7EB0">
        <w:rPr>
          <w:rStyle w:val="md-plain"/>
          <w:rFonts w:asciiTheme="minorEastAsia" w:eastAsiaTheme="minorEastAsia" w:hAnsiTheme="minorEastAsia" w:cs="Helvetica" w:hint="eastAsia"/>
          <w:color w:val="333333"/>
          <w:sz w:val="21"/>
          <w:szCs w:val="21"/>
        </w:rPr>
        <w:t>おり</w:t>
      </w:r>
      <w:r w:rsidR="00C71AFD">
        <w:rPr>
          <w:rStyle w:val="md-plain"/>
          <w:rFonts w:asciiTheme="minorEastAsia" w:eastAsiaTheme="minorEastAsia" w:hAnsiTheme="minorEastAsia" w:cs="Helvetica" w:hint="eastAsia"/>
          <w:color w:val="333333"/>
          <w:sz w:val="21"/>
          <w:szCs w:val="21"/>
        </w:rPr>
        <w:t>、</w:t>
      </w:r>
      <w:r w:rsidR="0026372F">
        <w:rPr>
          <w:rStyle w:val="md-plain"/>
          <w:rFonts w:asciiTheme="minorEastAsia" w:eastAsiaTheme="minorEastAsia" w:hAnsiTheme="minorEastAsia" w:cs="Helvetica" w:hint="eastAsia"/>
          <w:color w:val="333333"/>
          <w:sz w:val="21"/>
          <w:szCs w:val="21"/>
        </w:rPr>
        <w:t>その後</w:t>
      </w:r>
      <w:r w:rsidR="00C71AFD">
        <w:rPr>
          <w:rStyle w:val="md-plain"/>
          <w:rFonts w:asciiTheme="minorEastAsia" w:eastAsiaTheme="minorEastAsia" w:hAnsiTheme="minorEastAsia" w:cs="Helvetica" w:hint="eastAsia"/>
          <w:color w:val="333333"/>
          <w:sz w:val="21"/>
          <w:szCs w:val="21"/>
        </w:rPr>
        <w:t>気泡の移動に伴って</w:t>
      </w:r>
      <w:r w:rsidR="003B5119">
        <w:rPr>
          <w:rStyle w:val="md-plain"/>
          <w:rFonts w:asciiTheme="minorEastAsia" w:eastAsiaTheme="minorEastAsia" w:hAnsiTheme="minorEastAsia" w:cs="Helvetica" w:hint="eastAsia"/>
          <w:color w:val="333333"/>
          <w:sz w:val="21"/>
          <w:szCs w:val="21"/>
        </w:rPr>
        <w:t>粉末</w:t>
      </w:r>
      <w:r w:rsidR="00C71AFD">
        <w:rPr>
          <w:rStyle w:val="md-plain"/>
          <w:rFonts w:asciiTheme="minorEastAsia" w:eastAsiaTheme="minorEastAsia" w:hAnsiTheme="minorEastAsia" w:cs="Helvetica" w:hint="eastAsia"/>
          <w:color w:val="333333"/>
          <w:sz w:val="21"/>
          <w:szCs w:val="21"/>
        </w:rPr>
        <w:t>の流入路が細くな</w:t>
      </w:r>
      <w:r w:rsidR="00BA7EB0">
        <w:rPr>
          <w:rStyle w:val="md-plain"/>
          <w:rFonts w:asciiTheme="minorEastAsia" w:eastAsiaTheme="minorEastAsia" w:hAnsiTheme="minorEastAsia" w:cs="Helvetica" w:hint="eastAsia"/>
          <w:color w:val="333333"/>
          <w:sz w:val="21"/>
          <w:szCs w:val="21"/>
        </w:rPr>
        <w:t>っ</w:t>
      </w:r>
      <w:r w:rsidR="00D134F7">
        <w:rPr>
          <w:rStyle w:val="md-plain"/>
          <w:rFonts w:asciiTheme="minorEastAsia" w:eastAsiaTheme="minorEastAsia" w:hAnsiTheme="minorEastAsia" w:cs="Helvetica" w:hint="eastAsia"/>
          <w:color w:val="333333"/>
          <w:sz w:val="21"/>
          <w:szCs w:val="21"/>
        </w:rPr>
        <w:t>てい</w:t>
      </w:r>
      <w:r w:rsidR="00BA7EB0">
        <w:rPr>
          <w:rStyle w:val="md-plain"/>
          <w:rFonts w:asciiTheme="minorEastAsia" w:eastAsiaTheme="minorEastAsia" w:hAnsiTheme="minorEastAsia" w:cs="Helvetica" w:hint="eastAsia"/>
          <w:color w:val="333333"/>
          <w:sz w:val="21"/>
          <w:szCs w:val="21"/>
        </w:rPr>
        <w:t>た</w:t>
      </w:r>
      <w:r w:rsidR="00350EF8">
        <w:rPr>
          <w:rStyle w:val="md-plain"/>
          <w:rFonts w:asciiTheme="minorEastAsia" w:eastAsiaTheme="minorEastAsia" w:hAnsiTheme="minorEastAsia" w:cs="Helvetica" w:hint="eastAsia"/>
          <w:color w:val="333333"/>
          <w:sz w:val="21"/>
          <w:szCs w:val="21"/>
        </w:rPr>
        <w:t>。しかし、</w:t>
      </w:r>
      <w:r w:rsidR="00401AA9">
        <w:rPr>
          <w:rStyle w:val="md-plain"/>
          <w:rFonts w:asciiTheme="minorEastAsia" w:eastAsiaTheme="minorEastAsia" w:hAnsiTheme="minorEastAsia" w:cs="Helvetica" w:hint="eastAsia"/>
          <w:color w:val="333333"/>
          <w:sz w:val="21"/>
          <w:szCs w:val="21"/>
        </w:rPr>
        <w:t>時刻0</w:t>
      </w:r>
      <w:r w:rsidR="00401AA9">
        <w:rPr>
          <w:rStyle w:val="md-plain"/>
          <w:rFonts w:asciiTheme="minorEastAsia" w:eastAsiaTheme="minorEastAsia" w:hAnsiTheme="minorEastAsia" w:cs="Helvetica"/>
          <w:color w:val="333333"/>
          <w:sz w:val="21"/>
          <w:szCs w:val="21"/>
        </w:rPr>
        <w:t>.070 s</w:t>
      </w:r>
      <w:r w:rsidR="00401AA9">
        <w:rPr>
          <w:rStyle w:val="md-plain"/>
          <w:rFonts w:asciiTheme="minorEastAsia" w:eastAsiaTheme="minorEastAsia" w:hAnsiTheme="minorEastAsia" w:cs="Helvetica" w:hint="eastAsia"/>
          <w:color w:val="333333"/>
          <w:sz w:val="21"/>
          <w:szCs w:val="21"/>
        </w:rPr>
        <w:t>および</w:t>
      </w:r>
      <w:r w:rsidR="00401AA9">
        <w:rPr>
          <w:rStyle w:val="md-plain"/>
          <w:rFonts w:asciiTheme="minorEastAsia" w:eastAsiaTheme="minorEastAsia" w:hAnsiTheme="minorEastAsia" w:cs="Helvetica"/>
          <w:color w:val="333333"/>
          <w:sz w:val="21"/>
          <w:szCs w:val="21"/>
        </w:rPr>
        <w:t>0.100 s</w:t>
      </w:r>
      <w:r w:rsidR="00401AA9">
        <w:rPr>
          <w:rStyle w:val="md-plain"/>
          <w:rFonts w:asciiTheme="minorEastAsia" w:eastAsiaTheme="minorEastAsia" w:hAnsiTheme="minorEastAsia" w:cs="Helvetica" w:hint="eastAsia"/>
          <w:color w:val="333333"/>
          <w:sz w:val="21"/>
          <w:szCs w:val="21"/>
        </w:rPr>
        <w:t>において、</w:t>
      </w:r>
      <w:r w:rsidR="003B5119">
        <w:rPr>
          <w:rStyle w:val="md-plain"/>
          <w:rFonts w:asciiTheme="minorEastAsia" w:eastAsiaTheme="minorEastAsia" w:hAnsiTheme="minorEastAsia" w:cs="Helvetica" w:hint="eastAsia"/>
          <w:color w:val="333333"/>
          <w:sz w:val="21"/>
          <w:szCs w:val="21"/>
        </w:rPr>
        <w:t>粉末</w:t>
      </w:r>
      <w:r w:rsidR="009303FC">
        <w:rPr>
          <w:rStyle w:val="md-plain"/>
          <w:rFonts w:asciiTheme="minorEastAsia" w:eastAsiaTheme="minorEastAsia" w:hAnsiTheme="minorEastAsia" w:cs="Helvetica" w:hint="eastAsia"/>
          <w:color w:val="333333"/>
          <w:sz w:val="21"/>
          <w:szCs w:val="21"/>
        </w:rPr>
        <w:t>の流入路</w:t>
      </w:r>
      <w:r w:rsidR="00F760BD">
        <w:rPr>
          <w:rStyle w:val="md-plain"/>
          <w:rFonts w:asciiTheme="minorEastAsia" w:eastAsiaTheme="minorEastAsia" w:hAnsiTheme="minorEastAsia" w:cs="Helvetica" w:hint="eastAsia"/>
          <w:color w:val="333333"/>
          <w:sz w:val="21"/>
          <w:szCs w:val="21"/>
        </w:rPr>
        <w:t>の細さ</w:t>
      </w:r>
      <w:r w:rsidR="00DD30EB">
        <w:rPr>
          <w:rStyle w:val="md-plain"/>
          <w:rFonts w:asciiTheme="minorEastAsia" w:eastAsiaTheme="minorEastAsia" w:hAnsiTheme="minorEastAsia" w:cs="Helvetica" w:hint="eastAsia"/>
          <w:color w:val="333333"/>
          <w:sz w:val="21"/>
          <w:szCs w:val="21"/>
        </w:rPr>
        <w:t>は</w:t>
      </w:r>
      <w:r w:rsidR="00B87E0D">
        <w:rPr>
          <w:rStyle w:val="md-plain"/>
          <w:rFonts w:asciiTheme="minorEastAsia" w:eastAsiaTheme="minorEastAsia" w:hAnsiTheme="minorEastAsia" w:cs="Helvetica" w:hint="eastAsia"/>
          <w:color w:val="333333"/>
          <w:sz w:val="21"/>
          <w:szCs w:val="21"/>
        </w:rPr>
        <w:t>ケース毎に異なっ</w:t>
      </w:r>
      <w:r w:rsidR="002B0FE1">
        <w:rPr>
          <w:rStyle w:val="md-plain"/>
          <w:rFonts w:asciiTheme="minorEastAsia" w:eastAsiaTheme="minorEastAsia" w:hAnsiTheme="minorEastAsia" w:cs="Helvetica" w:hint="eastAsia"/>
          <w:color w:val="333333"/>
          <w:sz w:val="21"/>
          <w:szCs w:val="21"/>
        </w:rPr>
        <w:t>ており、</w:t>
      </w:r>
      <w:r w:rsidR="00DB6952">
        <w:rPr>
          <w:rStyle w:val="md-plain"/>
          <w:rFonts w:asciiTheme="minorEastAsia" w:eastAsiaTheme="minorEastAsia" w:hAnsiTheme="minorEastAsia" w:cs="Helvetica" w:hint="eastAsia"/>
          <w:color w:val="333333"/>
          <w:sz w:val="21"/>
          <w:szCs w:val="21"/>
        </w:rPr>
        <w:t>下杵の降下速度が大きいほど細かった。</w:t>
      </w:r>
      <w:r w:rsidR="00E56F8A">
        <w:rPr>
          <w:rStyle w:val="md-plain"/>
          <w:rFonts w:asciiTheme="minorEastAsia" w:eastAsiaTheme="minorEastAsia" w:hAnsiTheme="minorEastAsia" w:cs="Helvetica" w:hint="eastAsia"/>
          <w:color w:val="333333"/>
          <w:sz w:val="21"/>
          <w:szCs w:val="21"/>
        </w:rPr>
        <w:t>また</w:t>
      </w:r>
      <w:r w:rsidR="00F54538">
        <w:rPr>
          <w:rStyle w:val="md-plain"/>
          <w:rFonts w:asciiTheme="minorEastAsia" w:eastAsiaTheme="minorEastAsia" w:hAnsiTheme="minorEastAsia" w:cs="Helvetica" w:hint="eastAsia"/>
          <w:color w:val="333333"/>
          <w:sz w:val="21"/>
          <w:szCs w:val="21"/>
        </w:rPr>
        <w:t>時刻0</w:t>
      </w:r>
      <w:r w:rsidR="00F54538">
        <w:rPr>
          <w:rStyle w:val="md-plain"/>
          <w:rFonts w:asciiTheme="minorEastAsia" w:eastAsiaTheme="minorEastAsia" w:hAnsiTheme="minorEastAsia" w:cs="Helvetica"/>
          <w:color w:val="333333"/>
          <w:sz w:val="21"/>
          <w:szCs w:val="21"/>
        </w:rPr>
        <w:t>.130 s</w:t>
      </w:r>
      <w:r w:rsidR="00F54538">
        <w:rPr>
          <w:rStyle w:val="md-plain"/>
          <w:rFonts w:asciiTheme="minorEastAsia" w:eastAsiaTheme="minorEastAsia" w:hAnsiTheme="minorEastAsia" w:cs="Helvetica" w:hint="eastAsia"/>
          <w:color w:val="333333"/>
          <w:sz w:val="21"/>
          <w:szCs w:val="21"/>
        </w:rPr>
        <w:t>において、</w:t>
      </w:r>
      <w:r w:rsidR="00C35F36">
        <w:rPr>
          <w:rStyle w:val="md-plain"/>
          <w:rFonts w:asciiTheme="minorEastAsia" w:eastAsiaTheme="minorEastAsia" w:hAnsiTheme="minorEastAsia" w:cs="Helvetica" w:hint="eastAsia"/>
          <w:color w:val="333333"/>
          <w:sz w:val="21"/>
          <w:szCs w:val="21"/>
        </w:rPr>
        <w:t>C</w:t>
      </w:r>
      <w:r w:rsidR="00C35F36">
        <w:rPr>
          <w:rStyle w:val="md-plain"/>
          <w:rFonts w:asciiTheme="minorEastAsia" w:eastAsiaTheme="minorEastAsia" w:hAnsiTheme="minorEastAsia" w:cs="Helvetica"/>
          <w:color w:val="333333"/>
          <w:sz w:val="21"/>
          <w:szCs w:val="21"/>
        </w:rPr>
        <w:t>ase</w:t>
      </w:r>
      <w:r w:rsidR="00CF49D5">
        <w:rPr>
          <w:rStyle w:val="md-plain"/>
          <w:rFonts w:asciiTheme="minorEastAsia" w:eastAsiaTheme="minorEastAsia" w:hAnsiTheme="minorEastAsia" w:cs="Helvetica"/>
          <w:color w:val="333333"/>
          <w:sz w:val="21"/>
          <w:szCs w:val="21"/>
        </w:rPr>
        <w:t>1-4</w:t>
      </w:r>
      <w:r w:rsidR="00F54538">
        <w:rPr>
          <w:rStyle w:val="md-plain"/>
          <w:rFonts w:asciiTheme="minorEastAsia" w:eastAsiaTheme="minorEastAsia" w:hAnsiTheme="minorEastAsia" w:cs="Helvetica" w:hint="eastAsia"/>
          <w:color w:val="333333"/>
          <w:sz w:val="21"/>
          <w:szCs w:val="21"/>
        </w:rPr>
        <w:t>では</w:t>
      </w:r>
      <w:r w:rsidR="00E56F8A">
        <w:rPr>
          <w:rStyle w:val="md-plain"/>
          <w:rFonts w:asciiTheme="minorEastAsia" w:eastAsiaTheme="minorEastAsia" w:hAnsiTheme="minorEastAsia" w:cs="Helvetica" w:hint="eastAsia"/>
          <w:color w:val="333333"/>
          <w:sz w:val="21"/>
          <w:szCs w:val="21"/>
        </w:rPr>
        <w:t>粉末の流入路が潰れていた</w:t>
      </w:r>
      <w:r w:rsidR="00F54538">
        <w:rPr>
          <w:rStyle w:val="md-plain"/>
          <w:rFonts w:asciiTheme="minorEastAsia" w:eastAsiaTheme="minorEastAsia" w:hAnsiTheme="minorEastAsia" w:cs="Helvetica" w:hint="eastAsia"/>
          <w:color w:val="333333"/>
          <w:sz w:val="21"/>
          <w:szCs w:val="21"/>
        </w:rPr>
        <w:t>。</w:t>
      </w:r>
      <w:r w:rsidR="00FC646A">
        <w:rPr>
          <w:rStyle w:val="md-plain"/>
          <w:rFonts w:asciiTheme="minorEastAsia" w:eastAsiaTheme="minorEastAsia" w:hAnsiTheme="minorEastAsia" w:cs="Helvetica" w:hint="eastAsia"/>
          <w:color w:val="333333"/>
          <w:sz w:val="21"/>
          <w:szCs w:val="21"/>
        </w:rPr>
        <w:t>さらに、金型領域からの気泡の排出完了</w:t>
      </w:r>
      <w:r w:rsidR="00696B66">
        <w:rPr>
          <w:rStyle w:val="md-plain"/>
          <w:rFonts w:asciiTheme="minorEastAsia" w:eastAsiaTheme="minorEastAsia" w:hAnsiTheme="minorEastAsia" w:cs="Helvetica" w:hint="eastAsia"/>
          <w:color w:val="333333"/>
          <w:sz w:val="21"/>
          <w:szCs w:val="21"/>
        </w:rPr>
        <w:t>時刻</w:t>
      </w:r>
      <w:r w:rsidR="00FC646A">
        <w:rPr>
          <w:rStyle w:val="md-plain"/>
          <w:rFonts w:asciiTheme="minorEastAsia" w:eastAsiaTheme="minorEastAsia" w:hAnsiTheme="minorEastAsia" w:cs="Helvetica" w:hint="eastAsia"/>
          <w:color w:val="333333"/>
          <w:sz w:val="21"/>
          <w:szCs w:val="21"/>
        </w:rPr>
        <w:t>も異な</w:t>
      </w:r>
      <w:r w:rsidR="00696B66">
        <w:rPr>
          <w:rStyle w:val="md-plain"/>
          <w:rFonts w:asciiTheme="minorEastAsia" w:eastAsiaTheme="minorEastAsia" w:hAnsiTheme="minorEastAsia" w:cs="Helvetica" w:hint="eastAsia"/>
          <w:color w:val="333333"/>
          <w:sz w:val="21"/>
          <w:szCs w:val="21"/>
        </w:rPr>
        <w:t>っていた。</w:t>
      </w:r>
      <w:r w:rsidR="00FC646A">
        <w:rPr>
          <w:rStyle w:val="md-plain"/>
          <w:rFonts w:asciiTheme="minorEastAsia" w:eastAsiaTheme="minorEastAsia" w:hAnsiTheme="minorEastAsia" w:cs="Helvetica" w:hint="eastAsia"/>
          <w:color w:val="333333"/>
          <w:sz w:val="21"/>
          <w:szCs w:val="21"/>
        </w:rPr>
        <w:t>時刻0</w:t>
      </w:r>
      <w:r w:rsidR="00FC646A">
        <w:rPr>
          <w:rStyle w:val="md-plain"/>
          <w:rFonts w:asciiTheme="minorEastAsia" w:eastAsiaTheme="minorEastAsia" w:hAnsiTheme="minorEastAsia" w:cs="Helvetica"/>
          <w:color w:val="333333"/>
          <w:sz w:val="21"/>
          <w:szCs w:val="21"/>
        </w:rPr>
        <w:t>.160 s</w:t>
      </w:r>
      <w:r w:rsidR="00FC646A">
        <w:rPr>
          <w:rStyle w:val="md-plain"/>
          <w:rFonts w:asciiTheme="minorEastAsia" w:eastAsiaTheme="minorEastAsia" w:hAnsiTheme="minorEastAsia" w:cs="Helvetica" w:hint="eastAsia"/>
          <w:color w:val="333333"/>
          <w:sz w:val="21"/>
          <w:szCs w:val="21"/>
        </w:rPr>
        <w:t>において、C</w:t>
      </w:r>
      <w:r w:rsidR="00FC646A">
        <w:rPr>
          <w:rStyle w:val="md-plain"/>
          <w:rFonts w:asciiTheme="minorEastAsia" w:eastAsiaTheme="minorEastAsia" w:hAnsiTheme="minorEastAsia" w:cs="Helvetica"/>
          <w:color w:val="333333"/>
          <w:sz w:val="21"/>
          <w:szCs w:val="21"/>
        </w:rPr>
        <w:t>ase</w:t>
      </w:r>
      <w:r w:rsidR="0080118F">
        <w:rPr>
          <w:rStyle w:val="md-plain"/>
          <w:rFonts w:asciiTheme="minorEastAsia" w:eastAsiaTheme="minorEastAsia" w:hAnsiTheme="minorEastAsia" w:cs="Helvetica"/>
          <w:color w:val="333333"/>
          <w:sz w:val="21"/>
          <w:szCs w:val="21"/>
        </w:rPr>
        <w:t>1-4</w:t>
      </w:r>
      <w:r w:rsidR="00FC646A">
        <w:rPr>
          <w:rStyle w:val="md-plain"/>
          <w:rFonts w:asciiTheme="minorEastAsia" w:eastAsiaTheme="minorEastAsia" w:hAnsiTheme="minorEastAsia" w:cs="Helvetica" w:hint="eastAsia"/>
          <w:color w:val="333333"/>
          <w:sz w:val="21"/>
          <w:szCs w:val="21"/>
        </w:rPr>
        <w:t>で気泡</w:t>
      </w:r>
      <w:r w:rsidR="004B2027">
        <w:rPr>
          <w:rStyle w:val="md-plain"/>
          <w:rFonts w:asciiTheme="minorEastAsia" w:eastAsiaTheme="minorEastAsia" w:hAnsiTheme="minorEastAsia" w:cs="Helvetica" w:hint="eastAsia"/>
          <w:color w:val="333333"/>
          <w:sz w:val="21"/>
          <w:szCs w:val="21"/>
        </w:rPr>
        <w:t>が金型領域内に多く残っていた</w:t>
      </w:r>
      <w:r w:rsidR="00FC646A">
        <w:rPr>
          <w:rStyle w:val="md-plain"/>
          <w:rFonts w:asciiTheme="minorEastAsia" w:eastAsiaTheme="minorEastAsia" w:hAnsiTheme="minorEastAsia" w:cs="Helvetica" w:hint="eastAsia"/>
          <w:color w:val="333333"/>
          <w:sz w:val="21"/>
          <w:szCs w:val="21"/>
        </w:rPr>
        <w:t>。</w:t>
      </w:r>
      <w:r w:rsidR="001A6EAE">
        <w:rPr>
          <w:rStyle w:val="md-plain"/>
          <w:rFonts w:asciiTheme="minorEastAsia" w:eastAsiaTheme="minorEastAsia" w:hAnsiTheme="minorEastAsia" w:cs="Helvetica" w:hint="eastAsia"/>
          <w:color w:val="333333"/>
          <w:sz w:val="21"/>
          <w:szCs w:val="21"/>
        </w:rPr>
        <w:t>全てのケースにおいて、</w:t>
      </w:r>
      <w:r w:rsidR="00282324">
        <w:rPr>
          <w:rStyle w:val="md-plain"/>
          <w:rFonts w:asciiTheme="minorEastAsia" w:eastAsiaTheme="minorEastAsia" w:hAnsiTheme="minorEastAsia" w:cs="Helvetica" w:hint="eastAsia"/>
          <w:color w:val="333333"/>
          <w:sz w:val="21"/>
          <w:szCs w:val="21"/>
        </w:rPr>
        <w:t>時刻0</w:t>
      </w:r>
      <w:r w:rsidR="00282324">
        <w:rPr>
          <w:rStyle w:val="md-plain"/>
          <w:rFonts w:asciiTheme="minorEastAsia" w:eastAsiaTheme="minorEastAsia" w:hAnsiTheme="minorEastAsia" w:cs="Helvetica"/>
          <w:color w:val="333333"/>
          <w:sz w:val="21"/>
          <w:szCs w:val="21"/>
        </w:rPr>
        <w:t>.070 s</w:t>
      </w:r>
      <w:r w:rsidR="00282324">
        <w:rPr>
          <w:rStyle w:val="md-plain"/>
          <w:rFonts w:asciiTheme="minorEastAsia" w:eastAsiaTheme="minorEastAsia" w:hAnsiTheme="minorEastAsia" w:cs="Helvetica" w:hint="eastAsia"/>
          <w:color w:val="333333"/>
          <w:sz w:val="21"/>
          <w:szCs w:val="21"/>
        </w:rPr>
        <w:t>から0</w:t>
      </w:r>
      <w:r w:rsidR="00282324">
        <w:rPr>
          <w:rStyle w:val="md-plain"/>
          <w:rFonts w:asciiTheme="minorEastAsia" w:eastAsiaTheme="minorEastAsia" w:hAnsiTheme="minorEastAsia" w:cs="Helvetica"/>
          <w:color w:val="333333"/>
          <w:sz w:val="21"/>
          <w:szCs w:val="21"/>
        </w:rPr>
        <w:t>.100 s</w:t>
      </w:r>
      <w:r w:rsidR="00282324">
        <w:rPr>
          <w:rStyle w:val="md-plain"/>
          <w:rFonts w:asciiTheme="minorEastAsia" w:eastAsiaTheme="minorEastAsia" w:hAnsiTheme="minorEastAsia" w:cs="Helvetica" w:hint="eastAsia"/>
          <w:color w:val="333333"/>
          <w:sz w:val="21"/>
          <w:szCs w:val="21"/>
        </w:rPr>
        <w:t>にかけて</w:t>
      </w:r>
      <w:r w:rsidR="00866174">
        <w:rPr>
          <w:rStyle w:val="md-plain"/>
          <w:rFonts w:asciiTheme="minorEastAsia" w:eastAsiaTheme="minorEastAsia" w:hAnsiTheme="minorEastAsia" w:cs="Helvetica" w:hint="eastAsia"/>
          <w:color w:val="333333"/>
          <w:sz w:val="21"/>
          <w:szCs w:val="21"/>
        </w:rPr>
        <w:t>粒子の流入路が細くなった理由は</w:t>
      </w:r>
      <w:r w:rsidR="001034EE">
        <w:rPr>
          <w:rStyle w:val="md-plain"/>
          <w:rFonts w:asciiTheme="minorEastAsia" w:eastAsiaTheme="minorEastAsia" w:hAnsiTheme="minorEastAsia" w:cs="Helvetica" w:hint="eastAsia"/>
          <w:color w:val="333333"/>
          <w:sz w:val="21"/>
          <w:szCs w:val="21"/>
        </w:rPr>
        <w:t>、気泡が</w:t>
      </w:r>
      <w:r w:rsidR="00BF095B">
        <w:rPr>
          <w:rStyle w:val="md-plain"/>
          <w:rFonts w:asciiTheme="minorEastAsia" w:eastAsiaTheme="minorEastAsia" w:hAnsiTheme="minorEastAsia" w:cs="Helvetica" w:hint="eastAsia"/>
          <w:color w:val="333333"/>
          <w:sz w:val="21"/>
          <w:szCs w:val="21"/>
        </w:rPr>
        <w:t>上昇するだけでなく</w:t>
      </w:r>
      <w:r w:rsidR="00E40717">
        <w:rPr>
          <w:rStyle w:val="md-plain"/>
          <w:rFonts w:asciiTheme="minorEastAsia" w:eastAsiaTheme="minorEastAsia" w:hAnsiTheme="minorEastAsia" w:cs="Helvetica" w:hint="eastAsia"/>
          <w:color w:val="333333"/>
          <w:sz w:val="21"/>
          <w:szCs w:val="21"/>
        </w:rPr>
        <w:t>水平方向へ移動したためと考えられる。</w:t>
      </w:r>
      <w:r w:rsidR="006F3F2F">
        <w:rPr>
          <w:rStyle w:val="md-plain"/>
          <w:rFonts w:asciiTheme="minorEastAsia" w:eastAsiaTheme="minorEastAsia" w:hAnsiTheme="minorEastAsia" w:cs="Helvetica" w:hint="eastAsia"/>
          <w:color w:val="333333"/>
          <w:sz w:val="21"/>
          <w:szCs w:val="21"/>
        </w:rPr>
        <w:t>次に、下杵</w:t>
      </w:r>
      <w:r w:rsidR="00374EA6">
        <w:rPr>
          <w:rStyle w:val="md-plain"/>
          <w:rFonts w:asciiTheme="minorEastAsia" w:eastAsiaTheme="minorEastAsia" w:hAnsiTheme="minorEastAsia" w:cs="Helvetica" w:hint="eastAsia"/>
          <w:color w:val="333333"/>
          <w:sz w:val="21"/>
          <w:szCs w:val="21"/>
        </w:rPr>
        <w:t>の</w:t>
      </w:r>
      <w:r w:rsidR="006F3F2F">
        <w:rPr>
          <w:rStyle w:val="md-plain"/>
          <w:rFonts w:asciiTheme="minorEastAsia" w:eastAsiaTheme="minorEastAsia" w:hAnsiTheme="minorEastAsia" w:cs="Helvetica" w:hint="eastAsia"/>
          <w:color w:val="333333"/>
          <w:sz w:val="21"/>
          <w:szCs w:val="21"/>
        </w:rPr>
        <w:t>降下速度が大きいほど</w:t>
      </w:r>
      <w:r w:rsidR="00D46315">
        <w:rPr>
          <w:rStyle w:val="md-plain"/>
          <w:rFonts w:asciiTheme="minorEastAsia" w:eastAsiaTheme="minorEastAsia" w:hAnsiTheme="minorEastAsia" w:cs="Helvetica" w:hint="eastAsia"/>
          <w:color w:val="333333"/>
          <w:sz w:val="21"/>
          <w:szCs w:val="21"/>
        </w:rPr>
        <w:t>金型内部におけ</w:t>
      </w:r>
      <w:r w:rsidR="00700DD8">
        <w:rPr>
          <w:rStyle w:val="md-plain"/>
          <w:rFonts w:asciiTheme="minorEastAsia" w:eastAsiaTheme="minorEastAsia" w:hAnsiTheme="minorEastAsia" w:cs="Helvetica" w:hint="eastAsia"/>
          <w:color w:val="333333"/>
          <w:sz w:val="21"/>
          <w:szCs w:val="21"/>
        </w:rPr>
        <w:t>る</w:t>
      </w:r>
      <w:r w:rsidR="00D46315">
        <w:rPr>
          <w:rStyle w:val="md-plain"/>
          <w:rFonts w:asciiTheme="minorEastAsia" w:eastAsiaTheme="minorEastAsia" w:hAnsiTheme="minorEastAsia" w:cs="Helvetica" w:hint="eastAsia"/>
          <w:color w:val="333333"/>
          <w:sz w:val="21"/>
          <w:szCs w:val="21"/>
        </w:rPr>
        <w:t>粉末領域</w:t>
      </w:r>
      <w:r w:rsidR="006F3F2F">
        <w:rPr>
          <w:rStyle w:val="md-plain"/>
          <w:rFonts w:asciiTheme="minorEastAsia" w:eastAsiaTheme="minorEastAsia" w:hAnsiTheme="minorEastAsia" w:cs="Helvetica" w:hint="eastAsia"/>
          <w:color w:val="333333"/>
          <w:sz w:val="21"/>
          <w:szCs w:val="21"/>
        </w:rPr>
        <w:t>が細かった理由は、</w:t>
      </w:r>
      <w:r w:rsidR="00900AA0">
        <w:rPr>
          <w:rStyle w:val="md-plain"/>
          <w:rFonts w:asciiTheme="minorEastAsia" w:eastAsiaTheme="minorEastAsia" w:hAnsiTheme="minorEastAsia" w:cs="Helvetica" w:hint="eastAsia"/>
          <w:color w:val="333333"/>
          <w:sz w:val="21"/>
          <w:szCs w:val="21"/>
        </w:rPr>
        <w:t>図9の時刻0</w:t>
      </w:r>
      <w:r w:rsidR="00900AA0">
        <w:rPr>
          <w:rStyle w:val="md-plain"/>
          <w:rFonts w:asciiTheme="minorEastAsia" w:eastAsiaTheme="minorEastAsia" w:hAnsiTheme="minorEastAsia" w:cs="Helvetica"/>
          <w:color w:val="333333"/>
          <w:sz w:val="21"/>
          <w:szCs w:val="21"/>
        </w:rPr>
        <w:t>.020 s</w:t>
      </w:r>
      <w:r w:rsidR="00900AA0">
        <w:rPr>
          <w:rStyle w:val="md-plain"/>
          <w:rFonts w:asciiTheme="minorEastAsia" w:eastAsiaTheme="minorEastAsia" w:hAnsiTheme="minorEastAsia" w:cs="Helvetica" w:hint="eastAsia"/>
          <w:color w:val="333333"/>
          <w:sz w:val="21"/>
          <w:szCs w:val="21"/>
        </w:rPr>
        <w:t>に見られるように</w:t>
      </w:r>
      <w:r w:rsidR="006950E2">
        <w:rPr>
          <w:rStyle w:val="md-plain"/>
          <w:rFonts w:asciiTheme="minorEastAsia" w:eastAsiaTheme="minorEastAsia" w:hAnsiTheme="minorEastAsia" w:cs="Helvetica" w:hint="eastAsia"/>
          <w:color w:val="333333"/>
          <w:sz w:val="21"/>
          <w:szCs w:val="21"/>
        </w:rPr>
        <w:t>、</w:t>
      </w:r>
      <w:r w:rsidR="00C20A26">
        <w:rPr>
          <w:rStyle w:val="md-plain"/>
          <w:rFonts w:asciiTheme="minorEastAsia" w:eastAsiaTheme="minorEastAsia" w:hAnsiTheme="minorEastAsia" w:cs="Helvetica" w:hint="eastAsia"/>
          <w:color w:val="333333"/>
          <w:sz w:val="21"/>
          <w:szCs w:val="21"/>
        </w:rPr>
        <w:t>降下中の下杵と粉末の隙間</w:t>
      </w:r>
      <w:r w:rsidR="00596A55">
        <w:rPr>
          <w:rStyle w:val="md-plain"/>
          <w:rFonts w:asciiTheme="minorEastAsia" w:eastAsiaTheme="minorEastAsia" w:hAnsiTheme="minorEastAsia" w:cs="Helvetica" w:hint="eastAsia"/>
          <w:color w:val="333333"/>
          <w:sz w:val="21"/>
          <w:szCs w:val="21"/>
        </w:rPr>
        <w:t>が</w:t>
      </w:r>
      <w:r w:rsidR="00C20A26">
        <w:rPr>
          <w:rStyle w:val="md-plain"/>
          <w:rFonts w:asciiTheme="minorEastAsia" w:eastAsiaTheme="minorEastAsia" w:hAnsiTheme="minorEastAsia" w:cs="Helvetica" w:hint="eastAsia"/>
          <w:color w:val="333333"/>
          <w:sz w:val="21"/>
          <w:szCs w:val="21"/>
        </w:rPr>
        <w:t>大き</w:t>
      </w:r>
      <w:r w:rsidR="00596A55">
        <w:rPr>
          <w:rStyle w:val="md-plain"/>
          <w:rFonts w:asciiTheme="minorEastAsia" w:eastAsiaTheme="minorEastAsia" w:hAnsiTheme="minorEastAsia" w:cs="Helvetica" w:hint="eastAsia"/>
          <w:color w:val="333333"/>
          <w:sz w:val="21"/>
          <w:szCs w:val="21"/>
        </w:rPr>
        <w:t>いことによって</w:t>
      </w:r>
      <w:r w:rsidR="00C20A26">
        <w:rPr>
          <w:rStyle w:val="md-plain"/>
          <w:rFonts w:asciiTheme="minorEastAsia" w:eastAsiaTheme="minorEastAsia" w:hAnsiTheme="minorEastAsia" w:cs="Helvetica" w:hint="eastAsia"/>
          <w:color w:val="333333"/>
          <w:sz w:val="21"/>
          <w:szCs w:val="21"/>
        </w:rPr>
        <w:t>金型内に</w:t>
      </w:r>
      <w:r w:rsidR="00596A55">
        <w:rPr>
          <w:rStyle w:val="md-plain"/>
          <w:rFonts w:asciiTheme="minorEastAsia" w:eastAsiaTheme="minorEastAsia" w:hAnsiTheme="minorEastAsia" w:cs="Helvetica" w:hint="eastAsia"/>
          <w:color w:val="333333"/>
          <w:sz w:val="21"/>
          <w:szCs w:val="21"/>
        </w:rPr>
        <w:t>多くの</w:t>
      </w:r>
      <w:r w:rsidR="00C20A26">
        <w:rPr>
          <w:rStyle w:val="md-plain"/>
          <w:rFonts w:asciiTheme="minorEastAsia" w:eastAsiaTheme="minorEastAsia" w:hAnsiTheme="minorEastAsia" w:cs="Helvetica" w:hint="eastAsia"/>
          <w:color w:val="333333"/>
          <w:sz w:val="21"/>
          <w:szCs w:val="21"/>
        </w:rPr>
        <w:t>空気の量</w:t>
      </w:r>
      <w:r w:rsidR="00596A55">
        <w:rPr>
          <w:rStyle w:val="md-plain"/>
          <w:rFonts w:asciiTheme="minorEastAsia" w:eastAsiaTheme="minorEastAsia" w:hAnsiTheme="minorEastAsia" w:cs="Helvetica" w:hint="eastAsia"/>
          <w:color w:val="333333"/>
          <w:sz w:val="21"/>
          <w:szCs w:val="21"/>
        </w:rPr>
        <w:t>が取り込まれた</w:t>
      </w:r>
      <w:r w:rsidR="00052C07">
        <w:rPr>
          <w:rStyle w:val="md-plain"/>
          <w:rFonts w:asciiTheme="minorEastAsia" w:eastAsiaTheme="minorEastAsia" w:hAnsiTheme="minorEastAsia" w:cs="Helvetica" w:hint="eastAsia"/>
          <w:color w:val="333333"/>
          <w:sz w:val="21"/>
          <w:szCs w:val="21"/>
        </w:rPr>
        <w:t>た</w:t>
      </w:r>
      <w:r w:rsidR="00350A1E">
        <w:rPr>
          <w:rStyle w:val="md-plain"/>
          <w:rFonts w:asciiTheme="minorEastAsia" w:eastAsiaTheme="minorEastAsia" w:hAnsiTheme="minorEastAsia" w:cs="Helvetica" w:hint="eastAsia"/>
          <w:color w:val="333333"/>
          <w:sz w:val="21"/>
          <w:szCs w:val="21"/>
        </w:rPr>
        <w:t>めと考えられる。</w:t>
      </w:r>
      <w:r w:rsidR="00C5434B">
        <w:rPr>
          <w:rStyle w:val="md-plain"/>
          <w:rFonts w:asciiTheme="minorEastAsia" w:eastAsiaTheme="minorEastAsia" w:hAnsiTheme="minorEastAsia" w:cs="Helvetica" w:hint="eastAsia"/>
          <w:color w:val="333333"/>
          <w:sz w:val="21"/>
          <w:szCs w:val="21"/>
        </w:rPr>
        <w:t>また、</w:t>
      </w:r>
      <w:r w:rsidR="00774E79">
        <w:rPr>
          <w:rStyle w:val="md-plain"/>
          <w:rFonts w:asciiTheme="minorEastAsia" w:eastAsiaTheme="minorEastAsia" w:hAnsiTheme="minorEastAsia" w:cs="Helvetica"/>
          <w:color w:val="333333"/>
          <w:sz w:val="21"/>
          <w:szCs w:val="21"/>
        </w:rPr>
        <w:t>Case</w:t>
      </w:r>
      <w:r w:rsidR="00E7234A">
        <w:rPr>
          <w:rStyle w:val="md-plain"/>
          <w:rFonts w:asciiTheme="minorEastAsia" w:eastAsiaTheme="minorEastAsia" w:hAnsiTheme="minorEastAsia" w:cs="Helvetica"/>
          <w:color w:val="333333"/>
          <w:sz w:val="21"/>
          <w:szCs w:val="21"/>
        </w:rPr>
        <w:t>1-4</w:t>
      </w:r>
      <w:r w:rsidR="00774E79">
        <w:rPr>
          <w:rStyle w:val="md-plain"/>
          <w:rFonts w:asciiTheme="minorEastAsia" w:eastAsiaTheme="minorEastAsia" w:hAnsiTheme="minorEastAsia" w:cs="Helvetica" w:hint="eastAsia"/>
          <w:color w:val="333333"/>
          <w:sz w:val="21"/>
          <w:szCs w:val="21"/>
        </w:rPr>
        <w:t>において</w:t>
      </w:r>
      <w:r w:rsidR="00C5434B">
        <w:rPr>
          <w:rStyle w:val="md-plain"/>
          <w:rFonts w:asciiTheme="minorEastAsia" w:eastAsiaTheme="minorEastAsia" w:hAnsiTheme="minorEastAsia" w:cs="Helvetica" w:hint="eastAsia"/>
          <w:color w:val="333333"/>
          <w:sz w:val="21"/>
          <w:szCs w:val="21"/>
        </w:rPr>
        <w:t>気泡の排出が遅れた理由は</w:t>
      </w:r>
      <w:r w:rsidR="00510309">
        <w:rPr>
          <w:rStyle w:val="md-plain"/>
          <w:rFonts w:asciiTheme="minorEastAsia" w:eastAsiaTheme="minorEastAsia" w:hAnsiTheme="minorEastAsia" w:cs="Helvetica" w:hint="eastAsia"/>
          <w:color w:val="333333"/>
          <w:sz w:val="21"/>
          <w:szCs w:val="21"/>
        </w:rPr>
        <w:t>、</w:t>
      </w:r>
      <w:r w:rsidR="00C5434B">
        <w:rPr>
          <w:rStyle w:val="md-plain"/>
          <w:rFonts w:asciiTheme="minorEastAsia" w:eastAsiaTheme="minorEastAsia" w:hAnsiTheme="minorEastAsia" w:cs="Helvetica" w:hint="eastAsia"/>
          <w:color w:val="333333"/>
          <w:sz w:val="21"/>
          <w:szCs w:val="21"/>
        </w:rPr>
        <w:t>金型内部での粉末領域の細さから、</w:t>
      </w:r>
      <w:r w:rsidR="007B2994">
        <w:rPr>
          <w:rStyle w:val="md-plain"/>
          <w:rFonts w:asciiTheme="minorEastAsia" w:eastAsiaTheme="minorEastAsia" w:hAnsiTheme="minorEastAsia" w:cs="Helvetica" w:hint="eastAsia"/>
          <w:color w:val="333333"/>
          <w:sz w:val="21"/>
          <w:szCs w:val="21"/>
        </w:rPr>
        <w:t>気泡が上向き方向</w:t>
      </w:r>
      <w:r w:rsidR="00422A02">
        <w:rPr>
          <w:rStyle w:val="md-plain"/>
          <w:rFonts w:asciiTheme="minorEastAsia" w:eastAsiaTheme="minorEastAsia" w:hAnsiTheme="minorEastAsia" w:cs="Helvetica" w:hint="eastAsia"/>
          <w:color w:val="333333"/>
          <w:sz w:val="21"/>
          <w:szCs w:val="21"/>
        </w:rPr>
        <w:t>よりも</w:t>
      </w:r>
      <w:r w:rsidR="007B2994">
        <w:rPr>
          <w:rStyle w:val="md-plain"/>
          <w:rFonts w:asciiTheme="minorEastAsia" w:eastAsiaTheme="minorEastAsia" w:hAnsiTheme="minorEastAsia" w:cs="Helvetica" w:hint="eastAsia"/>
          <w:color w:val="333333"/>
          <w:sz w:val="21"/>
          <w:szCs w:val="21"/>
        </w:rPr>
        <w:t>水平方向に進</w:t>
      </w:r>
      <w:r w:rsidR="00422A02">
        <w:rPr>
          <w:rStyle w:val="md-plain"/>
          <w:rFonts w:asciiTheme="minorEastAsia" w:eastAsiaTheme="minorEastAsia" w:hAnsiTheme="minorEastAsia" w:cs="Helvetica" w:hint="eastAsia"/>
          <w:color w:val="333333"/>
          <w:sz w:val="21"/>
          <w:szCs w:val="21"/>
        </w:rPr>
        <w:t>みやす</w:t>
      </w:r>
      <w:r w:rsidR="001A2916">
        <w:rPr>
          <w:rStyle w:val="md-plain"/>
          <w:rFonts w:asciiTheme="minorEastAsia" w:eastAsiaTheme="minorEastAsia" w:hAnsiTheme="minorEastAsia" w:cs="Helvetica" w:hint="eastAsia"/>
          <w:color w:val="333333"/>
          <w:sz w:val="21"/>
          <w:szCs w:val="21"/>
        </w:rPr>
        <w:t>かったためと考えられる。</w:t>
      </w:r>
    </w:p>
    <w:p w14:paraId="23242CF7" w14:textId="0F402307" w:rsidR="009C5370" w:rsidRDefault="004D39EB" w:rsidP="00EB2BEE">
      <w:pPr>
        <w:pStyle w:val="md-end-block"/>
        <w:ind w:firstLineChars="100" w:firstLine="210"/>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ここから、</w:t>
      </w:r>
      <w:r w:rsidR="00C345D8">
        <w:rPr>
          <w:rStyle w:val="md-plain"/>
          <w:rFonts w:asciiTheme="minorEastAsia" w:eastAsiaTheme="minorEastAsia" w:hAnsiTheme="minorEastAsia" w:cs="Helvetica" w:hint="eastAsia"/>
          <w:color w:val="333333"/>
          <w:sz w:val="21"/>
          <w:szCs w:val="21"/>
        </w:rPr>
        <w:t>下杵の降下速度が大きくなるほど</w:t>
      </w:r>
      <w:r w:rsidR="006778C0">
        <w:rPr>
          <w:rStyle w:val="md-plain"/>
          <w:rFonts w:asciiTheme="minorEastAsia" w:eastAsiaTheme="minorEastAsia" w:hAnsiTheme="minorEastAsia" w:cs="Helvetica" w:hint="eastAsia"/>
          <w:color w:val="333333"/>
          <w:sz w:val="21"/>
          <w:szCs w:val="21"/>
        </w:rPr>
        <w:t>、金型内部に気泡を取り込みやすいことから、</w:t>
      </w:r>
      <w:r w:rsidR="00A3765C">
        <w:rPr>
          <w:rStyle w:val="md-plain"/>
          <w:rFonts w:asciiTheme="minorEastAsia" w:eastAsiaTheme="minorEastAsia" w:hAnsiTheme="minorEastAsia" w:cs="Helvetica" w:hint="eastAsia"/>
          <w:color w:val="333333"/>
          <w:sz w:val="21"/>
          <w:szCs w:val="21"/>
        </w:rPr>
        <w:t>粉末の流入路が細くなりやす</w:t>
      </w:r>
      <w:r w:rsidR="0036761B">
        <w:rPr>
          <w:rStyle w:val="md-plain"/>
          <w:rFonts w:asciiTheme="minorEastAsia" w:eastAsiaTheme="minorEastAsia" w:hAnsiTheme="minorEastAsia" w:cs="Helvetica" w:hint="eastAsia"/>
          <w:color w:val="333333"/>
          <w:sz w:val="21"/>
          <w:szCs w:val="21"/>
        </w:rPr>
        <w:t>いことが明らかとなった。</w:t>
      </w:r>
      <w:r w:rsidR="00595DBA">
        <w:rPr>
          <w:rStyle w:val="md-plain"/>
          <w:rFonts w:asciiTheme="minorEastAsia" w:eastAsiaTheme="minorEastAsia" w:hAnsiTheme="minorEastAsia" w:cs="Helvetica" w:hint="eastAsia"/>
          <w:color w:val="333333"/>
          <w:sz w:val="21"/>
          <w:szCs w:val="21"/>
        </w:rPr>
        <w:t>また、</w:t>
      </w:r>
      <w:r w:rsidR="00923E1A">
        <w:rPr>
          <w:rStyle w:val="md-plain"/>
          <w:rFonts w:asciiTheme="minorEastAsia" w:eastAsiaTheme="minorEastAsia" w:hAnsiTheme="minorEastAsia" w:cs="Helvetica" w:hint="eastAsia"/>
          <w:color w:val="333333"/>
          <w:sz w:val="21"/>
          <w:szCs w:val="21"/>
        </w:rPr>
        <w:t>粒子の流入路が細すぎる場合には</w:t>
      </w:r>
      <w:r w:rsidR="0015671B">
        <w:rPr>
          <w:rStyle w:val="md-plain"/>
          <w:rFonts w:asciiTheme="minorEastAsia" w:eastAsiaTheme="minorEastAsia" w:hAnsiTheme="minorEastAsia" w:cs="Helvetica" w:hint="eastAsia"/>
          <w:color w:val="333333"/>
          <w:sz w:val="21"/>
          <w:szCs w:val="21"/>
        </w:rPr>
        <w:t>、それが気泡の水平方向の移動により潰れてしまい、粒子の流入が大きく妨げられる、充填完了を遅らせてしまうことが明らかとなった。</w:t>
      </w:r>
    </w:p>
    <w:p w14:paraId="02862C80" w14:textId="77777777" w:rsidR="009C5370" w:rsidRPr="006950E2" w:rsidRDefault="009C5370" w:rsidP="00EB2BEE">
      <w:pPr>
        <w:pStyle w:val="md-end-block"/>
        <w:ind w:firstLineChars="100" w:firstLine="210"/>
        <w:rPr>
          <w:rStyle w:val="md-plain"/>
          <w:rFonts w:asciiTheme="minorEastAsia" w:eastAsiaTheme="minorEastAsia" w:hAnsiTheme="minorEastAsia" w:cs="Helvetica" w:hint="eastAsia"/>
          <w:color w:val="333333"/>
          <w:sz w:val="21"/>
          <w:szCs w:val="21"/>
        </w:rPr>
      </w:pPr>
    </w:p>
    <w:p w14:paraId="6C1B84C0" w14:textId="2378905F" w:rsidR="006C5FBB" w:rsidRPr="009B5395" w:rsidRDefault="00201D1A" w:rsidP="00BB0451">
      <w:pPr>
        <w:pStyle w:val="md-end-block"/>
        <w:spacing w:before="240"/>
        <w:ind w:firstLineChars="100" w:firstLine="210"/>
        <w:jc w:val="both"/>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以上より、下杵が降下速度の変化が粉末の充填</w:t>
      </w:r>
      <w:r w:rsidR="00784CE8">
        <w:rPr>
          <w:rStyle w:val="md-plain"/>
          <w:rFonts w:asciiTheme="minorEastAsia" w:eastAsiaTheme="minorEastAsia" w:hAnsiTheme="minorEastAsia" w:cs="Helvetica" w:hint="eastAsia"/>
          <w:color w:val="333333"/>
          <w:sz w:val="21"/>
          <w:szCs w:val="21"/>
        </w:rPr>
        <w:t>メカニズムに</w:t>
      </w:r>
      <w:r>
        <w:rPr>
          <w:rStyle w:val="md-plain"/>
          <w:rFonts w:asciiTheme="minorEastAsia" w:eastAsiaTheme="minorEastAsia" w:hAnsiTheme="minorEastAsia" w:cs="Helvetica" w:hint="eastAsia"/>
          <w:color w:val="333333"/>
          <w:sz w:val="21"/>
          <w:szCs w:val="21"/>
        </w:rPr>
        <w:t>与える影響</w:t>
      </w:r>
      <w:r w:rsidR="00487154">
        <w:rPr>
          <w:rStyle w:val="md-plain"/>
          <w:rFonts w:asciiTheme="minorEastAsia" w:eastAsiaTheme="minorEastAsia" w:hAnsiTheme="minorEastAsia" w:cs="Helvetica" w:hint="eastAsia"/>
          <w:color w:val="333333"/>
          <w:sz w:val="21"/>
          <w:szCs w:val="21"/>
        </w:rPr>
        <w:t>について、</w:t>
      </w:r>
      <w:r w:rsidR="00567994">
        <w:rPr>
          <w:rStyle w:val="md-plain"/>
          <w:rFonts w:asciiTheme="minorEastAsia" w:eastAsiaTheme="minorEastAsia" w:hAnsiTheme="minorEastAsia" w:cs="Helvetica" w:hint="eastAsia"/>
          <w:color w:val="333333"/>
          <w:sz w:val="21"/>
          <w:szCs w:val="21"/>
        </w:rPr>
        <w:t>2つの重要な影響が明らかとなった。</w:t>
      </w:r>
      <w:r w:rsidR="00D20383">
        <w:rPr>
          <w:rStyle w:val="md-plain"/>
          <w:rFonts w:asciiTheme="minorEastAsia" w:eastAsiaTheme="minorEastAsia" w:hAnsiTheme="minorEastAsia" w:cs="Helvetica" w:hint="eastAsia"/>
          <w:color w:val="333333"/>
          <w:sz w:val="21"/>
          <w:szCs w:val="21"/>
        </w:rPr>
        <w:t>1</w:t>
      </w:r>
      <w:r w:rsidR="002A7EBC" w:rsidRPr="009B5395">
        <w:rPr>
          <w:rStyle w:val="md-plain"/>
          <w:rFonts w:asciiTheme="minorEastAsia" w:eastAsiaTheme="minorEastAsia" w:hAnsiTheme="minorEastAsia" w:cs="Helvetica"/>
          <w:color w:val="333333"/>
          <w:sz w:val="21"/>
          <w:szCs w:val="21"/>
        </w:rPr>
        <w:t>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002A7EBC"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w:t>
      </w:r>
      <w:r w:rsidR="00CC754D">
        <w:rPr>
          <w:rStyle w:val="md-plain"/>
          <w:rFonts w:asciiTheme="minorEastAsia" w:eastAsiaTheme="minorEastAsia" w:hAnsiTheme="minorEastAsia" w:cs="Helvetica" w:hint="eastAsia"/>
          <w:color w:val="333333"/>
          <w:sz w:val="21"/>
          <w:szCs w:val="21"/>
        </w:rPr>
        <w:t>な</w:t>
      </w:r>
      <w:r w:rsidR="00292C75">
        <w:rPr>
          <w:rStyle w:val="md-plain"/>
          <w:rFonts w:asciiTheme="minorEastAsia" w:eastAsiaTheme="minorEastAsia" w:hAnsiTheme="minorEastAsia" w:cs="Helvetica" w:hint="eastAsia"/>
          <w:color w:val="333333"/>
          <w:sz w:val="21"/>
          <w:szCs w:val="21"/>
        </w:rPr>
        <w:t>る。</w:t>
      </w:r>
      <w:r w:rsidR="007129C8">
        <w:rPr>
          <w:rStyle w:val="md-plain"/>
          <w:rFonts w:asciiTheme="minorEastAsia" w:eastAsiaTheme="minorEastAsia" w:hAnsiTheme="minorEastAsia" w:cs="Helvetica" w:hint="eastAsia"/>
          <w:color w:val="333333"/>
          <w:sz w:val="21"/>
          <w:szCs w:val="21"/>
        </w:rPr>
        <w:t>こ</w:t>
      </w:r>
      <w:r w:rsidR="00D64121">
        <w:rPr>
          <w:rStyle w:val="md-plain"/>
          <w:rFonts w:asciiTheme="minorEastAsia" w:eastAsiaTheme="minorEastAsia" w:hAnsiTheme="minorEastAsia" w:cs="Helvetica" w:hint="eastAsia"/>
          <w:color w:val="333333"/>
          <w:sz w:val="21"/>
          <w:szCs w:val="21"/>
        </w:rPr>
        <w:t>の作用は</w:t>
      </w:r>
      <w:r w:rsidR="00EA45D4">
        <w:rPr>
          <w:rStyle w:val="md-plain"/>
          <w:rFonts w:asciiTheme="minorEastAsia" w:eastAsiaTheme="minorEastAsia" w:hAnsiTheme="minorEastAsia" w:cs="Helvetica" w:hint="eastAsia"/>
          <w:color w:val="333333"/>
          <w:sz w:val="21"/>
          <w:szCs w:val="21"/>
        </w:rPr>
        <w:t>、</w:t>
      </w:r>
      <w:r w:rsidR="00CC754D">
        <w:rPr>
          <w:rStyle w:val="md-plain"/>
          <w:rFonts w:asciiTheme="minorEastAsia" w:eastAsiaTheme="minorEastAsia" w:hAnsiTheme="minorEastAsia" w:cs="Helvetica" w:hint="eastAsia"/>
          <w:color w:val="333333"/>
          <w:sz w:val="21"/>
          <w:szCs w:val="21"/>
        </w:rPr>
        <w:t>粉末の充填が</w:t>
      </w:r>
      <w:r w:rsidR="00292C75">
        <w:rPr>
          <w:rStyle w:val="md-plain"/>
          <w:rFonts w:asciiTheme="minorEastAsia" w:eastAsiaTheme="minorEastAsia" w:hAnsiTheme="minorEastAsia" w:cs="Helvetica" w:hint="eastAsia"/>
          <w:color w:val="333333"/>
          <w:sz w:val="21"/>
          <w:szCs w:val="21"/>
        </w:rPr>
        <w:t>促進さ</w:t>
      </w:r>
      <w:r w:rsidR="00D64121">
        <w:rPr>
          <w:rStyle w:val="md-plain"/>
          <w:rFonts w:asciiTheme="minorEastAsia" w:eastAsiaTheme="minorEastAsia" w:hAnsiTheme="minorEastAsia" w:cs="Helvetica" w:hint="eastAsia"/>
          <w:color w:val="333333"/>
          <w:sz w:val="21"/>
          <w:szCs w:val="21"/>
        </w:rPr>
        <w:t>せ、充填完了時間を短くする。</w:t>
      </w:r>
      <w:r w:rsidR="00D20383">
        <w:rPr>
          <w:rStyle w:val="md-plain"/>
          <w:rFonts w:asciiTheme="minorEastAsia" w:eastAsiaTheme="minorEastAsia" w:hAnsiTheme="minorEastAsia" w:cs="Helvetica" w:hint="eastAsia"/>
          <w:color w:val="333333"/>
          <w:sz w:val="21"/>
          <w:szCs w:val="21"/>
        </w:rPr>
        <w:t>2</w:t>
      </w:r>
      <w:r w:rsidR="002A7EBC" w:rsidRPr="009B5395">
        <w:rPr>
          <w:rStyle w:val="md-plain"/>
          <w:rFonts w:asciiTheme="minorEastAsia" w:eastAsiaTheme="minorEastAsia" w:hAnsiTheme="minorEastAsia" w:cs="Helvetica"/>
          <w:color w:val="333333"/>
          <w:sz w:val="21"/>
          <w:szCs w:val="21"/>
        </w:rPr>
        <w:t>つ目の影響は、気泡の排出</w:t>
      </w:r>
      <w:r w:rsidR="00861837">
        <w:rPr>
          <w:rStyle w:val="md-plain"/>
          <w:rFonts w:asciiTheme="minorEastAsia" w:eastAsiaTheme="minorEastAsia" w:hAnsiTheme="minorEastAsia" w:cs="Helvetica" w:hint="eastAsia"/>
          <w:color w:val="333333"/>
          <w:sz w:val="21"/>
          <w:szCs w:val="21"/>
        </w:rPr>
        <w:t>が完了する早さ</w:t>
      </w:r>
      <w:r w:rsidR="00CA1E33">
        <w:rPr>
          <w:rStyle w:val="md-plain"/>
          <w:rFonts w:asciiTheme="minorEastAsia" w:eastAsiaTheme="minorEastAsia" w:hAnsiTheme="minorEastAsia" w:cs="Helvetica" w:hint="eastAsia"/>
          <w:color w:val="333333"/>
          <w:sz w:val="21"/>
          <w:szCs w:val="21"/>
        </w:rPr>
        <w:t>を変化させること</w:t>
      </w:r>
      <w:r w:rsidR="002A7EBC" w:rsidRPr="009B5395">
        <w:rPr>
          <w:rStyle w:val="md-plain"/>
          <w:rFonts w:asciiTheme="minorEastAsia" w:eastAsiaTheme="minorEastAsia" w:hAnsiTheme="minorEastAsia" w:cs="Helvetica"/>
          <w:color w:val="333333"/>
          <w:sz w:val="21"/>
          <w:szCs w:val="21"/>
        </w:rPr>
        <w:t>である。下杵の降下速度が大きいほど、粒子の流入路が細くなるため</w:t>
      </w:r>
      <w:r w:rsidR="00472485">
        <w:rPr>
          <w:rStyle w:val="md-plain"/>
          <w:rFonts w:asciiTheme="minorEastAsia" w:eastAsiaTheme="minorEastAsia" w:hAnsiTheme="minorEastAsia" w:cs="Helvetica" w:hint="eastAsia"/>
          <w:color w:val="333333"/>
          <w:sz w:val="21"/>
          <w:szCs w:val="21"/>
        </w:rPr>
        <w:t>気泡が上方向だけでなく水平方向にも移動しやすくなる。</w:t>
      </w:r>
      <w:r w:rsidR="00A92287">
        <w:rPr>
          <w:rStyle w:val="md-plain"/>
          <w:rFonts w:asciiTheme="minorEastAsia" w:eastAsiaTheme="minorEastAsia" w:hAnsiTheme="minorEastAsia" w:cs="Helvetica" w:hint="eastAsia"/>
          <w:color w:val="333333"/>
          <w:sz w:val="21"/>
          <w:szCs w:val="21"/>
        </w:rPr>
        <w:t>こ</w:t>
      </w:r>
      <w:r w:rsidR="008E08B3">
        <w:rPr>
          <w:rStyle w:val="md-plain"/>
          <w:rFonts w:asciiTheme="minorEastAsia" w:eastAsiaTheme="minorEastAsia" w:hAnsiTheme="minorEastAsia" w:cs="Helvetica" w:hint="eastAsia"/>
          <w:color w:val="333333"/>
          <w:sz w:val="21"/>
          <w:szCs w:val="21"/>
        </w:rPr>
        <w:t>の作用は</w:t>
      </w:r>
      <w:r w:rsidR="00DD1851">
        <w:rPr>
          <w:rStyle w:val="md-plain"/>
          <w:rFonts w:asciiTheme="minorEastAsia" w:eastAsiaTheme="minorEastAsia" w:hAnsiTheme="minorEastAsia" w:cs="Helvetica" w:hint="eastAsia"/>
          <w:color w:val="333333"/>
          <w:sz w:val="21"/>
          <w:szCs w:val="21"/>
        </w:rPr>
        <w:t>、気泡の排出を</w:t>
      </w:r>
      <w:r w:rsidR="00646230">
        <w:rPr>
          <w:rStyle w:val="md-plain"/>
          <w:rFonts w:asciiTheme="minorEastAsia" w:eastAsiaTheme="minorEastAsia" w:hAnsiTheme="minorEastAsia" w:cs="Helvetica" w:hint="eastAsia"/>
          <w:color w:val="333333"/>
          <w:sz w:val="21"/>
          <w:szCs w:val="21"/>
        </w:rPr>
        <w:t>遅れ</w:t>
      </w:r>
      <w:r w:rsidR="00DD1851">
        <w:rPr>
          <w:rStyle w:val="md-plain"/>
          <w:rFonts w:asciiTheme="minorEastAsia" w:eastAsiaTheme="minorEastAsia" w:hAnsiTheme="minorEastAsia" w:cs="Helvetica" w:hint="eastAsia"/>
          <w:color w:val="333333"/>
          <w:sz w:val="21"/>
          <w:szCs w:val="21"/>
        </w:rPr>
        <w:t>させ、</w:t>
      </w:r>
      <w:r w:rsidR="007129C8">
        <w:rPr>
          <w:rStyle w:val="md-plain"/>
          <w:rFonts w:asciiTheme="minorEastAsia" w:eastAsiaTheme="minorEastAsia" w:hAnsiTheme="minorEastAsia" w:cs="Helvetica" w:hint="eastAsia"/>
          <w:color w:val="333333"/>
          <w:sz w:val="21"/>
          <w:szCs w:val="21"/>
        </w:rPr>
        <w:t>粉末の充填完了</w:t>
      </w:r>
      <w:r w:rsidR="008E08B3">
        <w:rPr>
          <w:rStyle w:val="md-plain"/>
          <w:rFonts w:asciiTheme="minorEastAsia" w:eastAsiaTheme="minorEastAsia" w:hAnsiTheme="minorEastAsia" w:cs="Helvetica" w:hint="eastAsia"/>
          <w:color w:val="333333"/>
          <w:sz w:val="21"/>
          <w:szCs w:val="21"/>
        </w:rPr>
        <w:t>時間が長くす</w:t>
      </w:r>
      <w:r w:rsidR="008E08B3">
        <w:rPr>
          <w:rStyle w:val="md-plain"/>
          <w:rFonts w:asciiTheme="minorEastAsia" w:eastAsiaTheme="minorEastAsia" w:hAnsiTheme="minorEastAsia" w:cs="Helvetica" w:hint="eastAsia"/>
          <w:color w:val="333333"/>
          <w:sz w:val="21"/>
          <w:szCs w:val="21"/>
        </w:rPr>
        <w:lastRenderedPageBreak/>
        <w:t>る</w:t>
      </w:r>
      <w:r w:rsidR="007129C8">
        <w:rPr>
          <w:rStyle w:val="md-plain"/>
          <w:rFonts w:asciiTheme="minorEastAsia" w:eastAsiaTheme="minorEastAsia" w:hAnsiTheme="minorEastAsia" w:cs="Helvetica" w:hint="eastAsia"/>
          <w:color w:val="333333"/>
          <w:sz w:val="21"/>
          <w:szCs w:val="21"/>
        </w:rPr>
        <w:t>。</w:t>
      </w:r>
      <w:r w:rsidR="00153D17">
        <w:rPr>
          <w:rStyle w:val="md-plain"/>
          <w:rFonts w:asciiTheme="minorEastAsia" w:eastAsiaTheme="minorEastAsia" w:hAnsiTheme="minorEastAsia" w:cs="Helvetica" w:hint="eastAsia"/>
          <w:color w:val="333333"/>
          <w:sz w:val="21"/>
          <w:szCs w:val="21"/>
        </w:rPr>
        <w:t>また</w:t>
      </w:r>
      <w:bookmarkStart w:id="0" w:name="_GoBack"/>
      <w:bookmarkEnd w:id="0"/>
      <w:r w:rsidR="000A0FB1">
        <w:rPr>
          <w:rStyle w:val="md-plain"/>
          <w:rFonts w:asciiTheme="minorEastAsia" w:eastAsiaTheme="minorEastAsia" w:hAnsiTheme="minorEastAsia" w:cs="Helvetica" w:hint="eastAsia"/>
          <w:color w:val="333333"/>
          <w:sz w:val="21"/>
          <w:szCs w:val="21"/>
        </w:rPr>
        <w:t>、</w:t>
      </w:r>
      <w:r w:rsidR="002A7EBC" w:rsidRPr="009B5395">
        <w:rPr>
          <w:rStyle w:val="md-plain"/>
          <w:rFonts w:asciiTheme="minorEastAsia" w:eastAsiaTheme="minorEastAsia" w:hAnsiTheme="minorEastAsia" w:cs="Helvetica"/>
          <w:color w:val="333333"/>
          <w:sz w:val="21"/>
          <w:szCs w:val="21"/>
        </w:rPr>
        <w:t>これら</w:t>
      </w:r>
      <w:r w:rsidR="000A0FB1">
        <w:rPr>
          <w:rStyle w:val="md-plain"/>
          <w:rFonts w:asciiTheme="minorEastAsia" w:eastAsiaTheme="minorEastAsia" w:hAnsiTheme="minorEastAsia" w:cs="Helvetica" w:hint="eastAsia"/>
          <w:color w:val="333333"/>
          <w:sz w:val="21"/>
          <w:szCs w:val="21"/>
        </w:rPr>
        <w:t>2</w:t>
      </w:r>
      <w:r w:rsidR="002A7EBC" w:rsidRPr="009B5395">
        <w:rPr>
          <w:rStyle w:val="md-plain"/>
          <w:rFonts w:asciiTheme="minorEastAsia" w:eastAsiaTheme="minorEastAsia" w:hAnsiTheme="minorEastAsia" w:cs="Helvetica"/>
          <w:color w:val="333333"/>
          <w:sz w:val="21"/>
          <w:szCs w:val="21"/>
        </w:rPr>
        <w:t>つの影響が合わさることにより、下杵の降下速度に対して充填完了時間は極小値をとる</w:t>
      </w:r>
      <w:r w:rsidR="002E4DE3">
        <w:rPr>
          <w:rStyle w:val="md-plain"/>
          <w:rFonts w:asciiTheme="minorEastAsia" w:eastAsiaTheme="minorEastAsia" w:hAnsiTheme="minorEastAsia" w:cs="Helvetica" w:hint="eastAsia"/>
          <w:color w:val="333333"/>
          <w:sz w:val="21"/>
          <w:szCs w:val="21"/>
        </w:rPr>
        <w:t>ことが</w:t>
      </w:r>
      <w:r w:rsidR="002A7EBC" w:rsidRPr="009B5395">
        <w:rPr>
          <w:rStyle w:val="md-plain"/>
          <w:rFonts w:asciiTheme="minorEastAsia" w:eastAsiaTheme="minorEastAsia" w:hAnsiTheme="minorEastAsia" w:cs="Helvetica"/>
          <w:color w:val="333333"/>
          <w:sz w:val="21"/>
          <w:szCs w:val="21"/>
        </w:rPr>
        <w:t>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08DAF" w14:textId="77777777" w:rsidR="005A33B0" w:rsidRDefault="005A33B0" w:rsidP="009B5395">
      <w:r>
        <w:separator/>
      </w:r>
    </w:p>
  </w:endnote>
  <w:endnote w:type="continuationSeparator" w:id="0">
    <w:p w14:paraId="52928436" w14:textId="77777777" w:rsidR="005A33B0" w:rsidRDefault="005A33B0"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14C51" w14:textId="77777777" w:rsidR="005A33B0" w:rsidRDefault="005A33B0" w:rsidP="009B5395">
      <w:r>
        <w:separator/>
      </w:r>
    </w:p>
  </w:footnote>
  <w:footnote w:type="continuationSeparator" w:id="0">
    <w:p w14:paraId="20D0C801" w14:textId="77777777" w:rsidR="005A33B0" w:rsidRDefault="005A33B0"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092A"/>
    <w:rsid w:val="000114D6"/>
    <w:rsid w:val="000115E2"/>
    <w:rsid w:val="000121E8"/>
    <w:rsid w:val="0001247B"/>
    <w:rsid w:val="00013900"/>
    <w:rsid w:val="00014F44"/>
    <w:rsid w:val="0001529C"/>
    <w:rsid w:val="000156D2"/>
    <w:rsid w:val="00015F4A"/>
    <w:rsid w:val="000162F7"/>
    <w:rsid w:val="0002020C"/>
    <w:rsid w:val="0002195A"/>
    <w:rsid w:val="00027010"/>
    <w:rsid w:val="000272B8"/>
    <w:rsid w:val="00030082"/>
    <w:rsid w:val="0003115D"/>
    <w:rsid w:val="00031C26"/>
    <w:rsid w:val="00032C55"/>
    <w:rsid w:val="0003332E"/>
    <w:rsid w:val="000364D1"/>
    <w:rsid w:val="00037A4C"/>
    <w:rsid w:val="00041E66"/>
    <w:rsid w:val="000457A0"/>
    <w:rsid w:val="00045C52"/>
    <w:rsid w:val="000513CF"/>
    <w:rsid w:val="000527BD"/>
    <w:rsid w:val="00052C07"/>
    <w:rsid w:val="00056D6E"/>
    <w:rsid w:val="000572A0"/>
    <w:rsid w:val="00060D85"/>
    <w:rsid w:val="00061986"/>
    <w:rsid w:val="000637D8"/>
    <w:rsid w:val="00073C9D"/>
    <w:rsid w:val="00073DB9"/>
    <w:rsid w:val="00074BF3"/>
    <w:rsid w:val="00075801"/>
    <w:rsid w:val="00080BCC"/>
    <w:rsid w:val="0008192D"/>
    <w:rsid w:val="00082678"/>
    <w:rsid w:val="00085029"/>
    <w:rsid w:val="00085B94"/>
    <w:rsid w:val="00086386"/>
    <w:rsid w:val="000864BC"/>
    <w:rsid w:val="00087ED0"/>
    <w:rsid w:val="00090010"/>
    <w:rsid w:val="00092109"/>
    <w:rsid w:val="00095361"/>
    <w:rsid w:val="00095CCD"/>
    <w:rsid w:val="00097529"/>
    <w:rsid w:val="000A0859"/>
    <w:rsid w:val="000A0FB1"/>
    <w:rsid w:val="000A1804"/>
    <w:rsid w:val="000A287F"/>
    <w:rsid w:val="000A28C7"/>
    <w:rsid w:val="000A4C64"/>
    <w:rsid w:val="000A50C2"/>
    <w:rsid w:val="000A79BA"/>
    <w:rsid w:val="000B34CC"/>
    <w:rsid w:val="000B385B"/>
    <w:rsid w:val="000B3EFD"/>
    <w:rsid w:val="000B4840"/>
    <w:rsid w:val="000B541D"/>
    <w:rsid w:val="000B55CE"/>
    <w:rsid w:val="000C0104"/>
    <w:rsid w:val="000C1E12"/>
    <w:rsid w:val="000C2341"/>
    <w:rsid w:val="000C3236"/>
    <w:rsid w:val="000C5474"/>
    <w:rsid w:val="000C5A89"/>
    <w:rsid w:val="000C6AB3"/>
    <w:rsid w:val="000C71DD"/>
    <w:rsid w:val="000C776D"/>
    <w:rsid w:val="000D5502"/>
    <w:rsid w:val="000D5B86"/>
    <w:rsid w:val="000E0DEF"/>
    <w:rsid w:val="000E5122"/>
    <w:rsid w:val="000E5B68"/>
    <w:rsid w:val="000E67C7"/>
    <w:rsid w:val="000E6EAC"/>
    <w:rsid w:val="000E7594"/>
    <w:rsid w:val="000F413A"/>
    <w:rsid w:val="000F41A2"/>
    <w:rsid w:val="000F76EA"/>
    <w:rsid w:val="0010061C"/>
    <w:rsid w:val="00101984"/>
    <w:rsid w:val="00101EE9"/>
    <w:rsid w:val="00102618"/>
    <w:rsid w:val="001034EE"/>
    <w:rsid w:val="00103672"/>
    <w:rsid w:val="00107E99"/>
    <w:rsid w:val="00110F86"/>
    <w:rsid w:val="00111169"/>
    <w:rsid w:val="00111A65"/>
    <w:rsid w:val="001139C5"/>
    <w:rsid w:val="00113C35"/>
    <w:rsid w:val="00122969"/>
    <w:rsid w:val="00122BD9"/>
    <w:rsid w:val="001241C3"/>
    <w:rsid w:val="001244D9"/>
    <w:rsid w:val="00125F3A"/>
    <w:rsid w:val="00130819"/>
    <w:rsid w:val="0013168A"/>
    <w:rsid w:val="00136E92"/>
    <w:rsid w:val="001371DE"/>
    <w:rsid w:val="0014373A"/>
    <w:rsid w:val="00144635"/>
    <w:rsid w:val="0014545B"/>
    <w:rsid w:val="001454B1"/>
    <w:rsid w:val="00145D8D"/>
    <w:rsid w:val="00146FD8"/>
    <w:rsid w:val="001474DC"/>
    <w:rsid w:val="001475CB"/>
    <w:rsid w:val="00147900"/>
    <w:rsid w:val="00147C43"/>
    <w:rsid w:val="00150C13"/>
    <w:rsid w:val="0015189B"/>
    <w:rsid w:val="00153D17"/>
    <w:rsid w:val="00155758"/>
    <w:rsid w:val="00155EB4"/>
    <w:rsid w:val="00156256"/>
    <w:rsid w:val="0015671B"/>
    <w:rsid w:val="00157FB4"/>
    <w:rsid w:val="001604C9"/>
    <w:rsid w:val="0016164E"/>
    <w:rsid w:val="00161ACF"/>
    <w:rsid w:val="0016236B"/>
    <w:rsid w:val="00167AC6"/>
    <w:rsid w:val="0017045B"/>
    <w:rsid w:val="001719E3"/>
    <w:rsid w:val="00172246"/>
    <w:rsid w:val="001733A4"/>
    <w:rsid w:val="00182A08"/>
    <w:rsid w:val="00184330"/>
    <w:rsid w:val="0018604F"/>
    <w:rsid w:val="00186EC5"/>
    <w:rsid w:val="00190F76"/>
    <w:rsid w:val="001934B4"/>
    <w:rsid w:val="00196AB6"/>
    <w:rsid w:val="00197734"/>
    <w:rsid w:val="001A0ED0"/>
    <w:rsid w:val="001A2916"/>
    <w:rsid w:val="001A3A94"/>
    <w:rsid w:val="001A4031"/>
    <w:rsid w:val="001A5A0D"/>
    <w:rsid w:val="001A5A12"/>
    <w:rsid w:val="001A6999"/>
    <w:rsid w:val="001A69B6"/>
    <w:rsid w:val="001A6EAE"/>
    <w:rsid w:val="001A7F75"/>
    <w:rsid w:val="001B04CD"/>
    <w:rsid w:val="001B0AA6"/>
    <w:rsid w:val="001B2DF5"/>
    <w:rsid w:val="001B31C3"/>
    <w:rsid w:val="001B3623"/>
    <w:rsid w:val="001B4153"/>
    <w:rsid w:val="001B417C"/>
    <w:rsid w:val="001B4304"/>
    <w:rsid w:val="001B5F3E"/>
    <w:rsid w:val="001B6164"/>
    <w:rsid w:val="001B66AF"/>
    <w:rsid w:val="001B7A79"/>
    <w:rsid w:val="001C0681"/>
    <w:rsid w:val="001C3C58"/>
    <w:rsid w:val="001C4B5C"/>
    <w:rsid w:val="001C61F1"/>
    <w:rsid w:val="001C70B8"/>
    <w:rsid w:val="001C7E9C"/>
    <w:rsid w:val="001D6A0F"/>
    <w:rsid w:val="001E1DD5"/>
    <w:rsid w:val="001E5335"/>
    <w:rsid w:val="001E63F4"/>
    <w:rsid w:val="001E7C98"/>
    <w:rsid w:val="001E7F35"/>
    <w:rsid w:val="001F1200"/>
    <w:rsid w:val="001F4DA0"/>
    <w:rsid w:val="001F556D"/>
    <w:rsid w:val="001F6FF6"/>
    <w:rsid w:val="001F716E"/>
    <w:rsid w:val="00201D1A"/>
    <w:rsid w:val="00203801"/>
    <w:rsid w:val="00207688"/>
    <w:rsid w:val="0021065E"/>
    <w:rsid w:val="00211885"/>
    <w:rsid w:val="002135B2"/>
    <w:rsid w:val="00213914"/>
    <w:rsid w:val="00213CFC"/>
    <w:rsid w:val="00214B79"/>
    <w:rsid w:val="00216E31"/>
    <w:rsid w:val="002179A8"/>
    <w:rsid w:val="00217A1D"/>
    <w:rsid w:val="00220405"/>
    <w:rsid w:val="002206EB"/>
    <w:rsid w:val="00223126"/>
    <w:rsid w:val="00223C6A"/>
    <w:rsid w:val="00224027"/>
    <w:rsid w:val="00226317"/>
    <w:rsid w:val="00227E6F"/>
    <w:rsid w:val="00230126"/>
    <w:rsid w:val="002310AB"/>
    <w:rsid w:val="002337BE"/>
    <w:rsid w:val="002361AD"/>
    <w:rsid w:val="002401D9"/>
    <w:rsid w:val="0024237C"/>
    <w:rsid w:val="002436A5"/>
    <w:rsid w:val="00246094"/>
    <w:rsid w:val="002463D1"/>
    <w:rsid w:val="00246715"/>
    <w:rsid w:val="00247923"/>
    <w:rsid w:val="002528AA"/>
    <w:rsid w:val="00257DF2"/>
    <w:rsid w:val="0026372F"/>
    <w:rsid w:val="00265248"/>
    <w:rsid w:val="002654D3"/>
    <w:rsid w:val="00274BD4"/>
    <w:rsid w:val="00275C02"/>
    <w:rsid w:val="00276D54"/>
    <w:rsid w:val="00276DBA"/>
    <w:rsid w:val="0027731E"/>
    <w:rsid w:val="0027742B"/>
    <w:rsid w:val="00280075"/>
    <w:rsid w:val="002814CA"/>
    <w:rsid w:val="00281688"/>
    <w:rsid w:val="00282324"/>
    <w:rsid w:val="002835EF"/>
    <w:rsid w:val="00285D6D"/>
    <w:rsid w:val="002863B5"/>
    <w:rsid w:val="0028787C"/>
    <w:rsid w:val="0029104C"/>
    <w:rsid w:val="00292C75"/>
    <w:rsid w:val="00294C29"/>
    <w:rsid w:val="00295853"/>
    <w:rsid w:val="0029771A"/>
    <w:rsid w:val="002A0166"/>
    <w:rsid w:val="002A135E"/>
    <w:rsid w:val="002A1714"/>
    <w:rsid w:val="002A4613"/>
    <w:rsid w:val="002A5233"/>
    <w:rsid w:val="002A68BB"/>
    <w:rsid w:val="002A79B4"/>
    <w:rsid w:val="002A7EBC"/>
    <w:rsid w:val="002B0510"/>
    <w:rsid w:val="002B0D48"/>
    <w:rsid w:val="002B0FE1"/>
    <w:rsid w:val="002B1463"/>
    <w:rsid w:val="002B288C"/>
    <w:rsid w:val="002B4CE8"/>
    <w:rsid w:val="002B5C60"/>
    <w:rsid w:val="002B7163"/>
    <w:rsid w:val="002B71DC"/>
    <w:rsid w:val="002B7ACC"/>
    <w:rsid w:val="002B7F3A"/>
    <w:rsid w:val="002C08EF"/>
    <w:rsid w:val="002C401D"/>
    <w:rsid w:val="002C43C4"/>
    <w:rsid w:val="002C4A27"/>
    <w:rsid w:val="002C4C65"/>
    <w:rsid w:val="002C5CF2"/>
    <w:rsid w:val="002C6CA6"/>
    <w:rsid w:val="002C7093"/>
    <w:rsid w:val="002D1524"/>
    <w:rsid w:val="002D30FD"/>
    <w:rsid w:val="002D6225"/>
    <w:rsid w:val="002D7C82"/>
    <w:rsid w:val="002E09FF"/>
    <w:rsid w:val="002E2245"/>
    <w:rsid w:val="002E26A2"/>
    <w:rsid w:val="002E4DE3"/>
    <w:rsid w:val="002E5217"/>
    <w:rsid w:val="002E5713"/>
    <w:rsid w:val="002E6591"/>
    <w:rsid w:val="002E6CD8"/>
    <w:rsid w:val="002E719E"/>
    <w:rsid w:val="002E7D3C"/>
    <w:rsid w:val="002F2FE1"/>
    <w:rsid w:val="00301EA6"/>
    <w:rsid w:val="003028BC"/>
    <w:rsid w:val="003029A9"/>
    <w:rsid w:val="00304BAB"/>
    <w:rsid w:val="00305999"/>
    <w:rsid w:val="00305E97"/>
    <w:rsid w:val="003066A7"/>
    <w:rsid w:val="00306D27"/>
    <w:rsid w:val="00306DD3"/>
    <w:rsid w:val="00307027"/>
    <w:rsid w:val="003102FA"/>
    <w:rsid w:val="00310B59"/>
    <w:rsid w:val="00311813"/>
    <w:rsid w:val="00315862"/>
    <w:rsid w:val="00316647"/>
    <w:rsid w:val="00316E82"/>
    <w:rsid w:val="00316FE0"/>
    <w:rsid w:val="003170FE"/>
    <w:rsid w:val="00320A01"/>
    <w:rsid w:val="00321645"/>
    <w:rsid w:val="00323385"/>
    <w:rsid w:val="003240C9"/>
    <w:rsid w:val="00324278"/>
    <w:rsid w:val="00324B7C"/>
    <w:rsid w:val="0032522D"/>
    <w:rsid w:val="0032673F"/>
    <w:rsid w:val="00327EA4"/>
    <w:rsid w:val="0033131D"/>
    <w:rsid w:val="00331805"/>
    <w:rsid w:val="00331D18"/>
    <w:rsid w:val="00333125"/>
    <w:rsid w:val="00333760"/>
    <w:rsid w:val="00335A65"/>
    <w:rsid w:val="003364AB"/>
    <w:rsid w:val="003365CD"/>
    <w:rsid w:val="00336C8A"/>
    <w:rsid w:val="00340EFD"/>
    <w:rsid w:val="00344BCD"/>
    <w:rsid w:val="003474FA"/>
    <w:rsid w:val="00347F1E"/>
    <w:rsid w:val="00350192"/>
    <w:rsid w:val="0035030D"/>
    <w:rsid w:val="00350A1E"/>
    <w:rsid w:val="00350EF8"/>
    <w:rsid w:val="00351F10"/>
    <w:rsid w:val="00354192"/>
    <w:rsid w:val="00354C47"/>
    <w:rsid w:val="003552DC"/>
    <w:rsid w:val="003603B5"/>
    <w:rsid w:val="00361877"/>
    <w:rsid w:val="00361C0B"/>
    <w:rsid w:val="003627C1"/>
    <w:rsid w:val="00363315"/>
    <w:rsid w:val="003640C2"/>
    <w:rsid w:val="0036606A"/>
    <w:rsid w:val="003664D1"/>
    <w:rsid w:val="0036664F"/>
    <w:rsid w:val="0036761B"/>
    <w:rsid w:val="003720A4"/>
    <w:rsid w:val="00372271"/>
    <w:rsid w:val="00374094"/>
    <w:rsid w:val="00374A08"/>
    <w:rsid w:val="00374EA6"/>
    <w:rsid w:val="00375BD6"/>
    <w:rsid w:val="00380447"/>
    <w:rsid w:val="00380A06"/>
    <w:rsid w:val="00381A50"/>
    <w:rsid w:val="00382751"/>
    <w:rsid w:val="003837BB"/>
    <w:rsid w:val="00383A48"/>
    <w:rsid w:val="003841DB"/>
    <w:rsid w:val="0038559E"/>
    <w:rsid w:val="00385A9F"/>
    <w:rsid w:val="003861A8"/>
    <w:rsid w:val="00386CF2"/>
    <w:rsid w:val="00387C0A"/>
    <w:rsid w:val="0039016B"/>
    <w:rsid w:val="0039180C"/>
    <w:rsid w:val="00393465"/>
    <w:rsid w:val="003955CD"/>
    <w:rsid w:val="003A0420"/>
    <w:rsid w:val="003A1034"/>
    <w:rsid w:val="003A2139"/>
    <w:rsid w:val="003A25BB"/>
    <w:rsid w:val="003A69A2"/>
    <w:rsid w:val="003A7D5B"/>
    <w:rsid w:val="003B1ED0"/>
    <w:rsid w:val="003B37B5"/>
    <w:rsid w:val="003B5119"/>
    <w:rsid w:val="003C4170"/>
    <w:rsid w:val="003C4F13"/>
    <w:rsid w:val="003C57AD"/>
    <w:rsid w:val="003C58D2"/>
    <w:rsid w:val="003C74CF"/>
    <w:rsid w:val="003C7D66"/>
    <w:rsid w:val="003D0051"/>
    <w:rsid w:val="003D365F"/>
    <w:rsid w:val="003D383B"/>
    <w:rsid w:val="003D5924"/>
    <w:rsid w:val="003D6499"/>
    <w:rsid w:val="003E14A1"/>
    <w:rsid w:val="003E22C6"/>
    <w:rsid w:val="003E295C"/>
    <w:rsid w:val="003E2D1A"/>
    <w:rsid w:val="003E30F5"/>
    <w:rsid w:val="003E420B"/>
    <w:rsid w:val="003E4B32"/>
    <w:rsid w:val="003E6279"/>
    <w:rsid w:val="003E6780"/>
    <w:rsid w:val="003E7E80"/>
    <w:rsid w:val="003F05C7"/>
    <w:rsid w:val="003F0F4E"/>
    <w:rsid w:val="003F4562"/>
    <w:rsid w:val="003F5D01"/>
    <w:rsid w:val="003F797F"/>
    <w:rsid w:val="00401680"/>
    <w:rsid w:val="00401AA9"/>
    <w:rsid w:val="004020EF"/>
    <w:rsid w:val="004028DA"/>
    <w:rsid w:val="00402967"/>
    <w:rsid w:val="00403C23"/>
    <w:rsid w:val="004055C3"/>
    <w:rsid w:val="00411D3B"/>
    <w:rsid w:val="00411D61"/>
    <w:rsid w:val="00411FE8"/>
    <w:rsid w:val="0041458A"/>
    <w:rsid w:val="00414ABC"/>
    <w:rsid w:val="00414DCF"/>
    <w:rsid w:val="004155FD"/>
    <w:rsid w:val="00415669"/>
    <w:rsid w:val="0042042C"/>
    <w:rsid w:val="004209D7"/>
    <w:rsid w:val="00420DEC"/>
    <w:rsid w:val="00421AA9"/>
    <w:rsid w:val="00422A02"/>
    <w:rsid w:val="00424611"/>
    <w:rsid w:val="00424CC8"/>
    <w:rsid w:val="004250B3"/>
    <w:rsid w:val="0042611D"/>
    <w:rsid w:val="0043002A"/>
    <w:rsid w:val="0043002E"/>
    <w:rsid w:val="004300D6"/>
    <w:rsid w:val="004330B6"/>
    <w:rsid w:val="0043596E"/>
    <w:rsid w:val="004366AA"/>
    <w:rsid w:val="004379A5"/>
    <w:rsid w:val="004439CC"/>
    <w:rsid w:val="00446828"/>
    <w:rsid w:val="004534FF"/>
    <w:rsid w:val="00453BFC"/>
    <w:rsid w:val="004551C9"/>
    <w:rsid w:val="004557AF"/>
    <w:rsid w:val="00455C03"/>
    <w:rsid w:val="0045797E"/>
    <w:rsid w:val="00463E9A"/>
    <w:rsid w:val="004661EB"/>
    <w:rsid w:val="004676CC"/>
    <w:rsid w:val="00470682"/>
    <w:rsid w:val="004715C2"/>
    <w:rsid w:val="00472485"/>
    <w:rsid w:val="00472A8D"/>
    <w:rsid w:val="00473045"/>
    <w:rsid w:val="0047363E"/>
    <w:rsid w:val="004758EA"/>
    <w:rsid w:val="00475C8D"/>
    <w:rsid w:val="00476742"/>
    <w:rsid w:val="00476E72"/>
    <w:rsid w:val="0048009B"/>
    <w:rsid w:val="00485400"/>
    <w:rsid w:val="0048693A"/>
    <w:rsid w:val="00487154"/>
    <w:rsid w:val="00487A4D"/>
    <w:rsid w:val="00491658"/>
    <w:rsid w:val="00491BB0"/>
    <w:rsid w:val="00494918"/>
    <w:rsid w:val="00496066"/>
    <w:rsid w:val="004962E5"/>
    <w:rsid w:val="004969F4"/>
    <w:rsid w:val="004A30C7"/>
    <w:rsid w:val="004A3D5D"/>
    <w:rsid w:val="004A6F20"/>
    <w:rsid w:val="004A6F8B"/>
    <w:rsid w:val="004B16CF"/>
    <w:rsid w:val="004B1E0A"/>
    <w:rsid w:val="004B2012"/>
    <w:rsid w:val="004B2027"/>
    <w:rsid w:val="004B2D27"/>
    <w:rsid w:val="004C0A10"/>
    <w:rsid w:val="004C1D5F"/>
    <w:rsid w:val="004C1F82"/>
    <w:rsid w:val="004C4451"/>
    <w:rsid w:val="004C5331"/>
    <w:rsid w:val="004C7D36"/>
    <w:rsid w:val="004D0786"/>
    <w:rsid w:val="004D14C2"/>
    <w:rsid w:val="004D39EB"/>
    <w:rsid w:val="004D3C77"/>
    <w:rsid w:val="004D42F5"/>
    <w:rsid w:val="004E0930"/>
    <w:rsid w:val="004E197E"/>
    <w:rsid w:val="004E20FF"/>
    <w:rsid w:val="004E2CA6"/>
    <w:rsid w:val="004E4DD7"/>
    <w:rsid w:val="004E5CE1"/>
    <w:rsid w:val="004E7988"/>
    <w:rsid w:val="004F091F"/>
    <w:rsid w:val="004F643D"/>
    <w:rsid w:val="004F6678"/>
    <w:rsid w:val="00502831"/>
    <w:rsid w:val="00503F18"/>
    <w:rsid w:val="005048B4"/>
    <w:rsid w:val="005062E7"/>
    <w:rsid w:val="00506E11"/>
    <w:rsid w:val="005078BA"/>
    <w:rsid w:val="00507B5E"/>
    <w:rsid w:val="00510309"/>
    <w:rsid w:val="00513996"/>
    <w:rsid w:val="0051489A"/>
    <w:rsid w:val="0051628E"/>
    <w:rsid w:val="0052044A"/>
    <w:rsid w:val="005209E1"/>
    <w:rsid w:val="00520F85"/>
    <w:rsid w:val="00521539"/>
    <w:rsid w:val="00521ACF"/>
    <w:rsid w:val="00522187"/>
    <w:rsid w:val="00523ADF"/>
    <w:rsid w:val="005248EE"/>
    <w:rsid w:val="00526823"/>
    <w:rsid w:val="00527054"/>
    <w:rsid w:val="00530213"/>
    <w:rsid w:val="00533724"/>
    <w:rsid w:val="005350C8"/>
    <w:rsid w:val="00536036"/>
    <w:rsid w:val="0053612D"/>
    <w:rsid w:val="0053647E"/>
    <w:rsid w:val="00542606"/>
    <w:rsid w:val="005440EF"/>
    <w:rsid w:val="00545D33"/>
    <w:rsid w:val="00546D47"/>
    <w:rsid w:val="00552F42"/>
    <w:rsid w:val="0055360C"/>
    <w:rsid w:val="00553C74"/>
    <w:rsid w:val="005554B5"/>
    <w:rsid w:val="005564A5"/>
    <w:rsid w:val="0055768D"/>
    <w:rsid w:val="005620B4"/>
    <w:rsid w:val="005669C7"/>
    <w:rsid w:val="00566F9A"/>
    <w:rsid w:val="00567994"/>
    <w:rsid w:val="005679CB"/>
    <w:rsid w:val="00570DC6"/>
    <w:rsid w:val="00572106"/>
    <w:rsid w:val="005729AF"/>
    <w:rsid w:val="005733D3"/>
    <w:rsid w:val="00577171"/>
    <w:rsid w:val="00580189"/>
    <w:rsid w:val="005807E0"/>
    <w:rsid w:val="0058147B"/>
    <w:rsid w:val="00581EDF"/>
    <w:rsid w:val="00582B80"/>
    <w:rsid w:val="00584528"/>
    <w:rsid w:val="00586118"/>
    <w:rsid w:val="005875EA"/>
    <w:rsid w:val="00591F92"/>
    <w:rsid w:val="0059269B"/>
    <w:rsid w:val="00593295"/>
    <w:rsid w:val="005934A5"/>
    <w:rsid w:val="00594CC3"/>
    <w:rsid w:val="00595DBA"/>
    <w:rsid w:val="00596875"/>
    <w:rsid w:val="00596A55"/>
    <w:rsid w:val="005A232B"/>
    <w:rsid w:val="005A2D4A"/>
    <w:rsid w:val="005A2E81"/>
    <w:rsid w:val="005A33B0"/>
    <w:rsid w:val="005A3995"/>
    <w:rsid w:val="005A52A0"/>
    <w:rsid w:val="005A6714"/>
    <w:rsid w:val="005A6760"/>
    <w:rsid w:val="005B3881"/>
    <w:rsid w:val="005B4DBF"/>
    <w:rsid w:val="005B4FD0"/>
    <w:rsid w:val="005B7AD6"/>
    <w:rsid w:val="005C1E6E"/>
    <w:rsid w:val="005C26C4"/>
    <w:rsid w:val="005C5001"/>
    <w:rsid w:val="005C529B"/>
    <w:rsid w:val="005C558B"/>
    <w:rsid w:val="005C55DE"/>
    <w:rsid w:val="005C5885"/>
    <w:rsid w:val="005D3F2C"/>
    <w:rsid w:val="005D460B"/>
    <w:rsid w:val="005E2339"/>
    <w:rsid w:val="005E2893"/>
    <w:rsid w:val="005E312E"/>
    <w:rsid w:val="005E4E79"/>
    <w:rsid w:val="005E553E"/>
    <w:rsid w:val="005E59F4"/>
    <w:rsid w:val="005E5E27"/>
    <w:rsid w:val="005F03EE"/>
    <w:rsid w:val="005F11A3"/>
    <w:rsid w:val="005F17ED"/>
    <w:rsid w:val="005F2F94"/>
    <w:rsid w:val="005F348E"/>
    <w:rsid w:val="005F3E63"/>
    <w:rsid w:val="005F45A6"/>
    <w:rsid w:val="005F4C03"/>
    <w:rsid w:val="005F6D44"/>
    <w:rsid w:val="006015CE"/>
    <w:rsid w:val="006017DC"/>
    <w:rsid w:val="0060693E"/>
    <w:rsid w:val="00606D88"/>
    <w:rsid w:val="00610B30"/>
    <w:rsid w:val="00613B01"/>
    <w:rsid w:val="00616F1C"/>
    <w:rsid w:val="006172DD"/>
    <w:rsid w:val="0062071E"/>
    <w:rsid w:val="006209CB"/>
    <w:rsid w:val="00622935"/>
    <w:rsid w:val="00622D0A"/>
    <w:rsid w:val="006238BD"/>
    <w:rsid w:val="00624721"/>
    <w:rsid w:val="00624D71"/>
    <w:rsid w:val="00626526"/>
    <w:rsid w:val="006327C8"/>
    <w:rsid w:val="00632B6A"/>
    <w:rsid w:val="00633A56"/>
    <w:rsid w:val="00633A99"/>
    <w:rsid w:val="0063667E"/>
    <w:rsid w:val="00640289"/>
    <w:rsid w:val="0064174D"/>
    <w:rsid w:val="0064274F"/>
    <w:rsid w:val="00643781"/>
    <w:rsid w:val="00644252"/>
    <w:rsid w:val="00644A15"/>
    <w:rsid w:val="00644B53"/>
    <w:rsid w:val="00644E9E"/>
    <w:rsid w:val="00646230"/>
    <w:rsid w:val="0065088C"/>
    <w:rsid w:val="00653B24"/>
    <w:rsid w:val="0065486C"/>
    <w:rsid w:val="00655007"/>
    <w:rsid w:val="00660D8D"/>
    <w:rsid w:val="00664C5B"/>
    <w:rsid w:val="00666866"/>
    <w:rsid w:val="0067182F"/>
    <w:rsid w:val="006723C0"/>
    <w:rsid w:val="00673227"/>
    <w:rsid w:val="00677736"/>
    <w:rsid w:val="006778C0"/>
    <w:rsid w:val="006802FF"/>
    <w:rsid w:val="0068056B"/>
    <w:rsid w:val="00680EAD"/>
    <w:rsid w:val="00684602"/>
    <w:rsid w:val="0068513B"/>
    <w:rsid w:val="0068661D"/>
    <w:rsid w:val="00687196"/>
    <w:rsid w:val="0068721B"/>
    <w:rsid w:val="00687DA2"/>
    <w:rsid w:val="006919D5"/>
    <w:rsid w:val="0069216C"/>
    <w:rsid w:val="006950CD"/>
    <w:rsid w:val="006950E2"/>
    <w:rsid w:val="006954C3"/>
    <w:rsid w:val="00695813"/>
    <w:rsid w:val="0069634A"/>
    <w:rsid w:val="006968E2"/>
    <w:rsid w:val="00696B66"/>
    <w:rsid w:val="00697BAE"/>
    <w:rsid w:val="006A3C3E"/>
    <w:rsid w:val="006A4912"/>
    <w:rsid w:val="006A757D"/>
    <w:rsid w:val="006B02B8"/>
    <w:rsid w:val="006B264F"/>
    <w:rsid w:val="006B36F4"/>
    <w:rsid w:val="006B4A96"/>
    <w:rsid w:val="006B4F80"/>
    <w:rsid w:val="006C013E"/>
    <w:rsid w:val="006C0C92"/>
    <w:rsid w:val="006C4186"/>
    <w:rsid w:val="006C4DFE"/>
    <w:rsid w:val="006C5FBB"/>
    <w:rsid w:val="006C7894"/>
    <w:rsid w:val="006D2B9C"/>
    <w:rsid w:val="006D3E8E"/>
    <w:rsid w:val="006D4B58"/>
    <w:rsid w:val="006D6170"/>
    <w:rsid w:val="006D6712"/>
    <w:rsid w:val="006D779A"/>
    <w:rsid w:val="006E1287"/>
    <w:rsid w:val="006E2EC0"/>
    <w:rsid w:val="006F1CEF"/>
    <w:rsid w:val="006F2096"/>
    <w:rsid w:val="006F3F2F"/>
    <w:rsid w:val="006F4019"/>
    <w:rsid w:val="006F50E4"/>
    <w:rsid w:val="006F56CF"/>
    <w:rsid w:val="006F6197"/>
    <w:rsid w:val="006F63CC"/>
    <w:rsid w:val="007003F7"/>
    <w:rsid w:val="00700578"/>
    <w:rsid w:val="00700DD8"/>
    <w:rsid w:val="00700EE9"/>
    <w:rsid w:val="007017FC"/>
    <w:rsid w:val="007019EA"/>
    <w:rsid w:val="00702572"/>
    <w:rsid w:val="00704777"/>
    <w:rsid w:val="00705F87"/>
    <w:rsid w:val="00706EFD"/>
    <w:rsid w:val="007129C8"/>
    <w:rsid w:val="007134B0"/>
    <w:rsid w:val="007137A0"/>
    <w:rsid w:val="00714E63"/>
    <w:rsid w:val="007159FB"/>
    <w:rsid w:val="00716FC2"/>
    <w:rsid w:val="00717438"/>
    <w:rsid w:val="00724D8F"/>
    <w:rsid w:val="0072760C"/>
    <w:rsid w:val="0073349A"/>
    <w:rsid w:val="00733A04"/>
    <w:rsid w:val="0073479A"/>
    <w:rsid w:val="00735A92"/>
    <w:rsid w:val="007412CA"/>
    <w:rsid w:val="0074162E"/>
    <w:rsid w:val="00747DF4"/>
    <w:rsid w:val="0075561F"/>
    <w:rsid w:val="00757042"/>
    <w:rsid w:val="00757E2A"/>
    <w:rsid w:val="007626EF"/>
    <w:rsid w:val="00765602"/>
    <w:rsid w:val="0076574E"/>
    <w:rsid w:val="00765E6E"/>
    <w:rsid w:val="00770187"/>
    <w:rsid w:val="007703E1"/>
    <w:rsid w:val="00771BE6"/>
    <w:rsid w:val="00772173"/>
    <w:rsid w:val="00772440"/>
    <w:rsid w:val="00774E79"/>
    <w:rsid w:val="007750DA"/>
    <w:rsid w:val="007762AC"/>
    <w:rsid w:val="00782C6A"/>
    <w:rsid w:val="00782DCA"/>
    <w:rsid w:val="00783DCC"/>
    <w:rsid w:val="00784CE8"/>
    <w:rsid w:val="0078777A"/>
    <w:rsid w:val="007915E9"/>
    <w:rsid w:val="00791AD5"/>
    <w:rsid w:val="007941EA"/>
    <w:rsid w:val="00795001"/>
    <w:rsid w:val="0079539E"/>
    <w:rsid w:val="00797BD7"/>
    <w:rsid w:val="007A0E87"/>
    <w:rsid w:val="007A179B"/>
    <w:rsid w:val="007A5B86"/>
    <w:rsid w:val="007A638A"/>
    <w:rsid w:val="007B0E1D"/>
    <w:rsid w:val="007B2502"/>
    <w:rsid w:val="007B2994"/>
    <w:rsid w:val="007B2C87"/>
    <w:rsid w:val="007C1135"/>
    <w:rsid w:val="007C2DCA"/>
    <w:rsid w:val="007C5635"/>
    <w:rsid w:val="007D0956"/>
    <w:rsid w:val="007D0A92"/>
    <w:rsid w:val="007D444B"/>
    <w:rsid w:val="007D55B2"/>
    <w:rsid w:val="007D7203"/>
    <w:rsid w:val="007E5F24"/>
    <w:rsid w:val="007E6202"/>
    <w:rsid w:val="007E7A50"/>
    <w:rsid w:val="007F0914"/>
    <w:rsid w:val="007F1986"/>
    <w:rsid w:val="007F3C28"/>
    <w:rsid w:val="007F6640"/>
    <w:rsid w:val="007F6A44"/>
    <w:rsid w:val="007F6B87"/>
    <w:rsid w:val="0080118F"/>
    <w:rsid w:val="00801865"/>
    <w:rsid w:val="008022AB"/>
    <w:rsid w:val="008034DF"/>
    <w:rsid w:val="00803E82"/>
    <w:rsid w:val="00804E71"/>
    <w:rsid w:val="008105A0"/>
    <w:rsid w:val="00811B00"/>
    <w:rsid w:val="008135DF"/>
    <w:rsid w:val="00815070"/>
    <w:rsid w:val="0082066B"/>
    <w:rsid w:val="00820C2C"/>
    <w:rsid w:val="008241FC"/>
    <w:rsid w:val="00825187"/>
    <w:rsid w:val="00825D76"/>
    <w:rsid w:val="00827C39"/>
    <w:rsid w:val="00830F0C"/>
    <w:rsid w:val="0083176C"/>
    <w:rsid w:val="008318D2"/>
    <w:rsid w:val="0083194E"/>
    <w:rsid w:val="00831F2C"/>
    <w:rsid w:val="00832199"/>
    <w:rsid w:val="00833AB5"/>
    <w:rsid w:val="0083413A"/>
    <w:rsid w:val="00836364"/>
    <w:rsid w:val="0083675A"/>
    <w:rsid w:val="00842F23"/>
    <w:rsid w:val="00843A2F"/>
    <w:rsid w:val="0084426C"/>
    <w:rsid w:val="008455A1"/>
    <w:rsid w:val="00847216"/>
    <w:rsid w:val="00852DF1"/>
    <w:rsid w:val="00854A4A"/>
    <w:rsid w:val="00854EC4"/>
    <w:rsid w:val="0085694E"/>
    <w:rsid w:val="008572A0"/>
    <w:rsid w:val="00861837"/>
    <w:rsid w:val="00863206"/>
    <w:rsid w:val="00864576"/>
    <w:rsid w:val="00864A6F"/>
    <w:rsid w:val="00866174"/>
    <w:rsid w:val="00867D66"/>
    <w:rsid w:val="00870EA9"/>
    <w:rsid w:val="00871C41"/>
    <w:rsid w:val="008724F8"/>
    <w:rsid w:val="00872F00"/>
    <w:rsid w:val="00881EB8"/>
    <w:rsid w:val="00882128"/>
    <w:rsid w:val="008827EC"/>
    <w:rsid w:val="00884212"/>
    <w:rsid w:val="00885393"/>
    <w:rsid w:val="00885DDF"/>
    <w:rsid w:val="00885E41"/>
    <w:rsid w:val="00887693"/>
    <w:rsid w:val="008902B8"/>
    <w:rsid w:val="008906F0"/>
    <w:rsid w:val="0089111D"/>
    <w:rsid w:val="00893FD2"/>
    <w:rsid w:val="00895209"/>
    <w:rsid w:val="00896105"/>
    <w:rsid w:val="00896A71"/>
    <w:rsid w:val="008A00FE"/>
    <w:rsid w:val="008A0BD3"/>
    <w:rsid w:val="008A0F72"/>
    <w:rsid w:val="008A1BD5"/>
    <w:rsid w:val="008A2194"/>
    <w:rsid w:val="008A496E"/>
    <w:rsid w:val="008A4EA6"/>
    <w:rsid w:val="008A5094"/>
    <w:rsid w:val="008A626A"/>
    <w:rsid w:val="008A6C7B"/>
    <w:rsid w:val="008A7ACE"/>
    <w:rsid w:val="008B0607"/>
    <w:rsid w:val="008B5D1D"/>
    <w:rsid w:val="008B6060"/>
    <w:rsid w:val="008B6474"/>
    <w:rsid w:val="008B6C61"/>
    <w:rsid w:val="008C0778"/>
    <w:rsid w:val="008C4C7F"/>
    <w:rsid w:val="008C55F8"/>
    <w:rsid w:val="008C6791"/>
    <w:rsid w:val="008C70EC"/>
    <w:rsid w:val="008C750F"/>
    <w:rsid w:val="008C7897"/>
    <w:rsid w:val="008D0439"/>
    <w:rsid w:val="008D0D61"/>
    <w:rsid w:val="008D3189"/>
    <w:rsid w:val="008D4AA6"/>
    <w:rsid w:val="008D529B"/>
    <w:rsid w:val="008D6BAD"/>
    <w:rsid w:val="008E05CE"/>
    <w:rsid w:val="008E08B3"/>
    <w:rsid w:val="008E0C5A"/>
    <w:rsid w:val="008E15DD"/>
    <w:rsid w:val="008E1FEF"/>
    <w:rsid w:val="008E4371"/>
    <w:rsid w:val="008E456D"/>
    <w:rsid w:val="008E7747"/>
    <w:rsid w:val="008F24BD"/>
    <w:rsid w:val="008F3A63"/>
    <w:rsid w:val="008F3B92"/>
    <w:rsid w:val="00900AA0"/>
    <w:rsid w:val="00902569"/>
    <w:rsid w:val="00910FB5"/>
    <w:rsid w:val="0091355A"/>
    <w:rsid w:val="009176DA"/>
    <w:rsid w:val="009177D1"/>
    <w:rsid w:val="00922AC6"/>
    <w:rsid w:val="00923744"/>
    <w:rsid w:val="00923E1A"/>
    <w:rsid w:val="009303FC"/>
    <w:rsid w:val="0093061D"/>
    <w:rsid w:val="00930837"/>
    <w:rsid w:val="00932F99"/>
    <w:rsid w:val="009333A4"/>
    <w:rsid w:val="009357AA"/>
    <w:rsid w:val="00936887"/>
    <w:rsid w:val="009370E8"/>
    <w:rsid w:val="00940918"/>
    <w:rsid w:val="00944D71"/>
    <w:rsid w:val="0094674C"/>
    <w:rsid w:val="009467E2"/>
    <w:rsid w:val="009475AE"/>
    <w:rsid w:val="009475FA"/>
    <w:rsid w:val="009502F0"/>
    <w:rsid w:val="00951066"/>
    <w:rsid w:val="009546DA"/>
    <w:rsid w:val="00956789"/>
    <w:rsid w:val="009571E8"/>
    <w:rsid w:val="0095794C"/>
    <w:rsid w:val="00957C55"/>
    <w:rsid w:val="00960F7E"/>
    <w:rsid w:val="009628AE"/>
    <w:rsid w:val="00963A9D"/>
    <w:rsid w:val="00966B79"/>
    <w:rsid w:val="00970B76"/>
    <w:rsid w:val="00971FC5"/>
    <w:rsid w:val="009723C9"/>
    <w:rsid w:val="009736E5"/>
    <w:rsid w:val="00973EC8"/>
    <w:rsid w:val="0097479E"/>
    <w:rsid w:val="009757A6"/>
    <w:rsid w:val="0097591E"/>
    <w:rsid w:val="009774DE"/>
    <w:rsid w:val="0098124B"/>
    <w:rsid w:val="009814A1"/>
    <w:rsid w:val="00982D5C"/>
    <w:rsid w:val="00984189"/>
    <w:rsid w:val="00984461"/>
    <w:rsid w:val="00984EC3"/>
    <w:rsid w:val="00985D19"/>
    <w:rsid w:val="009868EB"/>
    <w:rsid w:val="00987158"/>
    <w:rsid w:val="00990BDD"/>
    <w:rsid w:val="0099142F"/>
    <w:rsid w:val="009924D8"/>
    <w:rsid w:val="009933A5"/>
    <w:rsid w:val="0099382B"/>
    <w:rsid w:val="00997576"/>
    <w:rsid w:val="00997DE4"/>
    <w:rsid w:val="009A004D"/>
    <w:rsid w:val="009A0F95"/>
    <w:rsid w:val="009A304E"/>
    <w:rsid w:val="009A4603"/>
    <w:rsid w:val="009A4EF4"/>
    <w:rsid w:val="009A51EE"/>
    <w:rsid w:val="009A520B"/>
    <w:rsid w:val="009B2321"/>
    <w:rsid w:val="009B2401"/>
    <w:rsid w:val="009B4039"/>
    <w:rsid w:val="009B5395"/>
    <w:rsid w:val="009B5590"/>
    <w:rsid w:val="009B7040"/>
    <w:rsid w:val="009C08A4"/>
    <w:rsid w:val="009C2E8E"/>
    <w:rsid w:val="009C5370"/>
    <w:rsid w:val="009C61E4"/>
    <w:rsid w:val="009C6B53"/>
    <w:rsid w:val="009C7286"/>
    <w:rsid w:val="009C7449"/>
    <w:rsid w:val="009D1450"/>
    <w:rsid w:val="009D15E5"/>
    <w:rsid w:val="009D40D6"/>
    <w:rsid w:val="009D5267"/>
    <w:rsid w:val="009D544D"/>
    <w:rsid w:val="009D7297"/>
    <w:rsid w:val="009D7E0D"/>
    <w:rsid w:val="009E1CD7"/>
    <w:rsid w:val="009E4BDE"/>
    <w:rsid w:val="009E6597"/>
    <w:rsid w:val="009E6FE5"/>
    <w:rsid w:val="009F06A8"/>
    <w:rsid w:val="009F1D11"/>
    <w:rsid w:val="009F32D8"/>
    <w:rsid w:val="009F43F8"/>
    <w:rsid w:val="009F4782"/>
    <w:rsid w:val="009F4D3B"/>
    <w:rsid w:val="009F5979"/>
    <w:rsid w:val="00A00A6D"/>
    <w:rsid w:val="00A0471E"/>
    <w:rsid w:val="00A062DE"/>
    <w:rsid w:val="00A0666A"/>
    <w:rsid w:val="00A1058B"/>
    <w:rsid w:val="00A16F90"/>
    <w:rsid w:val="00A17221"/>
    <w:rsid w:val="00A17511"/>
    <w:rsid w:val="00A17B6F"/>
    <w:rsid w:val="00A2137F"/>
    <w:rsid w:val="00A215C9"/>
    <w:rsid w:val="00A21AAB"/>
    <w:rsid w:val="00A222DF"/>
    <w:rsid w:val="00A2325A"/>
    <w:rsid w:val="00A23B28"/>
    <w:rsid w:val="00A251FA"/>
    <w:rsid w:val="00A2522E"/>
    <w:rsid w:val="00A258D8"/>
    <w:rsid w:val="00A304A3"/>
    <w:rsid w:val="00A30FA4"/>
    <w:rsid w:val="00A31FC9"/>
    <w:rsid w:val="00A346B0"/>
    <w:rsid w:val="00A3765C"/>
    <w:rsid w:val="00A405A8"/>
    <w:rsid w:val="00A41B66"/>
    <w:rsid w:val="00A41D44"/>
    <w:rsid w:val="00A428B0"/>
    <w:rsid w:val="00A43E03"/>
    <w:rsid w:val="00A4511D"/>
    <w:rsid w:val="00A461A6"/>
    <w:rsid w:val="00A468EA"/>
    <w:rsid w:val="00A4691B"/>
    <w:rsid w:val="00A501F4"/>
    <w:rsid w:val="00A5083E"/>
    <w:rsid w:val="00A539D2"/>
    <w:rsid w:val="00A53E7F"/>
    <w:rsid w:val="00A54F0E"/>
    <w:rsid w:val="00A561EE"/>
    <w:rsid w:val="00A56FD7"/>
    <w:rsid w:val="00A57AA4"/>
    <w:rsid w:val="00A60E1E"/>
    <w:rsid w:val="00A6196C"/>
    <w:rsid w:val="00A6273C"/>
    <w:rsid w:val="00A6325C"/>
    <w:rsid w:val="00A641A5"/>
    <w:rsid w:val="00A70F3E"/>
    <w:rsid w:val="00A71B63"/>
    <w:rsid w:val="00A71B81"/>
    <w:rsid w:val="00A72510"/>
    <w:rsid w:val="00A72B5C"/>
    <w:rsid w:val="00A738FA"/>
    <w:rsid w:val="00A77840"/>
    <w:rsid w:val="00A77C41"/>
    <w:rsid w:val="00A83DB1"/>
    <w:rsid w:val="00A87D9E"/>
    <w:rsid w:val="00A91B9B"/>
    <w:rsid w:val="00A92287"/>
    <w:rsid w:val="00A94AB9"/>
    <w:rsid w:val="00A95807"/>
    <w:rsid w:val="00AA05AB"/>
    <w:rsid w:val="00AA1394"/>
    <w:rsid w:val="00AA285F"/>
    <w:rsid w:val="00AA2E6F"/>
    <w:rsid w:val="00AA4D91"/>
    <w:rsid w:val="00AA5DAA"/>
    <w:rsid w:val="00AA5FF1"/>
    <w:rsid w:val="00AB14E1"/>
    <w:rsid w:val="00AB158F"/>
    <w:rsid w:val="00AB21D0"/>
    <w:rsid w:val="00AB295D"/>
    <w:rsid w:val="00AB4539"/>
    <w:rsid w:val="00AC3A6B"/>
    <w:rsid w:val="00AD1A42"/>
    <w:rsid w:val="00AD4624"/>
    <w:rsid w:val="00AD49BC"/>
    <w:rsid w:val="00AD6E42"/>
    <w:rsid w:val="00AE0310"/>
    <w:rsid w:val="00AE0A76"/>
    <w:rsid w:val="00AE0AC1"/>
    <w:rsid w:val="00AE3753"/>
    <w:rsid w:val="00AE6530"/>
    <w:rsid w:val="00AF18A5"/>
    <w:rsid w:val="00AF1C99"/>
    <w:rsid w:val="00AF3FA3"/>
    <w:rsid w:val="00AF4526"/>
    <w:rsid w:val="00AF49AD"/>
    <w:rsid w:val="00B052D9"/>
    <w:rsid w:val="00B063AF"/>
    <w:rsid w:val="00B06CE9"/>
    <w:rsid w:val="00B071E5"/>
    <w:rsid w:val="00B10EAF"/>
    <w:rsid w:val="00B10FCC"/>
    <w:rsid w:val="00B115C4"/>
    <w:rsid w:val="00B13B49"/>
    <w:rsid w:val="00B140C5"/>
    <w:rsid w:val="00B159A8"/>
    <w:rsid w:val="00B15C01"/>
    <w:rsid w:val="00B20B84"/>
    <w:rsid w:val="00B20FEA"/>
    <w:rsid w:val="00B21B93"/>
    <w:rsid w:val="00B226E0"/>
    <w:rsid w:val="00B23658"/>
    <w:rsid w:val="00B25233"/>
    <w:rsid w:val="00B253F0"/>
    <w:rsid w:val="00B25BAA"/>
    <w:rsid w:val="00B26B38"/>
    <w:rsid w:val="00B279C0"/>
    <w:rsid w:val="00B303CA"/>
    <w:rsid w:val="00B30787"/>
    <w:rsid w:val="00B31BE5"/>
    <w:rsid w:val="00B34525"/>
    <w:rsid w:val="00B36356"/>
    <w:rsid w:val="00B372ED"/>
    <w:rsid w:val="00B37304"/>
    <w:rsid w:val="00B376C4"/>
    <w:rsid w:val="00B40DB6"/>
    <w:rsid w:val="00B41B5C"/>
    <w:rsid w:val="00B4625C"/>
    <w:rsid w:val="00B5165E"/>
    <w:rsid w:val="00B5314F"/>
    <w:rsid w:val="00B551AF"/>
    <w:rsid w:val="00B60CB8"/>
    <w:rsid w:val="00B63324"/>
    <w:rsid w:val="00B63526"/>
    <w:rsid w:val="00B63759"/>
    <w:rsid w:val="00B637AF"/>
    <w:rsid w:val="00B637F6"/>
    <w:rsid w:val="00B63C96"/>
    <w:rsid w:val="00B64A4A"/>
    <w:rsid w:val="00B663BB"/>
    <w:rsid w:val="00B67DA0"/>
    <w:rsid w:val="00B71AD9"/>
    <w:rsid w:val="00B75F8A"/>
    <w:rsid w:val="00B765CE"/>
    <w:rsid w:val="00B77BD2"/>
    <w:rsid w:val="00B77E70"/>
    <w:rsid w:val="00B80583"/>
    <w:rsid w:val="00B81D09"/>
    <w:rsid w:val="00B822BE"/>
    <w:rsid w:val="00B847E0"/>
    <w:rsid w:val="00B84A51"/>
    <w:rsid w:val="00B8614F"/>
    <w:rsid w:val="00B87080"/>
    <w:rsid w:val="00B87E0D"/>
    <w:rsid w:val="00B926F2"/>
    <w:rsid w:val="00B938BB"/>
    <w:rsid w:val="00B94C77"/>
    <w:rsid w:val="00BA0B7B"/>
    <w:rsid w:val="00BA0D11"/>
    <w:rsid w:val="00BA1617"/>
    <w:rsid w:val="00BA3A5A"/>
    <w:rsid w:val="00BA53ED"/>
    <w:rsid w:val="00BA6ECD"/>
    <w:rsid w:val="00BA7EB0"/>
    <w:rsid w:val="00BB0451"/>
    <w:rsid w:val="00BB05B0"/>
    <w:rsid w:val="00BB16A4"/>
    <w:rsid w:val="00BB2858"/>
    <w:rsid w:val="00BB57B6"/>
    <w:rsid w:val="00BB6586"/>
    <w:rsid w:val="00BB7718"/>
    <w:rsid w:val="00BC15A4"/>
    <w:rsid w:val="00BC259B"/>
    <w:rsid w:val="00BC3819"/>
    <w:rsid w:val="00BC3AEF"/>
    <w:rsid w:val="00BC3E83"/>
    <w:rsid w:val="00BC528A"/>
    <w:rsid w:val="00BC7B2F"/>
    <w:rsid w:val="00BD19A7"/>
    <w:rsid w:val="00BD3529"/>
    <w:rsid w:val="00BD4988"/>
    <w:rsid w:val="00BD4CF2"/>
    <w:rsid w:val="00BD705F"/>
    <w:rsid w:val="00BD78C7"/>
    <w:rsid w:val="00BD7EC4"/>
    <w:rsid w:val="00BE1F83"/>
    <w:rsid w:val="00BE24BC"/>
    <w:rsid w:val="00BE38CA"/>
    <w:rsid w:val="00BE622F"/>
    <w:rsid w:val="00BF095B"/>
    <w:rsid w:val="00BF2F5A"/>
    <w:rsid w:val="00BF4053"/>
    <w:rsid w:val="00BF43B2"/>
    <w:rsid w:val="00BF5893"/>
    <w:rsid w:val="00BF59EB"/>
    <w:rsid w:val="00BF746B"/>
    <w:rsid w:val="00C0036C"/>
    <w:rsid w:val="00C02461"/>
    <w:rsid w:val="00C03044"/>
    <w:rsid w:val="00C036DB"/>
    <w:rsid w:val="00C03CDA"/>
    <w:rsid w:val="00C03EF0"/>
    <w:rsid w:val="00C04F9F"/>
    <w:rsid w:val="00C0525D"/>
    <w:rsid w:val="00C07181"/>
    <w:rsid w:val="00C11B98"/>
    <w:rsid w:val="00C12B2B"/>
    <w:rsid w:val="00C14954"/>
    <w:rsid w:val="00C16556"/>
    <w:rsid w:val="00C2027A"/>
    <w:rsid w:val="00C20A26"/>
    <w:rsid w:val="00C21673"/>
    <w:rsid w:val="00C219A0"/>
    <w:rsid w:val="00C22ADF"/>
    <w:rsid w:val="00C23B70"/>
    <w:rsid w:val="00C24F79"/>
    <w:rsid w:val="00C25A85"/>
    <w:rsid w:val="00C315B5"/>
    <w:rsid w:val="00C32768"/>
    <w:rsid w:val="00C336AA"/>
    <w:rsid w:val="00C3413E"/>
    <w:rsid w:val="00C345D8"/>
    <w:rsid w:val="00C35C24"/>
    <w:rsid w:val="00C35F36"/>
    <w:rsid w:val="00C371F2"/>
    <w:rsid w:val="00C413FA"/>
    <w:rsid w:val="00C42883"/>
    <w:rsid w:val="00C4468F"/>
    <w:rsid w:val="00C45D3B"/>
    <w:rsid w:val="00C51654"/>
    <w:rsid w:val="00C5434B"/>
    <w:rsid w:val="00C54EAC"/>
    <w:rsid w:val="00C567C9"/>
    <w:rsid w:val="00C5704E"/>
    <w:rsid w:val="00C60157"/>
    <w:rsid w:val="00C6213D"/>
    <w:rsid w:val="00C62350"/>
    <w:rsid w:val="00C62FA5"/>
    <w:rsid w:val="00C665A5"/>
    <w:rsid w:val="00C676D8"/>
    <w:rsid w:val="00C71AFD"/>
    <w:rsid w:val="00C726B4"/>
    <w:rsid w:val="00C734DB"/>
    <w:rsid w:val="00C73668"/>
    <w:rsid w:val="00C75B07"/>
    <w:rsid w:val="00C75EBA"/>
    <w:rsid w:val="00C76B76"/>
    <w:rsid w:val="00C80179"/>
    <w:rsid w:val="00C80761"/>
    <w:rsid w:val="00C80D2E"/>
    <w:rsid w:val="00C81232"/>
    <w:rsid w:val="00C812C5"/>
    <w:rsid w:val="00C814F9"/>
    <w:rsid w:val="00C81935"/>
    <w:rsid w:val="00C82874"/>
    <w:rsid w:val="00C82D49"/>
    <w:rsid w:val="00C852CF"/>
    <w:rsid w:val="00C864D4"/>
    <w:rsid w:val="00C86ED5"/>
    <w:rsid w:val="00C95355"/>
    <w:rsid w:val="00CA0BA2"/>
    <w:rsid w:val="00CA0C3A"/>
    <w:rsid w:val="00CA120E"/>
    <w:rsid w:val="00CA1E33"/>
    <w:rsid w:val="00CB03E2"/>
    <w:rsid w:val="00CB12D8"/>
    <w:rsid w:val="00CB3E28"/>
    <w:rsid w:val="00CB6552"/>
    <w:rsid w:val="00CC1C55"/>
    <w:rsid w:val="00CC38DE"/>
    <w:rsid w:val="00CC4B62"/>
    <w:rsid w:val="00CC583A"/>
    <w:rsid w:val="00CC6709"/>
    <w:rsid w:val="00CC754D"/>
    <w:rsid w:val="00CC7A43"/>
    <w:rsid w:val="00CD0959"/>
    <w:rsid w:val="00CD18D3"/>
    <w:rsid w:val="00CD18EE"/>
    <w:rsid w:val="00CD2FD5"/>
    <w:rsid w:val="00CD32AB"/>
    <w:rsid w:val="00CD4350"/>
    <w:rsid w:val="00CD4DCB"/>
    <w:rsid w:val="00CD79FC"/>
    <w:rsid w:val="00CE2520"/>
    <w:rsid w:val="00CE296E"/>
    <w:rsid w:val="00CE3AEF"/>
    <w:rsid w:val="00CE3D60"/>
    <w:rsid w:val="00CE582A"/>
    <w:rsid w:val="00CE6D47"/>
    <w:rsid w:val="00CE744A"/>
    <w:rsid w:val="00CF07BD"/>
    <w:rsid w:val="00CF1A07"/>
    <w:rsid w:val="00CF49D5"/>
    <w:rsid w:val="00D00B36"/>
    <w:rsid w:val="00D02845"/>
    <w:rsid w:val="00D02FB1"/>
    <w:rsid w:val="00D05EFE"/>
    <w:rsid w:val="00D06C89"/>
    <w:rsid w:val="00D06DEE"/>
    <w:rsid w:val="00D07297"/>
    <w:rsid w:val="00D1219D"/>
    <w:rsid w:val="00D1277B"/>
    <w:rsid w:val="00D134F7"/>
    <w:rsid w:val="00D20383"/>
    <w:rsid w:val="00D20DA6"/>
    <w:rsid w:val="00D21412"/>
    <w:rsid w:val="00D2387F"/>
    <w:rsid w:val="00D256CC"/>
    <w:rsid w:val="00D27107"/>
    <w:rsid w:val="00D32822"/>
    <w:rsid w:val="00D32F49"/>
    <w:rsid w:val="00D3324F"/>
    <w:rsid w:val="00D373D1"/>
    <w:rsid w:val="00D37FE4"/>
    <w:rsid w:val="00D408DA"/>
    <w:rsid w:val="00D41073"/>
    <w:rsid w:val="00D41453"/>
    <w:rsid w:val="00D41FF3"/>
    <w:rsid w:val="00D44904"/>
    <w:rsid w:val="00D46315"/>
    <w:rsid w:val="00D470A2"/>
    <w:rsid w:val="00D472B2"/>
    <w:rsid w:val="00D47C57"/>
    <w:rsid w:val="00D51140"/>
    <w:rsid w:val="00D51511"/>
    <w:rsid w:val="00D523DD"/>
    <w:rsid w:val="00D52999"/>
    <w:rsid w:val="00D56F1D"/>
    <w:rsid w:val="00D57497"/>
    <w:rsid w:val="00D5769D"/>
    <w:rsid w:val="00D60163"/>
    <w:rsid w:val="00D61094"/>
    <w:rsid w:val="00D6138B"/>
    <w:rsid w:val="00D64121"/>
    <w:rsid w:val="00D655BD"/>
    <w:rsid w:val="00D667E6"/>
    <w:rsid w:val="00D6784E"/>
    <w:rsid w:val="00D70188"/>
    <w:rsid w:val="00D72066"/>
    <w:rsid w:val="00D73E9D"/>
    <w:rsid w:val="00D753F0"/>
    <w:rsid w:val="00D77008"/>
    <w:rsid w:val="00D807ED"/>
    <w:rsid w:val="00D80DED"/>
    <w:rsid w:val="00D84060"/>
    <w:rsid w:val="00D87DBA"/>
    <w:rsid w:val="00D9223A"/>
    <w:rsid w:val="00D92A90"/>
    <w:rsid w:val="00D96F0E"/>
    <w:rsid w:val="00DA0596"/>
    <w:rsid w:val="00DA0887"/>
    <w:rsid w:val="00DA183A"/>
    <w:rsid w:val="00DA1F45"/>
    <w:rsid w:val="00DA28C2"/>
    <w:rsid w:val="00DA452B"/>
    <w:rsid w:val="00DA4F7E"/>
    <w:rsid w:val="00DA72F3"/>
    <w:rsid w:val="00DB0564"/>
    <w:rsid w:val="00DB0838"/>
    <w:rsid w:val="00DB108D"/>
    <w:rsid w:val="00DB202B"/>
    <w:rsid w:val="00DB26CE"/>
    <w:rsid w:val="00DB38B0"/>
    <w:rsid w:val="00DB3C16"/>
    <w:rsid w:val="00DB4B97"/>
    <w:rsid w:val="00DB6952"/>
    <w:rsid w:val="00DC0167"/>
    <w:rsid w:val="00DC1CFA"/>
    <w:rsid w:val="00DC40AD"/>
    <w:rsid w:val="00DC4FA2"/>
    <w:rsid w:val="00DC51D5"/>
    <w:rsid w:val="00DC562F"/>
    <w:rsid w:val="00DC723D"/>
    <w:rsid w:val="00DC7D48"/>
    <w:rsid w:val="00DD1851"/>
    <w:rsid w:val="00DD2757"/>
    <w:rsid w:val="00DD2E5D"/>
    <w:rsid w:val="00DD30EB"/>
    <w:rsid w:val="00DD3DE2"/>
    <w:rsid w:val="00DD4661"/>
    <w:rsid w:val="00DD7340"/>
    <w:rsid w:val="00DE3D2A"/>
    <w:rsid w:val="00DE5F83"/>
    <w:rsid w:val="00DF1A18"/>
    <w:rsid w:val="00DF386A"/>
    <w:rsid w:val="00DF5095"/>
    <w:rsid w:val="00DF688F"/>
    <w:rsid w:val="00DF6B2F"/>
    <w:rsid w:val="00E00F14"/>
    <w:rsid w:val="00E02EA6"/>
    <w:rsid w:val="00E04181"/>
    <w:rsid w:val="00E1267E"/>
    <w:rsid w:val="00E12821"/>
    <w:rsid w:val="00E13E29"/>
    <w:rsid w:val="00E14050"/>
    <w:rsid w:val="00E15559"/>
    <w:rsid w:val="00E16ECA"/>
    <w:rsid w:val="00E2206B"/>
    <w:rsid w:val="00E22DAE"/>
    <w:rsid w:val="00E23D16"/>
    <w:rsid w:val="00E247DD"/>
    <w:rsid w:val="00E255F0"/>
    <w:rsid w:val="00E264C7"/>
    <w:rsid w:val="00E2667E"/>
    <w:rsid w:val="00E30553"/>
    <w:rsid w:val="00E311C8"/>
    <w:rsid w:val="00E313A5"/>
    <w:rsid w:val="00E315CB"/>
    <w:rsid w:val="00E32446"/>
    <w:rsid w:val="00E3284E"/>
    <w:rsid w:val="00E4036C"/>
    <w:rsid w:val="00E40717"/>
    <w:rsid w:val="00E409E4"/>
    <w:rsid w:val="00E4370A"/>
    <w:rsid w:val="00E47595"/>
    <w:rsid w:val="00E5698F"/>
    <w:rsid w:val="00E56F8A"/>
    <w:rsid w:val="00E60B28"/>
    <w:rsid w:val="00E61678"/>
    <w:rsid w:val="00E62016"/>
    <w:rsid w:val="00E633D8"/>
    <w:rsid w:val="00E64730"/>
    <w:rsid w:val="00E65EF2"/>
    <w:rsid w:val="00E67880"/>
    <w:rsid w:val="00E67DDC"/>
    <w:rsid w:val="00E71765"/>
    <w:rsid w:val="00E7234A"/>
    <w:rsid w:val="00E727FD"/>
    <w:rsid w:val="00E769FA"/>
    <w:rsid w:val="00E81FCE"/>
    <w:rsid w:val="00E82756"/>
    <w:rsid w:val="00E908FD"/>
    <w:rsid w:val="00E90DD7"/>
    <w:rsid w:val="00E9713F"/>
    <w:rsid w:val="00EA06AC"/>
    <w:rsid w:val="00EA19A6"/>
    <w:rsid w:val="00EA45D4"/>
    <w:rsid w:val="00EA4873"/>
    <w:rsid w:val="00EA4AD9"/>
    <w:rsid w:val="00EA6854"/>
    <w:rsid w:val="00EA7B58"/>
    <w:rsid w:val="00EB05F0"/>
    <w:rsid w:val="00EB2510"/>
    <w:rsid w:val="00EB2BEE"/>
    <w:rsid w:val="00EB39AA"/>
    <w:rsid w:val="00EB6975"/>
    <w:rsid w:val="00EB6C92"/>
    <w:rsid w:val="00EB6D19"/>
    <w:rsid w:val="00EB7E97"/>
    <w:rsid w:val="00EC10AB"/>
    <w:rsid w:val="00EC612A"/>
    <w:rsid w:val="00EC7EAD"/>
    <w:rsid w:val="00ED02BA"/>
    <w:rsid w:val="00ED230B"/>
    <w:rsid w:val="00ED2741"/>
    <w:rsid w:val="00ED6269"/>
    <w:rsid w:val="00ED6B45"/>
    <w:rsid w:val="00EE172B"/>
    <w:rsid w:val="00EE4A1E"/>
    <w:rsid w:val="00EE546B"/>
    <w:rsid w:val="00EE5B93"/>
    <w:rsid w:val="00EE62CF"/>
    <w:rsid w:val="00EE6963"/>
    <w:rsid w:val="00EE775F"/>
    <w:rsid w:val="00EF08B1"/>
    <w:rsid w:val="00EF0939"/>
    <w:rsid w:val="00EF1205"/>
    <w:rsid w:val="00EF181F"/>
    <w:rsid w:val="00EF1FE9"/>
    <w:rsid w:val="00EF25C3"/>
    <w:rsid w:val="00EF2BEB"/>
    <w:rsid w:val="00EF307E"/>
    <w:rsid w:val="00EF5B0E"/>
    <w:rsid w:val="00EF6567"/>
    <w:rsid w:val="00EF69A6"/>
    <w:rsid w:val="00EF6BBD"/>
    <w:rsid w:val="00F00374"/>
    <w:rsid w:val="00F0506D"/>
    <w:rsid w:val="00F06713"/>
    <w:rsid w:val="00F12B22"/>
    <w:rsid w:val="00F13EA5"/>
    <w:rsid w:val="00F1462B"/>
    <w:rsid w:val="00F156B3"/>
    <w:rsid w:val="00F17C53"/>
    <w:rsid w:val="00F2045B"/>
    <w:rsid w:val="00F23047"/>
    <w:rsid w:val="00F24135"/>
    <w:rsid w:val="00F2596A"/>
    <w:rsid w:val="00F33BE0"/>
    <w:rsid w:val="00F34921"/>
    <w:rsid w:val="00F369C7"/>
    <w:rsid w:val="00F36FD4"/>
    <w:rsid w:val="00F374DC"/>
    <w:rsid w:val="00F411EE"/>
    <w:rsid w:val="00F412E4"/>
    <w:rsid w:val="00F418C1"/>
    <w:rsid w:val="00F42E89"/>
    <w:rsid w:val="00F431AE"/>
    <w:rsid w:val="00F436BF"/>
    <w:rsid w:val="00F438B7"/>
    <w:rsid w:val="00F44B21"/>
    <w:rsid w:val="00F47463"/>
    <w:rsid w:val="00F47DA2"/>
    <w:rsid w:val="00F52C5D"/>
    <w:rsid w:val="00F54538"/>
    <w:rsid w:val="00F55303"/>
    <w:rsid w:val="00F5556D"/>
    <w:rsid w:val="00F55F03"/>
    <w:rsid w:val="00F5697B"/>
    <w:rsid w:val="00F57631"/>
    <w:rsid w:val="00F57B43"/>
    <w:rsid w:val="00F61AC1"/>
    <w:rsid w:val="00F64194"/>
    <w:rsid w:val="00F70A02"/>
    <w:rsid w:val="00F71C3C"/>
    <w:rsid w:val="00F721C7"/>
    <w:rsid w:val="00F760BD"/>
    <w:rsid w:val="00F764F2"/>
    <w:rsid w:val="00F809C4"/>
    <w:rsid w:val="00F81DB2"/>
    <w:rsid w:val="00F85073"/>
    <w:rsid w:val="00F8519E"/>
    <w:rsid w:val="00F904CD"/>
    <w:rsid w:val="00F908A2"/>
    <w:rsid w:val="00F90C2B"/>
    <w:rsid w:val="00F932B1"/>
    <w:rsid w:val="00F9343B"/>
    <w:rsid w:val="00F93706"/>
    <w:rsid w:val="00F93DE1"/>
    <w:rsid w:val="00F94074"/>
    <w:rsid w:val="00F963EA"/>
    <w:rsid w:val="00F9740D"/>
    <w:rsid w:val="00F97529"/>
    <w:rsid w:val="00FA13ED"/>
    <w:rsid w:val="00FA1952"/>
    <w:rsid w:val="00FA1E3E"/>
    <w:rsid w:val="00FA1EA9"/>
    <w:rsid w:val="00FA44E4"/>
    <w:rsid w:val="00FA459B"/>
    <w:rsid w:val="00FA4F35"/>
    <w:rsid w:val="00FA55FB"/>
    <w:rsid w:val="00FA7AFD"/>
    <w:rsid w:val="00FB1F30"/>
    <w:rsid w:val="00FB2A69"/>
    <w:rsid w:val="00FB6372"/>
    <w:rsid w:val="00FC22CF"/>
    <w:rsid w:val="00FC336A"/>
    <w:rsid w:val="00FC4E90"/>
    <w:rsid w:val="00FC4FDA"/>
    <w:rsid w:val="00FC646A"/>
    <w:rsid w:val="00FC7127"/>
    <w:rsid w:val="00FD005B"/>
    <w:rsid w:val="00FD057A"/>
    <w:rsid w:val="00FD0EC3"/>
    <w:rsid w:val="00FD1E89"/>
    <w:rsid w:val="00FD6732"/>
    <w:rsid w:val="00FD7F38"/>
    <w:rsid w:val="00FE4BF4"/>
    <w:rsid w:val="00FE4EAF"/>
    <w:rsid w:val="00FE511F"/>
    <w:rsid w:val="00FE52E1"/>
    <w:rsid w:val="00FE5FFA"/>
    <w:rsid w:val="00FF0298"/>
    <w:rsid w:val="00FF0B5A"/>
    <w:rsid w:val="00FF3F77"/>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940F-0E73-4086-9510-FF559F55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2496</TotalTime>
  <Pages>4</Pages>
  <Words>531</Words>
  <Characters>3032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1300</cp:revision>
  <cp:lastPrinted>2020-03-06T11:50:00Z</cp:lastPrinted>
  <dcterms:created xsi:type="dcterms:W3CDTF">2020-02-14T08:10:00Z</dcterms:created>
  <dcterms:modified xsi:type="dcterms:W3CDTF">2020-03-13T09:38:00Z</dcterms:modified>
</cp:coreProperties>
</file>