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 xml:space="preserve">Основная информация взята на форуме из постов пользователя </w:t>
      </w:r>
      <w:proofErr w:type="spellStart"/>
      <w:r>
        <w:rPr>
          <w:b/>
        </w:rPr>
        <w:t>amichie</w:t>
      </w:r>
      <w:proofErr w:type="spellEnd"/>
      <w:r>
        <w:rPr>
          <w:b/>
        </w:rPr>
        <w:t>:</w:t>
      </w:r>
    </w:p>
    <w:p>
      <w:pPr>
        <w:spacing w:after="0"/>
      </w:pPr>
      <w:r>
        <w:t>https://www.toymods.org.au/forums/threads/74358-A650E-auto-trans-solenoid-reader.</w:t>
      </w:r>
    </w:p>
    <w:p>
      <w:pPr>
        <w:spacing w:after="0"/>
      </w:pPr>
    </w:p>
    <w:p>
      <w:r>
        <w:t xml:space="preserve">На АКПП </w:t>
      </w:r>
      <w:r>
        <w:rPr>
          <w:lang w:val="en-US"/>
        </w:rPr>
        <w:t>A</w:t>
      </w:r>
      <w:r>
        <w:t>650</w:t>
      </w:r>
      <w:r>
        <w:rPr>
          <w:lang w:val="en-US"/>
        </w:rPr>
        <w:t>E</w:t>
      </w:r>
      <w:r>
        <w:t xml:space="preserve"> установлено 7 соленоидов:</w:t>
      </w:r>
    </w:p>
    <w:p>
      <w:pPr>
        <w:pStyle w:val="a3"/>
        <w:numPr>
          <w:ilvl w:val="0"/>
          <w:numId w:val="1"/>
        </w:numPr>
      </w:pPr>
      <w:r>
        <w:rPr>
          <w:b/>
          <w:lang w:val="en-US"/>
        </w:rPr>
        <w:t>S1</w:t>
      </w:r>
      <w:r>
        <w:rPr>
          <w:lang w:val="en-US"/>
        </w:rPr>
        <w:t xml:space="preserve"> </w:t>
      </w:r>
      <w:r>
        <w:t>–</w:t>
      </w:r>
      <w:r>
        <w:rPr>
          <w:lang w:val="en-US"/>
        </w:rPr>
        <w:t xml:space="preserve"> </w:t>
      </w:r>
      <w:proofErr w:type="spellStart"/>
      <w:r>
        <w:t>Шифтовый</w:t>
      </w:r>
      <w:proofErr w:type="spellEnd"/>
      <w:r>
        <w:t>, трехходовой;</w:t>
      </w:r>
    </w:p>
    <w:p>
      <w:pPr>
        <w:pStyle w:val="a3"/>
        <w:numPr>
          <w:ilvl w:val="0"/>
          <w:numId w:val="1"/>
        </w:numPr>
      </w:pPr>
      <w:r>
        <w:rPr>
          <w:b/>
          <w:lang w:val="en-US"/>
        </w:rPr>
        <w:t>S</w:t>
      </w:r>
      <w:r>
        <w:rPr>
          <w:b/>
        </w:rPr>
        <w:t>2</w:t>
      </w:r>
      <w:r>
        <w:t xml:space="preserve"> – </w:t>
      </w:r>
      <w:proofErr w:type="spellStart"/>
      <w:r>
        <w:t>Шифтовый</w:t>
      </w:r>
      <w:proofErr w:type="spellEnd"/>
      <w:r>
        <w:t>;</w:t>
      </w:r>
    </w:p>
    <w:p>
      <w:pPr>
        <w:pStyle w:val="a3"/>
        <w:numPr>
          <w:ilvl w:val="0"/>
          <w:numId w:val="1"/>
        </w:numPr>
      </w:pPr>
      <w:r>
        <w:rPr>
          <w:b/>
          <w:lang w:val="en-US"/>
        </w:rPr>
        <w:t>S</w:t>
      </w:r>
      <w:r>
        <w:rPr>
          <w:b/>
        </w:rPr>
        <w:t>3</w:t>
      </w:r>
      <w:r>
        <w:rPr>
          <w:lang w:val="en-US"/>
        </w:rPr>
        <w:t xml:space="preserve"> </w:t>
      </w:r>
      <w:r>
        <w:t>–</w:t>
      </w:r>
      <w:r>
        <w:rPr>
          <w:lang w:val="en-US"/>
        </w:rPr>
        <w:t xml:space="preserve"> </w:t>
      </w:r>
      <w:proofErr w:type="spellStart"/>
      <w:r>
        <w:t>Шифтовый</w:t>
      </w:r>
      <w:proofErr w:type="spellEnd"/>
      <w:r>
        <w:t>, трехходовой;</w:t>
      </w:r>
    </w:p>
    <w:p>
      <w:pPr>
        <w:pStyle w:val="a3"/>
        <w:numPr>
          <w:ilvl w:val="0"/>
          <w:numId w:val="1"/>
        </w:numPr>
      </w:pPr>
      <w:r>
        <w:rPr>
          <w:b/>
          <w:lang w:val="en-US"/>
        </w:rPr>
        <w:t>S</w:t>
      </w:r>
      <w:r>
        <w:rPr>
          <w:b/>
        </w:rPr>
        <w:t>4</w:t>
      </w:r>
      <w:r>
        <w:rPr>
          <w:lang w:val="en-US"/>
        </w:rPr>
        <w:t xml:space="preserve"> </w:t>
      </w:r>
      <w:r>
        <w:t>–</w:t>
      </w:r>
      <w:r>
        <w:rPr>
          <w:lang w:val="en-US"/>
        </w:rPr>
        <w:t xml:space="preserve"> </w:t>
      </w:r>
      <w:proofErr w:type="spellStart"/>
      <w:r>
        <w:t>Шифтовый</w:t>
      </w:r>
      <w:proofErr w:type="spellEnd"/>
      <w:r>
        <w:t>.</w:t>
      </w:r>
    </w:p>
    <w:p>
      <w:pPr>
        <w:pStyle w:val="a3"/>
        <w:numPr>
          <w:ilvl w:val="0"/>
          <w:numId w:val="1"/>
        </w:numPr>
      </w:pPr>
      <w:r>
        <w:rPr>
          <w:b/>
          <w:lang w:val="en-US"/>
        </w:rPr>
        <w:t>SLT</w:t>
      </w:r>
      <w:r>
        <w:t xml:space="preserve"> – ШИМ, регулирует линейное давление в зависимости от ДПДЗ,  при 0в максимальное давление;</w:t>
      </w:r>
    </w:p>
    <w:p>
      <w:pPr>
        <w:pStyle w:val="a3"/>
        <w:numPr>
          <w:ilvl w:val="0"/>
          <w:numId w:val="1"/>
        </w:numPr>
      </w:pPr>
      <w:r>
        <w:rPr>
          <w:b/>
          <w:lang w:val="en-US"/>
        </w:rPr>
        <w:t>SLN</w:t>
      </w:r>
      <w:r>
        <w:t xml:space="preserve"> – ШИМ, регулирует давление в </w:t>
      </w:r>
      <w:proofErr w:type="spellStart"/>
      <w:r>
        <w:t>гидроаккумуляторах</w:t>
      </w:r>
      <w:proofErr w:type="spellEnd"/>
      <w:r>
        <w:t>, при 0в минимальное давление;</w:t>
      </w:r>
    </w:p>
    <w:p>
      <w:pPr>
        <w:pStyle w:val="a3"/>
        <w:numPr>
          <w:ilvl w:val="0"/>
          <w:numId w:val="1"/>
        </w:numPr>
      </w:pPr>
      <w:r>
        <w:rPr>
          <w:b/>
          <w:lang w:val="en-US"/>
        </w:rPr>
        <w:t>SLU</w:t>
      </w:r>
      <w:r>
        <w:t xml:space="preserve"> – ШИМ, регулирует давление блокировки гидротрансформатора, а также управляет включением второй передачи, при 0в минимальное давление.</w:t>
      </w:r>
    </w:p>
    <w:p>
      <w:r>
        <w:t xml:space="preserve">Соленоид управления магистрального давления </w:t>
      </w:r>
      <w:r>
        <w:rPr>
          <w:b/>
          <w:lang w:val="en-US"/>
        </w:rPr>
        <w:t>SLT</w:t>
      </w:r>
      <w:r>
        <w:t xml:space="preserve"> имеет инвертированное управление, с увеличением тока давление уменьшается. При ХХ подается около 50% ШИМ и снижается до 15% при полностью открытом дросселе.</w:t>
      </w:r>
    </w:p>
    <w:p>
      <w:r>
        <w:t xml:space="preserve">Соленоид управления давлением в </w:t>
      </w:r>
      <w:proofErr w:type="spellStart"/>
      <w:r>
        <w:t>гидроаккумуляторах</w:t>
      </w:r>
      <w:proofErr w:type="spellEnd"/>
      <w:r>
        <w:t xml:space="preserve"> </w:t>
      </w:r>
      <w:r>
        <w:rPr>
          <w:b/>
          <w:lang w:val="en-US"/>
        </w:rPr>
        <w:t>SLN</w:t>
      </w:r>
      <w:r>
        <w:rPr>
          <w:b/>
        </w:rPr>
        <w:t xml:space="preserve"> </w:t>
      </w:r>
      <w:r>
        <w:t>имеет прямое управление</w:t>
      </w:r>
      <w:r>
        <w:t xml:space="preserve">.  Давление с этого соленоида вместе с пружиной подпирает поршень </w:t>
      </w:r>
      <w:proofErr w:type="spellStart"/>
      <w:r>
        <w:t>гидроаккумулятора</w:t>
      </w:r>
      <w:proofErr w:type="spellEnd"/>
      <w:r>
        <w:t>, благодаря этому можно сместить начало срабатывания поршня на более высокое давление.</w:t>
      </w:r>
    </w:p>
    <w:p>
      <w:r>
        <w:t>В простое имеет ШИМ около 18%, при переключениях 50-60%, максимум 85% при остановке автомобиля.</w:t>
      </w:r>
    </w:p>
    <w:p>
      <w:pPr>
        <w:rPr>
          <w:b/>
        </w:rPr>
      </w:pPr>
      <w:r>
        <w:rPr>
          <w:noProof/>
          <w:lang w:eastAsia="ru-RU"/>
        </w:rPr>
        <w:drawing>
          <wp:inline distT="0" distB="0" distL="0" distR="0">
            <wp:extent cx="5076825" cy="355309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8183" cy="3554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Соленоид </w:t>
      </w:r>
      <w:r>
        <w:rPr>
          <w:b/>
          <w:lang w:val="en-US"/>
        </w:rPr>
        <w:t>SLU</w:t>
      </w:r>
      <w:r>
        <w:t xml:space="preserve"> имеет прямое управление и регулирует давлением блокировки </w:t>
      </w:r>
      <w:proofErr w:type="spellStart"/>
      <w:r>
        <w:t>гидротрансфоматора</w:t>
      </w:r>
      <w:proofErr w:type="spellEnd"/>
      <w:r>
        <w:t xml:space="preserve">. А также регулирует давление тормоза включения второй передачи, для этого дополнительно для соленоидов включения второй передачи </w:t>
      </w:r>
      <w:r>
        <w:rPr>
          <w:b/>
          <w:lang w:val="en-US"/>
        </w:rPr>
        <w:t>S</w:t>
      </w:r>
      <w:r>
        <w:rPr>
          <w:b/>
        </w:rPr>
        <w:t>1</w:t>
      </w:r>
      <w:r>
        <w:t xml:space="preserve"> и </w:t>
      </w:r>
      <w:r>
        <w:rPr>
          <w:b/>
          <w:lang w:val="en-US"/>
        </w:rPr>
        <w:t>S</w:t>
      </w:r>
      <w:r>
        <w:rPr>
          <w:b/>
        </w:rPr>
        <w:t>2</w:t>
      </w:r>
      <w:r>
        <w:t xml:space="preserve"> временно включается </w:t>
      </w:r>
      <w:r>
        <w:rPr>
          <w:b/>
          <w:lang w:val="en-US"/>
        </w:rPr>
        <w:t>S</w:t>
      </w:r>
      <w:r>
        <w:rPr>
          <w:b/>
        </w:rPr>
        <w:t>3</w:t>
      </w:r>
      <w:r>
        <w:t xml:space="preserve"> и в этот момент </w:t>
      </w:r>
      <w:r>
        <w:rPr>
          <w:b/>
          <w:lang w:val="en-US"/>
        </w:rPr>
        <w:t>SLU</w:t>
      </w:r>
      <w:r>
        <w:rPr>
          <w:b/>
        </w:rPr>
        <w:t xml:space="preserve"> </w:t>
      </w:r>
      <w:r>
        <w:t>начинает управлять тормозом включения второй передачи вместо блокировки гидротрансформатора.</w:t>
      </w:r>
    </w:p>
    <w:p>
      <w:proofErr w:type="spellStart"/>
      <w:r>
        <w:t>Гидроаккумуляторы</w:t>
      </w:r>
      <w:proofErr w:type="spellEnd"/>
      <w:r>
        <w:t xml:space="preserve"> есть в тормозах </w:t>
      </w:r>
      <w:r>
        <w:rPr>
          <w:lang w:val="en-US"/>
        </w:rPr>
        <w:t>B</w:t>
      </w:r>
      <w:r>
        <w:t xml:space="preserve">0, </w:t>
      </w:r>
      <w:r>
        <w:rPr>
          <w:lang w:val="en-US"/>
        </w:rPr>
        <w:t>B</w:t>
      </w:r>
      <w:r>
        <w:t xml:space="preserve">2 и сцеплениях </w:t>
      </w:r>
      <w:r>
        <w:rPr>
          <w:lang w:val="en-US"/>
        </w:rPr>
        <w:t>C</w:t>
      </w:r>
      <w:r>
        <w:t xml:space="preserve">0, </w:t>
      </w:r>
      <w:r>
        <w:rPr>
          <w:lang w:val="en-US"/>
        </w:rPr>
        <w:t>C</w:t>
      </w:r>
      <w:r>
        <w:t xml:space="preserve">1, </w:t>
      </w:r>
      <w:r>
        <w:rPr>
          <w:lang w:val="en-US"/>
        </w:rPr>
        <w:t>C</w:t>
      </w:r>
      <w:r>
        <w:t>2</w:t>
      </w:r>
    </w:p>
    <w:p>
      <w:r>
        <w:br w:type="page"/>
      </w:r>
    </w:p>
    <w:p>
      <w:r>
        <w:lastRenderedPageBreak/>
        <w:t>Далее есть графики работы соленоидов при плавном разгоне на всех пяти передачах.</w:t>
      </w:r>
    </w:p>
    <w:p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-50058</wp:posOffset>
            </wp:positionH>
            <wp:positionV relativeFrom="paragraph">
              <wp:posOffset>245745</wp:posOffset>
            </wp:positionV>
            <wp:extent cx="5940425" cy="4455160"/>
            <wp:effectExtent l="0" t="0" r="3175" b="2540"/>
            <wp:wrapNone/>
            <wp:docPr id="2" name="Рисунок 2" descr="http://i67.photobucket.com/albums/h318/amichie/Slid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67.photobucket.com/albums/h318/amichie/Slide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r>
        <w:rPr>
          <w:b/>
          <w:lang w:val="en-US"/>
        </w:rPr>
        <w:t>SLT</w:t>
      </w:r>
      <w:r>
        <w:rPr>
          <w:b/>
        </w:rPr>
        <w:t>, линейное давление</w:t>
      </w:r>
      <w:r>
        <w:t xml:space="preserve"> (на картинке подписан неверно)</w:t>
      </w:r>
    </w:p>
    <w:p/>
    <w:p/>
    <w:p/>
    <w:p/>
    <w:p/>
    <w:p/>
    <w:p/>
    <w:p/>
    <w:p/>
    <w:p/>
    <w:p/>
    <w:p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-117035</wp:posOffset>
            </wp:positionH>
            <wp:positionV relativeFrom="paragraph">
              <wp:posOffset>178337</wp:posOffset>
            </wp:positionV>
            <wp:extent cx="5940425" cy="4455160"/>
            <wp:effectExtent l="0" t="0" r="3175" b="2540"/>
            <wp:wrapNone/>
            <wp:docPr id="3" name="Рисунок 3" descr="http://i67.photobucket.com/albums/h318/amichie/Slid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67.photobucket.com/albums/h318/amichie/Slide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rPr>
          <w:b/>
        </w:rPr>
      </w:pPr>
      <w:r>
        <w:rPr>
          <w:b/>
          <w:lang w:val="en-US"/>
        </w:rPr>
        <w:t>SLN</w:t>
      </w:r>
      <w:r>
        <w:rPr>
          <w:b/>
        </w:rPr>
        <w:t xml:space="preserve"> –давление в </w:t>
      </w:r>
      <w:proofErr w:type="spellStart"/>
      <w:r>
        <w:rPr>
          <w:b/>
        </w:rPr>
        <w:t>гидроаккумуляторах</w:t>
      </w:r>
      <w:proofErr w:type="spellEnd"/>
    </w:p>
    <w:p/>
    <w:p/>
    <w:p/>
    <w:p/>
    <w:p/>
    <w:p/>
    <w:p/>
    <w:p/>
    <w:p/>
    <w:p/>
    <w:p/>
    <w:p>
      <w:pPr>
        <w:spacing w:after="0" w:line="240" w:lineRule="auto"/>
      </w:pPr>
      <w:r>
        <w:br w:type="page"/>
      </w:r>
    </w:p>
    <w:p>
      <w:pPr>
        <w:rPr>
          <w:b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-179614</wp:posOffset>
            </wp:positionH>
            <wp:positionV relativeFrom="paragraph">
              <wp:posOffset>-76199</wp:posOffset>
            </wp:positionV>
            <wp:extent cx="5501111" cy="4125686"/>
            <wp:effectExtent l="0" t="0" r="4445" b="8255"/>
            <wp:wrapNone/>
            <wp:docPr id="5" name="Рисунок 5" descr="http://i67.photobucket.com/albums/h318/amichie/Slide3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67.photobucket.com/albums/h318/amichie/Slide3-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3212" cy="4127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Шифтовые</w:t>
      </w:r>
      <w:proofErr w:type="spellEnd"/>
      <w:r>
        <w:t xml:space="preserve"> соленоиды </w:t>
      </w:r>
      <w:r>
        <w:rPr>
          <w:b/>
          <w:lang w:val="en-US"/>
        </w:rPr>
        <w:t>S</w:t>
      </w:r>
      <w:r>
        <w:rPr>
          <w:b/>
        </w:rPr>
        <w:t>1-</w:t>
      </w:r>
      <w:r>
        <w:rPr>
          <w:b/>
          <w:lang w:val="en-US"/>
        </w:rPr>
        <w:t>S</w:t>
      </w:r>
      <w:r>
        <w:rPr>
          <w:b/>
        </w:rPr>
        <w:t>4</w:t>
      </w:r>
    </w:p>
    <w:p/>
    <w:p/>
    <w:p/>
    <w:p/>
    <w:p/>
    <w:p/>
    <w:p/>
    <w:p/>
    <w:p/>
    <w:p/>
    <w:p/>
    <w:p>
      <w:r>
        <w:t xml:space="preserve">Здесь как раз видно особенность включения второй передачи, сначала срабатывают три соленоида </w:t>
      </w:r>
      <w:r>
        <w:rPr>
          <w:b/>
          <w:lang w:val="en-US"/>
        </w:rPr>
        <w:t>S</w:t>
      </w:r>
      <w:r>
        <w:rPr>
          <w:b/>
        </w:rPr>
        <w:t>1-</w:t>
      </w:r>
      <w:r>
        <w:rPr>
          <w:b/>
          <w:lang w:val="en-US"/>
        </w:rPr>
        <w:t>S</w:t>
      </w:r>
      <w:r>
        <w:rPr>
          <w:b/>
        </w:rPr>
        <w:t>3</w:t>
      </w:r>
      <w:r>
        <w:t xml:space="preserve">, после включения передачи </w:t>
      </w:r>
      <w:r>
        <w:rPr>
          <w:b/>
          <w:lang w:val="en-US"/>
        </w:rPr>
        <w:t>S</w:t>
      </w:r>
      <w:r>
        <w:rPr>
          <w:b/>
        </w:rPr>
        <w:t xml:space="preserve">3 </w:t>
      </w:r>
      <w:r>
        <w:t>выключается.</w:t>
      </w:r>
    </w:p>
    <w:p>
      <w:pPr>
        <w:spacing w:after="0" w:line="240" w:lineRule="auto"/>
      </w:pPr>
    </w:p>
    <w:p>
      <w:r>
        <w:rPr>
          <w:noProof/>
          <w:lang w:eastAsia="ru-RU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419100</wp:posOffset>
            </wp:positionH>
            <wp:positionV relativeFrom="paragraph">
              <wp:posOffset>247468</wp:posOffset>
            </wp:positionV>
            <wp:extent cx="5515625" cy="4136571"/>
            <wp:effectExtent l="0" t="0" r="8890" b="0"/>
            <wp:wrapNone/>
            <wp:docPr id="6" name="Рисунок 6" descr="http://i67.photobucket.com/albums/h318/amichie/Slide1-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i67.photobucket.com/albums/h318/amichie/Slide1-1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5625" cy="4136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Следующий набор графиков при разгоне до 100км/ч с полностью открытым дросселем.</w:t>
      </w:r>
    </w:p>
    <w:p>
      <w:r>
        <w:rPr>
          <w:b/>
          <w:lang w:val="en-US"/>
        </w:rPr>
        <w:t>SLT</w:t>
      </w:r>
      <w:r>
        <w:rPr>
          <w:b/>
        </w:rPr>
        <w:t>, линейное давление</w:t>
      </w:r>
      <w:r>
        <w:t xml:space="preserve"> </w:t>
      </w:r>
    </w:p>
    <w:p/>
    <w:p/>
    <w:p/>
    <w:p/>
    <w:p/>
    <w:p/>
    <w:p/>
    <w:p/>
    <w:p/>
    <w:p/>
    <w:p/>
    <w:p>
      <w:pPr>
        <w:rPr>
          <w:b/>
        </w:rPr>
      </w:pPr>
      <w:r>
        <w:t xml:space="preserve">Тут, как мне кажется, есть какая-то ошибка, соленоид </w:t>
      </w:r>
      <w:r>
        <w:rPr>
          <w:b/>
          <w:lang w:val="en-US"/>
        </w:rPr>
        <w:t>SLT</w:t>
      </w:r>
      <w:r>
        <w:rPr>
          <w:b/>
        </w:rPr>
        <w:t xml:space="preserve"> </w:t>
      </w:r>
      <w:r>
        <w:t xml:space="preserve">имеет инвертированное управление, повышение напряжения снизит давление на фрикционе, это здесь и происходит, но такого не должно быть при полностью открытом дросселе. Судя по графику </w:t>
      </w:r>
      <w:r>
        <w:rPr>
          <w:b/>
          <w:lang w:val="en-US"/>
        </w:rPr>
        <w:t>SLT</w:t>
      </w:r>
      <w:r>
        <w:t xml:space="preserve"> в зависимости от ДПДЗ ниже, здесь данные инвертированы</w:t>
      </w:r>
      <w:bookmarkStart w:id="0" w:name="_GoBack"/>
      <w:bookmarkEnd w:id="0"/>
      <w:r>
        <w:t>.</w:t>
      </w:r>
      <w:r>
        <w:rPr>
          <w:b/>
        </w:rPr>
        <w:br w:type="page"/>
      </w:r>
    </w:p>
    <w:p>
      <w:pPr>
        <w:rPr>
          <w:b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108585</wp:posOffset>
            </wp:positionH>
            <wp:positionV relativeFrom="paragraph">
              <wp:posOffset>84886</wp:posOffset>
            </wp:positionV>
            <wp:extent cx="5940425" cy="4455160"/>
            <wp:effectExtent l="0" t="0" r="3175" b="2540"/>
            <wp:wrapNone/>
            <wp:docPr id="7" name="Рисунок 7" descr="http://i67.photobucket.com/albums/h318/amichie/Slide2-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i67.photobucket.com/albums/h318/amichie/Slide2-1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lang w:val="en-US"/>
        </w:rPr>
        <w:t>SLN</w:t>
      </w:r>
      <w:r>
        <w:rPr>
          <w:b/>
        </w:rPr>
        <w:t xml:space="preserve"> –давление в </w:t>
      </w:r>
      <w:proofErr w:type="spellStart"/>
      <w:r>
        <w:rPr>
          <w:b/>
        </w:rPr>
        <w:t>гидроаккумуляторах</w:t>
      </w:r>
      <w:proofErr w:type="spellEnd"/>
    </w:p>
    <w:p/>
    <w:p/>
    <w:p/>
    <w:p/>
    <w:p/>
    <w:p/>
    <w:p/>
    <w:p/>
    <w:p/>
    <w:p/>
    <w:p/>
    <w:p/>
    <w:p>
      <w:r>
        <w:rPr>
          <w:noProof/>
          <w:lang w:eastAsia="ru-RU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62865</wp:posOffset>
            </wp:positionH>
            <wp:positionV relativeFrom="paragraph">
              <wp:posOffset>304800</wp:posOffset>
            </wp:positionV>
            <wp:extent cx="6645910" cy="4984115"/>
            <wp:effectExtent l="0" t="0" r="2540" b="6985"/>
            <wp:wrapNone/>
            <wp:docPr id="8" name="Рисунок 8" descr="http://i67.photobucket.com/albums/h318/amichie/Slide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i67.photobucket.com/albums/h318/amichie/Slide3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98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r>
        <w:rPr>
          <w:b/>
          <w:lang w:val="en-US"/>
        </w:rPr>
        <w:t>SLU</w:t>
      </w:r>
      <w:r>
        <w:t xml:space="preserve"> – давление блокировки гидротрансформатора</w:t>
      </w:r>
    </w:p>
    <w:p/>
    <w:p/>
    <w:p/>
    <w:p/>
    <w:p/>
    <w:p/>
    <w:p/>
    <w:p/>
    <w:p/>
    <w:p/>
    <w:p/>
    <w:p/>
    <w:p/>
    <w:p/>
    <w:p>
      <w:r>
        <w:t xml:space="preserve">Здесь хорошо видно включение соленоида </w:t>
      </w:r>
      <w:r>
        <w:rPr>
          <w:b/>
          <w:lang w:val="en-US"/>
        </w:rPr>
        <w:t>SLU</w:t>
      </w:r>
      <w:r>
        <w:rPr>
          <w:b/>
        </w:rPr>
        <w:t xml:space="preserve"> </w:t>
      </w:r>
      <w:r>
        <w:t>для переключения на вторую передачу.</w:t>
      </w:r>
      <w:r>
        <w:br w:type="page"/>
      </w:r>
    </w:p>
    <w:p>
      <w:r>
        <w:rPr>
          <w:noProof/>
          <w:lang w:eastAsia="ru-RU"/>
        </w:rPr>
        <w:lastRenderedPageBreak/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-76200</wp:posOffset>
            </wp:positionH>
            <wp:positionV relativeFrom="paragraph">
              <wp:posOffset>-174353</wp:posOffset>
            </wp:positionV>
            <wp:extent cx="6645910" cy="4984115"/>
            <wp:effectExtent l="0" t="0" r="2540" b="6985"/>
            <wp:wrapNone/>
            <wp:docPr id="9" name="Рисунок 9" descr="http://i67.photobucket.com/albums/h318/amichie/LINEpressVERSUStp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i67.photobucket.com/albums/h318/amichie/LINEpressVERSUStps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98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График линейного давления </w:t>
      </w:r>
      <w:r>
        <w:rPr>
          <w:b/>
          <w:lang w:val="en-US"/>
        </w:rPr>
        <w:t>SLT</w:t>
      </w:r>
      <w:r>
        <w:t xml:space="preserve"> в зависимости от ДПДЗ.</w:t>
      </w:r>
    </w:p>
    <w:p/>
    <w:p/>
    <w:p/>
    <w:p/>
    <w:p/>
    <w:p/>
    <w:p/>
    <w:p/>
    <w:p/>
    <w:p/>
    <w:p/>
    <w:p/>
    <w:p/>
    <w:p/>
    <w:p>
      <w:r>
        <w:t>На ХХ подается примерно 50% ШИМ и снижается до 20% при полностью открытом дросселе.</w:t>
      </w:r>
    </w:p>
    <w:p/>
    <w:p>
      <w:r>
        <w:t xml:space="preserve">Еще график работы </w:t>
      </w:r>
      <w:r>
        <w:rPr>
          <w:b/>
          <w:lang w:val="en-US"/>
        </w:rPr>
        <w:t>SLU</w:t>
      </w:r>
      <w:r>
        <w:rPr>
          <w:b/>
        </w:rPr>
        <w:t xml:space="preserve"> </w:t>
      </w:r>
      <w:r>
        <w:t xml:space="preserve">для второй передачи с </w:t>
      </w:r>
      <w:r>
        <w:rPr>
          <w:lang w:val="en-US"/>
        </w:rPr>
        <w:t>Drive</w:t>
      </w:r>
      <w:r>
        <w:t>2 (</w:t>
      </w:r>
      <w:hyperlink r:id="rId14" w:history="1">
        <w:r>
          <w:rPr>
            <w:rStyle w:val="a4"/>
          </w:rPr>
          <w:t>https://www.drive2.ru/l/551494417723164114/</w:t>
        </w:r>
      </w:hyperlink>
      <w:r>
        <w:t>)</w:t>
      </w:r>
    </w:p>
    <w:p>
      <w:r>
        <w:rPr>
          <w:noProof/>
          <w:lang w:eastAsia="ru-RU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781685</wp:posOffset>
            </wp:positionH>
            <wp:positionV relativeFrom="paragraph">
              <wp:posOffset>78105</wp:posOffset>
            </wp:positionV>
            <wp:extent cx="4530090" cy="3569335"/>
            <wp:effectExtent l="0" t="0" r="3810" b="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0090" cy="356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/>
    <w:p/>
    <w:p/>
    <w:p/>
    <w:p/>
    <w:p/>
    <w:p/>
    <w:p/>
    <w:p/>
    <w:p/>
    <w:p>
      <w:pPr>
        <w:spacing w:after="0" w:line="240" w:lineRule="auto"/>
      </w:pPr>
      <w:r>
        <w:br w:type="page"/>
      </w:r>
    </w:p>
    <w:p>
      <w:hyperlink r:id="rId16" w:history="1">
        <w:r>
          <w:rPr>
            <w:rStyle w:val="a4"/>
          </w:rPr>
          <w:t>https://www.drive2.ru/l/520912326430294025/</w:t>
        </w:r>
      </w:hyperlink>
    </w:p>
    <w:p/>
    <w:p>
      <w:proofErr w:type="gramStart"/>
      <w:r>
        <w:t xml:space="preserve">Сперва соленоид N2 открывает плунжер 1-2, который подает жидкость на управляющий клапан «B3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valve</w:t>
      </w:r>
      <w:proofErr w:type="spellEnd"/>
      <w:r>
        <w:t xml:space="preserve">», затем 3-way соленоид перенаправляет потоки жидкости линейного соленоида управление блокировкой SLU от функции блокировки ГДТ к клапану </w:t>
      </w:r>
      <w:r>
        <w:rPr>
          <w:lang w:val="en-US"/>
        </w:rPr>
        <w:t>B</w:t>
      </w:r>
      <w:r>
        <w:t xml:space="preserve">3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valve</w:t>
      </w:r>
      <w:proofErr w:type="spellEnd"/>
      <w:r>
        <w:t>. (так как на первых трех передачах нет блокировки и этот соленоид стоит без дела, разработчики решили его использовать для регулировки включения 2-й передачи)</w:t>
      </w:r>
      <w:proofErr w:type="gramEnd"/>
    </w:p>
    <w:p>
      <w:r>
        <w:t xml:space="preserve">Далее управляющий компьютер (ECM) через </w:t>
      </w:r>
      <w:proofErr w:type="spellStart"/>
      <w:r>
        <w:t>шим</w:t>
      </w:r>
      <w:proofErr w:type="spellEnd"/>
      <w:r>
        <w:t xml:space="preserve"> воздействует на SLU, который в свою очередь воздействует на контрольный клапан наполнения бустера — B3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valve</w:t>
      </w:r>
      <w:proofErr w:type="spellEnd"/>
      <w:r>
        <w:t>.</w:t>
      </w:r>
    </w:p>
    <w:p>
      <w:r>
        <w:t>Клапан начинает открываться, и жидкость начинает поступать в пакет B3. И степень наполнения, время регулирует именно он, под влиянием SLU.</w:t>
      </w:r>
    </w:p>
    <w:p>
      <w:r>
        <w:t>Таким же образом происходит и синхронизация смены передач 2-3, когда тормоз b3 деактивируется, а тормоз b2 включается.</w:t>
      </w:r>
    </w:p>
    <w:p>
      <w:r>
        <w:t xml:space="preserve">Это называется “CLUTCH TO CLUTCH </w:t>
      </w:r>
      <w:proofErr w:type="spellStart"/>
      <w:r>
        <w:t>Shift</w:t>
      </w:r>
      <w:proofErr w:type="spellEnd"/>
      <w:r>
        <w:t xml:space="preserve"> CONTROL” (еще она применяется на моментах 4-5; 5-4 с пакетами C0, B0)</w:t>
      </w:r>
    </w:p>
    <w:p>
      <w:r>
        <w:t xml:space="preserve">Контроль выключения пакета тормоза B3 и включение B2 так же осуществляется через SLU, хотя у пакета B2 есть классический </w:t>
      </w:r>
      <w:proofErr w:type="spellStart"/>
      <w:r>
        <w:t>гидроаккумулятор</w:t>
      </w:r>
      <w:proofErr w:type="spellEnd"/>
      <w:r>
        <w:t xml:space="preserve"> и его включение может происходить по дефолту через аккумулятор.</w:t>
      </w:r>
    </w:p>
    <w:sectPr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6D3C67"/>
    <w:multiLevelType w:val="hybridMultilevel"/>
    <w:tmpl w:val="192AB0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character" w:styleId="a4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character" w:styleId="a4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gif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gi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drive2.ru/l/520912326430294025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gif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5.gif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hyperlink" Target="https://www.drive2.ru/l/551494417723164114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6</Pages>
  <Words>617</Words>
  <Characters>3519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GAA</Company>
  <LinksUpToDate>false</LinksUpToDate>
  <CharactersWithSpaces>4128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Kosh</dc:creator>
  <cp:lastModifiedBy>Аксенов Сергей Александрович</cp:lastModifiedBy>
  <cp:revision>32</cp:revision>
  <dcterms:created xsi:type="dcterms:W3CDTF">2024-02-22T14:18:00Z</dcterms:created>
  <dcterms:modified xsi:type="dcterms:W3CDTF">2024-05-21T12:17:00Z</dcterms:modified>
</cp:coreProperties>
</file>