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7519" w14:textId="1AA79B9D" w:rsidR="00BC40E6" w:rsidRPr="007374DC" w:rsidRDefault="00FC0F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="00271E64" w:rsidRPr="007374DC">
        <w:rPr>
          <w:rFonts w:cstheme="minorHAnsi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12"/>
        <w:gridCol w:w="6131"/>
        <w:gridCol w:w="948"/>
        <w:gridCol w:w="1836"/>
      </w:tblGrid>
      <w:tr w:rsidR="00764F62" w:rsidRPr="007374DC" w14:paraId="353C954F" w14:textId="77777777" w:rsidTr="007374DC">
        <w:trPr>
          <w:trHeight w:val="403"/>
        </w:trPr>
        <w:tc>
          <w:tcPr>
            <w:tcW w:w="1818" w:type="dxa"/>
            <w:gridSpan w:val="2"/>
            <w:vAlign w:val="bottom"/>
          </w:tcPr>
          <w:p w14:paraId="48E2F202" w14:textId="5C4B9411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Experiment Code</w:t>
            </w:r>
            <w:r w:rsidR="00F433C9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14:paraId="7C5F0F08" w14:textId="6C230952" w:rsidR="00764F62" w:rsidRPr="007374DC" w:rsidRDefault="00F433C9" w:rsidP="0059514E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RM-0</w:t>
            </w:r>
            <w:r w:rsidR="00EE77C4">
              <w:rPr>
                <w:rFonts w:cstheme="minorHAnsi"/>
                <w:b/>
              </w:rPr>
              <w:t>6</w:t>
            </w:r>
            <w:r w:rsidR="001F02E5">
              <w:rPr>
                <w:rFonts w:cstheme="minorHAnsi"/>
                <w:b/>
              </w:rPr>
              <w:t>6</w:t>
            </w:r>
            <w:r w:rsidR="0059514E">
              <w:rPr>
                <w:rFonts w:cstheme="minorHAnsi"/>
                <w:b/>
              </w:rPr>
              <w:t xml:space="preserve"> (Synthesis of Tail </w:t>
            </w:r>
            <w:r w:rsidR="001B0818">
              <w:rPr>
                <w:rFonts w:cstheme="minorHAnsi"/>
                <w:b/>
              </w:rPr>
              <w:t>2</w:t>
            </w:r>
            <w:r w:rsidR="00EE77C4">
              <w:rPr>
                <w:rFonts w:cstheme="minorHAnsi"/>
                <w:b/>
              </w:rPr>
              <w:t>a</w:t>
            </w:r>
            <w:r w:rsidR="000A203A">
              <w:rPr>
                <w:rFonts w:cstheme="minorHAnsi"/>
                <w:b/>
              </w:rPr>
              <w:t xml:space="preserve"> via </w:t>
            </w:r>
            <w:proofErr w:type="spellStart"/>
            <w:r w:rsidR="008C592C" w:rsidRPr="008C592C">
              <w:rPr>
                <w:rFonts w:cstheme="minorHAnsi"/>
                <w:b/>
              </w:rPr>
              <w:t>BF₃OEt</w:t>
            </w:r>
            <w:proofErr w:type="spellEnd"/>
            <w:r w:rsidR="008C592C" w:rsidRPr="008C592C">
              <w:rPr>
                <w:rFonts w:cstheme="minorHAnsi"/>
                <w:b/>
              </w:rPr>
              <w:t>₂</w:t>
            </w:r>
            <w:r w:rsidR="0059514E">
              <w:rPr>
                <w:rFonts w:cstheme="minorHAnsi"/>
                <w:b/>
              </w:rPr>
              <w:t xml:space="preserve">) </w:t>
            </w:r>
          </w:p>
        </w:tc>
        <w:tc>
          <w:tcPr>
            <w:tcW w:w="956" w:type="dxa"/>
            <w:vAlign w:val="bottom"/>
          </w:tcPr>
          <w:p w14:paraId="2A67A181" w14:textId="77777777" w:rsidR="00764F62" w:rsidRPr="007374DC" w:rsidRDefault="00764F62" w:rsidP="005F6EA0">
            <w:pPr>
              <w:contextualSpacing/>
              <w:jc w:val="right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Date: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vAlign w:val="bottom"/>
          </w:tcPr>
          <w:p w14:paraId="456B021B" w14:textId="7F6B7F63" w:rsidR="00764F62" w:rsidRPr="007374DC" w:rsidRDefault="00B86BB3" w:rsidP="005F6EA0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0</w:t>
            </w:r>
            <w:r w:rsidR="0061278B">
              <w:rPr>
                <w:rFonts w:cstheme="minorHAnsi"/>
                <w:b/>
              </w:rPr>
              <w:t>8</w:t>
            </w:r>
            <w:r w:rsidR="00F433C9">
              <w:rPr>
                <w:rFonts w:cstheme="minorHAnsi"/>
                <w:b/>
              </w:rPr>
              <w:t>.</w:t>
            </w:r>
            <w:r w:rsidR="001F02E5">
              <w:rPr>
                <w:rFonts w:cstheme="minorHAnsi"/>
                <w:b/>
              </w:rPr>
              <w:t>25</w:t>
            </w:r>
            <w:r w:rsidR="00EE77C4">
              <w:rPr>
                <w:rFonts w:cstheme="minorHAnsi"/>
                <w:b/>
              </w:rPr>
              <w:t>.</w:t>
            </w:r>
            <w:r w:rsidR="00F433C9">
              <w:rPr>
                <w:rFonts w:cstheme="minorHAnsi"/>
                <w:b/>
              </w:rPr>
              <w:t>202</w:t>
            </w:r>
            <w:r w:rsidR="00EE77C4">
              <w:rPr>
                <w:rFonts w:cstheme="minorHAnsi"/>
                <w:b/>
              </w:rPr>
              <w:t>5</w:t>
            </w:r>
          </w:p>
        </w:tc>
      </w:tr>
      <w:tr w:rsidR="00764F62" w:rsidRPr="007374DC" w14:paraId="2D340EE5" w14:textId="77777777" w:rsidTr="002F4C9E">
        <w:trPr>
          <w:trHeight w:val="403"/>
        </w:trPr>
        <w:tc>
          <w:tcPr>
            <w:tcW w:w="1188" w:type="dxa"/>
            <w:vAlign w:val="bottom"/>
          </w:tcPr>
          <w:p w14:paraId="2D340EE3" w14:textId="4214B682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Reference</w:t>
            </w:r>
          </w:p>
        </w:tc>
        <w:tc>
          <w:tcPr>
            <w:tcW w:w="9743" w:type="dxa"/>
            <w:gridSpan w:val="4"/>
            <w:tcBorders>
              <w:bottom w:val="single" w:sz="8" w:space="0" w:color="000000" w:themeColor="text1"/>
            </w:tcBorders>
            <w:vAlign w:val="bottom"/>
          </w:tcPr>
          <w:p w14:paraId="2D340EE4" w14:textId="16E4A54C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6383D18A" w14:textId="77777777" w:rsidR="00FC1858" w:rsidRPr="007374DC" w:rsidRDefault="00FC1858" w:rsidP="00FC1858">
      <w:pPr>
        <w:spacing w:after="0" w:line="240" w:lineRule="auto"/>
        <w:contextualSpacing/>
        <w:rPr>
          <w:rFonts w:cstheme="minorHAnsi"/>
          <w:b/>
        </w:rPr>
      </w:pPr>
    </w:p>
    <w:p w14:paraId="2D340EE7" w14:textId="06703E6D" w:rsidR="00271E6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R</w:t>
      </w:r>
      <w:r w:rsidR="00FC0F64" w:rsidRPr="007374DC">
        <w:rPr>
          <w:rFonts w:cstheme="minorHAnsi"/>
          <w:b/>
        </w:rPr>
        <w:t>eaction</w:t>
      </w:r>
      <w:r w:rsidR="009B4181" w:rsidRPr="007374DC">
        <w:rPr>
          <w:rFonts w:cstheme="minorHAnsi"/>
          <w:b/>
        </w:rPr>
        <w:t xml:space="preserve"> s</w:t>
      </w:r>
      <w:r w:rsidR="00FC0F64" w:rsidRPr="007374DC">
        <w:rPr>
          <w:rFonts w:cstheme="minorHAnsi"/>
          <w:b/>
        </w:rPr>
        <w:t>cheme</w:t>
      </w:r>
      <w:r w:rsidR="009B4181" w:rsidRPr="007374DC">
        <w:rPr>
          <w:rFonts w:cstheme="minorHAnsi"/>
          <w:b/>
        </w:rPr>
        <w:t>:</w:t>
      </w:r>
    </w:p>
    <w:p w14:paraId="2D340EE8" w14:textId="39AE3493" w:rsidR="00271E64" w:rsidRPr="007374DC" w:rsidRDefault="001B0818" w:rsidP="00FC1858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A6500CE" wp14:editId="13B47FCC">
            <wp:simplePos x="0" y="0"/>
            <wp:positionH relativeFrom="column">
              <wp:posOffset>1866919</wp:posOffset>
            </wp:positionH>
            <wp:positionV relativeFrom="paragraph">
              <wp:posOffset>90604</wp:posOffset>
            </wp:positionV>
            <wp:extent cx="3114040" cy="1017270"/>
            <wp:effectExtent l="0" t="0" r="0" b="0"/>
            <wp:wrapSquare wrapText="bothSides"/>
            <wp:docPr id="659753154" name="Picture 1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3154" name="Picture 1" descr="A diagram of a chemical reac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0D043" w14:textId="55C31FF7" w:rsidR="00BC40E6" w:rsidRDefault="00BC40E6" w:rsidP="00FC1858">
      <w:pPr>
        <w:spacing w:after="0" w:line="240" w:lineRule="auto"/>
        <w:contextualSpacing/>
        <w:rPr>
          <w:rFonts w:cstheme="minorHAnsi"/>
        </w:rPr>
      </w:pPr>
    </w:p>
    <w:p w14:paraId="31EE2034" w14:textId="247DBA77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61DFBF64" w14:textId="5DB8565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2213BC3B" w14:textId="49903AF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5B2C83" w14:textId="77777777" w:rsidR="00240F37" w:rsidRPr="007374DC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F65A50" w14:textId="77777777" w:rsidR="001B0818" w:rsidRPr="007374DC" w:rsidRDefault="001B0818" w:rsidP="00FC1858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4023"/>
        <w:gridCol w:w="1423"/>
        <w:gridCol w:w="1069"/>
        <w:gridCol w:w="1498"/>
        <w:gridCol w:w="1101"/>
        <w:gridCol w:w="777"/>
      </w:tblGrid>
      <w:tr w:rsidR="005D227E" w:rsidRPr="007374DC" w14:paraId="2D340EF3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4BD99D" w14:textId="1DE31003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D" w14:textId="1113A920" w:rsidR="00633E44" w:rsidRPr="007374DC" w:rsidRDefault="00633E44" w:rsidP="00926CC2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Reagents</w:t>
            </w:r>
          </w:p>
        </w:tc>
        <w:tc>
          <w:tcPr>
            <w:tcW w:w="666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E" w14:textId="49C3E46D" w:rsidR="00633E44" w:rsidRPr="007374DC" w:rsidRDefault="005D227E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MW</w:t>
            </w:r>
            <w:r w:rsidR="007B33A0">
              <w:rPr>
                <w:rFonts w:cstheme="minorHAnsi"/>
                <w:b/>
              </w:rPr>
              <w:t xml:space="preserve"> (g/mol)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4169F1F" w14:textId="77777777" w:rsidR="00633E44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Density</w:t>
            </w:r>
          </w:p>
          <w:p w14:paraId="2D340EEF" w14:textId="1AE5AA16" w:rsidR="00547649" w:rsidRPr="007374DC" w:rsidRDefault="00B076D5" w:rsidP="00926CC2">
            <w:pPr>
              <w:contextualSpacing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</w:t>
            </w:r>
            <w:r w:rsidR="00547649">
              <w:rPr>
                <w:rFonts w:cstheme="minorHAnsi"/>
                <w:b/>
              </w:rPr>
              <w:t>g/mL at 25</w:t>
            </w:r>
            <w:r>
              <w:rPr>
                <w:rFonts w:cstheme="minorHAnsi"/>
                <w:b/>
              </w:rPr>
              <w:t>°C)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0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Mass/Volume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proofErr w:type="spellStart"/>
            <w:r w:rsidRPr="007374DC">
              <w:rPr>
                <w:rFonts w:cstheme="minorHAnsi"/>
                <w:b/>
              </w:rPr>
              <w:t>mMols</w:t>
            </w:r>
            <w:proofErr w:type="spellEnd"/>
          </w:p>
        </w:tc>
        <w:tc>
          <w:tcPr>
            <w:tcW w:w="364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40EF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Equiv.</w:t>
            </w:r>
          </w:p>
        </w:tc>
      </w:tr>
      <w:tr w:rsidR="005D227E" w:rsidRPr="007374DC" w14:paraId="2D340EFA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252A79C" w14:textId="59DA87D2" w:rsidR="00633E44" w:rsidRPr="00021EF6" w:rsidRDefault="003745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4DC275F4" w14:textId="061B3E59" w:rsidR="00DC7E8A" w:rsidRDefault="00903CAC" w:rsidP="00926CC2">
            <w:pPr>
              <w:contextualSpacing/>
            </w:pPr>
            <w:proofErr w:type="spellStart"/>
            <w:r>
              <w:t>Propiolic</w:t>
            </w:r>
            <w:proofErr w:type="spellEnd"/>
            <w:r>
              <w:t xml:space="preserve"> acid</w:t>
            </w:r>
          </w:p>
          <w:p w14:paraId="2D340EF4" w14:textId="3EA22D1C" w:rsidR="00DC7E8A" w:rsidRPr="00DC7E8A" w:rsidRDefault="00DC7E8A" w:rsidP="00926CC2">
            <w:pPr>
              <w:contextualSpacing/>
            </w:pPr>
            <w:r>
              <w:t xml:space="preserve">CAS: </w:t>
            </w:r>
            <w:r w:rsidR="001B0818">
              <w:t>471-25-0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5" w14:textId="7B2CA6DF" w:rsidR="00633E44" w:rsidRPr="007374DC" w:rsidRDefault="001B081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70.05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6" w14:textId="7C7C8312" w:rsidR="00633E44" w:rsidRPr="007374DC" w:rsidRDefault="00903CAC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1.138</w:t>
            </w:r>
          </w:p>
        </w:tc>
        <w:tc>
          <w:tcPr>
            <w:tcW w:w="70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7" w14:textId="4B6A5DB5" w:rsidR="00633E44" w:rsidRPr="007374DC" w:rsidRDefault="00C2715B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184.7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8" w14:textId="51090EBE" w:rsidR="00633E44" w:rsidRPr="007374DC" w:rsidRDefault="00C2715B" w:rsidP="00C2715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3.0</w:t>
            </w:r>
          </w:p>
        </w:tc>
        <w:tc>
          <w:tcPr>
            <w:tcW w:w="364" w:type="pc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EF9" w14:textId="0F8CCA41" w:rsidR="00633E44" w:rsidRPr="007374DC" w:rsidRDefault="00903CAC" w:rsidP="00903CAC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61278B">
              <w:rPr>
                <w:rFonts w:cstheme="minorHAnsi"/>
              </w:rPr>
              <w:t xml:space="preserve"> </w:t>
            </w:r>
            <w:r w:rsidR="001B0818">
              <w:rPr>
                <w:rFonts w:cstheme="minorHAnsi"/>
              </w:rPr>
              <w:t>1</w:t>
            </w:r>
            <w:r w:rsidR="00D115E2">
              <w:rPr>
                <w:rFonts w:cstheme="minorHAnsi"/>
              </w:rPr>
              <w:t>.0</w:t>
            </w:r>
          </w:p>
        </w:tc>
      </w:tr>
      <w:tr w:rsidR="0061278B" w:rsidRPr="007374DC" w14:paraId="2D340F16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64DBB0" w14:textId="263AB47A" w:rsidR="0061278B" w:rsidRPr="00021EF6" w:rsidRDefault="007F0911" w:rsidP="0061278B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49E574F" w14:textId="77777777" w:rsidR="0061278B" w:rsidRDefault="0061278B" w:rsidP="0061278B">
            <w:pPr>
              <w:contextualSpacing/>
            </w:pPr>
            <w:r>
              <w:t>2-hexyl-1-decanol</w:t>
            </w:r>
          </w:p>
          <w:p w14:paraId="2D340F10" w14:textId="19881B37" w:rsidR="0061278B" w:rsidRPr="007374DC" w:rsidRDefault="0061278B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CAS: 2425-77-6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1" w14:textId="1588C097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242.44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2" w14:textId="3A5121F3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0.836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3" w14:textId="669A0F7C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957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4" w14:textId="694B1A73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15" w14:textId="43583345" w:rsidR="0061278B" w:rsidRPr="007374DC" w:rsidRDefault="0061278B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</w:t>
            </w:r>
            <w:r w:rsidR="00C2715B">
              <w:rPr>
                <w:rFonts w:cstheme="minorHAnsi"/>
              </w:rPr>
              <w:t>1.1</w:t>
            </w:r>
          </w:p>
        </w:tc>
      </w:tr>
      <w:tr w:rsidR="0061278B" w:rsidRPr="007374DC" w14:paraId="2D340F1D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549757" w14:textId="352A84F6" w:rsidR="0061278B" w:rsidRPr="00021EF6" w:rsidRDefault="007F0911" w:rsidP="0061278B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6F43131C" w14:textId="77777777" w:rsidR="0061278B" w:rsidRDefault="007F0911" w:rsidP="0061278B">
            <w:pPr>
              <w:contextualSpacing/>
              <w:rPr>
                <w:rFonts w:cstheme="minorHAnsi"/>
              </w:rPr>
            </w:pPr>
            <w:r w:rsidRPr="007F0911">
              <w:rPr>
                <w:rFonts w:cstheme="minorHAnsi"/>
              </w:rPr>
              <w:t>BF₃·</w:t>
            </w:r>
            <w:proofErr w:type="spellStart"/>
            <w:r w:rsidRPr="007F0911">
              <w:rPr>
                <w:rFonts w:cstheme="minorHAnsi"/>
              </w:rPr>
              <w:t>Et₂O</w:t>
            </w:r>
            <w:proofErr w:type="spellEnd"/>
          </w:p>
          <w:p w14:paraId="2D340F17" w14:textId="5FE2EAE0" w:rsidR="007F0911" w:rsidRPr="007374DC" w:rsidRDefault="007F0911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CAS: 109-63-7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8" w14:textId="3E690E11" w:rsidR="0061278B" w:rsidRPr="007374DC" w:rsidRDefault="007F0911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141.93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9" w14:textId="3F480338" w:rsidR="0061278B" w:rsidRPr="007374DC" w:rsidRDefault="007F0911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1.154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A" w14:textId="0D22567E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1106.9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B" w14:textId="554A8178" w:rsidR="0061278B" w:rsidRPr="007374DC" w:rsidRDefault="00C2715B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9.0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2D340F1C" w14:textId="4BDD37F8" w:rsidR="0061278B" w:rsidRPr="007374DC" w:rsidRDefault="00D115E2" w:rsidP="0061278B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3.0</w:t>
            </w:r>
          </w:p>
        </w:tc>
      </w:tr>
      <w:tr w:rsidR="0061278B" w:rsidRPr="007374DC" w14:paraId="2D340F24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D9B3A0" w14:textId="409B47BA" w:rsidR="0061278B" w:rsidRPr="00021EF6" w:rsidRDefault="0061278B" w:rsidP="0061278B">
            <w:pPr>
              <w:contextualSpacing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E" w14:textId="2579D47E" w:rsidR="0061278B" w:rsidRPr="007374DC" w:rsidRDefault="0061278B" w:rsidP="0061278B">
            <w:pPr>
              <w:contextualSpacing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Solvent/s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F" w14:textId="37AC31D4" w:rsidR="0061278B" w:rsidRPr="007374DC" w:rsidRDefault="0061278B" w:rsidP="0061278B">
            <w:pPr>
              <w:contextualSpacing/>
              <w:jc w:val="center"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Volume (mL</w:t>
            </w:r>
            <w:r w:rsidR="00D115E2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D340F23" w14:textId="17A86B8F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  <w:r w:rsidRPr="007374DC">
              <w:rPr>
                <w:rFonts w:cstheme="minorHAnsi"/>
                <w:b/>
                <w:bCs/>
              </w:rPr>
              <w:t>mM</w:t>
            </w:r>
          </w:p>
        </w:tc>
      </w:tr>
      <w:tr w:rsidR="0061278B" w:rsidRPr="007374DC" w14:paraId="2D340F2B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0CB4DD6" w14:textId="4A2A90A8" w:rsidR="0061278B" w:rsidRPr="00021EF6" w:rsidRDefault="0061278B" w:rsidP="0061278B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D340F25" w14:textId="784B230B" w:rsidR="0061278B" w:rsidRPr="007374DC" w:rsidRDefault="00FD44F8" w:rsidP="0061278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(N/A)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340F26" w14:textId="1E32FEC1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2D340F2A" w14:textId="77777777" w:rsidR="0061278B" w:rsidRPr="007374DC" w:rsidRDefault="0061278B" w:rsidP="0061278B">
            <w:pPr>
              <w:contextualSpacing/>
              <w:jc w:val="center"/>
              <w:rPr>
                <w:rFonts w:cstheme="minorHAnsi"/>
              </w:rPr>
            </w:pPr>
          </w:p>
        </w:tc>
      </w:tr>
    </w:tbl>
    <w:p w14:paraId="5ADD1DDC" w14:textId="77777777" w:rsidR="00EA2C28" w:rsidRDefault="00EA2C28" w:rsidP="00FC1858">
      <w:pPr>
        <w:spacing w:after="0" w:line="240" w:lineRule="auto"/>
        <w:contextualSpacing/>
        <w:rPr>
          <w:rFonts w:cstheme="minorHAnsi"/>
          <w:b/>
        </w:rPr>
      </w:pPr>
    </w:p>
    <w:p w14:paraId="1F412CB3" w14:textId="7FAF71C0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Procedure</w:t>
      </w:r>
      <w:r w:rsidR="007F0911">
        <w:rPr>
          <w:rFonts w:cstheme="minorHAnsi"/>
          <w:b/>
        </w:rPr>
        <w:t>:</w:t>
      </w:r>
    </w:p>
    <w:p w14:paraId="22BADE34" w14:textId="67BC8B5D" w:rsidR="00EA2C28" w:rsidRDefault="007F0911" w:rsidP="00FC1858">
      <w:pPr>
        <w:spacing w:after="0" w:line="240" w:lineRule="auto"/>
        <w:contextualSpacing/>
        <w:rPr>
          <w:rFonts w:cstheme="minorHAnsi"/>
        </w:rPr>
      </w:pPr>
      <w:r w:rsidRPr="007F0911">
        <w:rPr>
          <w:rFonts w:cstheme="minorHAnsi"/>
        </w:rPr>
        <w:t xml:space="preserve">To a solution of </w:t>
      </w:r>
      <w:proofErr w:type="spellStart"/>
      <w:r w:rsidRPr="007F0911">
        <w:rPr>
          <w:rFonts w:cstheme="minorHAnsi"/>
        </w:rPr>
        <w:t>propiolic</w:t>
      </w:r>
      <w:proofErr w:type="spellEnd"/>
      <w:r w:rsidRPr="007F0911">
        <w:rPr>
          <w:rFonts w:cstheme="minorHAnsi"/>
        </w:rPr>
        <w:t xml:space="preserve"> acid</w:t>
      </w:r>
      <w:r w:rsidR="00D115E2">
        <w:rPr>
          <w:rFonts w:cstheme="minorHAnsi"/>
        </w:rPr>
        <w:t xml:space="preserve"> (</w:t>
      </w:r>
      <w:r w:rsidR="00C2715B">
        <w:rPr>
          <w:rFonts w:cstheme="minorHAnsi"/>
        </w:rPr>
        <w:t>210.15</w:t>
      </w:r>
      <w:r w:rsidR="00D115E2">
        <w:rPr>
          <w:rFonts w:cstheme="minorHAnsi"/>
        </w:rPr>
        <w:t xml:space="preserve"> mg)</w:t>
      </w:r>
      <w:r>
        <w:rPr>
          <w:rFonts w:cstheme="minorHAnsi"/>
        </w:rPr>
        <w:t xml:space="preserve"> </w:t>
      </w:r>
      <w:r w:rsidRPr="007F0911">
        <w:rPr>
          <w:rFonts w:cstheme="minorHAnsi"/>
        </w:rPr>
        <w:t xml:space="preserve">in </w:t>
      </w:r>
      <w:r>
        <w:rPr>
          <w:rFonts w:cstheme="minorHAnsi"/>
        </w:rPr>
        <w:t xml:space="preserve">2-hexyl-1-decanol </w:t>
      </w:r>
      <w:r w:rsidRPr="007F0911">
        <w:rPr>
          <w:rFonts w:cstheme="minorHAnsi"/>
        </w:rPr>
        <w:t>was added via syringe freshly distilled boron trifluoride etherate</w:t>
      </w:r>
      <w:r>
        <w:rPr>
          <w:rFonts w:cstheme="minorHAnsi"/>
        </w:rPr>
        <w:t xml:space="preserve">. </w:t>
      </w:r>
      <w:r w:rsidRPr="007F0911">
        <w:rPr>
          <w:rFonts w:cstheme="minorHAnsi"/>
        </w:rPr>
        <w:t xml:space="preserve">The solution was refluxed for </w:t>
      </w:r>
      <w:r w:rsidR="00C2715B">
        <w:rPr>
          <w:rFonts w:cstheme="minorHAnsi"/>
        </w:rPr>
        <w:t>3h at 60C</w:t>
      </w:r>
      <w:r w:rsidRPr="007F0911">
        <w:rPr>
          <w:rFonts w:cstheme="minorHAnsi"/>
        </w:rPr>
        <w:t xml:space="preserve"> and further stirred at room temperature </w:t>
      </w:r>
      <w:r w:rsidR="00C2715B">
        <w:rPr>
          <w:rFonts w:cstheme="minorHAnsi"/>
        </w:rPr>
        <w:t>overnight</w:t>
      </w:r>
      <w:r w:rsidRPr="007F0911">
        <w:rPr>
          <w:rFonts w:cstheme="minorHAnsi"/>
        </w:rPr>
        <w:t xml:space="preserve">. Water (200 mL) was added, and the mixture was extracted with dichloromethane (100 mL). The organic layer was removed, and the aqueous portion was further extracted with 3 X 100 mL of dichloromethane. The combined organic layers were washed sequentially with 200 mL of water and 100 mL of brine. The organic solution was dried over magnesium </w:t>
      </w:r>
      <w:proofErr w:type="spellStart"/>
      <w:r>
        <w:rPr>
          <w:rFonts w:cstheme="minorHAnsi"/>
        </w:rPr>
        <w:t>sulfate</w:t>
      </w:r>
      <w:proofErr w:type="spellEnd"/>
      <w:r w:rsidRPr="007F0911">
        <w:rPr>
          <w:rFonts w:cstheme="minorHAnsi"/>
        </w:rPr>
        <w:t xml:space="preserve">, the solvent was removed, </w:t>
      </w:r>
      <w:r w:rsidR="00D115E2">
        <w:rPr>
          <w:rFonts w:cstheme="minorHAnsi"/>
        </w:rPr>
        <w:t>and t</w:t>
      </w:r>
      <w:r w:rsidR="00D115E2" w:rsidRPr="00EA2C28">
        <w:rPr>
          <w:rFonts w:cstheme="minorHAnsi"/>
        </w:rPr>
        <w:t>he crude residue was directly loaded on a silica gel column and purified by column chromatography</w:t>
      </w:r>
      <w:r w:rsidR="00D115E2">
        <w:rPr>
          <w:rFonts w:cstheme="minorHAnsi"/>
        </w:rPr>
        <w:t>.</w:t>
      </w:r>
    </w:p>
    <w:p w14:paraId="5638FF3D" w14:textId="77777777" w:rsidR="007F0911" w:rsidRDefault="007F0911" w:rsidP="00FC1858">
      <w:pPr>
        <w:spacing w:after="0" w:line="240" w:lineRule="auto"/>
        <w:contextualSpacing/>
        <w:rPr>
          <w:rFonts w:cstheme="minorHAnsi"/>
          <w:b/>
        </w:rPr>
      </w:pPr>
    </w:p>
    <w:p w14:paraId="1F72C44F" w14:textId="6CD2E88E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Analysis of LC-MS Data:</w:t>
      </w:r>
    </w:p>
    <w:p w14:paraId="47FE38B0" w14:textId="28FDEBC6" w:rsidR="0025487E" w:rsidRPr="0025487E" w:rsidRDefault="0025487E" w:rsidP="00FC1858">
      <w:pPr>
        <w:spacing w:after="0" w:line="240" w:lineRule="auto"/>
        <w:contextualSpacing/>
        <w:rPr>
          <w:rFonts w:cstheme="minorHAnsi"/>
          <w:bCs/>
        </w:rPr>
      </w:pPr>
    </w:p>
    <w:p w14:paraId="43AAA395" w14:textId="77777777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</w:p>
    <w:p w14:paraId="3BD56BFF" w14:textId="10E1DB6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Purification:</w:t>
      </w:r>
    </w:p>
    <w:p w14:paraId="70DE0A04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140C1B1A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3C95F39C" w14:textId="77777777" w:rsidR="00F433C9" w:rsidRPr="007374DC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2D340F46" w14:textId="38703BFA" w:rsidR="0095005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TLCs:</w:t>
      </w:r>
    </w:p>
    <w:p w14:paraId="657DD1F6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  <w:b/>
        </w:rPr>
      </w:pPr>
    </w:p>
    <w:tbl>
      <w:tblPr>
        <w:tblStyle w:val="TableGrid"/>
        <w:tblW w:w="0" w:type="auto"/>
        <w:tblInd w:w="7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1076"/>
      </w:tblGrid>
      <w:tr w:rsidR="00950054" w:rsidRPr="007374DC" w14:paraId="2D340F4F" w14:textId="77777777" w:rsidTr="00EA5758">
        <w:trPr>
          <w:trHeight w:val="577"/>
        </w:trPr>
        <w:tc>
          <w:tcPr>
            <w:tcW w:w="2208" w:type="dxa"/>
          </w:tcPr>
          <w:p w14:paraId="2D340F4D" w14:textId="692A066F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Appearance:</w:t>
            </w:r>
          </w:p>
        </w:tc>
        <w:tc>
          <w:tcPr>
            <w:tcW w:w="1076" w:type="dxa"/>
            <w:vAlign w:val="center"/>
          </w:tcPr>
          <w:p w14:paraId="2D340F4E" w14:textId="77777777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</w:p>
        </w:tc>
      </w:tr>
      <w:tr w:rsidR="00254A4D" w:rsidRPr="007374DC" w14:paraId="2D340F55" w14:textId="77777777" w:rsidTr="00EA5758">
        <w:tc>
          <w:tcPr>
            <w:tcW w:w="2208" w:type="dxa"/>
            <w:vAlign w:val="center"/>
          </w:tcPr>
          <w:p w14:paraId="2D340F53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Yield:</w:t>
            </w:r>
          </w:p>
        </w:tc>
        <w:tc>
          <w:tcPr>
            <w:tcW w:w="1076" w:type="dxa"/>
            <w:vAlign w:val="center"/>
          </w:tcPr>
          <w:p w14:paraId="2D340F54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2D340F56" w14:textId="77777777" w:rsidR="00271E64" w:rsidRDefault="00271E64" w:rsidP="00FC1858">
      <w:pPr>
        <w:spacing w:after="0" w:line="240" w:lineRule="auto"/>
        <w:contextualSpacing/>
        <w:rPr>
          <w:rFonts w:cstheme="minorHAnsi"/>
          <w:b/>
        </w:rPr>
      </w:pPr>
    </w:p>
    <w:p w14:paraId="5C366980" w14:textId="2A907BD0" w:rsidR="00983230" w:rsidRDefault="00E7594A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Notes: </w:t>
      </w:r>
    </w:p>
    <w:p w14:paraId="4F9EF7E1" w14:textId="5D430859" w:rsidR="007240E9" w:rsidRPr="007240E9" w:rsidRDefault="007240E9" w:rsidP="00FC1858">
      <w:pPr>
        <w:spacing w:after="0" w:line="240" w:lineRule="auto"/>
        <w:contextualSpacing/>
        <w:rPr>
          <w:rFonts w:cstheme="minorHAnsi"/>
          <w:bCs/>
        </w:rPr>
      </w:pPr>
    </w:p>
    <w:sectPr w:rsidR="007240E9" w:rsidRPr="007240E9" w:rsidSect="00F61B0D">
      <w:pgSz w:w="11906" w:h="16838"/>
      <w:pgMar w:top="510" w:right="62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64"/>
    <w:rsid w:val="00021EF6"/>
    <w:rsid w:val="00025AF1"/>
    <w:rsid w:val="0002713B"/>
    <w:rsid w:val="0003159D"/>
    <w:rsid w:val="00040439"/>
    <w:rsid w:val="00071A64"/>
    <w:rsid w:val="000761DB"/>
    <w:rsid w:val="000A203A"/>
    <w:rsid w:val="000A56CE"/>
    <w:rsid w:val="000B6F89"/>
    <w:rsid w:val="0013146F"/>
    <w:rsid w:val="0018091E"/>
    <w:rsid w:val="001968A6"/>
    <w:rsid w:val="001B0818"/>
    <w:rsid w:val="001C2EA4"/>
    <w:rsid w:val="001D01BF"/>
    <w:rsid w:val="001E6F0C"/>
    <w:rsid w:val="001F02E5"/>
    <w:rsid w:val="00240F37"/>
    <w:rsid w:val="0025487E"/>
    <w:rsid w:val="00254A4D"/>
    <w:rsid w:val="00271E64"/>
    <w:rsid w:val="002757ED"/>
    <w:rsid w:val="0028545D"/>
    <w:rsid w:val="00291D28"/>
    <w:rsid w:val="002C115A"/>
    <w:rsid w:val="002F4C9E"/>
    <w:rsid w:val="003745C9"/>
    <w:rsid w:val="003B4693"/>
    <w:rsid w:val="003E2C6D"/>
    <w:rsid w:val="00401CD8"/>
    <w:rsid w:val="00404FCD"/>
    <w:rsid w:val="004059BF"/>
    <w:rsid w:val="00425B30"/>
    <w:rsid w:val="00425BE9"/>
    <w:rsid w:val="00450B3D"/>
    <w:rsid w:val="00461C74"/>
    <w:rsid w:val="004A38C8"/>
    <w:rsid w:val="00511792"/>
    <w:rsid w:val="005259DB"/>
    <w:rsid w:val="0054066C"/>
    <w:rsid w:val="00547649"/>
    <w:rsid w:val="00562D6B"/>
    <w:rsid w:val="0058174D"/>
    <w:rsid w:val="00586437"/>
    <w:rsid w:val="00593216"/>
    <w:rsid w:val="0059514E"/>
    <w:rsid w:val="005B2AC2"/>
    <w:rsid w:val="005B7EAB"/>
    <w:rsid w:val="005D227E"/>
    <w:rsid w:val="005F6EA0"/>
    <w:rsid w:val="0061278B"/>
    <w:rsid w:val="00633E44"/>
    <w:rsid w:val="00647107"/>
    <w:rsid w:val="00656262"/>
    <w:rsid w:val="0067631E"/>
    <w:rsid w:val="00676E3B"/>
    <w:rsid w:val="006D00CE"/>
    <w:rsid w:val="006E5687"/>
    <w:rsid w:val="00712622"/>
    <w:rsid w:val="00723C5C"/>
    <w:rsid w:val="007240E9"/>
    <w:rsid w:val="007374DC"/>
    <w:rsid w:val="00764F62"/>
    <w:rsid w:val="0077025A"/>
    <w:rsid w:val="007B33A0"/>
    <w:rsid w:val="007E7BB8"/>
    <w:rsid w:val="007F0911"/>
    <w:rsid w:val="00803062"/>
    <w:rsid w:val="008370F8"/>
    <w:rsid w:val="008570CB"/>
    <w:rsid w:val="008B4C32"/>
    <w:rsid w:val="008C592C"/>
    <w:rsid w:val="008F2B48"/>
    <w:rsid w:val="008F4F9E"/>
    <w:rsid w:val="00903CAC"/>
    <w:rsid w:val="00926702"/>
    <w:rsid w:val="00926CC2"/>
    <w:rsid w:val="00950054"/>
    <w:rsid w:val="00965B34"/>
    <w:rsid w:val="00983230"/>
    <w:rsid w:val="009B3661"/>
    <w:rsid w:val="009B4181"/>
    <w:rsid w:val="009C63FF"/>
    <w:rsid w:val="009F11B3"/>
    <w:rsid w:val="00A34E54"/>
    <w:rsid w:val="00A42608"/>
    <w:rsid w:val="00A77DF7"/>
    <w:rsid w:val="00B076D5"/>
    <w:rsid w:val="00B26820"/>
    <w:rsid w:val="00B7645A"/>
    <w:rsid w:val="00B820FF"/>
    <w:rsid w:val="00B86BB3"/>
    <w:rsid w:val="00B94040"/>
    <w:rsid w:val="00BC3998"/>
    <w:rsid w:val="00BC40E6"/>
    <w:rsid w:val="00BE1A7F"/>
    <w:rsid w:val="00C20214"/>
    <w:rsid w:val="00C20981"/>
    <w:rsid w:val="00C2715B"/>
    <w:rsid w:val="00C72C39"/>
    <w:rsid w:val="00CA2933"/>
    <w:rsid w:val="00CD0590"/>
    <w:rsid w:val="00CD36E9"/>
    <w:rsid w:val="00CE11E1"/>
    <w:rsid w:val="00D102A2"/>
    <w:rsid w:val="00D115E2"/>
    <w:rsid w:val="00D52483"/>
    <w:rsid w:val="00D80BA0"/>
    <w:rsid w:val="00D9303E"/>
    <w:rsid w:val="00DC7E8A"/>
    <w:rsid w:val="00E04790"/>
    <w:rsid w:val="00E21E6D"/>
    <w:rsid w:val="00E4238B"/>
    <w:rsid w:val="00E6767A"/>
    <w:rsid w:val="00E7594A"/>
    <w:rsid w:val="00E8265F"/>
    <w:rsid w:val="00EA2C28"/>
    <w:rsid w:val="00EA5758"/>
    <w:rsid w:val="00EE77C4"/>
    <w:rsid w:val="00F15307"/>
    <w:rsid w:val="00F26151"/>
    <w:rsid w:val="00F34212"/>
    <w:rsid w:val="00F36C8B"/>
    <w:rsid w:val="00F433C9"/>
    <w:rsid w:val="00F61B0D"/>
    <w:rsid w:val="00F9708E"/>
    <w:rsid w:val="00FC0F64"/>
    <w:rsid w:val="00FC1858"/>
    <w:rsid w:val="00FD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0EE2"/>
  <w15:docId w15:val="{EBA96FE8-9DCF-4460-B057-D822738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27F14-9381-4FB6-B2ED-C82ED4AA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Taigh</dc:creator>
  <cp:lastModifiedBy>Maganti, Rohin</cp:lastModifiedBy>
  <cp:revision>3</cp:revision>
  <cp:lastPrinted>2025-08-18T15:12:00Z</cp:lastPrinted>
  <dcterms:created xsi:type="dcterms:W3CDTF">2025-08-22T20:49:00Z</dcterms:created>
  <dcterms:modified xsi:type="dcterms:W3CDTF">2025-08-26T16:46:00Z</dcterms:modified>
</cp:coreProperties>
</file>