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F72" w:rsidRDefault="000D3F72" w:rsidP="000D3F72">
      <w:pPr>
        <w:pStyle w:val="BodyText"/>
        <w:keepNext/>
        <w:rPr>
          <w:rFonts w:ascii="Arial" w:hAnsi="Arial" w:cs="Arial"/>
          <w:b/>
          <w:iCs/>
          <w:sz w:val="20"/>
        </w:rPr>
      </w:pPr>
      <w:bookmarkStart w:id="0" w:name="TimeReverse"/>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F9020B" w:rsidP="000D3F72">
      <w:pPr>
        <w:pStyle w:val="BodyText"/>
        <w:keepNext/>
        <w:rPr>
          <w:rFonts w:ascii="Arial" w:hAnsi="Arial" w:cs="Arial"/>
          <w:b/>
          <w:iCs/>
          <w:sz w:val="20"/>
        </w:rPr>
      </w:pPr>
      <w:r>
        <w:rPr>
          <w:rFonts w:ascii="Arial" w:hAnsi="Arial" w:cs="Arial"/>
          <w:b/>
          <w:iCs/>
          <w:sz w:val="20"/>
        </w:rPr>
        <w:t xml:space="preserve">                                                 </w:t>
      </w:r>
    </w:p>
    <w:p w:rsidR="00200FB4" w:rsidRDefault="00200FB4" w:rsidP="000D3F72">
      <w:pPr>
        <w:pStyle w:val="BodyText"/>
        <w:keepNext/>
        <w:rPr>
          <w:rFonts w:ascii="Arial" w:hAnsi="Arial" w:cs="Arial"/>
          <w:b/>
          <w:iCs/>
          <w:sz w:val="20"/>
        </w:rPr>
      </w:pPr>
    </w:p>
    <w:p w:rsidR="00200FB4" w:rsidRDefault="00F9020B" w:rsidP="000D3F72">
      <w:pPr>
        <w:pStyle w:val="BodyText"/>
        <w:keepNext/>
        <w:rPr>
          <w:rFonts w:ascii="Arial" w:hAnsi="Arial" w:cs="Arial"/>
          <w:b/>
          <w:iCs/>
          <w:sz w:val="20"/>
        </w:rPr>
      </w:pPr>
      <w:r>
        <w:rPr>
          <w:rFonts w:ascii="Arial" w:hAnsi="Arial" w:cs="Arial"/>
          <w:b/>
          <w:iCs/>
          <w:noProof/>
          <w:snapToGrid/>
          <w:sz w:val="20"/>
        </w:rPr>
        <w:drawing>
          <wp:inline distT="0" distB="0" distL="0" distR="0">
            <wp:extent cx="4629150" cy="4613720"/>
            <wp:effectExtent l="19050" t="0" r="0" b="0"/>
            <wp:docPr id="2" name="Picture 2" descr="C:\Documents and Settings\sd\Desktop\H R policies\com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d\Desktop\H R policies\comm3.jpg"/>
                    <pic:cNvPicPr>
                      <a:picLocks noChangeAspect="1" noChangeArrowheads="1"/>
                    </pic:cNvPicPr>
                  </pic:nvPicPr>
                  <pic:blipFill>
                    <a:blip r:embed="rId7"/>
                    <a:srcRect/>
                    <a:stretch>
                      <a:fillRect/>
                    </a:stretch>
                  </pic:blipFill>
                  <pic:spPr bwMode="auto">
                    <a:xfrm>
                      <a:off x="0" y="0"/>
                      <a:ext cx="4629150" cy="4613720"/>
                    </a:xfrm>
                    <a:prstGeom prst="rect">
                      <a:avLst/>
                    </a:prstGeom>
                    <a:noFill/>
                    <a:ln w="9525">
                      <a:noFill/>
                      <a:miter lim="800000"/>
                      <a:headEnd/>
                      <a:tailEnd/>
                    </a:ln>
                  </pic:spPr>
                </pic:pic>
              </a:graphicData>
            </a:graphic>
          </wp:inline>
        </w:drawing>
      </w: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200FB4" w:rsidRDefault="00200FB4" w:rsidP="000D3F72">
      <w:pPr>
        <w:pStyle w:val="BodyText"/>
        <w:keepNext/>
        <w:rPr>
          <w:rFonts w:ascii="Arial" w:hAnsi="Arial" w:cs="Arial"/>
          <w:b/>
          <w:iCs/>
          <w:sz w:val="20"/>
        </w:rPr>
      </w:pPr>
    </w:p>
    <w:p w:rsidR="000D3F72" w:rsidRPr="00F93638" w:rsidRDefault="000D3F72" w:rsidP="000D3F72">
      <w:pPr>
        <w:pStyle w:val="Body"/>
        <w:keepNext/>
        <w:jc w:val="center"/>
        <w:rPr>
          <w:rFonts w:cs="Arial"/>
          <w:b/>
          <w:snapToGrid w:val="0"/>
          <w:lang w:val="en-US"/>
        </w:rPr>
      </w:pPr>
      <w:r w:rsidRPr="00F93638">
        <w:rPr>
          <w:rFonts w:cs="Arial"/>
          <w:b/>
          <w:snapToGrid w:val="0"/>
          <w:lang w:val="en-US"/>
        </w:rPr>
        <w:t>COMMUNICATIONS POLICY</w:t>
      </w:r>
    </w:p>
    <w:p w:rsidR="000D3F72" w:rsidRDefault="000D3F72" w:rsidP="000D3F72">
      <w:pPr>
        <w:pStyle w:val="Body"/>
        <w:keepNext/>
        <w:jc w:val="center"/>
        <w:rPr>
          <w:rFonts w:cs="Arial"/>
          <w:b/>
        </w:rPr>
      </w:pPr>
      <w:r w:rsidRPr="00F93638">
        <w:rPr>
          <w:rFonts w:cs="Arial"/>
          <w:b/>
        </w:rPr>
        <w:t>[To be issued by employer to staff governing authorised use of internet and email facilities assuming that limited personal use is permitted]</w:t>
      </w:r>
    </w:p>
    <w:p w:rsidR="00DE7924" w:rsidRDefault="00DE7924" w:rsidP="000D3F72">
      <w:pPr>
        <w:pStyle w:val="Body"/>
        <w:keepNext/>
        <w:jc w:val="center"/>
        <w:rPr>
          <w:rFonts w:cs="Arial"/>
          <w:b/>
        </w:rPr>
      </w:pPr>
    </w:p>
    <w:p w:rsidR="00DE7924" w:rsidRDefault="00DE7924" w:rsidP="000D3F72">
      <w:pPr>
        <w:pStyle w:val="Body"/>
        <w:keepNext/>
        <w:jc w:val="center"/>
        <w:rPr>
          <w:rFonts w:cs="Arial"/>
          <w:b/>
        </w:rPr>
      </w:pPr>
    </w:p>
    <w:p w:rsidR="00DE7924" w:rsidRDefault="00DE7924" w:rsidP="000D3F72">
      <w:pPr>
        <w:pStyle w:val="Body"/>
        <w:keepNext/>
        <w:jc w:val="center"/>
        <w:rPr>
          <w:rFonts w:cs="Arial"/>
          <w:b/>
        </w:rPr>
      </w:pPr>
    </w:p>
    <w:p w:rsidR="00DE7924" w:rsidRPr="00F93638" w:rsidRDefault="00DE7924" w:rsidP="000D3F72">
      <w:pPr>
        <w:pStyle w:val="Body"/>
        <w:keepNext/>
        <w:jc w:val="center"/>
        <w:rPr>
          <w:rFonts w:cs="Arial"/>
          <w:b/>
        </w:rPr>
      </w:pPr>
    </w:p>
    <w:p w:rsidR="000D3F72" w:rsidRPr="00AC71E5" w:rsidRDefault="000D3F72" w:rsidP="000D3F72">
      <w:pPr>
        <w:pStyle w:val="Level1"/>
        <w:keepNext/>
        <w:numPr>
          <w:ilvl w:val="0"/>
          <w:numId w:val="6"/>
        </w:numPr>
        <w:rPr>
          <w:rFonts w:cs="Arial"/>
          <w:color w:val="984806" w:themeColor="accent6" w:themeShade="80"/>
        </w:rPr>
      </w:pPr>
      <w:r w:rsidRPr="00AC71E5">
        <w:rPr>
          <w:rStyle w:val="Level1asHeadingtext"/>
          <w:rFonts w:cs="Arial"/>
          <w:color w:val="984806" w:themeColor="accent6" w:themeShade="80"/>
        </w:rPr>
        <w:t>introduction</w:t>
      </w:r>
    </w:p>
    <w:p w:rsidR="000D3F72" w:rsidRPr="00F93638" w:rsidRDefault="00A630CF" w:rsidP="002218D6">
      <w:pPr>
        <w:pStyle w:val="Level2"/>
        <w:tabs>
          <w:tab w:val="num" w:pos="850"/>
        </w:tabs>
        <w:rPr>
          <w:rFonts w:cs="Arial"/>
          <w:snapToGrid w:val="0"/>
          <w:lang w:val="en-US"/>
        </w:rPr>
      </w:pPr>
      <w:r>
        <w:rPr>
          <w:rFonts w:cs="Arial"/>
          <w:snapToGrid w:val="0"/>
          <w:lang w:val="en-US"/>
        </w:rPr>
        <w:t>KOSHISH CHARITABLE TRUST'S</w:t>
      </w:r>
      <w:r w:rsidR="000D3F72" w:rsidRPr="00F93638">
        <w:rPr>
          <w:rFonts w:cs="Arial"/>
          <w:snapToGrid w:val="0"/>
          <w:lang w:val="en-US"/>
        </w:rPr>
        <w:t xml:space="preserve"> communicati</w:t>
      </w:r>
      <w:r>
        <w:rPr>
          <w:rFonts w:cs="Arial"/>
          <w:snapToGrid w:val="0"/>
          <w:lang w:val="en-US"/>
        </w:rPr>
        <w:t>ons facilities are</w:t>
      </w:r>
      <w:r w:rsidR="002218D6">
        <w:rPr>
          <w:rFonts w:cs="Arial"/>
        </w:rPr>
        <w:t xml:space="preserve"> only for Board and Staffs of </w:t>
      </w:r>
      <w:proofErr w:type="spellStart"/>
      <w:r w:rsidR="002218D6">
        <w:rPr>
          <w:rFonts w:cs="Arial"/>
        </w:rPr>
        <w:t>Koshish</w:t>
      </w:r>
      <w:proofErr w:type="spellEnd"/>
      <w:r w:rsidR="002218D6">
        <w:rPr>
          <w:rFonts w:cs="Arial"/>
        </w:rPr>
        <w:t>.</w:t>
      </w:r>
      <w:r>
        <w:rPr>
          <w:rFonts w:cs="Arial"/>
          <w:snapToGrid w:val="0"/>
          <w:lang w:val="en-US"/>
        </w:rPr>
        <w:t xml:space="preserve"> </w:t>
      </w:r>
      <w:r w:rsidR="002218D6">
        <w:rPr>
          <w:rFonts w:cs="Arial"/>
          <w:snapToGrid w:val="0"/>
          <w:lang w:val="en-US"/>
        </w:rPr>
        <w:t>It is</w:t>
      </w:r>
      <w:r w:rsidR="000D3F72" w:rsidRPr="00F93638">
        <w:rPr>
          <w:rFonts w:cs="Arial"/>
          <w:snapToGrid w:val="0"/>
          <w:lang w:val="en-US"/>
        </w:rPr>
        <w:t xml:space="preserve"> made available to users for the purposes of the </w:t>
      </w:r>
      <w:r w:rsidR="00992238">
        <w:rPr>
          <w:rFonts w:cs="Arial"/>
          <w:snapToGrid w:val="0"/>
          <w:lang w:val="en-US"/>
        </w:rPr>
        <w:t>projects and programs</w:t>
      </w:r>
      <w:r w:rsidR="000D3F72" w:rsidRPr="00F93638">
        <w:rPr>
          <w:rFonts w:cs="Arial"/>
          <w:snapToGrid w:val="0"/>
          <w:lang w:val="en-US"/>
        </w:rPr>
        <w:t xml:space="preserve">. A certain amount of limited and responsible personal use by users is also permitted. All use of our communications facilities is governed by the terms of this policy, and if our rules and procedures are not adhered to, then use of our facilities may be curtailed or withdrawn and disciplinary action may thereafter follow. Any breach of this policy may lead to disciplinary action being taken against you and serious breaches may lead to summary dismissal. </w:t>
      </w:r>
    </w:p>
    <w:p w:rsidR="000D3F72" w:rsidRPr="00F93638" w:rsidRDefault="005405F0" w:rsidP="000D3F72">
      <w:pPr>
        <w:pStyle w:val="Level2"/>
        <w:tabs>
          <w:tab w:val="num" w:pos="850"/>
        </w:tabs>
        <w:rPr>
          <w:rFonts w:cs="Arial"/>
          <w:snapToGrid w:val="0"/>
          <w:lang w:val="en-US"/>
        </w:rPr>
      </w:pPr>
      <w:r>
        <w:rPr>
          <w:rFonts w:cs="Arial"/>
          <w:snapToGrid w:val="0"/>
          <w:lang w:val="en-US"/>
        </w:rPr>
        <w:t xml:space="preserve">At </w:t>
      </w:r>
      <w:r w:rsidR="00A630CF">
        <w:rPr>
          <w:rFonts w:cs="Arial"/>
          <w:snapToGrid w:val="0"/>
          <w:lang w:val="en-US"/>
        </w:rPr>
        <w:t>KOSHISH CHARITABLE TRUST</w:t>
      </w:r>
      <w:r w:rsidR="000D3F72" w:rsidRPr="00F93638">
        <w:rPr>
          <w:rFonts w:cs="Arial"/>
          <w:snapToGrid w:val="0"/>
          <w:lang w:val="en-US"/>
        </w:rPr>
        <w:t xml:space="preserve">, communication plays an essential role in the conduct of our </w:t>
      </w:r>
      <w:r w:rsidR="00992238">
        <w:rPr>
          <w:rFonts w:cs="Arial"/>
          <w:snapToGrid w:val="0"/>
          <w:lang w:val="en-US"/>
        </w:rPr>
        <w:t>projects and programs</w:t>
      </w:r>
      <w:r w:rsidR="000D3F72" w:rsidRPr="00F93638">
        <w:rPr>
          <w:rFonts w:cs="Arial"/>
          <w:snapToGrid w:val="0"/>
          <w:lang w:val="en-US"/>
        </w:rPr>
        <w:t xml:space="preserve">. How you communicate with people not only reflects on you as an individual but also on us as an </w:t>
      </w:r>
      <w:r w:rsidR="00992238" w:rsidRPr="00F93638">
        <w:rPr>
          <w:rFonts w:cs="Arial"/>
          <w:snapToGrid w:val="0"/>
          <w:lang w:val="en-US"/>
        </w:rPr>
        <w:t>organization</w:t>
      </w:r>
      <w:r w:rsidR="000D3F72" w:rsidRPr="00F93638">
        <w:rPr>
          <w:rFonts w:cs="Arial"/>
          <w:snapToGrid w:val="0"/>
          <w:lang w:val="en-US"/>
        </w:rPr>
        <w:t xml:space="preserve">. We value your ability to communicate with colleagues, </w:t>
      </w:r>
      <w:r w:rsidR="00992238">
        <w:rPr>
          <w:rFonts w:cs="Arial"/>
          <w:snapToGrid w:val="0"/>
          <w:lang w:val="en-US"/>
        </w:rPr>
        <w:t>target groups, staffs, donors, network and others</w:t>
      </w:r>
      <w:r w:rsidR="000D3F72" w:rsidRPr="00F93638">
        <w:rPr>
          <w:rFonts w:cs="Arial"/>
          <w:snapToGrid w:val="0"/>
          <w:lang w:val="en-US"/>
        </w:rPr>
        <w:t>, and we invest substantially in information technology and communications systems which enable</w:t>
      </w:r>
      <w:r w:rsidR="000106C9">
        <w:rPr>
          <w:rFonts w:cs="Arial"/>
          <w:snapToGrid w:val="0"/>
          <w:lang w:val="en-US"/>
        </w:rPr>
        <w:t xml:space="preserve"> you to work more efficiently. </w:t>
      </w:r>
      <w:r w:rsidR="000D3F72" w:rsidRPr="00F93638">
        <w:rPr>
          <w:rFonts w:cs="Arial"/>
          <w:snapToGrid w:val="0"/>
          <w:lang w:val="en-US"/>
        </w:rPr>
        <w:t>We trust you to use them responsibly.</w:t>
      </w:r>
    </w:p>
    <w:p w:rsidR="000D3F72" w:rsidRPr="00F93638" w:rsidRDefault="000D3F72" w:rsidP="000D3F72">
      <w:pPr>
        <w:pStyle w:val="Level2"/>
        <w:tabs>
          <w:tab w:val="num" w:pos="850"/>
        </w:tabs>
        <w:rPr>
          <w:rFonts w:cs="Arial"/>
        </w:rPr>
      </w:pPr>
      <w:r w:rsidRPr="00F93638">
        <w:rPr>
          <w:rFonts w:cs="Arial"/>
          <w:snapToGrid w:val="0"/>
          <w:lang w:val="en-US"/>
        </w:rPr>
        <w:t xml:space="preserve">This policy applies </w:t>
      </w:r>
      <w:r w:rsidR="00E42095">
        <w:rPr>
          <w:rFonts w:cs="Arial"/>
          <w:snapToGrid w:val="0"/>
          <w:lang w:val="en-US"/>
        </w:rPr>
        <w:t xml:space="preserve">to all individuals working for </w:t>
      </w:r>
      <w:r w:rsidR="00A630CF">
        <w:rPr>
          <w:rFonts w:cs="Arial"/>
          <w:snapToGrid w:val="0"/>
          <w:lang w:val="en-US"/>
        </w:rPr>
        <w:t>KOSHISH CHARITABLE TRUST</w:t>
      </w:r>
      <w:r w:rsidRPr="00F93638">
        <w:rPr>
          <w:rFonts w:cs="Arial"/>
          <w:snapToGrid w:val="0"/>
          <w:lang w:val="en-US"/>
        </w:rPr>
        <w:t xml:space="preserve"> who use our comm</w:t>
      </w:r>
      <w:r w:rsidR="00E42095">
        <w:rPr>
          <w:rFonts w:cs="Arial"/>
          <w:snapToGrid w:val="0"/>
          <w:lang w:val="en-US"/>
        </w:rPr>
        <w:t xml:space="preserve">unications facilities, whether </w:t>
      </w:r>
      <w:r w:rsidRPr="00F93638">
        <w:rPr>
          <w:rFonts w:cs="Arial"/>
          <w:snapToGrid w:val="0"/>
          <w:lang w:val="en-US"/>
        </w:rPr>
        <w:t>directors / departmental</w:t>
      </w:r>
      <w:r w:rsidR="00E42095">
        <w:rPr>
          <w:rFonts w:cs="Arial"/>
          <w:snapToGrid w:val="0"/>
          <w:lang w:val="en-US"/>
        </w:rPr>
        <w:t xml:space="preserve"> heads / partners / consultants</w:t>
      </w:r>
      <w:r w:rsidRPr="00F93638">
        <w:rPr>
          <w:rFonts w:cs="Arial"/>
          <w:snapToGrid w:val="0"/>
          <w:lang w:val="en-US"/>
        </w:rPr>
        <w:t xml:space="preserve">, full-time, part-time or fixed-term employees, trainees, contract staff, temporary staff, agency or home workers. </w:t>
      </w:r>
    </w:p>
    <w:p w:rsidR="000D3F72" w:rsidRPr="00F93638" w:rsidRDefault="000D3F72" w:rsidP="000D3F72">
      <w:pPr>
        <w:pStyle w:val="Level2"/>
        <w:tabs>
          <w:tab w:val="num" w:pos="850"/>
        </w:tabs>
        <w:rPr>
          <w:rFonts w:cs="Arial"/>
        </w:rPr>
      </w:pPr>
      <w:r w:rsidRPr="00F93638">
        <w:rPr>
          <w:rFonts w:cs="Arial"/>
          <w:snapToGrid w:val="0"/>
          <w:lang w:val="en-US"/>
        </w:rPr>
        <w:t xml:space="preserve">Although the detailed discussion is limited to use of email and internet facilities, the general principles underlying all parts of this policy also apply to telephone communications, fax machines, copiers and scanners. </w:t>
      </w:r>
      <w:r w:rsidR="00640AD8">
        <w:rPr>
          <w:rFonts w:cs="Arial"/>
          <w:snapToGrid w:val="0"/>
          <w:lang w:val="en-US"/>
        </w:rPr>
        <w:t>(</w:t>
      </w:r>
      <w:r w:rsidRPr="00F93638">
        <w:rPr>
          <w:rFonts w:cs="Arial"/>
          <w:snapToGrid w:val="0"/>
          <w:lang w:val="en-US"/>
        </w:rPr>
        <w:t>Note that so</w:t>
      </w:r>
      <w:r w:rsidR="00F110B3">
        <w:rPr>
          <w:rFonts w:cs="Arial"/>
          <w:snapToGrid w:val="0"/>
          <w:lang w:val="en-US"/>
        </w:rPr>
        <w:t xml:space="preserve">me elements of personal use of </w:t>
      </w:r>
      <w:r w:rsidR="00A630CF">
        <w:rPr>
          <w:rFonts w:cs="Arial"/>
          <w:snapToGrid w:val="0"/>
          <w:lang w:val="en-US"/>
        </w:rPr>
        <w:t>KOSHISH CHARITABLE TRUST</w:t>
      </w:r>
      <w:r w:rsidR="00F110B3">
        <w:rPr>
          <w:rFonts w:cs="Arial"/>
          <w:snapToGrid w:val="0"/>
          <w:lang w:val="en-US"/>
        </w:rPr>
        <w:t>'S</w:t>
      </w:r>
      <w:r w:rsidRPr="00F93638">
        <w:rPr>
          <w:rFonts w:cs="Arial"/>
          <w:snapToGrid w:val="0"/>
          <w:lang w:val="en-US"/>
        </w:rPr>
        <w:t xml:space="preserve"> communications facilities are specifically addressed at items 3.3, 4.3 to 4.5, 9.4 and 9.5, and 10.5. Please read this policy carefully</w:t>
      </w:r>
      <w:r w:rsidR="00640AD8">
        <w:rPr>
          <w:rFonts w:cs="Arial"/>
          <w:snapToGrid w:val="0"/>
          <w:lang w:val="en-US"/>
        </w:rPr>
        <w:t>.)</w:t>
      </w:r>
    </w:p>
    <w:p w:rsidR="000D3F72" w:rsidRPr="00AC71E5" w:rsidRDefault="000D3F72" w:rsidP="000D3F72">
      <w:pPr>
        <w:pStyle w:val="Level1"/>
        <w:keepNext/>
        <w:tabs>
          <w:tab w:val="num" w:pos="850"/>
        </w:tabs>
        <w:rPr>
          <w:rFonts w:cs="Arial"/>
          <w:color w:val="984806" w:themeColor="accent6" w:themeShade="80"/>
        </w:rPr>
      </w:pPr>
      <w:r w:rsidRPr="00AC71E5">
        <w:rPr>
          <w:rStyle w:val="Level1asHeadingtext"/>
          <w:rFonts w:cs="Arial"/>
          <w:color w:val="984806" w:themeColor="accent6" w:themeShade="80"/>
        </w:rPr>
        <w:t>General Principles</w:t>
      </w:r>
    </w:p>
    <w:p w:rsidR="000D3F72" w:rsidRPr="00F93638" w:rsidRDefault="00E62516" w:rsidP="000D3F72">
      <w:pPr>
        <w:pStyle w:val="Level2"/>
        <w:tabs>
          <w:tab w:val="clear" w:pos="850"/>
          <w:tab w:val="num" w:pos="851"/>
        </w:tabs>
        <w:rPr>
          <w:rFonts w:cs="Arial"/>
        </w:rPr>
      </w:pPr>
      <w:r>
        <w:rPr>
          <w:rFonts w:cs="Arial"/>
          <w:snapToGrid w:val="0"/>
          <w:lang w:val="en-US"/>
        </w:rPr>
        <w:t xml:space="preserve">You must use </w:t>
      </w:r>
      <w:r w:rsidR="00A630CF">
        <w:rPr>
          <w:rFonts w:cs="Arial"/>
          <w:snapToGrid w:val="0"/>
          <w:lang w:val="en-US"/>
        </w:rPr>
        <w:t>KOSHISH CHARITABLE TRUST</w:t>
      </w:r>
      <w:r>
        <w:rPr>
          <w:rFonts w:cs="Arial"/>
          <w:snapToGrid w:val="0"/>
          <w:lang w:val="en-US"/>
        </w:rPr>
        <w:t>'S</w:t>
      </w:r>
      <w:r w:rsidR="000D3F72" w:rsidRPr="00F93638">
        <w:rPr>
          <w:rFonts w:cs="Arial"/>
          <w:snapToGrid w:val="0"/>
          <w:lang w:val="en-US"/>
        </w:rPr>
        <w:t xml:space="preserve"> information technology and commu</w:t>
      </w:r>
      <w:r>
        <w:rPr>
          <w:rFonts w:cs="Arial"/>
          <w:snapToGrid w:val="0"/>
          <w:lang w:val="en-US"/>
        </w:rPr>
        <w:t>nications facilities sensibly, professionally</w:t>
      </w:r>
      <w:r w:rsidR="000D3F72" w:rsidRPr="00F93638">
        <w:rPr>
          <w:rFonts w:cs="Arial"/>
          <w:snapToGrid w:val="0"/>
          <w:lang w:val="en-US"/>
        </w:rPr>
        <w:t>, lawfully, and consistently with your duties, with respe</w:t>
      </w:r>
      <w:r w:rsidR="003F2CFD">
        <w:rPr>
          <w:rFonts w:cs="Arial"/>
          <w:snapToGrid w:val="0"/>
          <w:lang w:val="en-US"/>
        </w:rPr>
        <w:t xml:space="preserve">ct for your colleagues and for </w:t>
      </w:r>
      <w:r w:rsidR="00A630CF">
        <w:rPr>
          <w:rFonts w:cs="Arial"/>
          <w:snapToGrid w:val="0"/>
          <w:lang w:val="en-US"/>
        </w:rPr>
        <w:t>KOSHISH CHARITABLE TRUST</w:t>
      </w:r>
      <w:r w:rsidR="003F2CFD">
        <w:rPr>
          <w:rFonts w:cs="Arial"/>
          <w:snapToGrid w:val="0"/>
          <w:lang w:val="en-US"/>
        </w:rPr>
        <w:t xml:space="preserve"> </w:t>
      </w:r>
      <w:r w:rsidR="000D3F72" w:rsidRPr="00F93638">
        <w:rPr>
          <w:rFonts w:cs="Arial"/>
          <w:snapToGrid w:val="0"/>
          <w:lang w:val="en-US"/>
        </w:rPr>
        <w:t>and in a</w:t>
      </w:r>
      <w:r w:rsidR="00DB13B1">
        <w:rPr>
          <w:rFonts w:cs="Arial"/>
          <w:snapToGrid w:val="0"/>
          <w:lang w:val="en-US"/>
        </w:rPr>
        <w:t xml:space="preserve">ccordance with this policy and </w:t>
      </w:r>
      <w:r w:rsidR="00A630CF">
        <w:rPr>
          <w:rFonts w:cs="Arial"/>
          <w:snapToGrid w:val="0"/>
          <w:lang w:val="en-US"/>
        </w:rPr>
        <w:t>KOSHISH CHARITABLE TRUST</w:t>
      </w:r>
      <w:r w:rsidR="00DB13B1">
        <w:rPr>
          <w:rFonts w:cs="Arial"/>
          <w:snapToGrid w:val="0"/>
          <w:lang w:val="en-US"/>
        </w:rPr>
        <w:t>'S</w:t>
      </w:r>
      <w:r w:rsidR="000D3F72" w:rsidRPr="00F93638">
        <w:rPr>
          <w:rFonts w:cs="Arial"/>
          <w:snapToGrid w:val="0"/>
          <w:lang w:val="en-US"/>
        </w:rPr>
        <w:t xml:space="preserve"> other rules and procedures.</w:t>
      </w:r>
    </w:p>
    <w:p w:rsidR="000D3F72" w:rsidRPr="00F93638" w:rsidRDefault="000D3F72" w:rsidP="000D3F72">
      <w:pPr>
        <w:pStyle w:val="Level2"/>
        <w:tabs>
          <w:tab w:val="clear" w:pos="850"/>
          <w:tab w:val="num" w:pos="851"/>
        </w:tabs>
        <w:rPr>
          <w:rFonts w:cs="Arial"/>
        </w:rPr>
      </w:pPr>
      <w:r w:rsidRPr="00F93638">
        <w:rPr>
          <w:rFonts w:cs="Arial"/>
          <w:snapToGrid w:val="0"/>
          <w:lang w:val="en-US"/>
        </w:rPr>
        <w:t xml:space="preserve">All information relating to our </w:t>
      </w:r>
      <w:r w:rsidR="00992238">
        <w:rPr>
          <w:rFonts w:cs="Arial"/>
          <w:snapToGrid w:val="0"/>
          <w:lang w:val="en-US"/>
        </w:rPr>
        <w:t>target groups, staffs, donors, network and others</w:t>
      </w:r>
      <w:r w:rsidRPr="00F93638">
        <w:rPr>
          <w:rFonts w:cs="Arial"/>
          <w:snapToGrid w:val="0"/>
          <w:lang w:val="en-US"/>
        </w:rPr>
        <w:t xml:space="preserve"> and our </w:t>
      </w:r>
      <w:r w:rsidR="00992238">
        <w:rPr>
          <w:rFonts w:cs="Arial"/>
          <w:snapToGrid w:val="0"/>
          <w:lang w:val="en-US"/>
        </w:rPr>
        <w:t>projects and programs</w:t>
      </w:r>
      <w:r w:rsidRPr="00F93638">
        <w:rPr>
          <w:rFonts w:cs="Arial"/>
          <w:snapToGrid w:val="0"/>
          <w:lang w:val="en-US"/>
        </w:rPr>
        <w:t xml:space="preserve"> operations is confidential. You must treat our paper-based and electronic information with utmost care.</w:t>
      </w:r>
    </w:p>
    <w:p w:rsidR="000D3F72" w:rsidRPr="00F93638" w:rsidRDefault="000D3F72" w:rsidP="000D3F72">
      <w:pPr>
        <w:pStyle w:val="Level2"/>
        <w:tabs>
          <w:tab w:val="clear" w:pos="850"/>
          <w:tab w:val="num" w:pos="851"/>
        </w:tabs>
        <w:rPr>
          <w:rFonts w:cs="Arial"/>
        </w:rPr>
      </w:pPr>
      <w:r w:rsidRPr="00F93638">
        <w:rPr>
          <w:rFonts w:cs="Arial"/>
          <w:snapToGrid w:val="0"/>
          <w:lang w:val="en-US"/>
        </w:rPr>
        <w:t>Many aspects of communication are protected by intellectual property rights which are infringed by copying. Downloading, uploading, posting, copying, possessing, processing and distributing material from the internet may be an infringement of copyright or of other intellectual property rights.</w:t>
      </w:r>
    </w:p>
    <w:p w:rsidR="000D3F72" w:rsidRPr="00F93638" w:rsidRDefault="000D3F72" w:rsidP="000D3F72">
      <w:pPr>
        <w:pStyle w:val="Level2"/>
        <w:tabs>
          <w:tab w:val="clear" w:pos="850"/>
          <w:tab w:val="num" w:pos="851"/>
        </w:tabs>
        <w:rPr>
          <w:rFonts w:cs="Arial"/>
        </w:rPr>
      </w:pPr>
      <w:r w:rsidRPr="00F93638">
        <w:rPr>
          <w:rFonts w:cs="Arial"/>
          <w:snapToGrid w:val="0"/>
          <w:lang w:val="en-US"/>
        </w:rPr>
        <w:t>Particular care m</w:t>
      </w:r>
      <w:r w:rsidR="00F83F21">
        <w:rPr>
          <w:rFonts w:cs="Arial"/>
          <w:snapToGrid w:val="0"/>
          <w:lang w:val="en-US"/>
        </w:rPr>
        <w:t xml:space="preserve">ust be taken when using email, </w:t>
      </w:r>
      <w:r w:rsidR="00A630CF">
        <w:rPr>
          <w:rFonts w:cs="Arial"/>
          <w:snapToGrid w:val="0"/>
          <w:lang w:val="en-US"/>
        </w:rPr>
        <w:t>KOSHISH CHARITABLE TRUST</w:t>
      </w:r>
      <w:r w:rsidR="00F83F21">
        <w:rPr>
          <w:rFonts w:cs="Arial"/>
          <w:snapToGrid w:val="0"/>
          <w:lang w:val="en-US"/>
        </w:rPr>
        <w:t xml:space="preserve">'s </w:t>
      </w:r>
      <w:r w:rsidRPr="00F93638">
        <w:rPr>
          <w:rFonts w:cs="Arial"/>
          <w:snapToGrid w:val="0"/>
          <w:lang w:val="en-US"/>
        </w:rPr>
        <w:t>company blog or internal message boards as a means of communication because all expressions of fact, intention and opinion i</w:t>
      </w:r>
      <w:r w:rsidR="00DF4246">
        <w:rPr>
          <w:rFonts w:cs="Arial"/>
          <w:snapToGrid w:val="0"/>
          <w:lang w:val="en-US"/>
        </w:rPr>
        <w:t xml:space="preserve">n an email may bind you and/or </w:t>
      </w:r>
      <w:r w:rsidR="00A630CF">
        <w:rPr>
          <w:rFonts w:cs="Arial"/>
          <w:snapToGrid w:val="0"/>
          <w:lang w:val="en-US"/>
        </w:rPr>
        <w:t xml:space="preserve">KOSHISH </w:t>
      </w:r>
      <w:r w:rsidR="00A630CF">
        <w:rPr>
          <w:rFonts w:cs="Arial"/>
          <w:snapToGrid w:val="0"/>
          <w:lang w:val="en-US"/>
        </w:rPr>
        <w:lastRenderedPageBreak/>
        <w:t>CHARITABLE TRUST</w:t>
      </w:r>
      <w:r w:rsidRPr="00F93638">
        <w:rPr>
          <w:rFonts w:cs="Arial"/>
          <w:snapToGrid w:val="0"/>
          <w:lang w:val="en-US"/>
        </w:rPr>
        <w:t xml:space="preserve"> and can be produced in court in the same way as other kinds of written statements.</w:t>
      </w:r>
    </w:p>
    <w:p w:rsidR="000D3F72" w:rsidRPr="00F93638" w:rsidRDefault="000D3F72" w:rsidP="00854CDF">
      <w:pPr>
        <w:pStyle w:val="Level2"/>
        <w:tabs>
          <w:tab w:val="num" w:pos="850"/>
        </w:tabs>
        <w:rPr>
          <w:rFonts w:cs="Arial"/>
        </w:rPr>
      </w:pPr>
      <w:r w:rsidRPr="00F93638">
        <w:rPr>
          <w:rFonts w:cs="Arial"/>
          <w:snapToGrid w:val="0"/>
          <w:lang w:val="en-US"/>
        </w:rPr>
        <w:t>The advantage of the internet and email is that they are extremely easy and informal ways of accessing and disseminating information, but this means that it is also easy to send out ill-considered statements. All messages sent on email systems or via the internet should demonstrate the same professionalism as that which would be taken when writing a letter or a fax. You must not use these media to do or say anything which would be subject to disciplinary or legal action in any other context such as sending any discriminatory (on the grounds of a person's sex, race, disability, age, sexual orientation, religion or belief), defamatory, or other unlawful material (for example, any material that is designed to be, or could be construed as, bullying or harassment by the recipient). If you are in doubt about a course of action, tak</w:t>
      </w:r>
      <w:r w:rsidR="00854CDF">
        <w:rPr>
          <w:rFonts w:cs="Arial"/>
          <w:snapToGrid w:val="0"/>
          <w:lang w:val="en-US"/>
        </w:rPr>
        <w:t>e advice from Secretary/Project Head/</w:t>
      </w:r>
      <w:proofErr w:type="spellStart"/>
      <w:r w:rsidR="00854CDF">
        <w:rPr>
          <w:rFonts w:cs="Arial"/>
          <w:snapToGrid w:val="0"/>
          <w:lang w:val="en-US"/>
        </w:rPr>
        <w:t>collegues</w:t>
      </w:r>
      <w:proofErr w:type="spellEnd"/>
      <w:r w:rsidRPr="00F93638">
        <w:rPr>
          <w:rFonts w:cs="Arial"/>
          <w:snapToGrid w:val="0"/>
          <w:lang w:val="en-US"/>
        </w:rPr>
        <w:t>.</w:t>
      </w:r>
    </w:p>
    <w:p w:rsidR="00C44DC3" w:rsidRPr="00F93638" w:rsidRDefault="00C44DC3" w:rsidP="00C44DC3">
      <w:pPr>
        <w:pStyle w:val="Level1"/>
        <w:rPr>
          <w:rFonts w:cs="Arial"/>
          <w:kern w:val="36"/>
        </w:rPr>
      </w:pPr>
      <w:r w:rsidRPr="00F93638">
        <w:rPr>
          <w:rFonts w:cs="Arial"/>
          <w:kern w:val="36"/>
        </w:rPr>
        <w:t xml:space="preserve">Computer Policy for </w:t>
      </w:r>
      <w:r w:rsidR="00D40F35">
        <w:rPr>
          <w:rFonts w:cs="Arial"/>
          <w:kern w:val="36"/>
        </w:rPr>
        <w:t>ORGANIZATION</w:t>
      </w:r>
      <w:r w:rsidRPr="00F93638">
        <w:rPr>
          <w:rFonts w:cs="Arial"/>
          <w:kern w:val="36"/>
        </w:rPr>
        <w:t xml:space="preserve"> Office Management</w:t>
      </w:r>
    </w:p>
    <w:p w:rsidR="00C44DC3" w:rsidRPr="00F93638" w:rsidRDefault="00C44DC3" w:rsidP="00051480">
      <w:pPr>
        <w:pStyle w:val="Level2"/>
        <w:tabs>
          <w:tab w:val="num" w:pos="850"/>
        </w:tabs>
        <w:rPr>
          <w:rFonts w:cs="Arial"/>
        </w:rPr>
      </w:pPr>
      <w:r w:rsidRPr="00F93638">
        <w:rPr>
          <w:rFonts w:cs="Arial"/>
          <w:b/>
          <w:bCs/>
          <w:color w:val="000000"/>
        </w:rPr>
        <w:t xml:space="preserve">Purpose: </w:t>
      </w:r>
      <w:r w:rsidR="00051480">
        <w:rPr>
          <w:rFonts w:cs="Arial"/>
          <w:color w:val="000000"/>
        </w:rPr>
        <w:t xml:space="preserve">Organization </w:t>
      </w:r>
      <w:r w:rsidRPr="00F93638">
        <w:rPr>
          <w:rFonts w:cs="Arial"/>
          <w:color w:val="000000"/>
        </w:rPr>
        <w:t>seeks to effectively manage the computer system for guiding the use, maintenance and security of the computer equipment. Employees are responsible for ensuring that the procedures and policies suggested here are followed</w:t>
      </w:r>
    </w:p>
    <w:p w:rsidR="00C44DC3" w:rsidRPr="00F93638" w:rsidRDefault="00C44DC3" w:rsidP="00131225">
      <w:pPr>
        <w:pStyle w:val="Level2"/>
        <w:tabs>
          <w:tab w:val="num" w:pos="850"/>
        </w:tabs>
        <w:rPr>
          <w:rFonts w:cs="Arial"/>
          <w:b/>
        </w:rPr>
      </w:pPr>
      <w:r w:rsidRPr="00F93638">
        <w:rPr>
          <w:rFonts w:cs="Arial"/>
          <w:b/>
        </w:rPr>
        <w:t xml:space="preserve">Use: </w:t>
      </w:r>
      <w:r w:rsidRPr="00F93638">
        <w:rPr>
          <w:rFonts w:cs="Arial"/>
        </w:rPr>
        <w:t xml:space="preserve">Using computer equipment requires particular care because of its fragility and high cost. Access to the equipment </w:t>
      </w:r>
      <w:r w:rsidR="002B3580">
        <w:rPr>
          <w:rFonts w:cs="Arial"/>
        </w:rPr>
        <w:t xml:space="preserve">is </w:t>
      </w:r>
      <w:r w:rsidRPr="00F93638">
        <w:rPr>
          <w:rFonts w:cs="Arial"/>
        </w:rPr>
        <w:t xml:space="preserve">thus strictly reserved to </w:t>
      </w:r>
      <w:r w:rsidR="002B3580">
        <w:rPr>
          <w:rFonts w:cs="Arial"/>
        </w:rPr>
        <w:t xml:space="preserve">Organization’s </w:t>
      </w:r>
      <w:r w:rsidRPr="00F93638">
        <w:rPr>
          <w:rFonts w:cs="Arial"/>
        </w:rPr>
        <w:t xml:space="preserve">employees only. Those employees who are unable to handle commonly-used software will be given an orientation by the senior staff on request. At least one </w:t>
      </w:r>
      <w:r w:rsidR="00131225">
        <w:rPr>
          <w:rFonts w:cs="Arial"/>
        </w:rPr>
        <w:t>Organization’s</w:t>
      </w:r>
      <w:r w:rsidRPr="00F93638">
        <w:rPr>
          <w:rFonts w:cs="Arial"/>
        </w:rPr>
        <w:t xml:space="preserve"> employee will be trained in handling minor maintenance of computers and accessories at the office.</w:t>
      </w:r>
    </w:p>
    <w:p w:rsidR="00C44DC3" w:rsidRPr="00F93638" w:rsidRDefault="00C44DC3" w:rsidP="000D3F72">
      <w:pPr>
        <w:pStyle w:val="Level2"/>
        <w:tabs>
          <w:tab w:val="num" w:pos="850"/>
        </w:tabs>
        <w:rPr>
          <w:rFonts w:cs="Arial"/>
          <w:b/>
        </w:rPr>
      </w:pPr>
      <w:r w:rsidRPr="00F93638">
        <w:rPr>
          <w:rFonts w:cs="Arial"/>
          <w:b/>
        </w:rPr>
        <w:t xml:space="preserve">Security: </w:t>
      </w:r>
    </w:p>
    <w:p w:rsidR="00CF0032" w:rsidRDefault="00C44DC3" w:rsidP="00CF0032">
      <w:pPr>
        <w:pStyle w:val="Level1"/>
        <w:numPr>
          <w:ilvl w:val="0"/>
          <w:numId w:val="8"/>
        </w:numPr>
        <w:rPr>
          <w:rFonts w:cs="Arial"/>
        </w:rPr>
      </w:pPr>
      <w:r w:rsidRPr="00F93638">
        <w:rPr>
          <w:rFonts w:cs="Arial"/>
        </w:rPr>
        <w:t xml:space="preserve">In order to safeguard the computers against viruses, the external drives (CDs/DVDs/floppies/pen drives) that are at </w:t>
      </w:r>
      <w:r w:rsidR="00E729D0">
        <w:rPr>
          <w:rFonts w:cs="Arial"/>
        </w:rPr>
        <w:t>Organization’s</w:t>
      </w:r>
      <w:r w:rsidRPr="00F93638">
        <w:rPr>
          <w:rFonts w:cs="Arial"/>
        </w:rPr>
        <w:t xml:space="preserve"> office are only to be used. In the same way, no external drive from any source other than from sealed packets shall be used in the computers, unless it is first scanned with </w:t>
      </w:r>
      <w:r w:rsidR="00D06D83" w:rsidRPr="00F93638">
        <w:rPr>
          <w:rFonts w:cs="Arial"/>
        </w:rPr>
        <w:t>latest</w:t>
      </w:r>
      <w:r w:rsidRPr="00F93638">
        <w:rPr>
          <w:rFonts w:cs="Arial"/>
        </w:rPr>
        <w:t xml:space="preserve"> anti-virus software.</w:t>
      </w:r>
    </w:p>
    <w:p w:rsidR="00CF0032" w:rsidRDefault="00C44DC3" w:rsidP="00CF0032">
      <w:pPr>
        <w:pStyle w:val="Level1"/>
        <w:numPr>
          <w:ilvl w:val="0"/>
          <w:numId w:val="0"/>
        </w:numPr>
        <w:ind w:left="1210"/>
        <w:rPr>
          <w:rFonts w:cs="Arial"/>
        </w:rPr>
      </w:pPr>
      <w:r w:rsidRPr="00F93638">
        <w:rPr>
          <w:rFonts w:cs="Arial"/>
        </w:rPr>
        <w:br/>
      </w:r>
      <w:r w:rsidRPr="00F93638">
        <w:rPr>
          <w:rFonts w:cs="Arial"/>
          <w:b/>
        </w:rPr>
        <w:t>b.</w:t>
      </w:r>
      <w:r w:rsidRPr="00F93638">
        <w:rPr>
          <w:rFonts w:cs="Arial"/>
        </w:rPr>
        <w:t xml:space="preserve"> In order to safeguard computers from viruses, antivirus software has been installed in the computers. The virus list for this program should be updated on a regular basis. It is the duty of the employee who has been assigned a computer to update the virus list on her / his computer.</w:t>
      </w:r>
    </w:p>
    <w:p w:rsidR="00CF0032" w:rsidRDefault="00C44DC3" w:rsidP="00CF0032">
      <w:pPr>
        <w:pStyle w:val="Level1"/>
        <w:numPr>
          <w:ilvl w:val="0"/>
          <w:numId w:val="0"/>
        </w:numPr>
        <w:ind w:left="1210"/>
        <w:rPr>
          <w:rFonts w:cs="Arial"/>
        </w:rPr>
      </w:pPr>
      <w:r w:rsidRPr="00F93638">
        <w:rPr>
          <w:rFonts w:cs="Arial"/>
        </w:rPr>
        <w:br/>
      </w:r>
      <w:r w:rsidRPr="00F93638">
        <w:rPr>
          <w:rFonts w:cs="Arial"/>
          <w:b/>
        </w:rPr>
        <w:t>c.</w:t>
      </w:r>
      <w:r w:rsidRPr="00F93638">
        <w:rPr>
          <w:rFonts w:cs="Arial"/>
        </w:rPr>
        <w:t xml:space="preserve"> There should be at least two backups of all important documents. One copy should be on the hard disk of the computer assigned to the concerned employee and a second copy on a CD/DVD kept in the office.</w:t>
      </w:r>
    </w:p>
    <w:p w:rsidR="00C44DC3" w:rsidRPr="00F93638" w:rsidRDefault="00C44DC3" w:rsidP="00CF0032">
      <w:pPr>
        <w:pStyle w:val="Level1"/>
        <w:numPr>
          <w:ilvl w:val="0"/>
          <w:numId w:val="0"/>
        </w:numPr>
        <w:ind w:left="1210"/>
        <w:rPr>
          <w:rFonts w:cs="Arial"/>
        </w:rPr>
      </w:pPr>
      <w:r w:rsidRPr="00F93638">
        <w:rPr>
          <w:rFonts w:cs="Arial"/>
        </w:rPr>
        <w:br/>
      </w:r>
      <w:r w:rsidRPr="00F93638">
        <w:rPr>
          <w:rFonts w:cs="Arial"/>
          <w:b/>
        </w:rPr>
        <w:t>d.</w:t>
      </w:r>
      <w:r w:rsidRPr="00F93638">
        <w:rPr>
          <w:rFonts w:cs="Arial"/>
        </w:rPr>
        <w:t xml:space="preserve"> The computers of the </w:t>
      </w:r>
      <w:r w:rsidR="00D40F35">
        <w:rPr>
          <w:rFonts w:cs="Arial"/>
        </w:rPr>
        <w:t>ORGANIZATION</w:t>
      </w:r>
      <w:r w:rsidRPr="00F93638">
        <w:rPr>
          <w:rFonts w:cs="Arial"/>
        </w:rPr>
        <w:t xml:space="preserve"> should normally be used by its employees. Consultants and volunteers should seek prior permission of </w:t>
      </w:r>
      <w:r w:rsidR="00D40F35">
        <w:rPr>
          <w:rFonts w:cs="Arial"/>
        </w:rPr>
        <w:t>ORGANIZATION</w:t>
      </w:r>
      <w:r w:rsidRPr="00F93638">
        <w:rPr>
          <w:rFonts w:cs="Arial"/>
        </w:rPr>
        <w:t xml:space="preserve"> employee before using his/her computer in the office</w:t>
      </w:r>
    </w:p>
    <w:p w:rsidR="00C44DC3" w:rsidRPr="00F93638" w:rsidRDefault="00247CB9" w:rsidP="000D3F72">
      <w:pPr>
        <w:pStyle w:val="Level2"/>
        <w:tabs>
          <w:tab w:val="num" w:pos="850"/>
        </w:tabs>
        <w:rPr>
          <w:rFonts w:cs="Arial"/>
          <w:b/>
        </w:rPr>
      </w:pPr>
      <w:r w:rsidRPr="00F93638">
        <w:rPr>
          <w:rFonts w:cs="Arial"/>
          <w:b/>
          <w:bCs/>
          <w:color w:val="000000"/>
        </w:rPr>
        <w:lastRenderedPageBreak/>
        <w:t xml:space="preserve">Saving documents in the Computers;  </w:t>
      </w:r>
      <w:r w:rsidRPr="00F93638">
        <w:rPr>
          <w:rFonts w:cs="Arial"/>
          <w:color w:val="000000"/>
        </w:rPr>
        <w:t>In order to streamline the procedure to save documents in the computers and to make it easier for people to find documents and make back-ups of important documents, each employee should have a c:/my documents directory in his/her computer. This directory should be broken down into sub-directories to facilitate retrieval of important documents. Each employee will include a copy of all their important documents to be backed up on a directory entitled backup.</w:t>
      </w:r>
    </w:p>
    <w:p w:rsidR="00247CB9" w:rsidRPr="00F93638" w:rsidRDefault="00247CB9" w:rsidP="00247CB9">
      <w:pPr>
        <w:pStyle w:val="Level2"/>
        <w:tabs>
          <w:tab w:val="num" w:pos="850"/>
        </w:tabs>
        <w:rPr>
          <w:rFonts w:cs="Arial"/>
          <w:b/>
        </w:rPr>
      </w:pPr>
      <w:r w:rsidRPr="00F93638">
        <w:rPr>
          <w:rFonts w:cs="Arial"/>
          <w:b/>
        </w:rPr>
        <w:t xml:space="preserve">Back-ups of Documents: </w:t>
      </w:r>
      <w:r w:rsidRPr="00F93638">
        <w:rPr>
          <w:rFonts w:cs="Arial"/>
          <w:color w:val="000000"/>
        </w:rPr>
        <w:t>In order to safeguard important documents and other work done by the staff, the back-up directory of the employee shall be backed up on CD/DVD once every week (every Friday) and the CD/DVD stored by the employee.</w:t>
      </w:r>
      <w:r w:rsidRPr="00F93638">
        <w:rPr>
          <w:rFonts w:cs="Arial"/>
          <w:b/>
        </w:rPr>
        <w:t xml:space="preserve"> </w:t>
      </w:r>
    </w:p>
    <w:p w:rsidR="000D3F72" w:rsidRPr="00F93638" w:rsidRDefault="000D3F72" w:rsidP="000D3F72">
      <w:pPr>
        <w:pStyle w:val="Level1"/>
        <w:keepNext/>
        <w:tabs>
          <w:tab w:val="num" w:pos="850"/>
        </w:tabs>
        <w:rPr>
          <w:rFonts w:cs="Arial"/>
        </w:rPr>
      </w:pPr>
      <w:r w:rsidRPr="00F93638">
        <w:rPr>
          <w:rStyle w:val="Level1asHeadingtext"/>
          <w:rFonts w:cs="Arial"/>
        </w:rPr>
        <w:t>Use of Electronic Mail</w:t>
      </w:r>
    </w:p>
    <w:p w:rsidR="000D3F72" w:rsidRPr="00F93638" w:rsidRDefault="000D3F72" w:rsidP="000D3F72">
      <w:pPr>
        <w:pStyle w:val="Level2"/>
        <w:keepNext/>
        <w:tabs>
          <w:tab w:val="num" w:pos="850"/>
        </w:tabs>
        <w:rPr>
          <w:rFonts w:cs="Arial"/>
        </w:rPr>
      </w:pPr>
      <w:r w:rsidRPr="00F93638">
        <w:rPr>
          <w:rStyle w:val="Level2asHeadingtext"/>
          <w:rFonts w:cs="Arial"/>
        </w:rPr>
        <w:t>Generally</w:t>
      </w:r>
    </w:p>
    <w:p w:rsidR="000D3F72" w:rsidRPr="00F93638" w:rsidRDefault="000D3F72" w:rsidP="000D3F72">
      <w:pPr>
        <w:pStyle w:val="Level3"/>
        <w:tabs>
          <w:tab w:val="num" w:pos="1701"/>
        </w:tabs>
        <w:rPr>
          <w:rFonts w:cs="Arial"/>
        </w:rPr>
      </w:pPr>
      <w:r w:rsidRPr="00F93638">
        <w:rPr>
          <w:rFonts w:cs="Arial"/>
        </w:rPr>
        <w:t>Always use the email template which contains the appr</w:t>
      </w:r>
      <w:r w:rsidR="00D40F35">
        <w:rPr>
          <w:rFonts w:cs="Arial"/>
        </w:rPr>
        <w:t xml:space="preserve">opriate disclaimer notice from </w:t>
      </w:r>
      <w:r w:rsidR="00A630CF">
        <w:rPr>
          <w:rFonts w:cs="Arial"/>
        </w:rPr>
        <w:t>KOSHISH CHARITABLE TRUST</w:t>
      </w:r>
      <w:r w:rsidRPr="00F93638">
        <w:rPr>
          <w:rFonts w:cs="Arial"/>
        </w:rPr>
        <w:t xml:space="preserve"> and do not amend this notice in any way. </w:t>
      </w:r>
    </w:p>
    <w:p w:rsidR="000D3F72" w:rsidRPr="00F93638" w:rsidRDefault="000D3F72" w:rsidP="000D3F72">
      <w:pPr>
        <w:pStyle w:val="Level3"/>
        <w:tabs>
          <w:tab w:val="num" w:pos="1701"/>
        </w:tabs>
        <w:rPr>
          <w:rFonts w:cs="Arial"/>
        </w:rPr>
      </w:pPr>
      <w:r w:rsidRPr="00F93638">
        <w:rPr>
          <w:rFonts w:cs="Arial"/>
          <w:snapToGrid w:val="0"/>
          <w:lang w:val="en-US"/>
        </w:rPr>
        <w:t xml:space="preserve">Do not </w:t>
      </w:r>
      <w:r w:rsidR="008B6A2D">
        <w:rPr>
          <w:rFonts w:cs="Arial"/>
          <w:snapToGrid w:val="0"/>
          <w:lang w:val="en-US"/>
        </w:rPr>
        <w:t xml:space="preserve">amend any messages received and </w:t>
      </w:r>
      <w:r w:rsidRPr="00F93638">
        <w:rPr>
          <w:rFonts w:cs="Arial"/>
          <w:snapToGrid w:val="0"/>
          <w:lang w:val="en-US"/>
        </w:rPr>
        <w:t xml:space="preserve">except where specifically </w:t>
      </w:r>
      <w:r w:rsidR="002042E2" w:rsidRPr="00F93638">
        <w:rPr>
          <w:rFonts w:cs="Arial"/>
          <w:snapToGrid w:val="0"/>
          <w:lang w:val="en-US"/>
        </w:rPr>
        <w:t>authorized</w:t>
      </w:r>
      <w:r w:rsidRPr="00F93638">
        <w:rPr>
          <w:rFonts w:cs="Arial"/>
          <w:snapToGrid w:val="0"/>
          <w:lang w:val="en-US"/>
        </w:rPr>
        <w:t xml:space="preserve"> by the other person, do not access any other person’s in-box or other email folders nor send any email purporting to come from another person.</w:t>
      </w:r>
    </w:p>
    <w:p w:rsidR="000D3F72" w:rsidRPr="00F93638" w:rsidRDefault="000D3F72" w:rsidP="000D3F72">
      <w:pPr>
        <w:pStyle w:val="Level3"/>
        <w:tabs>
          <w:tab w:val="num" w:pos="1701"/>
        </w:tabs>
        <w:rPr>
          <w:rFonts w:cs="Arial"/>
        </w:rPr>
      </w:pPr>
      <w:r w:rsidRPr="00F93638">
        <w:rPr>
          <w:rFonts w:cs="Arial"/>
          <w:snapToGrid w:val="0"/>
          <w:lang w:val="en-US"/>
        </w:rPr>
        <w:t>It is good practice to re-read and check an email before sending.</w:t>
      </w:r>
    </w:p>
    <w:p w:rsidR="002042E2" w:rsidRPr="002042E2" w:rsidRDefault="000D3F72" w:rsidP="002042E2">
      <w:pPr>
        <w:pStyle w:val="Level3"/>
        <w:tabs>
          <w:tab w:val="clear" w:pos="1701"/>
        </w:tabs>
        <w:rPr>
          <w:rFonts w:cs="Arial"/>
        </w:rPr>
      </w:pPr>
      <w:r w:rsidRPr="002042E2">
        <w:rPr>
          <w:rFonts w:cs="Arial"/>
          <w:snapToGrid w:val="0"/>
          <w:lang w:val="en-US"/>
        </w:rPr>
        <w:t>If you copy an email to others, it may breach the Data Protection Act if it reveals all the recipients' ema</w:t>
      </w:r>
      <w:r w:rsidR="002042E2">
        <w:rPr>
          <w:rFonts w:cs="Arial"/>
          <w:snapToGrid w:val="0"/>
          <w:lang w:val="en-US"/>
        </w:rPr>
        <w:t>il addresses to each recipient.</w:t>
      </w:r>
    </w:p>
    <w:p w:rsidR="000D3F72" w:rsidRPr="002042E2" w:rsidRDefault="000D3F72" w:rsidP="002D371F">
      <w:pPr>
        <w:pStyle w:val="Level3"/>
        <w:tabs>
          <w:tab w:val="num" w:pos="1701"/>
        </w:tabs>
        <w:rPr>
          <w:rFonts w:cs="Arial"/>
        </w:rPr>
      </w:pPr>
      <w:r w:rsidRPr="002042E2">
        <w:rPr>
          <w:rFonts w:cs="Arial"/>
          <w:snapToGrid w:val="0"/>
          <w:lang w:val="en-US"/>
        </w:rPr>
        <w:t>It can also breach duties of confidentiality (e.g. in the case of internal emails to members of a staff benefit scheme). Accordingly, it may be appropriate to use the 'Bcc' (blind carbon copy) field instead of the 'Cc' (carbon copy) field when addressing an email to more than one recipient. If in do</w:t>
      </w:r>
      <w:r w:rsidR="006879A4">
        <w:rPr>
          <w:rFonts w:cs="Arial"/>
          <w:snapToGrid w:val="0"/>
          <w:lang w:val="en-US"/>
        </w:rPr>
        <w:t xml:space="preserve">ubt, seek advice from </w:t>
      </w:r>
      <w:r w:rsidR="006879A4" w:rsidRPr="002042E2">
        <w:rPr>
          <w:rFonts w:cs="Arial"/>
          <w:snapToGrid w:val="0"/>
          <w:lang w:val="en-US"/>
        </w:rPr>
        <w:t>Secretary</w:t>
      </w:r>
      <w:r w:rsidR="00854CDF" w:rsidRPr="002042E2">
        <w:rPr>
          <w:rFonts w:cs="Arial"/>
          <w:snapToGrid w:val="0"/>
          <w:lang w:val="en-US"/>
        </w:rPr>
        <w:t>/Project Head/</w:t>
      </w:r>
      <w:r w:rsidR="00DF6526" w:rsidRPr="002042E2">
        <w:rPr>
          <w:rFonts w:cs="Arial"/>
          <w:snapToGrid w:val="0"/>
          <w:lang w:val="en-US"/>
        </w:rPr>
        <w:t>colleagues</w:t>
      </w:r>
      <w:r w:rsidR="00DF6526">
        <w:rPr>
          <w:rFonts w:cs="Arial"/>
          <w:snapToGrid w:val="0"/>
          <w:lang w:val="en-US"/>
        </w:rPr>
        <w:t>.</w:t>
      </w:r>
    </w:p>
    <w:p w:rsidR="000D3F72" w:rsidRPr="00F93638" w:rsidRDefault="00992238" w:rsidP="000D3F72">
      <w:pPr>
        <w:pStyle w:val="Level2"/>
        <w:keepNext/>
        <w:tabs>
          <w:tab w:val="num" w:pos="850"/>
        </w:tabs>
        <w:rPr>
          <w:rFonts w:cs="Arial"/>
        </w:rPr>
      </w:pPr>
      <w:r>
        <w:rPr>
          <w:rStyle w:val="Level2asHeadingtext"/>
          <w:rFonts w:cs="Arial"/>
        </w:rPr>
        <w:t>Projects and programs</w:t>
      </w:r>
      <w:r w:rsidR="000D3F72" w:rsidRPr="00F93638">
        <w:rPr>
          <w:rStyle w:val="Level2asHeadingtext"/>
          <w:rFonts w:cs="Arial"/>
        </w:rPr>
        <w:t xml:space="preserve"> use</w:t>
      </w:r>
    </w:p>
    <w:p w:rsidR="000D3F72" w:rsidRPr="00F93638" w:rsidRDefault="000D3F72" w:rsidP="000D3F72">
      <w:pPr>
        <w:pStyle w:val="Level3"/>
        <w:tabs>
          <w:tab w:val="num" w:pos="1701"/>
        </w:tabs>
        <w:rPr>
          <w:rFonts w:cs="Arial"/>
        </w:rPr>
      </w:pPr>
      <w:r w:rsidRPr="00F93638">
        <w:rPr>
          <w:rFonts w:cs="Arial"/>
          <w:snapToGrid w:val="0"/>
          <w:lang w:val="en-US"/>
        </w:rPr>
        <w:t xml:space="preserve">Each </w:t>
      </w:r>
      <w:r w:rsidR="00992238">
        <w:rPr>
          <w:rFonts w:cs="Arial"/>
          <w:snapToGrid w:val="0"/>
          <w:lang w:val="en-US"/>
        </w:rPr>
        <w:t>projects and programs</w:t>
      </w:r>
      <w:r w:rsidRPr="00F93638">
        <w:rPr>
          <w:rFonts w:cs="Arial"/>
          <w:snapToGrid w:val="0"/>
          <w:lang w:val="en-US"/>
        </w:rPr>
        <w:t xml:space="preserve"> email </w:t>
      </w:r>
      <w:r w:rsidR="006879A4">
        <w:rPr>
          <w:rFonts w:cs="Arial"/>
          <w:snapToGrid w:val="0"/>
          <w:lang w:val="en-US"/>
        </w:rPr>
        <w:t xml:space="preserve">should include the appropriate </w:t>
      </w:r>
      <w:r w:rsidR="00A630CF">
        <w:rPr>
          <w:rFonts w:cs="Arial"/>
          <w:snapToGrid w:val="0"/>
          <w:lang w:val="en-US"/>
        </w:rPr>
        <w:t>KOSHISH CHARITABLE TRUST</w:t>
      </w:r>
      <w:r w:rsidRPr="00F93638">
        <w:rPr>
          <w:rFonts w:cs="Arial"/>
          <w:snapToGrid w:val="0"/>
          <w:lang w:val="en-US"/>
        </w:rPr>
        <w:t xml:space="preserve"> </w:t>
      </w:r>
      <w:r w:rsidR="00992238">
        <w:rPr>
          <w:rFonts w:cs="Arial"/>
          <w:snapToGrid w:val="0"/>
          <w:lang w:val="en-US"/>
        </w:rPr>
        <w:t>projects and programs</w:t>
      </w:r>
      <w:r w:rsidRPr="00F93638">
        <w:rPr>
          <w:rFonts w:cs="Arial"/>
          <w:snapToGrid w:val="0"/>
          <w:lang w:val="en-US"/>
        </w:rPr>
        <w:t xml:space="preserve"> reference. </w:t>
      </w:r>
    </w:p>
    <w:p w:rsidR="000D3F72" w:rsidRPr="00F93638" w:rsidRDefault="000D3F72" w:rsidP="000D3F72">
      <w:pPr>
        <w:pStyle w:val="Level3"/>
        <w:tabs>
          <w:tab w:val="num" w:pos="1701"/>
        </w:tabs>
        <w:rPr>
          <w:rFonts w:cs="Arial"/>
        </w:rPr>
      </w:pPr>
      <w:r w:rsidRPr="00F93638">
        <w:rPr>
          <w:rFonts w:cs="Arial"/>
          <w:snapToGrid w:val="0"/>
          <w:lang w:val="en-US"/>
        </w:rPr>
        <w:t>If the email message or attachment contains information which is time-critical, bear in mind that an email is not necessarily an instant communication and consider whether it is the most appropriate means of communication.</w:t>
      </w:r>
    </w:p>
    <w:p w:rsidR="000D3F72" w:rsidRPr="00F93638" w:rsidRDefault="000D3F72" w:rsidP="000D3F72">
      <w:pPr>
        <w:pStyle w:val="Level3"/>
        <w:tabs>
          <w:tab w:val="num" w:pos="1701"/>
        </w:tabs>
        <w:rPr>
          <w:rFonts w:cs="Arial"/>
        </w:rPr>
      </w:pPr>
      <w:r w:rsidRPr="00F93638">
        <w:rPr>
          <w:rFonts w:cs="Arial"/>
          <w:snapToGrid w:val="0"/>
          <w:lang w:val="en-US"/>
        </w:rPr>
        <w:t>If you have sent an important document, always telephone to confirm that the email has been received and read.</w:t>
      </w:r>
    </w:p>
    <w:p w:rsidR="000D3F72" w:rsidRPr="00F93638" w:rsidRDefault="000D3F72" w:rsidP="000D3F72">
      <w:pPr>
        <w:pStyle w:val="Level3"/>
        <w:tabs>
          <w:tab w:val="num" w:pos="1701"/>
        </w:tabs>
        <w:rPr>
          <w:rFonts w:cs="Arial"/>
        </w:rPr>
      </w:pPr>
      <w:r w:rsidRPr="00F93638">
        <w:rPr>
          <w:rFonts w:cs="Arial"/>
          <w:snapToGrid w:val="0"/>
          <w:lang w:val="en-US"/>
        </w:rPr>
        <w:t xml:space="preserve">In every instance, file a hard copy of any email (including any attachments) sent to or received </w:t>
      </w:r>
      <w:r w:rsidR="00D52937">
        <w:rPr>
          <w:rFonts w:cs="Arial"/>
          <w:snapToGrid w:val="0"/>
          <w:lang w:val="en-US"/>
        </w:rPr>
        <w:t xml:space="preserve">from the Partner Organization, Donors, </w:t>
      </w:r>
      <w:r w:rsidR="00C164A4">
        <w:rPr>
          <w:rFonts w:cs="Arial"/>
          <w:snapToGrid w:val="0"/>
          <w:lang w:val="en-US"/>
        </w:rPr>
        <w:t>colleagues</w:t>
      </w:r>
      <w:r w:rsidR="00D52937">
        <w:rPr>
          <w:rFonts w:cs="Arial"/>
          <w:snapToGrid w:val="0"/>
          <w:lang w:val="en-US"/>
        </w:rPr>
        <w:t xml:space="preserve">, </w:t>
      </w:r>
      <w:r w:rsidR="00C164A4">
        <w:rPr>
          <w:rFonts w:cs="Arial"/>
          <w:snapToGrid w:val="0"/>
          <w:lang w:val="en-US"/>
        </w:rPr>
        <w:t>Field</w:t>
      </w:r>
      <w:r w:rsidR="00D52937">
        <w:rPr>
          <w:rFonts w:cs="Arial"/>
          <w:snapToGrid w:val="0"/>
          <w:lang w:val="en-US"/>
        </w:rPr>
        <w:t xml:space="preserve"> Staffs</w:t>
      </w:r>
      <w:r w:rsidRPr="00F93638">
        <w:rPr>
          <w:rFonts w:cs="Arial"/>
          <w:snapToGrid w:val="0"/>
          <w:lang w:val="en-US"/>
        </w:rPr>
        <w:t xml:space="preserve"> before filing or deleting the electronic copy. The same applies to all </w:t>
      </w:r>
      <w:r w:rsidRPr="00F93638">
        <w:rPr>
          <w:rFonts w:cs="Arial"/>
          <w:snapToGrid w:val="0"/>
          <w:lang w:val="en-US"/>
        </w:rPr>
        <w:lastRenderedPageBreak/>
        <w:t xml:space="preserve">internal </w:t>
      </w:r>
      <w:r w:rsidR="00D52937">
        <w:rPr>
          <w:rFonts w:cs="Arial"/>
          <w:snapToGrid w:val="0"/>
          <w:lang w:val="en-US"/>
        </w:rPr>
        <w:t xml:space="preserve">email transmissions concerning Partner Organization, Donors, </w:t>
      </w:r>
      <w:r w:rsidR="00C164A4">
        <w:rPr>
          <w:rFonts w:cs="Arial"/>
          <w:snapToGrid w:val="0"/>
          <w:lang w:val="en-US"/>
        </w:rPr>
        <w:t>colleagues</w:t>
      </w:r>
      <w:r w:rsidR="00D52937">
        <w:rPr>
          <w:rFonts w:cs="Arial"/>
          <w:snapToGrid w:val="0"/>
          <w:lang w:val="en-US"/>
        </w:rPr>
        <w:t xml:space="preserve">, </w:t>
      </w:r>
      <w:r w:rsidR="00C164A4">
        <w:rPr>
          <w:rFonts w:cs="Arial"/>
          <w:snapToGrid w:val="0"/>
          <w:lang w:val="en-US"/>
        </w:rPr>
        <w:t>Field</w:t>
      </w:r>
      <w:r w:rsidR="00D52937">
        <w:rPr>
          <w:rFonts w:cs="Arial"/>
          <w:snapToGrid w:val="0"/>
          <w:lang w:val="en-US"/>
        </w:rPr>
        <w:t xml:space="preserve"> Staffs </w:t>
      </w:r>
      <w:r w:rsidRPr="00F93638">
        <w:rPr>
          <w:rFonts w:cs="Arial"/>
          <w:snapToGrid w:val="0"/>
          <w:lang w:val="en-US"/>
        </w:rPr>
        <w:t>matters.</w:t>
      </w:r>
    </w:p>
    <w:p w:rsidR="000D3F72" w:rsidRPr="00F93638" w:rsidRDefault="000D3F72" w:rsidP="000D3F72">
      <w:pPr>
        <w:pStyle w:val="Level3"/>
        <w:tabs>
          <w:tab w:val="num" w:pos="1701"/>
        </w:tabs>
        <w:rPr>
          <w:rFonts w:cs="Arial"/>
        </w:rPr>
      </w:pPr>
      <w:r w:rsidRPr="00F93638">
        <w:rPr>
          <w:rFonts w:cs="Arial"/>
          <w:snapToGrid w:val="0"/>
          <w:lang w:val="en-US"/>
        </w:rPr>
        <w:t xml:space="preserve">In light of the security risks inherent in some web-based email accounts, you must not email </w:t>
      </w:r>
      <w:r w:rsidR="00992238">
        <w:rPr>
          <w:rFonts w:cs="Arial"/>
          <w:snapToGrid w:val="0"/>
          <w:lang w:val="en-US"/>
        </w:rPr>
        <w:t>projects and programs</w:t>
      </w:r>
      <w:r w:rsidRPr="00F93638">
        <w:rPr>
          <w:rFonts w:cs="Arial"/>
          <w:snapToGrid w:val="0"/>
          <w:lang w:val="en-US"/>
        </w:rPr>
        <w:t xml:space="preserve"> documents to your personal web-based accounts. You may send documents to a [</w:t>
      </w:r>
      <w:r w:rsidR="00C164A4">
        <w:rPr>
          <w:rFonts w:cs="Arial"/>
          <w:snapToGrid w:val="0"/>
          <w:lang w:val="en-US"/>
        </w:rPr>
        <w:t>Partner Organization’s, Donor’s, colleagues’, Field Staff’s</w:t>
      </w:r>
      <w:r w:rsidRPr="00F93638">
        <w:rPr>
          <w:rFonts w:cs="Arial"/>
          <w:snapToGrid w:val="0"/>
          <w:lang w:val="en-US"/>
        </w:rPr>
        <w:t>] web-based account if you have the [</w:t>
      </w:r>
      <w:r w:rsidR="00C164A4">
        <w:rPr>
          <w:rFonts w:cs="Arial"/>
          <w:snapToGrid w:val="0"/>
          <w:lang w:val="en-US"/>
        </w:rPr>
        <w:t>Partner Organization’s, Donor’s, colleague’s, Field Staff’s</w:t>
      </w:r>
      <w:r w:rsidRPr="00F93638">
        <w:rPr>
          <w:rFonts w:cs="Arial"/>
          <w:snapToGrid w:val="0"/>
          <w:lang w:val="en-US"/>
        </w:rPr>
        <w:t>] expres</w:t>
      </w:r>
      <w:r w:rsidR="00C164A4">
        <w:rPr>
          <w:rFonts w:cs="Arial"/>
          <w:snapToGrid w:val="0"/>
          <w:lang w:val="en-US"/>
        </w:rPr>
        <w:t xml:space="preserve">s written permission to do so. </w:t>
      </w:r>
      <w:r w:rsidRPr="00F93638">
        <w:rPr>
          <w:rFonts w:cs="Arial"/>
          <w:snapToGrid w:val="0"/>
          <w:lang w:val="en-US"/>
        </w:rPr>
        <w:t>However, under no circumstances should you send price sensitive or high</w:t>
      </w:r>
      <w:r w:rsidR="00C164A4">
        <w:rPr>
          <w:rFonts w:cs="Arial"/>
          <w:snapToGrid w:val="0"/>
          <w:lang w:val="en-US"/>
        </w:rPr>
        <w:t xml:space="preserve">ly confidential documents to a Partner Organization’s, </w:t>
      </w:r>
      <w:r w:rsidR="00EC11A0">
        <w:rPr>
          <w:rFonts w:cs="Arial"/>
          <w:snapToGrid w:val="0"/>
          <w:lang w:val="en-US"/>
        </w:rPr>
        <w:t>Donor’s</w:t>
      </w:r>
      <w:r w:rsidR="00C164A4">
        <w:rPr>
          <w:rFonts w:cs="Arial"/>
          <w:snapToGrid w:val="0"/>
          <w:lang w:val="en-US"/>
        </w:rPr>
        <w:t xml:space="preserve">, </w:t>
      </w:r>
      <w:r w:rsidR="00EC11A0">
        <w:rPr>
          <w:rFonts w:cs="Arial"/>
          <w:snapToGrid w:val="0"/>
          <w:lang w:val="en-US"/>
        </w:rPr>
        <w:t>colleague’s</w:t>
      </w:r>
      <w:r w:rsidR="00C164A4">
        <w:rPr>
          <w:rFonts w:cs="Arial"/>
          <w:snapToGrid w:val="0"/>
          <w:lang w:val="en-US"/>
        </w:rPr>
        <w:t xml:space="preserve">, </w:t>
      </w:r>
      <w:r w:rsidR="00EC11A0">
        <w:rPr>
          <w:rFonts w:cs="Arial"/>
          <w:snapToGrid w:val="0"/>
          <w:lang w:val="en-US"/>
        </w:rPr>
        <w:t>Field</w:t>
      </w:r>
      <w:r w:rsidR="00C164A4">
        <w:rPr>
          <w:rFonts w:cs="Arial"/>
          <w:snapToGrid w:val="0"/>
          <w:lang w:val="en-US"/>
        </w:rPr>
        <w:t xml:space="preserve"> </w:t>
      </w:r>
      <w:r w:rsidR="00EC11A0">
        <w:rPr>
          <w:rFonts w:cs="Arial"/>
          <w:snapToGrid w:val="0"/>
          <w:lang w:val="en-US"/>
        </w:rPr>
        <w:t>Staff’s</w:t>
      </w:r>
      <w:r w:rsidRPr="00F93638">
        <w:rPr>
          <w:rFonts w:cs="Arial"/>
          <w:snapToGrid w:val="0"/>
          <w:lang w:val="en-US"/>
        </w:rPr>
        <w:t xml:space="preserve"> personal web-based email account, even if </w:t>
      </w:r>
      <w:r w:rsidR="0022483A">
        <w:rPr>
          <w:rFonts w:cs="Arial"/>
          <w:snapToGrid w:val="0"/>
          <w:lang w:val="en-US"/>
        </w:rPr>
        <w:t xml:space="preserve">the </w:t>
      </w:r>
      <w:r w:rsidR="00D52937">
        <w:rPr>
          <w:rFonts w:cs="Arial"/>
          <w:snapToGrid w:val="0"/>
          <w:lang w:val="en-US"/>
        </w:rPr>
        <w:t xml:space="preserve">Partner Organization, Donors, </w:t>
      </w:r>
      <w:r w:rsidR="0022483A">
        <w:rPr>
          <w:rFonts w:cs="Arial"/>
          <w:snapToGrid w:val="0"/>
          <w:lang w:val="en-US"/>
        </w:rPr>
        <w:t>colleagues</w:t>
      </w:r>
      <w:r w:rsidR="00D52937">
        <w:rPr>
          <w:rFonts w:cs="Arial"/>
          <w:snapToGrid w:val="0"/>
          <w:lang w:val="en-US"/>
        </w:rPr>
        <w:t xml:space="preserve">, </w:t>
      </w:r>
      <w:r w:rsidR="0022483A">
        <w:rPr>
          <w:rFonts w:cs="Arial"/>
          <w:snapToGrid w:val="0"/>
          <w:lang w:val="en-US"/>
        </w:rPr>
        <w:t>Field</w:t>
      </w:r>
      <w:r w:rsidR="00D52937">
        <w:rPr>
          <w:rFonts w:cs="Arial"/>
          <w:snapToGrid w:val="0"/>
          <w:lang w:val="en-US"/>
        </w:rPr>
        <w:t xml:space="preserve"> Staffs</w:t>
      </w:r>
      <w:r w:rsidR="0022483A">
        <w:rPr>
          <w:rFonts w:cs="Arial"/>
          <w:snapToGrid w:val="0"/>
          <w:lang w:val="en-US"/>
        </w:rPr>
        <w:t>] asks you to do so.</w:t>
      </w:r>
    </w:p>
    <w:p w:rsidR="000D3F72" w:rsidRPr="00F93638" w:rsidRDefault="000D3F72" w:rsidP="000D3F72">
      <w:pPr>
        <w:pStyle w:val="Level3"/>
        <w:tabs>
          <w:tab w:val="num" w:pos="1701"/>
        </w:tabs>
        <w:rPr>
          <w:rFonts w:cs="Arial"/>
        </w:rPr>
      </w:pPr>
      <w:r w:rsidRPr="00F93638">
        <w:rPr>
          <w:rFonts w:cs="Arial"/>
          <w:snapToGrid w:val="0"/>
          <w:lang w:val="en-US"/>
        </w:rPr>
        <w:t xml:space="preserve">When you need to work on documents remotely they can be saved to a disk or retrieved over </w:t>
      </w:r>
      <w:r w:rsidR="004E58E6">
        <w:rPr>
          <w:rFonts w:cs="Arial"/>
          <w:snapToGrid w:val="0"/>
          <w:lang w:val="en-US"/>
        </w:rPr>
        <w:t>the internet.</w:t>
      </w:r>
      <w:r w:rsidRPr="00F93638">
        <w:rPr>
          <w:rFonts w:cs="Arial"/>
          <w:snapToGrid w:val="0"/>
          <w:lang w:val="en-US"/>
        </w:rPr>
        <w:t xml:space="preserve"> </w:t>
      </w:r>
    </w:p>
    <w:p w:rsidR="000D3F72" w:rsidRPr="00F93638" w:rsidRDefault="000D3F72" w:rsidP="000D3F72">
      <w:pPr>
        <w:pStyle w:val="Level2"/>
        <w:keepNext/>
        <w:tabs>
          <w:tab w:val="num" w:pos="850"/>
        </w:tabs>
        <w:rPr>
          <w:rFonts w:cs="Arial"/>
        </w:rPr>
      </w:pPr>
      <w:r w:rsidRPr="00F93638">
        <w:rPr>
          <w:rStyle w:val="Level2asHeadingtext"/>
          <w:rFonts w:cs="Arial"/>
        </w:rPr>
        <w:t>Personal Use</w:t>
      </w:r>
    </w:p>
    <w:p w:rsidR="000D3F72" w:rsidRPr="00F93638" w:rsidRDefault="001B6738" w:rsidP="000D3F72">
      <w:pPr>
        <w:pStyle w:val="Level3"/>
        <w:tabs>
          <w:tab w:val="num" w:pos="1701"/>
        </w:tabs>
        <w:rPr>
          <w:rFonts w:cs="Arial"/>
        </w:rPr>
      </w:pPr>
      <w:r>
        <w:rPr>
          <w:rFonts w:cs="Arial"/>
          <w:snapToGrid w:val="0"/>
          <w:lang w:val="en-US"/>
        </w:rPr>
        <w:t xml:space="preserve">Although </w:t>
      </w:r>
      <w:r w:rsidR="00A630CF">
        <w:rPr>
          <w:rFonts w:cs="Arial"/>
          <w:snapToGrid w:val="0"/>
          <w:lang w:val="en-US"/>
        </w:rPr>
        <w:t>KOSHISH CHARITABLE TRUST</w:t>
      </w:r>
      <w:r>
        <w:rPr>
          <w:rFonts w:cs="Arial"/>
          <w:snapToGrid w:val="0"/>
          <w:lang w:val="en-US"/>
        </w:rPr>
        <w:t>'S</w:t>
      </w:r>
      <w:r w:rsidR="000D3F72" w:rsidRPr="00F93638">
        <w:rPr>
          <w:rFonts w:cs="Arial"/>
          <w:snapToGrid w:val="0"/>
          <w:lang w:val="en-US"/>
        </w:rPr>
        <w:t xml:space="preserve"> email facilities are provided for the purposes of our </w:t>
      </w:r>
      <w:r w:rsidR="00992238">
        <w:rPr>
          <w:rFonts w:cs="Arial"/>
          <w:snapToGrid w:val="0"/>
          <w:lang w:val="en-US"/>
        </w:rPr>
        <w:t>projects and programs</w:t>
      </w:r>
      <w:r w:rsidR="000D3F72" w:rsidRPr="00F93638">
        <w:rPr>
          <w:rFonts w:cs="Arial"/>
          <w:snapToGrid w:val="0"/>
          <w:lang w:val="en-US"/>
        </w:rPr>
        <w:t>, we accept that you may occasionally want to use them for your own personal purposes. This is permitted on the condition that all the procedures and rules set out in this policy are complied with. Be aware, however, that if you choose to make use of our facilities for personal correspondence, you can expe</w:t>
      </w:r>
      <w:r w:rsidR="0032538B">
        <w:rPr>
          <w:rFonts w:cs="Arial"/>
          <w:snapToGrid w:val="0"/>
          <w:lang w:val="en-US"/>
        </w:rPr>
        <w:t xml:space="preserve">ct very little privacy because </w:t>
      </w:r>
      <w:r w:rsidR="00A630CF">
        <w:rPr>
          <w:rFonts w:cs="Arial"/>
          <w:snapToGrid w:val="0"/>
          <w:lang w:val="en-US"/>
        </w:rPr>
        <w:t>KOSHISH CHARITABLE TRUST</w:t>
      </w:r>
      <w:r w:rsidR="000D3F72" w:rsidRPr="00F93638">
        <w:rPr>
          <w:rFonts w:cs="Arial"/>
          <w:snapToGrid w:val="0"/>
          <w:lang w:val="en-US"/>
        </w:rPr>
        <w:t xml:space="preserve"> may need to monitor communications for the reasons given in item 9.1. </w:t>
      </w:r>
    </w:p>
    <w:p w:rsidR="000D3F72" w:rsidRPr="00F93638" w:rsidRDefault="000D3F72" w:rsidP="000D3F72">
      <w:pPr>
        <w:pStyle w:val="Body3"/>
        <w:rPr>
          <w:rFonts w:cs="Arial"/>
        </w:rPr>
      </w:pPr>
      <w:r w:rsidRPr="00F93638">
        <w:rPr>
          <w:rFonts w:cs="Arial"/>
          <w:snapToGrid w:val="0"/>
          <w:lang w:val="en-US"/>
        </w:rPr>
        <w:t xml:space="preserve">You will greatly increase the privacy of any personal email by complying with the procedures set out in item 3.3.3 below. </w:t>
      </w:r>
    </w:p>
    <w:p w:rsidR="000D3F72" w:rsidRPr="00F93638" w:rsidRDefault="000D33C1" w:rsidP="000D33C1">
      <w:pPr>
        <w:pStyle w:val="Level3"/>
        <w:tabs>
          <w:tab w:val="num" w:pos="1701"/>
        </w:tabs>
        <w:rPr>
          <w:rFonts w:cs="Arial"/>
        </w:rPr>
      </w:pPr>
      <w:r>
        <w:rPr>
          <w:rFonts w:cs="Arial"/>
          <w:snapToGrid w:val="0"/>
          <w:lang w:val="en-US"/>
        </w:rPr>
        <w:t xml:space="preserve">Under no circumstances may </w:t>
      </w:r>
      <w:r w:rsidR="00A630CF">
        <w:rPr>
          <w:rFonts w:cs="Arial"/>
          <w:snapToGrid w:val="0"/>
          <w:lang w:val="en-US"/>
        </w:rPr>
        <w:t>KOSHISH CHARITABLE TRUST</w:t>
      </w:r>
      <w:r>
        <w:rPr>
          <w:rFonts w:cs="Arial"/>
          <w:snapToGrid w:val="0"/>
          <w:lang w:val="en-US"/>
        </w:rPr>
        <w:t>'S</w:t>
      </w:r>
      <w:r w:rsidR="000D3F72" w:rsidRPr="00F93638">
        <w:rPr>
          <w:rFonts w:cs="Arial"/>
          <w:snapToGrid w:val="0"/>
          <w:lang w:val="en-US"/>
        </w:rPr>
        <w:t xml:space="preserve"> facilities be used in connection with the operation or management of any </w:t>
      </w:r>
      <w:r w:rsidR="00992238">
        <w:rPr>
          <w:rFonts w:cs="Arial"/>
          <w:snapToGrid w:val="0"/>
          <w:lang w:val="en-US"/>
        </w:rPr>
        <w:t>projects and programs</w:t>
      </w:r>
      <w:r>
        <w:rPr>
          <w:rFonts w:cs="Arial"/>
          <w:snapToGrid w:val="0"/>
          <w:lang w:val="en-US"/>
        </w:rPr>
        <w:t xml:space="preserve"> other than that of </w:t>
      </w:r>
      <w:r w:rsidR="00A630CF">
        <w:rPr>
          <w:rFonts w:cs="Arial"/>
          <w:snapToGrid w:val="0"/>
          <w:lang w:val="en-US"/>
        </w:rPr>
        <w:t>KOSHISH CHARITABLE TRUST</w:t>
      </w:r>
      <w:r>
        <w:rPr>
          <w:rFonts w:cs="Arial"/>
          <w:snapToGrid w:val="0"/>
          <w:lang w:val="en-US"/>
        </w:rPr>
        <w:t xml:space="preserve"> or a </w:t>
      </w:r>
      <w:r w:rsidR="00D52937">
        <w:rPr>
          <w:rFonts w:cs="Arial"/>
          <w:snapToGrid w:val="0"/>
          <w:lang w:val="en-US"/>
        </w:rPr>
        <w:t xml:space="preserve">Partner Organization, Donors, </w:t>
      </w:r>
      <w:r>
        <w:rPr>
          <w:rFonts w:cs="Arial"/>
          <w:snapToGrid w:val="0"/>
          <w:lang w:val="en-US"/>
        </w:rPr>
        <w:t>colleagues</w:t>
      </w:r>
      <w:r w:rsidR="00D52937">
        <w:rPr>
          <w:rFonts w:cs="Arial"/>
          <w:snapToGrid w:val="0"/>
          <w:lang w:val="en-US"/>
        </w:rPr>
        <w:t xml:space="preserve">, </w:t>
      </w:r>
      <w:r>
        <w:rPr>
          <w:rFonts w:cs="Arial"/>
          <w:snapToGrid w:val="0"/>
          <w:lang w:val="en-US"/>
        </w:rPr>
        <w:t>Field</w:t>
      </w:r>
      <w:r w:rsidR="00D52937">
        <w:rPr>
          <w:rFonts w:cs="Arial"/>
          <w:snapToGrid w:val="0"/>
          <w:lang w:val="en-US"/>
        </w:rPr>
        <w:t xml:space="preserve"> Staffs</w:t>
      </w:r>
      <w:r>
        <w:rPr>
          <w:rFonts w:cs="Arial"/>
          <w:snapToGrid w:val="0"/>
          <w:lang w:val="en-US"/>
        </w:rPr>
        <w:t xml:space="preserve"> of </w:t>
      </w:r>
      <w:r w:rsidR="00A630CF">
        <w:rPr>
          <w:rFonts w:cs="Arial"/>
          <w:snapToGrid w:val="0"/>
          <w:lang w:val="en-US"/>
        </w:rPr>
        <w:t>KOSHISH CHARITABLE TRUST</w:t>
      </w:r>
      <w:r w:rsidR="000D3F72" w:rsidRPr="00F93638">
        <w:rPr>
          <w:rFonts w:cs="Arial"/>
          <w:snapToGrid w:val="0"/>
          <w:lang w:val="en-US"/>
        </w:rPr>
        <w:t xml:space="preserve"> unless express permission has been obtained from </w:t>
      </w:r>
      <w:r w:rsidR="00854CDF">
        <w:rPr>
          <w:rFonts w:cs="Arial"/>
          <w:snapToGrid w:val="0"/>
          <w:lang w:val="en-US"/>
        </w:rPr>
        <w:t>Secretary/Project Head/</w:t>
      </w:r>
      <w:r>
        <w:rPr>
          <w:rFonts w:cs="Arial"/>
          <w:snapToGrid w:val="0"/>
          <w:lang w:val="en-US"/>
        </w:rPr>
        <w:t>colleagues</w:t>
      </w:r>
      <w:r w:rsidR="000D3F72" w:rsidRPr="00F93638">
        <w:rPr>
          <w:rFonts w:cs="Arial"/>
          <w:snapToGrid w:val="0"/>
          <w:lang w:val="en-US"/>
        </w:rPr>
        <w:t xml:space="preserve">. </w:t>
      </w:r>
    </w:p>
    <w:p w:rsidR="000D3F72" w:rsidRPr="00F93638" w:rsidRDefault="000D3F72" w:rsidP="00C80151">
      <w:pPr>
        <w:pStyle w:val="Level3"/>
        <w:tabs>
          <w:tab w:val="num" w:pos="1701"/>
        </w:tabs>
        <w:rPr>
          <w:rFonts w:cs="Arial"/>
        </w:rPr>
      </w:pPr>
      <w:r w:rsidRPr="00F93638">
        <w:rPr>
          <w:rFonts w:cs="Arial"/>
          <w:snapToGrid w:val="0"/>
          <w:lang w:val="en-US"/>
        </w:rPr>
        <w:t xml:space="preserve">All personal email you send from </w:t>
      </w:r>
      <w:r w:rsidR="001143C8">
        <w:rPr>
          <w:rFonts w:cs="Arial"/>
          <w:snapToGrid w:val="0"/>
          <w:lang w:val="en-US"/>
        </w:rPr>
        <w:t>Organization’s</w:t>
      </w:r>
      <w:r w:rsidRPr="00F93638">
        <w:rPr>
          <w:rFonts w:cs="Arial"/>
          <w:snapToGrid w:val="0"/>
          <w:lang w:val="en-US"/>
        </w:rPr>
        <w:t xml:space="preserve"> facilities must be marked PERSONAL in the subject heading, and all personal email sent or received must be filed in a separate folder marked "Personal" in your inbox </w:t>
      </w:r>
      <w:r w:rsidR="00C80151">
        <w:rPr>
          <w:rFonts w:cs="Arial"/>
          <w:snapToGrid w:val="0"/>
          <w:lang w:val="en-US"/>
        </w:rPr>
        <w:t>if</w:t>
      </w:r>
      <w:r w:rsidRPr="00F93638">
        <w:rPr>
          <w:rFonts w:cs="Arial"/>
          <w:snapToGrid w:val="0"/>
          <w:lang w:val="en-US"/>
        </w:rPr>
        <w:t xml:space="preserve"> you wish to retain it after reading. Contact IT Support if you need guidance on how to set up and use a personal folder. All email contained in your inbox and your sent items box are deemed to be </w:t>
      </w:r>
      <w:r w:rsidR="00992238">
        <w:rPr>
          <w:rFonts w:cs="Arial"/>
          <w:snapToGrid w:val="0"/>
          <w:lang w:val="en-US"/>
        </w:rPr>
        <w:t>projects and programs</w:t>
      </w:r>
      <w:r w:rsidRPr="00F93638">
        <w:rPr>
          <w:rFonts w:cs="Arial"/>
          <w:snapToGrid w:val="0"/>
          <w:lang w:val="en-US"/>
        </w:rPr>
        <w:t xml:space="preserve"> communications for the purposes of monitoring (see item 9.4). </w:t>
      </w:r>
    </w:p>
    <w:p w:rsidR="000D3F72" w:rsidRPr="00F93638" w:rsidRDefault="000D3F72" w:rsidP="000D3F72">
      <w:pPr>
        <w:pStyle w:val="Body3"/>
        <w:rPr>
          <w:rFonts w:cs="Arial"/>
          <w:snapToGrid w:val="0"/>
          <w:lang w:val="en-US"/>
        </w:rPr>
      </w:pPr>
      <w:r w:rsidRPr="00F93638">
        <w:rPr>
          <w:rFonts w:cs="Arial"/>
          <w:snapToGrid w:val="0"/>
          <w:lang w:val="en-US"/>
        </w:rPr>
        <w:t>You must ensure that your personal email use:</w:t>
      </w:r>
    </w:p>
    <w:p w:rsidR="000D3F72" w:rsidRPr="00F93638" w:rsidRDefault="000D3F72" w:rsidP="000D3F72">
      <w:pPr>
        <w:pStyle w:val="Level4"/>
        <w:tabs>
          <w:tab w:val="num" w:pos="2551"/>
        </w:tabs>
        <w:rPr>
          <w:rFonts w:cs="Arial"/>
        </w:rPr>
      </w:pPr>
      <w:r w:rsidRPr="00F93638">
        <w:rPr>
          <w:rFonts w:cs="Arial"/>
          <w:snapToGrid w:val="0"/>
          <w:lang w:val="en-US"/>
        </w:rPr>
        <w:t>does not interfere with the performance of your duties;</w:t>
      </w:r>
    </w:p>
    <w:p w:rsidR="000D3F72" w:rsidRPr="00F93638" w:rsidRDefault="000D3F72" w:rsidP="000D3F72">
      <w:pPr>
        <w:pStyle w:val="Level4"/>
        <w:tabs>
          <w:tab w:val="num" w:pos="2551"/>
        </w:tabs>
        <w:rPr>
          <w:rFonts w:cs="Arial"/>
        </w:rPr>
      </w:pPr>
      <w:r w:rsidRPr="00F93638">
        <w:rPr>
          <w:rFonts w:cs="Arial"/>
          <w:snapToGrid w:val="0"/>
          <w:lang w:val="en-US"/>
        </w:rPr>
        <w:t>does not take priority over your work responsibilities;</w:t>
      </w:r>
    </w:p>
    <w:p w:rsidR="000D3F72" w:rsidRPr="00F93638" w:rsidRDefault="000D3F72" w:rsidP="000D3F72">
      <w:pPr>
        <w:pStyle w:val="Level4"/>
        <w:tabs>
          <w:tab w:val="num" w:pos="2551"/>
        </w:tabs>
        <w:rPr>
          <w:rFonts w:cs="Arial"/>
        </w:rPr>
      </w:pPr>
      <w:r w:rsidRPr="00F93638">
        <w:rPr>
          <w:rFonts w:cs="Arial"/>
          <w:snapToGrid w:val="0"/>
          <w:lang w:val="en-US"/>
        </w:rPr>
        <w:lastRenderedPageBreak/>
        <w:t>is minimal and limited to taking place substantially outside of normal working hours (i.e. during any breaks which you are entitled to or before or after your normal hours of work);</w:t>
      </w:r>
    </w:p>
    <w:p w:rsidR="000D3F72" w:rsidRPr="00F93638" w:rsidRDefault="000D3F72" w:rsidP="000D3F72">
      <w:pPr>
        <w:pStyle w:val="Level4"/>
        <w:tabs>
          <w:tab w:val="num" w:pos="2551"/>
        </w:tabs>
        <w:rPr>
          <w:rFonts w:cs="Arial"/>
        </w:rPr>
      </w:pPr>
      <w:r w:rsidRPr="00F93638">
        <w:rPr>
          <w:rFonts w:cs="Arial"/>
          <w:snapToGrid w:val="0"/>
          <w:lang w:val="en-US"/>
        </w:rPr>
        <w:t>does not cause unwarranted expense or liability to be incurred by [</w:t>
      </w:r>
      <w:r w:rsidR="00A630CF">
        <w:rPr>
          <w:rFonts w:cs="Arial"/>
          <w:snapToGrid w:val="0"/>
          <w:lang w:val="en-US"/>
        </w:rPr>
        <w:t>KOSHISH CHARITABLE TRUST</w:t>
      </w:r>
      <w:r w:rsidRPr="00F93638">
        <w:rPr>
          <w:rFonts w:cs="Arial"/>
          <w:snapToGrid w:val="0"/>
          <w:lang w:val="en-US"/>
        </w:rPr>
        <w:t>];</w:t>
      </w:r>
    </w:p>
    <w:p w:rsidR="000D3F72" w:rsidRPr="00F93638" w:rsidRDefault="000D3F72" w:rsidP="000D3F72">
      <w:pPr>
        <w:pStyle w:val="Level4"/>
        <w:tabs>
          <w:tab w:val="num" w:pos="2551"/>
        </w:tabs>
        <w:rPr>
          <w:rFonts w:cs="Arial"/>
        </w:rPr>
      </w:pPr>
      <w:r w:rsidRPr="00F93638">
        <w:rPr>
          <w:rFonts w:cs="Arial"/>
          <w:snapToGrid w:val="0"/>
          <w:lang w:val="en-US"/>
        </w:rPr>
        <w:t>does</w:t>
      </w:r>
      <w:r w:rsidR="00B84C06">
        <w:rPr>
          <w:rFonts w:cs="Arial"/>
          <w:snapToGrid w:val="0"/>
          <w:lang w:val="en-US"/>
        </w:rPr>
        <w:t xml:space="preserve"> not have a negative impact on </w:t>
      </w:r>
      <w:r w:rsidR="00A630CF">
        <w:rPr>
          <w:rFonts w:cs="Arial"/>
          <w:snapToGrid w:val="0"/>
          <w:lang w:val="en-US"/>
        </w:rPr>
        <w:t>KOSHISH CHARITABLE TRUST</w:t>
      </w:r>
      <w:r w:rsidRPr="00F93638">
        <w:rPr>
          <w:rFonts w:cs="Arial"/>
          <w:snapToGrid w:val="0"/>
          <w:lang w:val="en-US"/>
        </w:rPr>
        <w:t xml:space="preserve"> in any way; and</w:t>
      </w:r>
    </w:p>
    <w:p w:rsidR="000D3F72" w:rsidRPr="00F93638" w:rsidRDefault="003E6514" w:rsidP="000D3F72">
      <w:pPr>
        <w:pStyle w:val="Level4"/>
        <w:tabs>
          <w:tab w:val="num" w:pos="2551"/>
        </w:tabs>
        <w:rPr>
          <w:rFonts w:cs="Arial"/>
        </w:rPr>
      </w:pPr>
      <w:r w:rsidRPr="00F93638">
        <w:rPr>
          <w:rFonts w:cs="Arial"/>
          <w:snapToGrid w:val="0"/>
          <w:lang w:val="en-US"/>
        </w:rPr>
        <w:t>Is</w:t>
      </w:r>
      <w:r w:rsidR="000D3F72" w:rsidRPr="00F93638">
        <w:rPr>
          <w:rFonts w:cs="Arial"/>
          <w:snapToGrid w:val="0"/>
          <w:lang w:val="en-US"/>
        </w:rPr>
        <w:t xml:space="preserve"> lawful and complies with this policy.</w:t>
      </w:r>
    </w:p>
    <w:p w:rsidR="000D3F72" w:rsidRPr="00F93638" w:rsidRDefault="000D3F72" w:rsidP="003E6514">
      <w:pPr>
        <w:pStyle w:val="Level3"/>
        <w:tabs>
          <w:tab w:val="num" w:pos="1701"/>
        </w:tabs>
        <w:rPr>
          <w:rFonts w:cs="Arial"/>
        </w:rPr>
      </w:pPr>
      <w:r w:rsidRPr="00F93638">
        <w:rPr>
          <w:rFonts w:cs="Arial"/>
        </w:rPr>
        <w:t>As with any co</w:t>
      </w:r>
      <w:r w:rsidR="003E6514">
        <w:rPr>
          <w:rFonts w:cs="Arial"/>
        </w:rPr>
        <w:t xml:space="preserve">rrespondence made using </w:t>
      </w:r>
      <w:r w:rsidR="00A630CF">
        <w:rPr>
          <w:rFonts w:cs="Arial"/>
        </w:rPr>
        <w:t>KOSHISH CHARITABLE TRUST</w:t>
      </w:r>
      <w:r w:rsidR="003E6514">
        <w:rPr>
          <w:rFonts w:cs="Arial"/>
        </w:rPr>
        <w:t>'S</w:t>
      </w:r>
      <w:r w:rsidRPr="00F93638">
        <w:rPr>
          <w:rFonts w:cs="Arial"/>
        </w:rPr>
        <w:t xml:space="preserve"> electronic facilities, you can delete personal email fro</w:t>
      </w:r>
      <w:r w:rsidR="003E6514">
        <w:rPr>
          <w:rFonts w:cs="Arial"/>
        </w:rPr>
        <w:t>m the live system</w:t>
      </w:r>
      <w:r w:rsidRPr="00F93638">
        <w:rPr>
          <w:rFonts w:cs="Arial"/>
        </w:rPr>
        <w:t xml:space="preserve">. It would be a very difficult, costly and time-consuming exercise to sift all those tapes in order to delete an individual's personal email, and if we were to agree to attempt this, it would be at our convenience, and only on the basis that all the very considerable costs involved were paid in advance by the person making the request. </w:t>
      </w:r>
    </w:p>
    <w:p w:rsidR="000D3F72" w:rsidRPr="00F93638" w:rsidRDefault="000D3F72" w:rsidP="000D3F72">
      <w:pPr>
        <w:pStyle w:val="Level3"/>
        <w:tabs>
          <w:tab w:val="num" w:pos="1701"/>
        </w:tabs>
        <w:rPr>
          <w:rFonts w:cs="Arial"/>
        </w:rPr>
      </w:pPr>
      <w:r w:rsidRPr="00F93638">
        <w:rPr>
          <w:rFonts w:cs="Arial"/>
        </w:rPr>
        <w:t>By making personal use of our facilities for sending and receiving email you signify your agreement to abide by the conditions imposed for their us</w:t>
      </w:r>
      <w:r w:rsidR="00FE407A">
        <w:rPr>
          <w:rFonts w:cs="Arial"/>
        </w:rPr>
        <w:t xml:space="preserve">e, and signify your consent to </w:t>
      </w:r>
      <w:r w:rsidR="00A630CF">
        <w:rPr>
          <w:rFonts w:cs="Arial"/>
        </w:rPr>
        <w:t>KOSHISH CHARITABLE TRUST</w:t>
      </w:r>
      <w:r w:rsidRPr="00F93638">
        <w:rPr>
          <w:rFonts w:cs="Arial"/>
        </w:rPr>
        <w:t xml:space="preserve"> monitoring your personal email in accordance with item 9 of this policy. </w:t>
      </w:r>
    </w:p>
    <w:p w:rsidR="000D3F72" w:rsidRPr="00F93638" w:rsidRDefault="000D3F72" w:rsidP="000D3F72">
      <w:pPr>
        <w:pStyle w:val="Level1"/>
        <w:keepNext/>
        <w:tabs>
          <w:tab w:val="num" w:pos="850"/>
        </w:tabs>
        <w:rPr>
          <w:rFonts w:cs="Arial"/>
        </w:rPr>
      </w:pPr>
      <w:r w:rsidRPr="00F93638">
        <w:rPr>
          <w:rStyle w:val="Level1asHeadingtext"/>
          <w:rFonts w:cs="Arial"/>
        </w:rPr>
        <w:t>Use of Internet and Intranet</w:t>
      </w:r>
    </w:p>
    <w:p w:rsidR="000D3F72" w:rsidRPr="00F93638" w:rsidRDefault="000D3F72" w:rsidP="000D3F72">
      <w:pPr>
        <w:pStyle w:val="Level2"/>
        <w:tabs>
          <w:tab w:val="num" w:pos="850"/>
        </w:tabs>
        <w:rPr>
          <w:rFonts w:cs="Arial"/>
          <w:snapToGrid w:val="0"/>
          <w:lang w:val="en-US"/>
        </w:rPr>
      </w:pPr>
      <w:r w:rsidRPr="00F93638">
        <w:rPr>
          <w:rFonts w:cs="Arial"/>
          <w:snapToGrid w:val="0"/>
          <w:lang w:val="en-US"/>
        </w:rPr>
        <w:t xml:space="preserve">We trust you to use the internet sensibly. Bear in mind at all times that, when visiting a website, information identifying your PC may be logged. Therefore any activity you engage </w:t>
      </w:r>
      <w:r w:rsidR="00567122">
        <w:rPr>
          <w:rFonts w:cs="Arial"/>
          <w:snapToGrid w:val="0"/>
          <w:lang w:val="en-US"/>
        </w:rPr>
        <w:t xml:space="preserve">in via the internet may affect </w:t>
      </w:r>
      <w:r w:rsidR="00A630CF">
        <w:rPr>
          <w:rFonts w:cs="Arial"/>
          <w:snapToGrid w:val="0"/>
          <w:lang w:val="en-US"/>
        </w:rPr>
        <w:t>KOSHISH CHARITABLE TRUST</w:t>
      </w:r>
      <w:r w:rsidR="00567122">
        <w:rPr>
          <w:rFonts w:cs="Arial"/>
          <w:snapToGrid w:val="0"/>
          <w:lang w:val="en-US"/>
        </w:rPr>
        <w:t>.</w:t>
      </w:r>
      <w:r w:rsidRPr="00F93638">
        <w:rPr>
          <w:rFonts w:cs="Arial"/>
          <w:snapToGrid w:val="0"/>
          <w:lang w:val="en-US"/>
        </w:rPr>
        <w:t xml:space="preserve">  </w:t>
      </w:r>
    </w:p>
    <w:p w:rsidR="002D371F" w:rsidRPr="00F93638" w:rsidRDefault="000D3F72" w:rsidP="002D371F">
      <w:pPr>
        <w:pStyle w:val="Level2"/>
        <w:tabs>
          <w:tab w:val="num" w:pos="850"/>
        </w:tabs>
        <w:rPr>
          <w:rFonts w:cs="Arial"/>
        </w:rPr>
      </w:pPr>
      <w:r w:rsidRPr="00F93638">
        <w:rPr>
          <w:rFonts w:cs="Arial"/>
        </w:rPr>
        <w:t>We recognise the need for individuals to have to carry out some personal tasks during working hours, e.g. for internet banking or online shopping, and this is permitted subject to the same rules as are set out for personal email use in item 3.3.4 of this policy. If these activities require additional software to be installed onto your PC then you should submit a request to IT Support who may be able to arrange this for you.</w:t>
      </w:r>
      <w:r w:rsidR="002D371F" w:rsidRPr="00F93638">
        <w:rPr>
          <w:rFonts w:cs="Arial"/>
        </w:rPr>
        <w:t xml:space="preserve"> </w:t>
      </w:r>
      <w:r w:rsidRPr="00F93638">
        <w:rPr>
          <w:rFonts w:cs="Arial"/>
        </w:rPr>
        <w:t>[Whenever you need to download software to enable you to access an online service you must ob</w:t>
      </w:r>
      <w:r w:rsidR="00E571F5">
        <w:rPr>
          <w:rFonts w:cs="Arial"/>
        </w:rPr>
        <w:t xml:space="preserve">tain the express permission of </w:t>
      </w:r>
      <w:r w:rsidRPr="00F93638">
        <w:rPr>
          <w:rFonts w:cs="Arial"/>
        </w:rPr>
        <w:t>the Director of IT or</w:t>
      </w:r>
      <w:r w:rsidR="00E571F5">
        <w:rPr>
          <w:rFonts w:cs="Arial"/>
        </w:rPr>
        <w:t xml:space="preserve"> the Technical Services Manager</w:t>
      </w:r>
      <w:r w:rsidRPr="00F93638">
        <w:rPr>
          <w:rFonts w:cs="Arial"/>
        </w:rPr>
        <w:t xml:space="preserve"> who will con</w:t>
      </w:r>
      <w:r w:rsidR="00532F47">
        <w:rPr>
          <w:rFonts w:cs="Arial"/>
        </w:rPr>
        <w:t xml:space="preserve">sider the request in line with </w:t>
      </w:r>
      <w:r w:rsidR="00A630CF">
        <w:rPr>
          <w:rFonts w:cs="Arial"/>
        </w:rPr>
        <w:t>KOSHISH CHARITABLE TRUST</w:t>
      </w:r>
      <w:r w:rsidR="00532F47">
        <w:rPr>
          <w:rFonts w:cs="Arial"/>
        </w:rPr>
        <w:t>'S policy.</w:t>
      </w:r>
    </w:p>
    <w:p w:rsidR="002D371F" w:rsidRPr="00F93638" w:rsidRDefault="000D3F72" w:rsidP="002D371F">
      <w:pPr>
        <w:pStyle w:val="Level2"/>
        <w:tabs>
          <w:tab w:val="num" w:pos="850"/>
        </w:tabs>
        <w:rPr>
          <w:rFonts w:cs="Arial"/>
        </w:rPr>
      </w:pPr>
      <w:r w:rsidRPr="00F93638">
        <w:rPr>
          <w:rFonts w:cs="Arial"/>
        </w:rPr>
        <w:t>You are strongly d</w:t>
      </w:r>
      <w:r w:rsidR="00C51AF1">
        <w:rPr>
          <w:rFonts w:cs="Arial"/>
        </w:rPr>
        <w:t xml:space="preserve">iscouraged from providing your </w:t>
      </w:r>
      <w:r w:rsidR="00A630CF">
        <w:rPr>
          <w:rFonts w:cs="Arial"/>
        </w:rPr>
        <w:t>KOSHISH CHARITABLE TRUST</w:t>
      </w:r>
      <w:r w:rsidR="00C51AF1">
        <w:rPr>
          <w:rFonts w:cs="Arial"/>
        </w:rPr>
        <w:t xml:space="preserve"> </w:t>
      </w:r>
      <w:r w:rsidRPr="00F93638">
        <w:rPr>
          <w:rFonts w:cs="Arial"/>
        </w:rPr>
        <w:t>email address when using public websites for non-</w:t>
      </w:r>
      <w:r w:rsidR="00992238">
        <w:rPr>
          <w:rFonts w:cs="Arial"/>
        </w:rPr>
        <w:t>projects and programs</w:t>
      </w:r>
      <w:r w:rsidRPr="00F93638">
        <w:rPr>
          <w:rFonts w:cs="Arial"/>
        </w:rPr>
        <w:t xml:space="preserve"> purposes, such as online shopping. This must be kept to a minimum and done only where neces</w:t>
      </w:r>
      <w:r w:rsidR="001E2220">
        <w:rPr>
          <w:rFonts w:cs="Arial"/>
        </w:rPr>
        <w:t xml:space="preserve">sary, as it results in you and </w:t>
      </w:r>
      <w:r w:rsidR="00A630CF">
        <w:rPr>
          <w:rFonts w:cs="Arial"/>
        </w:rPr>
        <w:t>KOSHISH CHARITABLE TRUST</w:t>
      </w:r>
      <w:r w:rsidRPr="00F93638">
        <w:rPr>
          <w:rFonts w:cs="Arial"/>
        </w:rPr>
        <w:t xml:space="preserve"> receiving substantial amounts of unwanted email.</w:t>
      </w:r>
      <w:r w:rsidR="002D371F" w:rsidRPr="00F93638">
        <w:rPr>
          <w:rFonts w:cs="Arial"/>
        </w:rPr>
        <w:t xml:space="preserve"> </w:t>
      </w:r>
    </w:p>
    <w:p w:rsidR="000D3F72" w:rsidRPr="00F93638" w:rsidRDefault="000D3F72" w:rsidP="002D371F">
      <w:pPr>
        <w:pStyle w:val="Level2"/>
        <w:tabs>
          <w:tab w:val="num" w:pos="850"/>
        </w:tabs>
        <w:rPr>
          <w:rFonts w:cs="Arial"/>
        </w:rPr>
      </w:pPr>
      <w:r w:rsidRPr="00F93638">
        <w:rPr>
          <w:rFonts w:cs="Arial"/>
        </w:rPr>
        <w:t xml:space="preserve">Access to certain websites is blocked during normal working hours. If you have </w:t>
      </w:r>
      <w:r w:rsidR="00605F26" w:rsidRPr="00F93638">
        <w:rPr>
          <w:rFonts w:cs="Arial"/>
        </w:rPr>
        <w:t>particular projects</w:t>
      </w:r>
      <w:r w:rsidR="00992238">
        <w:rPr>
          <w:rFonts w:cs="Arial"/>
        </w:rPr>
        <w:t xml:space="preserve"> and programs</w:t>
      </w:r>
      <w:r w:rsidRPr="00F93638">
        <w:rPr>
          <w:rFonts w:cs="Arial"/>
        </w:rPr>
        <w:t xml:space="preserve"> need to access su</w:t>
      </w:r>
      <w:r w:rsidR="00605F26">
        <w:rPr>
          <w:rFonts w:cs="Arial"/>
        </w:rPr>
        <w:t xml:space="preserve">ch sites, please contact </w:t>
      </w:r>
      <w:r w:rsidRPr="00F93638">
        <w:rPr>
          <w:rFonts w:cs="Arial"/>
        </w:rPr>
        <w:t>the Director of IT or</w:t>
      </w:r>
      <w:r w:rsidR="0064403F">
        <w:rPr>
          <w:rFonts w:cs="Arial"/>
        </w:rPr>
        <w:t xml:space="preserve"> the Technical Services Manager.</w:t>
      </w:r>
    </w:p>
    <w:p w:rsidR="000D3F72" w:rsidRPr="00F93638" w:rsidRDefault="000D3F72" w:rsidP="000D3F72">
      <w:pPr>
        <w:pStyle w:val="Body2"/>
        <w:rPr>
          <w:rFonts w:cs="Arial"/>
          <w:snapToGrid w:val="0"/>
          <w:lang w:val="en-US"/>
        </w:rPr>
      </w:pPr>
      <w:r w:rsidRPr="00F93638">
        <w:rPr>
          <w:rFonts w:cs="Arial"/>
          <w:snapToGrid w:val="0"/>
          <w:lang w:val="en-US"/>
        </w:rPr>
        <w:t>You must not:</w:t>
      </w:r>
    </w:p>
    <w:p w:rsidR="000D3F72" w:rsidRPr="00F93638" w:rsidRDefault="000D3F72" w:rsidP="000D3F72">
      <w:pPr>
        <w:pStyle w:val="Level3"/>
        <w:tabs>
          <w:tab w:val="num" w:pos="1701"/>
        </w:tabs>
        <w:rPr>
          <w:rFonts w:cs="Arial"/>
        </w:rPr>
      </w:pPr>
      <w:r w:rsidRPr="00F93638">
        <w:rPr>
          <w:rFonts w:cs="Arial"/>
          <w:snapToGrid w:val="0"/>
          <w:lang w:val="en-US"/>
        </w:rPr>
        <w:lastRenderedPageBreak/>
        <w:t>introduce packet-sniffing or password-detecting software;</w:t>
      </w:r>
    </w:p>
    <w:p w:rsidR="000D3F72" w:rsidRPr="00F93638" w:rsidRDefault="000D3F72" w:rsidP="000D3F72">
      <w:pPr>
        <w:pStyle w:val="Level3"/>
        <w:tabs>
          <w:tab w:val="num" w:pos="1701"/>
        </w:tabs>
        <w:rPr>
          <w:rFonts w:cs="Arial"/>
        </w:rPr>
      </w:pPr>
      <w:r w:rsidRPr="00F93638">
        <w:rPr>
          <w:rFonts w:cs="Arial"/>
          <w:snapToGrid w:val="0"/>
          <w:lang w:val="en-US"/>
        </w:rPr>
        <w:t>seek to gain</w:t>
      </w:r>
      <w:r w:rsidR="00273C60">
        <w:rPr>
          <w:rFonts w:cs="Arial"/>
          <w:snapToGrid w:val="0"/>
          <w:lang w:val="en-US"/>
        </w:rPr>
        <w:t xml:space="preserve"> access to restricted areas of </w:t>
      </w:r>
      <w:r w:rsidR="00A630CF">
        <w:rPr>
          <w:rFonts w:cs="Arial"/>
          <w:snapToGrid w:val="0"/>
          <w:lang w:val="en-US"/>
        </w:rPr>
        <w:t>KOSHISH CHARITABLE TRUST</w:t>
      </w:r>
      <w:r w:rsidR="00273C60">
        <w:rPr>
          <w:rFonts w:cs="Arial"/>
          <w:snapToGrid w:val="0"/>
          <w:lang w:val="en-US"/>
        </w:rPr>
        <w:t>'S</w:t>
      </w:r>
      <w:r w:rsidRPr="00F93638">
        <w:rPr>
          <w:rFonts w:cs="Arial"/>
          <w:snapToGrid w:val="0"/>
          <w:lang w:val="en-US"/>
        </w:rPr>
        <w:t xml:space="preserve"> network;</w:t>
      </w:r>
    </w:p>
    <w:p w:rsidR="000D3F72" w:rsidRPr="00F93638" w:rsidRDefault="000D3F72" w:rsidP="000D3F72">
      <w:pPr>
        <w:pStyle w:val="Level3"/>
        <w:tabs>
          <w:tab w:val="num" w:pos="1701"/>
        </w:tabs>
        <w:rPr>
          <w:rFonts w:cs="Arial"/>
        </w:rPr>
      </w:pPr>
      <w:r w:rsidRPr="00F93638">
        <w:rPr>
          <w:rFonts w:cs="Arial"/>
          <w:snapToGrid w:val="0"/>
          <w:lang w:val="en-US"/>
        </w:rPr>
        <w:t>access or try to access data which you know or ought to know is confidential;</w:t>
      </w:r>
    </w:p>
    <w:p w:rsidR="000D3F72" w:rsidRPr="00F93638" w:rsidRDefault="000D3F72" w:rsidP="000D3F72">
      <w:pPr>
        <w:pStyle w:val="Level3"/>
        <w:tabs>
          <w:tab w:val="num" w:pos="1701"/>
        </w:tabs>
        <w:rPr>
          <w:rFonts w:cs="Arial"/>
        </w:rPr>
      </w:pPr>
      <w:r w:rsidRPr="00F93638">
        <w:rPr>
          <w:rFonts w:cs="Arial"/>
          <w:snapToGrid w:val="0"/>
          <w:lang w:val="en-US"/>
        </w:rPr>
        <w:t>intentionally or recklessly introduce any form of spyware, computer virus or other potentially malicious software; nor</w:t>
      </w:r>
    </w:p>
    <w:p w:rsidR="000D3F72" w:rsidRPr="00F93638" w:rsidRDefault="000D3F72" w:rsidP="000D3F72">
      <w:pPr>
        <w:pStyle w:val="Level3"/>
        <w:tabs>
          <w:tab w:val="num" w:pos="1701"/>
        </w:tabs>
        <w:rPr>
          <w:rFonts w:cs="Arial"/>
        </w:rPr>
      </w:pPr>
      <w:r w:rsidRPr="00F93638">
        <w:rPr>
          <w:rFonts w:cs="Arial"/>
          <w:snapToGrid w:val="0"/>
          <w:lang w:val="en-US"/>
        </w:rPr>
        <w:t>carry out any hacking activities</w:t>
      </w:r>
    </w:p>
    <w:p w:rsidR="000D3F72" w:rsidRPr="00F93638" w:rsidRDefault="000D3F72" w:rsidP="003D5C54">
      <w:pPr>
        <w:pStyle w:val="Level3"/>
        <w:tabs>
          <w:tab w:val="num" w:pos="1701"/>
        </w:tabs>
        <w:rPr>
          <w:rFonts w:cs="Arial"/>
        </w:rPr>
      </w:pPr>
      <w:r w:rsidRPr="00F93638">
        <w:rPr>
          <w:rFonts w:cs="Arial"/>
          <w:snapToGrid w:val="0"/>
          <w:lang w:val="en-US"/>
        </w:rPr>
        <w:t>use [</w:t>
      </w:r>
      <w:r w:rsidR="00A630CF">
        <w:rPr>
          <w:rFonts w:cs="Arial"/>
          <w:snapToGrid w:val="0"/>
          <w:lang w:val="en-US"/>
        </w:rPr>
        <w:t>KOSHISH CHARITABLE TRUST</w:t>
      </w:r>
      <w:r w:rsidR="009349FE">
        <w:rPr>
          <w:rFonts w:cs="Arial"/>
          <w:snapToGrid w:val="0"/>
          <w:lang w:val="en-US"/>
        </w:rPr>
        <w:t>'s</w:t>
      </w:r>
      <w:r w:rsidRPr="00F93638">
        <w:rPr>
          <w:rFonts w:cs="Arial"/>
          <w:snapToGrid w:val="0"/>
          <w:lang w:val="en-US"/>
        </w:rPr>
        <w:t xml:space="preserve"> systems to participate in any internet chat room or post messages on any external website, including any message board or blog, unless expressly permitted in writing to do so by </w:t>
      </w:r>
      <w:r w:rsidR="00A630CF">
        <w:rPr>
          <w:rFonts w:cs="Arial"/>
          <w:snapToGrid w:val="0"/>
          <w:lang w:val="en-US"/>
        </w:rPr>
        <w:t>KOSHISH CHARITABLE TRUST</w:t>
      </w:r>
      <w:r w:rsidR="00705349">
        <w:rPr>
          <w:rFonts w:cs="Arial"/>
          <w:snapToGrid w:val="0"/>
          <w:lang w:val="en-US"/>
        </w:rPr>
        <w:t>.</w:t>
      </w:r>
    </w:p>
    <w:p w:rsidR="000D3F72" w:rsidRPr="00F93638" w:rsidRDefault="000D3F72" w:rsidP="000D3F72">
      <w:pPr>
        <w:pStyle w:val="Level2"/>
        <w:tabs>
          <w:tab w:val="num" w:pos="850"/>
        </w:tabs>
        <w:rPr>
          <w:rFonts w:cs="Arial"/>
        </w:rPr>
      </w:pPr>
      <w:r w:rsidRPr="00F93638">
        <w:rPr>
          <w:rFonts w:cs="Arial"/>
          <w:snapToGrid w:val="0"/>
          <w:lang w:val="en-US"/>
        </w:rPr>
        <w:t>For your information, breach of items 4.4.1 to 4.4.6 (inclusive) above, would not only contravene the terms of this policy but could in some circumstances also amount to the commission of an offence under the Computer Misuse Act 1990, which creates the following offences:</w:t>
      </w:r>
    </w:p>
    <w:p w:rsidR="000D3F72" w:rsidRPr="00F93638" w:rsidRDefault="000D3F72" w:rsidP="000D3F72">
      <w:pPr>
        <w:pStyle w:val="Level3"/>
        <w:tabs>
          <w:tab w:val="num" w:pos="1701"/>
        </w:tabs>
        <w:rPr>
          <w:rFonts w:cs="Arial"/>
        </w:rPr>
      </w:pPr>
      <w:proofErr w:type="spellStart"/>
      <w:r w:rsidRPr="00F93638">
        <w:rPr>
          <w:rFonts w:cs="Arial"/>
          <w:snapToGrid w:val="0"/>
          <w:lang w:val="en-US"/>
        </w:rPr>
        <w:t>unauthorised</w:t>
      </w:r>
      <w:proofErr w:type="spellEnd"/>
      <w:r w:rsidRPr="00F93638">
        <w:rPr>
          <w:rFonts w:cs="Arial"/>
          <w:snapToGrid w:val="0"/>
          <w:lang w:val="en-US"/>
        </w:rPr>
        <w:t xml:space="preserve"> access to computer material i.e. hacking;</w:t>
      </w:r>
    </w:p>
    <w:p w:rsidR="000D3F72" w:rsidRPr="00F93638" w:rsidRDefault="000D3F72" w:rsidP="000D3F72">
      <w:pPr>
        <w:pStyle w:val="Level3"/>
        <w:tabs>
          <w:tab w:val="num" w:pos="1701"/>
        </w:tabs>
        <w:rPr>
          <w:rFonts w:cs="Arial"/>
          <w:b/>
          <w:caps/>
        </w:rPr>
      </w:pPr>
      <w:proofErr w:type="spellStart"/>
      <w:r w:rsidRPr="00F93638">
        <w:rPr>
          <w:rFonts w:cs="Arial"/>
          <w:snapToGrid w:val="0"/>
          <w:lang w:val="en-US"/>
        </w:rPr>
        <w:t>unauthorised</w:t>
      </w:r>
      <w:proofErr w:type="spellEnd"/>
      <w:r w:rsidRPr="00F93638">
        <w:rPr>
          <w:rFonts w:cs="Arial"/>
          <w:snapToGrid w:val="0"/>
          <w:lang w:val="en-US"/>
        </w:rPr>
        <w:t xml:space="preserve"> modification of computer material; and</w:t>
      </w:r>
    </w:p>
    <w:p w:rsidR="000D3F72" w:rsidRPr="00F93638" w:rsidRDefault="000D3F72" w:rsidP="000D3F72">
      <w:pPr>
        <w:pStyle w:val="Level3"/>
        <w:tabs>
          <w:tab w:val="num" w:pos="1701"/>
        </w:tabs>
        <w:rPr>
          <w:rFonts w:cs="Arial"/>
        </w:rPr>
      </w:pPr>
      <w:proofErr w:type="spellStart"/>
      <w:r w:rsidRPr="00F93638">
        <w:rPr>
          <w:rFonts w:cs="Arial"/>
          <w:snapToGrid w:val="0"/>
          <w:lang w:val="en-US"/>
        </w:rPr>
        <w:t>unauthorised</w:t>
      </w:r>
      <w:proofErr w:type="spellEnd"/>
      <w:r w:rsidRPr="00F93638">
        <w:rPr>
          <w:rFonts w:cs="Arial"/>
          <w:snapToGrid w:val="0"/>
          <w:lang w:val="en-US"/>
        </w:rPr>
        <w:t xml:space="preserve"> access with intent to commit or facilitate the commission of further offences.</w:t>
      </w:r>
    </w:p>
    <w:p w:rsidR="000D3F72" w:rsidRPr="00F93638" w:rsidRDefault="00705349" w:rsidP="000D3F72">
      <w:pPr>
        <w:pStyle w:val="Level1"/>
        <w:keepNext/>
        <w:tabs>
          <w:tab w:val="num" w:pos="850"/>
        </w:tabs>
        <w:rPr>
          <w:rFonts w:cs="Arial"/>
        </w:rPr>
      </w:pPr>
      <w:r>
        <w:rPr>
          <w:rStyle w:val="Level1asHeadingtext"/>
          <w:rFonts w:cs="Arial"/>
        </w:rPr>
        <w:t xml:space="preserve">MISUSE OF </w:t>
      </w:r>
      <w:r w:rsidR="00A630CF">
        <w:rPr>
          <w:rStyle w:val="Level1asHeadingtext"/>
          <w:rFonts w:cs="Arial"/>
        </w:rPr>
        <w:t>Koshish charitable Trust</w:t>
      </w:r>
      <w:r>
        <w:rPr>
          <w:rStyle w:val="Level1asHeadingtext"/>
          <w:rFonts w:cs="Arial"/>
        </w:rPr>
        <w:t>'s</w:t>
      </w:r>
      <w:r w:rsidR="000D3F72" w:rsidRPr="00F93638">
        <w:rPr>
          <w:rStyle w:val="Level1asHeadingtext"/>
          <w:rFonts w:cs="Arial"/>
        </w:rPr>
        <w:t xml:space="preserve"> facilities and SYSTEMS</w:t>
      </w:r>
    </w:p>
    <w:p w:rsidR="000D3F72" w:rsidRPr="00F93638" w:rsidRDefault="002B2ACF" w:rsidP="000D3F72">
      <w:pPr>
        <w:pStyle w:val="Level2"/>
        <w:tabs>
          <w:tab w:val="num" w:pos="850"/>
        </w:tabs>
        <w:rPr>
          <w:rFonts w:cs="Arial"/>
        </w:rPr>
      </w:pPr>
      <w:r>
        <w:rPr>
          <w:rFonts w:cs="Arial"/>
        </w:rPr>
        <w:t xml:space="preserve">Misuse of </w:t>
      </w:r>
      <w:r w:rsidR="00A630CF">
        <w:rPr>
          <w:rFonts w:cs="Arial"/>
        </w:rPr>
        <w:t>KOSHISH CHARITABLE TRUST</w:t>
      </w:r>
      <w:r>
        <w:rPr>
          <w:rFonts w:cs="Arial"/>
        </w:rPr>
        <w:t>'s</w:t>
      </w:r>
      <w:r w:rsidR="000D3F72" w:rsidRPr="00F93638">
        <w:rPr>
          <w:rFonts w:cs="Arial"/>
        </w:rPr>
        <w:t xml:space="preserve"> facilities and systems, including its telephone, email and internet systems, in breach of this policy will be treated seriously and</w:t>
      </w:r>
      <w:r>
        <w:rPr>
          <w:rFonts w:cs="Arial"/>
        </w:rPr>
        <w:t xml:space="preserve"> dealt with in accordance with </w:t>
      </w:r>
      <w:r w:rsidR="00A630CF">
        <w:rPr>
          <w:rFonts w:cs="Arial"/>
        </w:rPr>
        <w:t>KOSHISH CHARITABLE TRUST</w:t>
      </w:r>
      <w:r>
        <w:rPr>
          <w:rFonts w:cs="Arial"/>
        </w:rPr>
        <w:t>'s</w:t>
      </w:r>
      <w:r w:rsidR="000D3F72" w:rsidRPr="00F93638">
        <w:rPr>
          <w:rFonts w:cs="Arial"/>
        </w:rPr>
        <w:t xml:space="preserve"> disciplinary procedure. In particular, viewing, accessing, transmitting, posting, downloading or uploading any of the following materials in the f</w:t>
      </w:r>
      <w:r>
        <w:rPr>
          <w:rFonts w:cs="Arial"/>
        </w:rPr>
        <w:t xml:space="preserve">ollowing ways, or using any of </w:t>
      </w:r>
      <w:r w:rsidR="00A630CF">
        <w:rPr>
          <w:rFonts w:cs="Arial"/>
        </w:rPr>
        <w:t>KOSHISH CHARITABLE TRUST</w:t>
      </w:r>
      <w:r>
        <w:rPr>
          <w:rFonts w:cs="Arial"/>
        </w:rPr>
        <w:t>'s</w:t>
      </w:r>
      <w:r w:rsidR="000D3F72" w:rsidRPr="00F93638">
        <w:rPr>
          <w:rFonts w:cs="Arial"/>
        </w:rPr>
        <w:t xml:space="preserve"> facilities, will amount to gross misconduct capable of resulting in summary dismissal (this list is not exhaustive):</w:t>
      </w:r>
    </w:p>
    <w:p w:rsidR="002D371F" w:rsidRPr="00F93638" w:rsidRDefault="000D3F72" w:rsidP="002D371F">
      <w:pPr>
        <w:pStyle w:val="Level3"/>
        <w:tabs>
          <w:tab w:val="num" w:pos="1701"/>
        </w:tabs>
        <w:rPr>
          <w:rFonts w:cs="Arial"/>
        </w:rPr>
      </w:pPr>
      <w:r w:rsidRPr="00F93638">
        <w:rPr>
          <w:rFonts w:cs="Arial"/>
        </w:rPr>
        <w:t xml:space="preserve">material which is sexist, racist, homophobic, xenophobic, pornographic, paedophilic or similarly discriminatory and/or offensive; </w:t>
      </w:r>
    </w:p>
    <w:p w:rsidR="002D371F" w:rsidRPr="00F93638" w:rsidRDefault="000D3F72" w:rsidP="00596DB4">
      <w:pPr>
        <w:pStyle w:val="Level3"/>
        <w:tabs>
          <w:tab w:val="num" w:pos="1701"/>
        </w:tabs>
        <w:rPr>
          <w:rFonts w:cs="Arial"/>
        </w:rPr>
      </w:pPr>
      <w:r w:rsidRPr="00F93638">
        <w:rPr>
          <w:rFonts w:cs="Arial"/>
        </w:rPr>
        <w:t>offensive, obscene, derogatory or criminal material or material which is li</w:t>
      </w:r>
      <w:r w:rsidR="00D048DB">
        <w:rPr>
          <w:rFonts w:cs="Arial"/>
        </w:rPr>
        <w:t xml:space="preserve">able to cause embarrassment to </w:t>
      </w:r>
      <w:r w:rsidR="00A630CF">
        <w:rPr>
          <w:rFonts w:cs="Arial"/>
        </w:rPr>
        <w:t>KOSHISH CHARITABLE TRUST</w:t>
      </w:r>
      <w:r w:rsidRPr="00F93638">
        <w:rPr>
          <w:rFonts w:cs="Arial"/>
        </w:rPr>
        <w:t xml:space="preserve"> and any of its staff or its </w:t>
      </w:r>
      <w:r w:rsidR="00E01856">
        <w:rPr>
          <w:rFonts w:cs="Arial"/>
          <w:snapToGrid w:val="0"/>
          <w:lang w:val="en-US"/>
        </w:rPr>
        <w:t>Partner Organization, Donors, colleagues, Field Staffs</w:t>
      </w:r>
      <w:r w:rsidR="00E01856">
        <w:rPr>
          <w:rFonts w:cs="Arial"/>
          <w:lang w:val="en-US"/>
        </w:rPr>
        <w:t xml:space="preserve"> and Target groups</w:t>
      </w:r>
      <w:r w:rsidR="00596DB4">
        <w:rPr>
          <w:rFonts w:cs="Arial"/>
        </w:rPr>
        <w:t xml:space="preserve"> or bring the reputation of </w:t>
      </w:r>
      <w:r w:rsidR="00A630CF">
        <w:rPr>
          <w:rFonts w:cs="Arial"/>
        </w:rPr>
        <w:t>KOSHISH CHARITABLE TRUST</w:t>
      </w:r>
      <w:r w:rsidRPr="00F93638">
        <w:rPr>
          <w:rFonts w:cs="Arial"/>
        </w:rPr>
        <w:t xml:space="preserve"> into disrepute; </w:t>
      </w:r>
    </w:p>
    <w:p w:rsidR="002D371F" w:rsidRPr="00F93638" w:rsidRDefault="000D3F72" w:rsidP="002D371F">
      <w:pPr>
        <w:pStyle w:val="Level3"/>
        <w:tabs>
          <w:tab w:val="num" w:pos="1701"/>
        </w:tabs>
        <w:rPr>
          <w:rFonts w:cs="Arial"/>
        </w:rPr>
      </w:pPr>
      <w:r w:rsidRPr="00F93638">
        <w:rPr>
          <w:rFonts w:cs="Arial"/>
        </w:rPr>
        <w:t xml:space="preserve">any defamatory material about any person or organisation or material which includes statements which are untrue or of a deceptive nature; </w:t>
      </w:r>
    </w:p>
    <w:p w:rsidR="002D371F" w:rsidRPr="00F93638" w:rsidRDefault="000D3F72" w:rsidP="002D371F">
      <w:pPr>
        <w:pStyle w:val="Level3"/>
        <w:tabs>
          <w:tab w:val="num" w:pos="1701"/>
        </w:tabs>
        <w:rPr>
          <w:rFonts w:cs="Arial"/>
        </w:rPr>
      </w:pPr>
      <w:r w:rsidRPr="00F93638">
        <w:rPr>
          <w:rFonts w:cs="Arial"/>
        </w:rPr>
        <w:t xml:space="preserve">any material which, by intent or otherwise, harasses the recipient; </w:t>
      </w:r>
    </w:p>
    <w:p w:rsidR="000D3F72" w:rsidRPr="00F93638" w:rsidRDefault="000D3F72" w:rsidP="002D371F">
      <w:pPr>
        <w:pStyle w:val="Level3"/>
        <w:tabs>
          <w:tab w:val="num" w:pos="1701"/>
        </w:tabs>
        <w:rPr>
          <w:rFonts w:cs="Arial"/>
        </w:rPr>
      </w:pPr>
      <w:r w:rsidRPr="00F93638">
        <w:rPr>
          <w:rFonts w:cs="Arial"/>
        </w:rPr>
        <w:lastRenderedPageBreak/>
        <w:t xml:space="preserve">any other statement which is designed to cause annoyance, inconvenience or anxiety to anyone; </w:t>
      </w:r>
    </w:p>
    <w:p w:rsidR="000D3F72" w:rsidRPr="00F93638" w:rsidRDefault="000D3F72" w:rsidP="002D371F">
      <w:pPr>
        <w:pStyle w:val="Level3"/>
        <w:rPr>
          <w:rFonts w:cs="Arial"/>
        </w:rPr>
      </w:pPr>
      <w:r w:rsidRPr="00F93638">
        <w:rPr>
          <w:rFonts w:cs="Arial"/>
        </w:rPr>
        <w:t xml:space="preserve">any material which violates the privacy of others or unfairly criticises or misrepresents others; </w:t>
      </w:r>
    </w:p>
    <w:p w:rsidR="000D3F72" w:rsidRPr="00F93638" w:rsidRDefault="0078773B" w:rsidP="0078773B">
      <w:pPr>
        <w:pStyle w:val="Level3"/>
        <w:rPr>
          <w:rFonts w:cs="Arial"/>
        </w:rPr>
      </w:pPr>
      <w:r>
        <w:rPr>
          <w:rFonts w:cs="Arial"/>
        </w:rPr>
        <w:t xml:space="preserve">confidential information about </w:t>
      </w:r>
      <w:r w:rsidR="00A630CF">
        <w:rPr>
          <w:rFonts w:cs="Arial"/>
        </w:rPr>
        <w:t>KOSHISH CHARITABLE TRUST</w:t>
      </w:r>
      <w:r w:rsidR="000D3F72" w:rsidRPr="00F93638">
        <w:rPr>
          <w:rFonts w:cs="Arial"/>
        </w:rPr>
        <w:t>] and any of its staff</w:t>
      </w:r>
      <w:r>
        <w:rPr>
          <w:rFonts w:cs="Arial"/>
        </w:rPr>
        <w:t>,</w:t>
      </w:r>
      <w:r w:rsidR="000D3F72" w:rsidRPr="00F93638">
        <w:rPr>
          <w:rFonts w:cs="Arial"/>
        </w:rPr>
        <w:t xml:space="preserve"> </w:t>
      </w:r>
      <w:r>
        <w:rPr>
          <w:rFonts w:cs="Arial"/>
          <w:snapToGrid w:val="0"/>
          <w:lang w:val="en-US"/>
        </w:rPr>
        <w:t>Partner Organization, Donors, colleagues, Field Staffs and Target groups</w:t>
      </w:r>
      <w:r w:rsidR="000D08FB">
        <w:rPr>
          <w:rFonts w:cs="Arial"/>
          <w:snapToGrid w:val="0"/>
          <w:lang w:val="en-US"/>
        </w:rPr>
        <w:t>.</w:t>
      </w:r>
    </w:p>
    <w:p w:rsidR="000D3F72" w:rsidRPr="00F93638" w:rsidRDefault="000D3F72" w:rsidP="002D371F">
      <w:pPr>
        <w:pStyle w:val="Level3"/>
        <w:rPr>
          <w:rFonts w:cs="Arial"/>
        </w:rPr>
      </w:pPr>
      <w:r w:rsidRPr="00F93638">
        <w:rPr>
          <w:rFonts w:cs="Arial"/>
        </w:rPr>
        <w:t xml:space="preserve">any other statement which is </w:t>
      </w:r>
      <w:r w:rsidR="000D08FB">
        <w:rPr>
          <w:rFonts w:cs="Arial"/>
        </w:rPr>
        <w:t xml:space="preserve">likely to create any liability </w:t>
      </w:r>
      <w:r w:rsidRPr="00F93638">
        <w:rPr>
          <w:rFonts w:cs="Arial"/>
        </w:rPr>
        <w:t>whether criminal or c</w:t>
      </w:r>
      <w:r w:rsidR="000D08FB">
        <w:rPr>
          <w:rFonts w:cs="Arial"/>
        </w:rPr>
        <w:t xml:space="preserve">ivil, and whether for you or </w:t>
      </w:r>
      <w:r w:rsidR="00A630CF">
        <w:rPr>
          <w:rFonts w:cs="Arial"/>
        </w:rPr>
        <w:t>KOSHISH CHARITABLE TRUST</w:t>
      </w:r>
      <w:r w:rsidRPr="00F93638">
        <w:rPr>
          <w:rFonts w:cs="Arial"/>
        </w:rPr>
        <w:t xml:space="preserve"> </w:t>
      </w:r>
    </w:p>
    <w:p w:rsidR="000D3F72" w:rsidRPr="00F93638" w:rsidRDefault="000D3F72" w:rsidP="002D371F">
      <w:pPr>
        <w:pStyle w:val="Level3"/>
        <w:rPr>
          <w:rFonts w:cs="Arial"/>
        </w:rPr>
      </w:pPr>
      <w:r w:rsidRPr="00F93638">
        <w:rPr>
          <w:rFonts w:cs="Arial"/>
        </w:rPr>
        <w:t xml:space="preserve">material in breach of copyright and/or other intellectual property rights; </w:t>
      </w:r>
    </w:p>
    <w:p w:rsidR="000D3F72" w:rsidRPr="00F93638" w:rsidRDefault="000D3F72" w:rsidP="002D371F">
      <w:pPr>
        <w:pStyle w:val="Level3"/>
        <w:rPr>
          <w:rFonts w:cs="Arial"/>
        </w:rPr>
      </w:pPr>
      <w:r w:rsidRPr="00F93638">
        <w:rPr>
          <w:rFonts w:cs="Arial"/>
        </w:rPr>
        <w:t>online gambling; or</w:t>
      </w:r>
    </w:p>
    <w:p w:rsidR="000D3F72" w:rsidRPr="00F93638" w:rsidRDefault="0027772B" w:rsidP="002D371F">
      <w:pPr>
        <w:pStyle w:val="Level3"/>
        <w:rPr>
          <w:rFonts w:cs="Arial"/>
        </w:rPr>
      </w:pPr>
      <w:r w:rsidRPr="00F93638">
        <w:rPr>
          <w:rFonts w:cs="Arial"/>
        </w:rPr>
        <w:t>Unsolicited</w:t>
      </w:r>
      <w:r w:rsidR="000D3F72" w:rsidRPr="00F93638">
        <w:rPr>
          <w:rFonts w:cs="Arial"/>
        </w:rPr>
        <w:t xml:space="preserve"> commercial or advertising material, chain letters or other junk mail of any kind.</w:t>
      </w:r>
    </w:p>
    <w:p w:rsidR="000D3F72" w:rsidRPr="00F93638" w:rsidRDefault="0027772B" w:rsidP="002D371F">
      <w:pPr>
        <w:pStyle w:val="Body3"/>
        <w:rPr>
          <w:rFonts w:cs="Arial"/>
        </w:rPr>
      </w:pPr>
      <w:r>
        <w:rPr>
          <w:rFonts w:cs="Arial"/>
        </w:rPr>
        <w:t xml:space="preserve">If </w:t>
      </w:r>
      <w:r w:rsidR="00A630CF">
        <w:rPr>
          <w:rFonts w:cs="Arial"/>
        </w:rPr>
        <w:t>KOSHISH CHARITABLE TRUST</w:t>
      </w:r>
      <w:r w:rsidR="000D3F72" w:rsidRPr="00F93638">
        <w:rPr>
          <w:rFonts w:cs="Arial"/>
        </w:rPr>
        <w:t xml:space="preserve"> has evidence of the examples of misuse set out above it reserves the right to undertake a more detailed investigation in accordance with its disciplinary procedures.  </w:t>
      </w:r>
    </w:p>
    <w:p w:rsidR="000D3F72" w:rsidRPr="00F93638" w:rsidRDefault="000D3F72" w:rsidP="000D3F72">
      <w:pPr>
        <w:pStyle w:val="Level1"/>
        <w:keepNext/>
        <w:tabs>
          <w:tab w:val="num" w:pos="850"/>
        </w:tabs>
        <w:rPr>
          <w:rFonts w:cs="Arial"/>
        </w:rPr>
      </w:pPr>
      <w:r w:rsidRPr="00F93638">
        <w:rPr>
          <w:rStyle w:val="Level1asHeadingtext"/>
          <w:rFonts w:cs="Arial"/>
        </w:rPr>
        <w:t>System Security</w:t>
      </w:r>
    </w:p>
    <w:p w:rsidR="000D3F72" w:rsidRPr="00F93638" w:rsidRDefault="000D3F72" w:rsidP="000D3F72">
      <w:pPr>
        <w:pStyle w:val="Level2"/>
        <w:tabs>
          <w:tab w:val="num" w:pos="850"/>
        </w:tabs>
        <w:rPr>
          <w:rFonts w:cs="Arial"/>
        </w:rPr>
      </w:pPr>
      <w:r w:rsidRPr="00F93638">
        <w:rPr>
          <w:rFonts w:cs="Arial"/>
        </w:rPr>
        <w:t xml:space="preserve">Security of our IT systems is of paramount importance. We owe a duty to all of our [customers/clients] to ensure that all of our </w:t>
      </w:r>
      <w:r w:rsidR="00992238">
        <w:rPr>
          <w:rFonts w:cs="Arial"/>
        </w:rPr>
        <w:t>projects and programs</w:t>
      </w:r>
      <w:r w:rsidRPr="00F93638">
        <w:rPr>
          <w:rFonts w:cs="Arial"/>
        </w:rPr>
        <w:t xml:space="preserve"> transactions are kept confidential. If at any time we need to rely in court on any information which has been stored or processed using our IT systems it is essential that we are able to demonstrate the integrity of those systems. Every time you use the system you take responsibility for the security implications of what you are doing. </w:t>
      </w:r>
    </w:p>
    <w:p w:rsidR="000D3F72" w:rsidRPr="00F93638" w:rsidRDefault="000D3F72" w:rsidP="000D3F72">
      <w:pPr>
        <w:pStyle w:val="Level2"/>
        <w:tabs>
          <w:tab w:val="num" w:pos="850"/>
        </w:tabs>
        <w:rPr>
          <w:rFonts w:cs="Arial"/>
        </w:rPr>
      </w:pPr>
      <w:r w:rsidRPr="00F93638">
        <w:rPr>
          <w:rFonts w:cs="Arial"/>
          <w:snapToGrid w:val="0"/>
          <w:lang w:val="en-US"/>
        </w:rPr>
        <w:t>[</w:t>
      </w:r>
      <w:r w:rsidR="00A630CF">
        <w:rPr>
          <w:rFonts w:cs="Arial"/>
          <w:snapToGrid w:val="0"/>
          <w:lang w:val="en-US"/>
        </w:rPr>
        <w:t>KOSHISH CHARITABLE TRUST</w:t>
      </w:r>
      <w:r w:rsidRPr="00F93638">
        <w:rPr>
          <w:rFonts w:cs="Arial"/>
          <w:snapToGrid w:val="0"/>
          <w:lang w:val="en-US"/>
        </w:rPr>
        <w:t>'S] system or equipment must not be used in any way which may cause damage, or overloading or which may affect its performance or that of the internal or external network.</w:t>
      </w:r>
    </w:p>
    <w:p w:rsidR="00016672" w:rsidRPr="00F93638" w:rsidRDefault="000D3F72" w:rsidP="000D3F72">
      <w:pPr>
        <w:pStyle w:val="Level2"/>
        <w:tabs>
          <w:tab w:val="num" w:pos="850"/>
        </w:tabs>
        <w:rPr>
          <w:rFonts w:cs="Arial"/>
        </w:rPr>
      </w:pPr>
      <w:r w:rsidRPr="00F93638">
        <w:rPr>
          <w:rFonts w:cs="Arial"/>
          <w:snapToGrid w:val="0"/>
          <w:lang w:val="en-US"/>
        </w:rPr>
        <w:t xml:space="preserve">Keep all confidential information secure, use it only for the purposes intended and do not disclose it to any </w:t>
      </w:r>
      <w:proofErr w:type="spellStart"/>
      <w:r w:rsidRPr="00F93638">
        <w:rPr>
          <w:rFonts w:cs="Arial"/>
          <w:snapToGrid w:val="0"/>
          <w:lang w:val="en-US"/>
        </w:rPr>
        <w:t>unauthorised</w:t>
      </w:r>
      <w:proofErr w:type="spellEnd"/>
      <w:r w:rsidRPr="00F93638">
        <w:rPr>
          <w:rFonts w:cs="Arial"/>
          <w:snapToGrid w:val="0"/>
          <w:lang w:val="en-US"/>
        </w:rPr>
        <w:t xml:space="preserve"> third party.</w:t>
      </w:r>
      <w:r w:rsidR="00016672" w:rsidRPr="00F93638">
        <w:rPr>
          <w:rFonts w:cs="Arial"/>
          <w:snapToGrid w:val="0"/>
          <w:lang w:val="en-US"/>
        </w:rPr>
        <w:t xml:space="preserve"> </w:t>
      </w:r>
    </w:p>
    <w:p w:rsidR="000D3F72" w:rsidRPr="00F93638" w:rsidRDefault="00016672" w:rsidP="00016672">
      <w:pPr>
        <w:pStyle w:val="Level2"/>
        <w:tabs>
          <w:tab w:val="num" w:pos="850"/>
        </w:tabs>
        <w:rPr>
          <w:rFonts w:cs="Arial"/>
        </w:rPr>
      </w:pPr>
      <w:r w:rsidRPr="00F93638">
        <w:rPr>
          <w:rFonts w:cs="Arial"/>
          <w:snapToGrid w:val="0"/>
          <w:lang w:val="en-US"/>
        </w:rPr>
        <w:t xml:space="preserve">Keep your system passwords safe. Do not disclose them to anyone. Those who have a legitimate reason to access other users' inboxes must be given permission from that other user. IT Support will provide guidance on how to do </w:t>
      </w:r>
      <w:proofErr w:type="spellStart"/>
      <w:r w:rsidRPr="00F93638">
        <w:rPr>
          <w:rFonts w:cs="Arial"/>
          <w:snapToGrid w:val="0"/>
          <w:lang w:val="en-US"/>
        </w:rPr>
        <w:t>thisIf</w:t>
      </w:r>
      <w:proofErr w:type="spellEnd"/>
      <w:r w:rsidRPr="00F93638">
        <w:rPr>
          <w:rFonts w:cs="Arial"/>
          <w:snapToGrid w:val="0"/>
          <w:lang w:val="en-US"/>
        </w:rPr>
        <w:t xml:space="preserve"> you have disclosed your password to anyone else (e.g. in response to a request from the IT staff) ensure that you change your password once the IT staff no longer need it. Contact IT Support for guidance on how to do this</w:t>
      </w:r>
      <w:r w:rsidRPr="00F93638">
        <w:rPr>
          <w:rFonts w:cs="Arial"/>
        </w:rPr>
        <w:t>.</w:t>
      </w:r>
    </w:p>
    <w:p w:rsidR="00016672" w:rsidRPr="00F93638" w:rsidRDefault="00016672" w:rsidP="00016672">
      <w:pPr>
        <w:pStyle w:val="Level2"/>
        <w:keepNext/>
        <w:tabs>
          <w:tab w:val="num" w:pos="850"/>
        </w:tabs>
        <w:ind w:left="851" w:hanging="851"/>
        <w:rPr>
          <w:rFonts w:cs="Arial"/>
        </w:rPr>
      </w:pPr>
      <w:r w:rsidRPr="00F93638">
        <w:rPr>
          <w:rFonts w:cs="Arial"/>
          <w:snapToGrid w:val="0"/>
          <w:lang w:val="en-US"/>
        </w:rPr>
        <w:lastRenderedPageBreak/>
        <w:t>[If a document is highly commercially confidential or price sensitive, you should mark it as "private and confidential" and password-protect the document itself. Bear in mind that documents which are NOT marked "private and confidential" can be accessed by all users of the network.]</w:t>
      </w:r>
    </w:p>
    <w:p w:rsidR="00457AA5" w:rsidRPr="00F93638" w:rsidRDefault="00457AA5" w:rsidP="00457AA5">
      <w:pPr>
        <w:pStyle w:val="Level2"/>
        <w:keepNext/>
        <w:tabs>
          <w:tab w:val="num" w:pos="850"/>
        </w:tabs>
        <w:ind w:left="851" w:hanging="851"/>
        <w:rPr>
          <w:rFonts w:cs="Arial"/>
        </w:rPr>
      </w:pPr>
      <w:r w:rsidRPr="00F93638">
        <w:rPr>
          <w:rFonts w:cs="Arial"/>
          <w:snapToGrid w:val="0"/>
          <w:lang w:val="en-US"/>
        </w:rPr>
        <w:t>[Copies of confidential information should be printed out only as necessary, retrieved from the printer immediately, and stored or destroyed in an appropriate manner.]</w:t>
      </w:r>
    </w:p>
    <w:p w:rsidR="00016672" w:rsidRPr="00F93638" w:rsidRDefault="00016672" w:rsidP="00457AA5">
      <w:pPr>
        <w:pStyle w:val="Level2"/>
        <w:numPr>
          <w:ilvl w:val="0"/>
          <w:numId w:val="0"/>
        </w:numPr>
        <w:rPr>
          <w:rFonts w:cs="Arial"/>
        </w:rPr>
      </w:pPr>
    </w:p>
    <w:p w:rsidR="00457AA5" w:rsidRPr="00F93638" w:rsidRDefault="00457AA5" w:rsidP="000D3F72">
      <w:pPr>
        <w:pStyle w:val="Level2"/>
        <w:keepNext/>
        <w:tabs>
          <w:tab w:val="num" w:pos="850"/>
        </w:tabs>
        <w:ind w:left="851" w:hanging="851"/>
        <w:rPr>
          <w:rFonts w:cs="Arial"/>
        </w:rPr>
      </w:pPr>
      <w:r w:rsidRPr="00F93638">
        <w:rPr>
          <w:rFonts w:cs="Arial"/>
        </w:rPr>
        <w:t xml:space="preserve">You should not download or install software from external sources without having first received the necessary authorisation from [the IT department/line </w:t>
      </w:r>
      <w:r w:rsidR="00854CDF">
        <w:rPr>
          <w:rFonts w:cs="Arial"/>
        </w:rPr>
        <w:t>Secretary/Project Head/</w:t>
      </w:r>
      <w:proofErr w:type="spellStart"/>
      <w:r w:rsidR="00854CDF">
        <w:rPr>
          <w:rFonts w:cs="Arial"/>
        </w:rPr>
        <w:t>collegues</w:t>
      </w:r>
      <w:proofErr w:type="spellEnd"/>
      <w:r w:rsidRPr="00F93638">
        <w:rPr>
          <w:rFonts w:cs="Arial"/>
        </w:rPr>
        <w:t>].</w:t>
      </w:r>
    </w:p>
    <w:p w:rsidR="000D3F72" w:rsidRPr="00F93638" w:rsidRDefault="000D3F72" w:rsidP="000D3F72">
      <w:pPr>
        <w:pStyle w:val="Level2"/>
        <w:keepNext/>
        <w:tabs>
          <w:tab w:val="num" w:pos="850"/>
        </w:tabs>
        <w:ind w:left="851" w:hanging="851"/>
        <w:rPr>
          <w:rFonts w:cs="Arial"/>
        </w:rPr>
      </w:pPr>
      <w:r w:rsidRPr="00F93638">
        <w:rPr>
          <w:rFonts w:cs="Arial"/>
        </w:rPr>
        <w:t>No external device or equipment, including discs and other data storage devices, should be run on or connected to [</w:t>
      </w:r>
      <w:r w:rsidR="00A630CF">
        <w:rPr>
          <w:rFonts w:cs="Arial"/>
        </w:rPr>
        <w:t>KOSHISH CHARITABLE TRUST</w:t>
      </w:r>
      <w:r w:rsidRPr="00F93638">
        <w:rPr>
          <w:rFonts w:cs="Arial"/>
        </w:rPr>
        <w:t xml:space="preserve">'s] systems without the prior notification to and approval of [the IT department/line </w:t>
      </w:r>
      <w:r w:rsidR="00854CDF">
        <w:rPr>
          <w:rFonts w:cs="Arial"/>
        </w:rPr>
        <w:t>Secretary/Project Head/</w:t>
      </w:r>
      <w:proofErr w:type="spellStart"/>
      <w:r w:rsidR="00854CDF">
        <w:rPr>
          <w:rFonts w:cs="Arial"/>
        </w:rPr>
        <w:t>collegues</w:t>
      </w:r>
      <w:proofErr w:type="spellEnd"/>
      <w:r w:rsidRPr="00F93638">
        <w:rPr>
          <w:rFonts w:cs="Arial"/>
        </w:rPr>
        <w:t>]</w:t>
      </w:r>
    </w:p>
    <w:p w:rsidR="000D3F72" w:rsidRPr="00F93638" w:rsidRDefault="000D3F72" w:rsidP="000D3F72">
      <w:pPr>
        <w:pStyle w:val="Level2"/>
        <w:keepNext/>
        <w:tabs>
          <w:tab w:val="num" w:pos="850"/>
        </w:tabs>
        <w:ind w:left="851" w:hanging="851"/>
        <w:rPr>
          <w:rFonts w:cs="Arial"/>
        </w:rPr>
      </w:pPr>
      <w:r w:rsidRPr="00F93638">
        <w:rPr>
          <w:rFonts w:cs="Arial"/>
        </w:rPr>
        <w:t xml:space="preserve">You should always exercise caution when opening emails from unknown external sources or where, for any reason, an email appears suspicious. [The IT department/line </w:t>
      </w:r>
      <w:r w:rsidR="00854CDF">
        <w:rPr>
          <w:rFonts w:cs="Arial"/>
        </w:rPr>
        <w:t>Secretary/Project Head/</w:t>
      </w:r>
      <w:proofErr w:type="spellStart"/>
      <w:r w:rsidR="00854CDF">
        <w:rPr>
          <w:rFonts w:cs="Arial"/>
        </w:rPr>
        <w:t>collegues</w:t>
      </w:r>
      <w:proofErr w:type="spellEnd"/>
      <w:r w:rsidRPr="00F93638">
        <w:rPr>
          <w:rFonts w:cs="Arial"/>
        </w:rPr>
        <w:t xml:space="preserve">] should be informed immediately in such circumstances. </w:t>
      </w:r>
    </w:p>
    <w:p w:rsidR="000D3F72" w:rsidRPr="00F93638" w:rsidRDefault="000D3F72" w:rsidP="000D3F72">
      <w:pPr>
        <w:pStyle w:val="Level1"/>
        <w:keepNext/>
        <w:tabs>
          <w:tab w:val="clear" w:pos="850"/>
          <w:tab w:val="num" w:pos="851"/>
        </w:tabs>
        <w:ind w:left="851" w:hanging="851"/>
        <w:rPr>
          <w:rFonts w:cs="Arial"/>
        </w:rPr>
      </w:pPr>
      <w:r w:rsidRPr="00F93638">
        <w:rPr>
          <w:rStyle w:val="Level1asHeadingtext"/>
          <w:rFonts w:cs="Arial"/>
        </w:rPr>
        <w:t>Working Remotely</w:t>
      </w:r>
    </w:p>
    <w:p w:rsidR="000D3F72" w:rsidRPr="00F93638" w:rsidRDefault="000D3F72" w:rsidP="000D3F72">
      <w:pPr>
        <w:pStyle w:val="Level2"/>
        <w:keepNext/>
        <w:tabs>
          <w:tab w:val="clear" w:pos="850"/>
          <w:tab w:val="num" w:pos="851"/>
        </w:tabs>
        <w:ind w:left="851" w:hanging="851"/>
        <w:rPr>
          <w:rFonts w:cs="Arial"/>
        </w:rPr>
      </w:pPr>
      <w:r w:rsidRPr="00F93638">
        <w:rPr>
          <w:rFonts w:cs="Arial"/>
          <w:snapToGrid w:val="0"/>
          <w:lang w:val="en-US"/>
        </w:rPr>
        <w:t>This part of the policy and the procedures in it apply to your use of our systems, to your use of our laptops, and also to your use of your own computer equipment or other computer equipment (e.g. client’s equipment) whenever you are working on [</w:t>
      </w:r>
      <w:r w:rsidR="00A630CF">
        <w:rPr>
          <w:rFonts w:cs="Arial"/>
          <w:snapToGrid w:val="0"/>
          <w:lang w:val="en-US"/>
        </w:rPr>
        <w:t>KOSHISH CHARITABLE TRUST</w:t>
      </w:r>
      <w:r w:rsidRPr="00F93638">
        <w:rPr>
          <w:rFonts w:cs="Arial"/>
          <w:snapToGrid w:val="0"/>
          <w:lang w:val="en-US"/>
        </w:rPr>
        <w:t xml:space="preserve">'S] </w:t>
      </w:r>
      <w:r w:rsidR="00992238">
        <w:rPr>
          <w:rFonts w:cs="Arial"/>
          <w:snapToGrid w:val="0"/>
          <w:lang w:val="en-US"/>
        </w:rPr>
        <w:t>projects and programs</w:t>
      </w:r>
      <w:r w:rsidRPr="00F93638">
        <w:rPr>
          <w:rFonts w:cs="Arial"/>
          <w:snapToGrid w:val="0"/>
          <w:lang w:val="en-US"/>
        </w:rPr>
        <w:t xml:space="preserve"> away from [</w:t>
      </w:r>
      <w:r w:rsidR="00A630CF">
        <w:rPr>
          <w:rFonts w:cs="Arial"/>
          <w:snapToGrid w:val="0"/>
          <w:lang w:val="en-US"/>
        </w:rPr>
        <w:t>KOSHISH CHARITABLE TRUST</w:t>
      </w:r>
      <w:r w:rsidRPr="00F93638">
        <w:rPr>
          <w:rFonts w:cs="Arial"/>
          <w:snapToGrid w:val="0"/>
          <w:lang w:val="en-US"/>
        </w:rPr>
        <w:t xml:space="preserve">'S] premises (working remotely). </w:t>
      </w:r>
    </w:p>
    <w:p w:rsidR="000D3F72" w:rsidRPr="00F93638" w:rsidRDefault="000D3F72" w:rsidP="000D3F72">
      <w:pPr>
        <w:pStyle w:val="Body2"/>
        <w:rPr>
          <w:rFonts w:cs="Arial"/>
          <w:snapToGrid w:val="0"/>
          <w:lang w:val="en-US"/>
        </w:rPr>
      </w:pPr>
      <w:r w:rsidRPr="00F93638">
        <w:rPr>
          <w:rFonts w:cs="Arial"/>
          <w:snapToGrid w:val="0"/>
          <w:lang w:val="en-US"/>
        </w:rPr>
        <w:t>When you are working remotely you must:</w:t>
      </w:r>
    </w:p>
    <w:p w:rsidR="000D3F72" w:rsidRPr="00F93638" w:rsidRDefault="000D3F72" w:rsidP="000D3F72">
      <w:pPr>
        <w:pStyle w:val="Level3"/>
        <w:tabs>
          <w:tab w:val="num" w:pos="1701"/>
        </w:tabs>
        <w:rPr>
          <w:rFonts w:cs="Arial"/>
        </w:rPr>
      </w:pPr>
      <w:r w:rsidRPr="00F93638">
        <w:rPr>
          <w:rFonts w:cs="Arial"/>
          <w:snapToGrid w:val="0"/>
          <w:lang w:val="en-US"/>
        </w:rPr>
        <w:t>password protect any work which relates to [</w:t>
      </w:r>
      <w:r w:rsidR="00A630CF">
        <w:rPr>
          <w:rFonts w:cs="Arial"/>
          <w:snapToGrid w:val="0"/>
          <w:lang w:val="en-US"/>
        </w:rPr>
        <w:t>KOSHISH CHARITABLE TRUST</w:t>
      </w:r>
      <w:r w:rsidRPr="00F93638">
        <w:rPr>
          <w:rFonts w:cs="Arial"/>
          <w:snapToGrid w:val="0"/>
          <w:lang w:val="en-US"/>
        </w:rPr>
        <w:t xml:space="preserve">'S] </w:t>
      </w:r>
      <w:r w:rsidR="00992238">
        <w:rPr>
          <w:rFonts w:cs="Arial"/>
          <w:snapToGrid w:val="0"/>
          <w:lang w:val="en-US"/>
        </w:rPr>
        <w:t>projects and programs</w:t>
      </w:r>
      <w:r w:rsidRPr="00F93638">
        <w:rPr>
          <w:rFonts w:cs="Arial"/>
          <w:snapToGrid w:val="0"/>
          <w:lang w:val="en-US"/>
        </w:rPr>
        <w:t xml:space="preserve"> so that no other person can access your work;</w:t>
      </w:r>
    </w:p>
    <w:p w:rsidR="000D3F72" w:rsidRPr="00F93638" w:rsidRDefault="000D3F72" w:rsidP="000D3F72">
      <w:pPr>
        <w:pStyle w:val="Level3"/>
        <w:tabs>
          <w:tab w:val="num" w:pos="1701"/>
        </w:tabs>
        <w:rPr>
          <w:rFonts w:cs="Arial"/>
        </w:rPr>
      </w:pPr>
      <w:r w:rsidRPr="00F93638">
        <w:rPr>
          <w:rFonts w:cs="Arial"/>
          <w:snapToGrid w:val="0"/>
          <w:lang w:val="en-US"/>
        </w:rPr>
        <w:t>position yourself so that your work cannot be seen by any other person;</w:t>
      </w:r>
    </w:p>
    <w:p w:rsidR="000D3F72" w:rsidRPr="00F93638" w:rsidRDefault="000D3F72" w:rsidP="000D3F72">
      <w:pPr>
        <w:pStyle w:val="Level3"/>
        <w:tabs>
          <w:tab w:val="num" w:pos="1701"/>
        </w:tabs>
        <w:rPr>
          <w:rFonts w:cs="Arial"/>
        </w:rPr>
      </w:pPr>
      <w:r w:rsidRPr="00F93638">
        <w:rPr>
          <w:rFonts w:cs="Arial"/>
          <w:snapToGrid w:val="0"/>
          <w:lang w:val="en-US"/>
        </w:rPr>
        <w:t>take reasonable precautions to safeguard the security of our equipment, and keep your passwords secret;</w:t>
      </w:r>
    </w:p>
    <w:p w:rsidR="000D3F72" w:rsidRPr="00F93638" w:rsidRDefault="000D3F72" w:rsidP="000D3F72">
      <w:pPr>
        <w:pStyle w:val="Level3"/>
        <w:tabs>
          <w:tab w:val="num" w:pos="1701"/>
        </w:tabs>
        <w:rPr>
          <w:rFonts w:cs="Arial"/>
        </w:rPr>
      </w:pPr>
      <w:r w:rsidRPr="00F93638">
        <w:rPr>
          <w:rFonts w:cs="Arial"/>
          <w:snapToGrid w:val="0"/>
          <w:lang w:val="en-US"/>
        </w:rPr>
        <w:t>inform the police and our IT department (as appropriate) as soon as possible if either a [</w:t>
      </w:r>
      <w:r w:rsidR="00A630CF">
        <w:rPr>
          <w:rFonts w:cs="Arial"/>
          <w:snapToGrid w:val="0"/>
          <w:lang w:val="en-US"/>
        </w:rPr>
        <w:t>KOSHISH CHARITABLE TRUST</w:t>
      </w:r>
      <w:r w:rsidRPr="00F93638">
        <w:rPr>
          <w:rFonts w:cs="Arial"/>
          <w:snapToGrid w:val="0"/>
          <w:lang w:val="en-US"/>
        </w:rPr>
        <w:t>] laptop in your possession or any computer equipment on which you do [</w:t>
      </w:r>
      <w:r w:rsidR="00A630CF">
        <w:rPr>
          <w:rFonts w:cs="Arial"/>
          <w:snapToGrid w:val="0"/>
          <w:lang w:val="en-US"/>
        </w:rPr>
        <w:t>KOSHISH CHARITABLE TRUST</w:t>
      </w:r>
      <w:r w:rsidRPr="00F93638">
        <w:rPr>
          <w:rFonts w:cs="Arial"/>
          <w:snapToGrid w:val="0"/>
          <w:lang w:val="en-US"/>
        </w:rPr>
        <w:t>'S] work, even if this is personal IT equipment, has been lost or stolen; and</w:t>
      </w:r>
    </w:p>
    <w:p w:rsidR="000D3F72" w:rsidRPr="00F93638" w:rsidRDefault="000D3F72" w:rsidP="000D3F72">
      <w:pPr>
        <w:pStyle w:val="Level3"/>
        <w:tabs>
          <w:tab w:val="num" w:pos="1701"/>
        </w:tabs>
        <w:rPr>
          <w:rFonts w:cs="Arial"/>
        </w:rPr>
      </w:pPr>
      <w:r w:rsidRPr="00F93638">
        <w:rPr>
          <w:rFonts w:cs="Arial"/>
          <w:snapToGrid w:val="0"/>
          <w:lang w:val="en-US"/>
        </w:rPr>
        <w:t>ensure that any work which you do remotely is saved on [</w:t>
      </w:r>
      <w:r w:rsidR="00A630CF">
        <w:rPr>
          <w:rFonts w:cs="Arial"/>
          <w:snapToGrid w:val="0"/>
          <w:lang w:val="en-US"/>
        </w:rPr>
        <w:t>KOSHISH CHARITABLE TRUST</w:t>
      </w:r>
      <w:r w:rsidRPr="00F93638">
        <w:rPr>
          <w:rFonts w:cs="Arial"/>
          <w:snapToGrid w:val="0"/>
          <w:lang w:val="en-US"/>
        </w:rPr>
        <w:t>'S] system or is transferred to our system as soon as reasonably practicable.</w:t>
      </w:r>
      <w:r w:rsidRPr="00F93638">
        <w:rPr>
          <w:rFonts w:cs="Arial"/>
        </w:rPr>
        <w:t xml:space="preserve"> </w:t>
      </w:r>
    </w:p>
    <w:p w:rsidR="000D3F72" w:rsidRPr="00F93638" w:rsidRDefault="000D3F72" w:rsidP="000D3F72">
      <w:pPr>
        <w:pStyle w:val="Level2"/>
        <w:tabs>
          <w:tab w:val="num" w:pos="850"/>
        </w:tabs>
        <w:rPr>
          <w:rFonts w:cs="Arial"/>
        </w:rPr>
      </w:pPr>
      <w:r w:rsidRPr="00F93638">
        <w:rPr>
          <w:rFonts w:cs="Arial"/>
        </w:rPr>
        <w:lastRenderedPageBreak/>
        <w:t>Pocket computers, mobile phones and similar hand-held devices are easily lost or stolen so you must password-protect access to any such devices used by you on which is stored any personal data of which [</w:t>
      </w:r>
      <w:r w:rsidR="00A630CF">
        <w:rPr>
          <w:rFonts w:cs="Arial"/>
        </w:rPr>
        <w:t>KOSHISH CHARITABLE TRUST</w:t>
      </w:r>
      <w:r w:rsidRPr="00F93638">
        <w:rPr>
          <w:rFonts w:cs="Arial"/>
        </w:rPr>
        <w:t xml:space="preserve">] is a data controller or any information relating our </w:t>
      </w:r>
      <w:r w:rsidR="00992238">
        <w:rPr>
          <w:rFonts w:cs="Arial"/>
        </w:rPr>
        <w:t>projects and programs</w:t>
      </w:r>
      <w:r w:rsidRPr="00F93638">
        <w:rPr>
          <w:rFonts w:cs="Arial"/>
        </w:rPr>
        <w:t xml:space="preserve">, our clients or their </w:t>
      </w:r>
      <w:r w:rsidR="00992238">
        <w:rPr>
          <w:rFonts w:cs="Arial"/>
        </w:rPr>
        <w:t>projects and programs</w:t>
      </w:r>
      <w:r w:rsidRPr="00F93638">
        <w:rPr>
          <w:rFonts w:cs="Arial"/>
        </w:rPr>
        <w:t xml:space="preserve">. </w:t>
      </w:r>
    </w:p>
    <w:p w:rsidR="000D3F72" w:rsidRPr="00F93638" w:rsidRDefault="000D3F72" w:rsidP="000D3F72">
      <w:pPr>
        <w:pStyle w:val="Level1"/>
        <w:keepNext/>
        <w:tabs>
          <w:tab w:val="num" w:pos="850"/>
        </w:tabs>
        <w:rPr>
          <w:rStyle w:val="Level1asHeadingtext"/>
          <w:rFonts w:cs="Arial"/>
          <w:b w:val="0"/>
          <w:caps w:val="0"/>
        </w:rPr>
      </w:pPr>
      <w:r w:rsidRPr="00F93638">
        <w:rPr>
          <w:rStyle w:val="Level1asHeadingtext"/>
          <w:rFonts w:cs="Arial"/>
        </w:rPr>
        <w:t>PERSONAL BLOGS AND WEBSITES</w:t>
      </w:r>
    </w:p>
    <w:p w:rsidR="000D3F72" w:rsidRPr="00F93638" w:rsidRDefault="000D3F72" w:rsidP="000D3F72">
      <w:pPr>
        <w:pStyle w:val="Level2"/>
        <w:keepNext/>
        <w:tabs>
          <w:tab w:val="num" w:pos="850"/>
        </w:tabs>
        <w:rPr>
          <w:rFonts w:cs="Arial"/>
          <w:b/>
        </w:rPr>
      </w:pPr>
      <w:r w:rsidRPr="00F93638">
        <w:rPr>
          <w:rStyle w:val="Level2asHeadingtext"/>
          <w:rFonts w:cs="Arial"/>
          <w:b w:val="0"/>
        </w:rPr>
        <w:t>This part of the policy and procedures in it apply to content that you publish on the internet (e.g. your contributions to blogs, message boards and social networking or content-sharing sites) even if created, updated, modified or contributed to outside of working hours or when using personal IT systems.</w:t>
      </w:r>
    </w:p>
    <w:p w:rsidR="000D3F72" w:rsidRPr="00F93638" w:rsidRDefault="000D3F72" w:rsidP="000D3F72">
      <w:pPr>
        <w:pStyle w:val="Level2"/>
        <w:keepNext/>
        <w:tabs>
          <w:tab w:val="num" w:pos="850"/>
        </w:tabs>
        <w:rPr>
          <w:rFonts w:cs="Arial"/>
        </w:rPr>
      </w:pPr>
      <w:r w:rsidRPr="00F93638">
        <w:rPr>
          <w:rFonts w:cs="Arial"/>
        </w:rPr>
        <w:t>[</w:t>
      </w:r>
      <w:r w:rsidR="00A630CF">
        <w:rPr>
          <w:rFonts w:cs="Arial"/>
        </w:rPr>
        <w:t>KOSHISH CHARITABLE TRUST</w:t>
      </w:r>
      <w:r w:rsidRPr="00F93638">
        <w:rPr>
          <w:rFonts w:cs="Arial"/>
        </w:rPr>
        <w:t>] recognise that in your own private time you may wish to publish content on the internet. For the avoidance of doubt, such activities are expressly prohibited during work time or using [</w:t>
      </w:r>
      <w:r w:rsidR="00A630CF">
        <w:rPr>
          <w:rFonts w:cs="Arial"/>
        </w:rPr>
        <w:t>KOSHISH CHARITABLE TRUST</w:t>
      </w:r>
      <w:r w:rsidRPr="00F93638">
        <w:rPr>
          <w:rFonts w:cs="Arial"/>
        </w:rPr>
        <w:t xml:space="preserve">'s] systems.  </w:t>
      </w:r>
    </w:p>
    <w:p w:rsidR="000D3F72" w:rsidRPr="00F93638" w:rsidRDefault="000D3F72" w:rsidP="000D3F72">
      <w:pPr>
        <w:pStyle w:val="Level2"/>
        <w:keepNext/>
        <w:tabs>
          <w:tab w:val="num" w:pos="850"/>
        </w:tabs>
        <w:rPr>
          <w:rFonts w:cs="Arial"/>
        </w:rPr>
      </w:pPr>
      <w:r w:rsidRPr="00F93638">
        <w:rPr>
          <w:rFonts w:cs="Arial"/>
        </w:rPr>
        <w:t>If you post any content to the internet, written, vocal or visual, which identifies, or could identify, you as a member of [</w:t>
      </w:r>
      <w:r w:rsidR="00A630CF">
        <w:rPr>
          <w:rFonts w:cs="Arial"/>
        </w:rPr>
        <w:t>KOSHISH CHARITABLE TRUST</w:t>
      </w:r>
      <w:r w:rsidRPr="00F93638">
        <w:rPr>
          <w:rFonts w:cs="Arial"/>
        </w:rPr>
        <w:t>] staff and/or you discuss yo</w:t>
      </w:r>
      <w:r w:rsidR="00994786">
        <w:rPr>
          <w:rFonts w:cs="Arial"/>
        </w:rPr>
        <w:t xml:space="preserve">ur work or anything related to </w:t>
      </w:r>
      <w:r w:rsidR="00A630CF">
        <w:rPr>
          <w:rFonts w:cs="Arial"/>
        </w:rPr>
        <w:t>KOSHISH CHARITABLE TRUST</w:t>
      </w:r>
      <w:r w:rsidRPr="00F93638">
        <w:rPr>
          <w:rFonts w:cs="Arial"/>
        </w:rPr>
        <w:t xml:space="preserve"> or its </w:t>
      </w:r>
      <w:r w:rsidR="00992238">
        <w:rPr>
          <w:rFonts w:cs="Arial"/>
        </w:rPr>
        <w:t>projects and programs</w:t>
      </w:r>
      <w:r w:rsidRPr="00F93638">
        <w:rPr>
          <w:rFonts w:cs="Arial"/>
        </w:rPr>
        <w:t>, custom</w:t>
      </w:r>
      <w:r w:rsidR="00994786">
        <w:rPr>
          <w:rFonts w:cs="Arial"/>
        </w:rPr>
        <w:t xml:space="preserve">ers or staff, </w:t>
      </w:r>
      <w:r w:rsidR="00A630CF">
        <w:rPr>
          <w:rFonts w:cs="Arial"/>
        </w:rPr>
        <w:t>KOSHISH CHARITABLE TRUST</w:t>
      </w:r>
      <w:r w:rsidR="00B54AE7" w:rsidRPr="00F93638">
        <w:rPr>
          <w:rFonts w:cs="Arial"/>
        </w:rPr>
        <w:t xml:space="preserve"> expects</w:t>
      </w:r>
      <w:r w:rsidRPr="00F93638">
        <w:rPr>
          <w:rFonts w:cs="Arial"/>
        </w:rPr>
        <w:t xml:space="preserve"> you, at all times, to conduct yourself appropriately and in a manner which is consistent with your c</w:t>
      </w:r>
      <w:r w:rsidR="00B54AE7">
        <w:rPr>
          <w:rFonts w:cs="Arial"/>
        </w:rPr>
        <w:t xml:space="preserve">ontract of employment and with </w:t>
      </w:r>
      <w:r w:rsidR="00A630CF">
        <w:rPr>
          <w:rFonts w:cs="Arial"/>
        </w:rPr>
        <w:t>KOSHISH CHARITABLE TRUST</w:t>
      </w:r>
      <w:r w:rsidR="00B54AE7">
        <w:rPr>
          <w:rFonts w:cs="Arial"/>
        </w:rPr>
        <w:t>'s</w:t>
      </w:r>
      <w:r w:rsidRPr="00F93638">
        <w:rPr>
          <w:rFonts w:cs="Arial"/>
        </w:rPr>
        <w:t xml:space="preserve"> policies and procedures. It should be noted that simply revealing your name or a visual image of yourself could be sufficient to identify you </w:t>
      </w:r>
      <w:r w:rsidR="001D3B3E">
        <w:rPr>
          <w:rFonts w:cs="Arial"/>
        </w:rPr>
        <w:t xml:space="preserve">as an individual who works for </w:t>
      </w:r>
      <w:r w:rsidR="00A630CF">
        <w:rPr>
          <w:rFonts w:cs="Arial"/>
        </w:rPr>
        <w:t>KOSHISH CHARITABLE TRUST</w:t>
      </w:r>
      <w:r w:rsidRPr="00F93638">
        <w:rPr>
          <w:rFonts w:cs="Arial"/>
        </w:rPr>
        <w:t>.</w:t>
      </w:r>
    </w:p>
    <w:p w:rsidR="000D3F72" w:rsidRPr="00F93638" w:rsidRDefault="000D3F72" w:rsidP="00E32758">
      <w:pPr>
        <w:pStyle w:val="Level2"/>
        <w:keepNext/>
        <w:tabs>
          <w:tab w:val="num" w:pos="850"/>
        </w:tabs>
        <w:rPr>
          <w:rFonts w:cs="Arial"/>
        </w:rPr>
      </w:pPr>
      <w:r w:rsidRPr="00F93638">
        <w:rPr>
          <w:rFonts w:cs="Arial"/>
        </w:rPr>
        <w:t>If you already have a personal blog or website which indicate</w:t>
      </w:r>
      <w:r w:rsidR="00E32758">
        <w:rPr>
          <w:rFonts w:cs="Arial"/>
        </w:rPr>
        <w:t xml:space="preserve">s in any way that you work for </w:t>
      </w:r>
      <w:r w:rsidR="00A630CF">
        <w:rPr>
          <w:rFonts w:cs="Arial"/>
        </w:rPr>
        <w:t>KOSHISH CHARITABLE TRUST</w:t>
      </w:r>
      <w:r w:rsidRPr="00F93638">
        <w:rPr>
          <w:rFonts w:cs="Arial"/>
        </w:rPr>
        <w:t xml:space="preserve"> you should report this to </w:t>
      </w:r>
      <w:r w:rsidR="00854CDF">
        <w:rPr>
          <w:rFonts w:cs="Arial"/>
        </w:rPr>
        <w:t>Secretary/Project Head/</w:t>
      </w:r>
      <w:r w:rsidR="00E32758">
        <w:rPr>
          <w:rFonts w:cs="Arial"/>
        </w:rPr>
        <w:t>colleagues</w:t>
      </w:r>
      <w:r w:rsidRPr="00F93638">
        <w:rPr>
          <w:rFonts w:cs="Arial"/>
        </w:rPr>
        <w:t>.</w:t>
      </w:r>
    </w:p>
    <w:p w:rsidR="000D3F72" w:rsidRPr="00F93638" w:rsidRDefault="000D3F72" w:rsidP="003D2B8F">
      <w:pPr>
        <w:pStyle w:val="Level2"/>
        <w:keepNext/>
        <w:tabs>
          <w:tab w:val="num" w:pos="850"/>
        </w:tabs>
        <w:rPr>
          <w:rFonts w:cs="Arial"/>
        </w:rPr>
      </w:pPr>
      <w:r w:rsidRPr="00F93638">
        <w:rPr>
          <w:rFonts w:cs="Arial"/>
        </w:rPr>
        <w:t>If you intend to create a personal blog or website t</w:t>
      </w:r>
      <w:r w:rsidR="00C91E8E">
        <w:rPr>
          <w:rFonts w:cs="Arial"/>
        </w:rPr>
        <w:t xml:space="preserve">hat will say that you work for </w:t>
      </w:r>
      <w:r w:rsidR="00A630CF">
        <w:rPr>
          <w:rFonts w:cs="Arial"/>
        </w:rPr>
        <w:t xml:space="preserve">KOSHISH CHARITABLE </w:t>
      </w:r>
      <w:r w:rsidR="00C91E8E">
        <w:rPr>
          <w:rFonts w:cs="Arial"/>
        </w:rPr>
        <w:t>TRUST</w:t>
      </w:r>
      <w:r w:rsidRPr="00F93638">
        <w:rPr>
          <w:rFonts w:cs="Arial"/>
        </w:rPr>
        <w:t xml:space="preserve"> or in any way could identify you as someone who works fo</w:t>
      </w:r>
      <w:r w:rsidR="00C91E8E">
        <w:rPr>
          <w:rFonts w:cs="Arial"/>
        </w:rPr>
        <w:t xml:space="preserve">r </w:t>
      </w:r>
      <w:r w:rsidR="00A630CF">
        <w:rPr>
          <w:rFonts w:cs="Arial"/>
        </w:rPr>
        <w:t>KOSHISH CHARITABLE TRUST</w:t>
      </w:r>
      <w:r w:rsidRPr="00F93638">
        <w:rPr>
          <w:rFonts w:cs="Arial"/>
        </w:rPr>
        <w:t xml:space="preserve"> then you should report this to </w:t>
      </w:r>
      <w:r w:rsidR="00854CDF">
        <w:rPr>
          <w:rFonts w:cs="Arial"/>
        </w:rPr>
        <w:t>Secretary/Project Head/</w:t>
      </w:r>
      <w:r w:rsidR="003D2B8F">
        <w:rPr>
          <w:rFonts w:cs="Arial"/>
        </w:rPr>
        <w:t>colleagues</w:t>
      </w:r>
      <w:r w:rsidRPr="00F93638">
        <w:rPr>
          <w:rFonts w:cs="Arial"/>
        </w:rPr>
        <w:t>.</w:t>
      </w:r>
    </w:p>
    <w:p w:rsidR="000D3F72" w:rsidRPr="00F93638" w:rsidRDefault="000D3F72" w:rsidP="000D3F72">
      <w:pPr>
        <w:pStyle w:val="Level2"/>
        <w:keepNext/>
        <w:tabs>
          <w:tab w:val="num" w:pos="850"/>
        </w:tabs>
        <w:rPr>
          <w:rFonts w:cs="Arial"/>
        </w:rPr>
      </w:pPr>
      <w:r w:rsidRPr="00F93638">
        <w:rPr>
          <w:rFonts w:cs="Arial"/>
        </w:rPr>
        <w:t>If a blog posting clearl</w:t>
      </w:r>
      <w:r w:rsidR="000010A0">
        <w:rPr>
          <w:rFonts w:cs="Arial"/>
        </w:rPr>
        <w:t xml:space="preserve">y identifies that you work for </w:t>
      </w:r>
      <w:r w:rsidR="00A630CF">
        <w:rPr>
          <w:rFonts w:cs="Arial"/>
        </w:rPr>
        <w:t xml:space="preserve">KOSHISH CHARITABLE </w:t>
      </w:r>
      <w:r w:rsidR="000010A0">
        <w:rPr>
          <w:rFonts w:cs="Arial"/>
        </w:rPr>
        <w:t>TRUST and</w:t>
      </w:r>
      <w:r w:rsidRPr="00F93638">
        <w:rPr>
          <w:rFonts w:cs="Arial"/>
        </w:rPr>
        <w:t xml:space="preserve"> you express any idea or opinion then you should add a disclaimer such as "these are my own p</w:t>
      </w:r>
      <w:r w:rsidR="000010A0">
        <w:rPr>
          <w:rFonts w:cs="Arial"/>
        </w:rPr>
        <w:t xml:space="preserve">ersonal views and not those of </w:t>
      </w:r>
      <w:r w:rsidR="00A630CF">
        <w:rPr>
          <w:rFonts w:cs="Arial"/>
        </w:rPr>
        <w:t>KOSHISH CHARITABLE TRUST</w:t>
      </w:r>
      <w:r w:rsidRPr="00F93638">
        <w:rPr>
          <w:rFonts w:cs="Arial"/>
        </w:rPr>
        <w:t>".</w:t>
      </w:r>
    </w:p>
    <w:p w:rsidR="000D3F72" w:rsidRPr="00F93638" w:rsidRDefault="000D3F72" w:rsidP="000D3F72">
      <w:pPr>
        <w:pStyle w:val="Level2"/>
        <w:keepNext/>
        <w:tabs>
          <w:tab w:val="num" w:pos="850"/>
        </w:tabs>
        <w:rPr>
          <w:rFonts w:cs="Arial"/>
        </w:rPr>
      </w:pPr>
      <w:r w:rsidRPr="00F93638">
        <w:rPr>
          <w:rFonts w:cs="Arial"/>
        </w:rPr>
        <w:t>The following matters will be treated as gross misconduct capable of resulting in summary dismissal (this list is not exhaustive):</w:t>
      </w:r>
    </w:p>
    <w:p w:rsidR="00457AA5" w:rsidRPr="00F93638" w:rsidRDefault="000D3F72" w:rsidP="00DA2CA0">
      <w:pPr>
        <w:pStyle w:val="Level3"/>
        <w:rPr>
          <w:rFonts w:cs="Arial"/>
        </w:rPr>
      </w:pPr>
      <w:r w:rsidRPr="00F93638">
        <w:rPr>
          <w:rFonts w:cs="Arial"/>
        </w:rPr>
        <w:t xml:space="preserve">Revealing confidential information about </w:t>
      </w:r>
      <w:r w:rsidR="00A630CF">
        <w:rPr>
          <w:rFonts w:cs="Arial"/>
        </w:rPr>
        <w:t>KOSHISH CHARITABLE TRUST</w:t>
      </w:r>
      <w:r w:rsidRPr="00F93638">
        <w:rPr>
          <w:rFonts w:cs="Arial"/>
        </w:rPr>
        <w:t xml:space="preserve"> in a personal online posting. This might include rev</w:t>
      </w:r>
      <w:r w:rsidR="00172F68">
        <w:rPr>
          <w:rFonts w:cs="Arial"/>
        </w:rPr>
        <w:t xml:space="preserve">ealing information relating to </w:t>
      </w:r>
      <w:r w:rsidR="00A630CF">
        <w:rPr>
          <w:rFonts w:cs="Arial"/>
        </w:rPr>
        <w:t>KOSHISH CHARITABLE TRUST</w:t>
      </w:r>
      <w:r w:rsidR="00172F68">
        <w:rPr>
          <w:rFonts w:cs="Arial"/>
        </w:rPr>
        <w:t>'s</w:t>
      </w:r>
      <w:r w:rsidRPr="00F93638">
        <w:rPr>
          <w:rFonts w:cs="Arial"/>
        </w:rPr>
        <w:t xml:space="preserve"> </w:t>
      </w:r>
      <w:r w:rsidR="00172F68">
        <w:rPr>
          <w:rFonts w:cs="Arial"/>
        </w:rPr>
        <w:t>target groups</w:t>
      </w:r>
      <w:r w:rsidRPr="00F93638">
        <w:rPr>
          <w:rFonts w:cs="Arial"/>
        </w:rPr>
        <w:t xml:space="preserve">, </w:t>
      </w:r>
      <w:r w:rsidR="00992238">
        <w:rPr>
          <w:rFonts w:cs="Arial"/>
        </w:rPr>
        <w:t>projects and programs</w:t>
      </w:r>
      <w:r w:rsidRPr="00F93638">
        <w:rPr>
          <w:rFonts w:cs="Arial"/>
        </w:rPr>
        <w:t xml:space="preserve"> plans, policies, staff, financial information or internal discussions. Consult your </w:t>
      </w:r>
      <w:r w:rsidR="00DA2CA0">
        <w:rPr>
          <w:rFonts w:cs="Arial"/>
        </w:rPr>
        <w:t>Project Coordinator</w:t>
      </w:r>
      <w:r w:rsidRPr="00F93638">
        <w:rPr>
          <w:rFonts w:cs="Arial"/>
        </w:rPr>
        <w:t xml:space="preserve"> if you are unclear about what might be confidential.</w:t>
      </w:r>
    </w:p>
    <w:p w:rsidR="00457AA5" w:rsidRPr="00F93638" w:rsidRDefault="0026684D" w:rsidP="00974836">
      <w:pPr>
        <w:pStyle w:val="Level3"/>
        <w:rPr>
          <w:rFonts w:cs="Arial"/>
        </w:rPr>
      </w:pPr>
      <w:r>
        <w:rPr>
          <w:rFonts w:cs="Arial"/>
        </w:rPr>
        <w:t xml:space="preserve">Criticising or embarrassing </w:t>
      </w:r>
      <w:r w:rsidR="00A630CF">
        <w:rPr>
          <w:rFonts w:cs="Arial"/>
        </w:rPr>
        <w:t>KOSHISH CHARITABLE TRUST</w:t>
      </w:r>
      <w:r w:rsidR="000D3F72" w:rsidRPr="00F93638">
        <w:rPr>
          <w:rFonts w:cs="Arial"/>
        </w:rPr>
        <w:t>, its clients or its staff in a public forum (including any we</w:t>
      </w:r>
      <w:r w:rsidR="00974836">
        <w:rPr>
          <w:rFonts w:cs="Arial"/>
        </w:rPr>
        <w:t xml:space="preserve">bsite). You should respect the </w:t>
      </w:r>
      <w:r w:rsidR="00974836">
        <w:rPr>
          <w:rFonts w:cs="Arial"/>
        </w:rPr>
        <w:lastRenderedPageBreak/>
        <w:t xml:space="preserve">reputation of </w:t>
      </w:r>
      <w:r w:rsidR="00A630CF">
        <w:rPr>
          <w:rFonts w:cs="Arial"/>
        </w:rPr>
        <w:t>KOSHISH CHARITABLE TRUST</w:t>
      </w:r>
      <w:r w:rsidR="000D3F72" w:rsidRPr="00F93638">
        <w:rPr>
          <w:rFonts w:cs="Arial"/>
        </w:rPr>
        <w:t xml:space="preserve"> and the privacy and feelings of others at all times. If you have a genuine complaint to make about a colleague or workplace matter the correct procedure</w:t>
      </w:r>
      <w:r w:rsidR="00974836">
        <w:rPr>
          <w:rFonts w:cs="Arial"/>
        </w:rPr>
        <w:t xml:space="preserve"> is to raise a grievance using </w:t>
      </w:r>
      <w:r w:rsidR="00A630CF">
        <w:rPr>
          <w:rFonts w:cs="Arial"/>
        </w:rPr>
        <w:t>KOSHISH CHARITABLE TRUST</w:t>
      </w:r>
      <w:r w:rsidR="00974836">
        <w:rPr>
          <w:rFonts w:cs="Arial"/>
        </w:rPr>
        <w:t>'s</w:t>
      </w:r>
      <w:r w:rsidR="000D3F72" w:rsidRPr="00F93638">
        <w:rPr>
          <w:rFonts w:cs="Arial"/>
        </w:rPr>
        <w:t xml:space="preserve"> grievance procedure.</w:t>
      </w:r>
    </w:p>
    <w:p w:rsidR="00457AA5" w:rsidRPr="00F93638" w:rsidRDefault="000D3F72" w:rsidP="00457AA5">
      <w:pPr>
        <w:pStyle w:val="Level3"/>
        <w:rPr>
          <w:rFonts w:cs="Arial"/>
        </w:rPr>
      </w:pPr>
      <w:r w:rsidRPr="00F93638">
        <w:rPr>
          <w:rFonts w:cs="Arial"/>
        </w:rPr>
        <w:t>Accessing or updating a</w:t>
      </w:r>
      <w:r w:rsidR="00A97717">
        <w:rPr>
          <w:rFonts w:cs="Arial"/>
        </w:rPr>
        <w:t xml:space="preserve"> personal blog or website from </w:t>
      </w:r>
      <w:r w:rsidR="00A630CF">
        <w:rPr>
          <w:rFonts w:cs="Arial"/>
        </w:rPr>
        <w:t>KOSHISH CHARITABLE TRUST</w:t>
      </w:r>
      <w:r w:rsidR="003D5901">
        <w:rPr>
          <w:rFonts w:cs="Arial"/>
        </w:rPr>
        <w:t xml:space="preserve">'s </w:t>
      </w:r>
      <w:r w:rsidR="00A97717">
        <w:rPr>
          <w:rFonts w:cs="Arial"/>
        </w:rPr>
        <w:t>computers or during work time.</w:t>
      </w:r>
      <w:r w:rsidRPr="00F93638">
        <w:rPr>
          <w:rFonts w:cs="Arial"/>
        </w:rPr>
        <w:t xml:space="preserve"> </w:t>
      </w:r>
    </w:p>
    <w:p w:rsidR="00457AA5" w:rsidRPr="00F93638" w:rsidRDefault="000D3F72" w:rsidP="007E194F">
      <w:pPr>
        <w:pStyle w:val="Level2"/>
        <w:rPr>
          <w:rFonts w:cs="Arial"/>
        </w:rPr>
      </w:pPr>
      <w:r w:rsidRPr="00F93638">
        <w:rPr>
          <w:rFonts w:cs="Arial"/>
        </w:rPr>
        <w:t xml:space="preserve">If you think that something on a blog or a website could give rise to a conflict of interest and in particular concerns issues of impartiality or confidentiality required by your role then this must be discussed with </w:t>
      </w:r>
      <w:r w:rsidR="00854CDF">
        <w:rPr>
          <w:rFonts w:cs="Arial"/>
        </w:rPr>
        <w:t>Secretary/Project Head/</w:t>
      </w:r>
      <w:r w:rsidR="007E194F">
        <w:rPr>
          <w:rFonts w:cs="Arial"/>
        </w:rPr>
        <w:t>colleagues</w:t>
      </w:r>
      <w:r w:rsidRPr="00F93638">
        <w:rPr>
          <w:rFonts w:cs="Arial"/>
        </w:rPr>
        <w:t>.</w:t>
      </w:r>
    </w:p>
    <w:p w:rsidR="00457AA5" w:rsidRPr="00F93638" w:rsidRDefault="000D3F72" w:rsidP="00952C01">
      <w:pPr>
        <w:pStyle w:val="Level2"/>
        <w:rPr>
          <w:rFonts w:cs="Arial"/>
        </w:rPr>
      </w:pPr>
      <w:r w:rsidRPr="00F93638">
        <w:rPr>
          <w:rFonts w:cs="Arial"/>
        </w:rPr>
        <w:t>If someone from the media or press contacts you about your onli</w:t>
      </w:r>
      <w:r w:rsidR="00952C01">
        <w:rPr>
          <w:rFonts w:cs="Arial"/>
        </w:rPr>
        <w:t xml:space="preserve">ne publications that relate to </w:t>
      </w:r>
      <w:r w:rsidR="00A630CF">
        <w:rPr>
          <w:rFonts w:cs="Arial"/>
        </w:rPr>
        <w:t>KOSHISH CHARITABLE TRUST</w:t>
      </w:r>
      <w:r w:rsidRPr="00F93638">
        <w:rPr>
          <w:rFonts w:cs="Arial"/>
        </w:rPr>
        <w:t xml:space="preserve"> you should talk to </w:t>
      </w:r>
      <w:r w:rsidR="00854CDF">
        <w:rPr>
          <w:rFonts w:cs="Arial"/>
        </w:rPr>
        <w:t>Secretary/Project Head/</w:t>
      </w:r>
      <w:r w:rsidR="009B5AC4">
        <w:rPr>
          <w:rFonts w:cs="Arial"/>
        </w:rPr>
        <w:t xml:space="preserve">colleagues before responding and </w:t>
      </w:r>
      <w:r w:rsidR="00A630CF">
        <w:rPr>
          <w:rFonts w:cs="Arial"/>
        </w:rPr>
        <w:t>KOSHISH CHARITABLE TRUST</w:t>
      </w:r>
      <w:r w:rsidR="009B5AC4">
        <w:rPr>
          <w:rFonts w:cs="Arial"/>
        </w:rPr>
        <w:t>'s</w:t>
      </w:r>
      <w:r w:rsidRPr="00F93638">
        <w:rPr>
          <w:rFonts w:cs="Arial"/>
        </w:rPr>
        <w:t xml:space="preserve"> press office must be consulted.</w:t>
      </w:r>
    </w:p>
    <w:p w:rsidR="00457AA5" w:rsidRPr="00F93638" w:rsidRDefault="000D3F72" w:rsidP="00457AA5">
      <w:pPr>
        <w:pStyle w:val="Level2"/>
        <w:rPr>
          <w:rFonts w:cs="Arial"/>
        </w:rPr>
      </w:pPr>
      <w:r w:rsidRPr="00F93638">
        <w:rPr>
          <w:rFonts w:cs="Arial"/>
        </w:rPr>
        <w:t>Online publications which do not iden</w:t>
      </w:r>
      <w:r w:rsidR="00F46FD4">
        <w:rPr>
          <w:rFonts w:cs="Arial"/>
        </w:rPr>
        <w:t xml:space="preserve">tify the author as a member of </w:t>
      </w:r>
      <w:r w:rsidR="00A630CF">
        <w:rPr>
          <w:rFonts w:cs="Arial"/>
        </w:rPr>
        <w:t>KOSHISH CHARITABLE TRUST</w:t>
      </w:r>
      <w:r w:rsidR="00F46FD4">
        <w:rPr>
          <w:rFonts w:cs="Arial"/>
        </w:rPr>
        <w:t xml:space="preserve"> staff and do not mention </w:t>
      </w:r>
      <w:r w:rsidR="00A630CF">
        <w:rPr>
          <w:rFonts w:cs="Arial"/>
        </w:rPr>
        <w:t>KOSHISH CHARITABLE TRUST</w:t>
      </w:r>
      <w:r w:rsidRPr="00F93638">
        <w:rPr>
          <w:rFonts w:cs="Arial"/>
        </w:rPr>
        <w:t xml:space="preserve"> and are purely concerned with personal matters will norm</w:t>
      </w:r>
      <w:r w:rsidR="001E6094">
        <w:rPr>
          <w:rFonts w:cs="Arial"/>
        </w:rPr>
        <w:t xml:space="preserve">ally fall outside the scope of </w:t>
      </w:r>
      <w:r w:rsidR="00A630CF">
        <w:rPr>
          <w:rFonts w:cs="Arial"/>
        </w:rPr>
        <w:t>KOSHISH CHARITABLE TRUST</w:t>
      </w:r>
      <w:r w:rsidR="001E6094">
        <w:rPr>
          <w:rFonts w:cs="Arial"/>
        </w:rPr>
        <w:t>'s</w:t>
      </w:r>
      <w:r w:rsidRPr="00F93638">
        <w:rPr>
          <w:rFonts w:cs="Arial"/>
        </w:rPr>
        <w:t xml:space="preserve"> communications policy.</w:t>
      </w:r>
    </w:p>
    <w:p w:rsidR="000D3F72" w:rsidRPr="00F93638" w:rsidRDefault="000D3F72" w:rsidP="00457AA5">
      <w:pPr>
        <w:pStyle w:val="Level1"/>
        <w:keepNext/>
        <w:rPr>
          <w:rFonts w:cs="Arial"/>
        </w:rPr>
      </w:pPr>
      <w:r w:rsidRPr="00F93638">
        <w:rPr>
          <w:rStyle w:val="Level1asHeadingtext"/>
          <w:rFonts w:cs="Arial"/>
        </w:rPr>
        <w:t>M</w:t>
      </w:r>
      <w:r w:rsidR="00123102">
        <w:rPr>
          <w:rStyle w:val="Level1asHeadingtext"/>
          <w:rFonts w:cs="Arial"/>
        </w:rPr>
        <w:t xml:space="preserve">onitoring of Communications by </w:t>
      </w:r>
      <w:r w:rsidR="00A630CF">
        <w:rPr>
          <w:rStyle w:val="Level1asHeadingtext"/>
          <w:rFonts w:cs="Arial"/>
        </w:rPr>
        <w:t>KOSHISH CHARITABLE TRUST</w:t>
      </w:r>
    </w:p>
    <w:p w:rsidR="000D3F72" w:rsidRPr="00F93638" w:rsidRDefault="00A630CF" w:rsidP="00457AA5">
      <w:pPr>
        <w:pStyle w:val="Level2"/>
        <w:rPr>
          <w:rFonts w:cs="Arial"/>
        </w:rPr>
      </w:pPr>
      <w:r>
        <w:rPr>
          <w:rFonts w:cs="Arial"/>
          <w:snapToGrid w:val="0"/>
          <w:lang w:val="en-US"/>
        </w:rPr>
        <w:t>KOSHISH CHARITABLE TRUST</w:t>
      </w:r>
      <w:r w:rsidR="000D3F72" w:rsidRPr="00F93638">
        <w:rPr>
          <w:rFonts w:cs="Arial"/>
          <w:snapToGrid w:val="0"/>
          <w:lang w:val="en-US"/>
        </w:rPr>
        <w:t xml:space="preserve"> is ultimately responsible for all </w:t>
      </w:r>
      <w:r w:rsidR="00992238">
        <w:rPr>
          <w:rFonts w:cs="Arial"/>
          <w:snapToGrid w:val="0"/>
          <w:lang w:val="en-US"/>
        </w:rPr>
        <w:t>projects and programs</w:t>
      </w:r>
      <w:r w:rsidR="000D3F72" w:rsidRPr="00F93638">
        <w:rPr>
          <w:rFonts w:cs="Arial"/>
          <w:snapToGrid w:val="0"/>
          <w:lang w:val="en-US"/>
        </w:rPr>
        <w:t xml:space="preserve"> communications but subject to that will, so far as possible and appropriate, respect your priva</w:t>
      </w:r>
      <w:r w:rsidR="00A74978">
        <w:rPr>
          <w:rFonts w:cs="Arial"/>
          <w:snapToGrid w:val="0"/>
          <w:lang w:val="en-US"/>
        </w:rPr>
        <w:t xml:space="preserve">cy and autonomy while working. </w:t>
      </w:r>
      <w:r>
        <w:rPr>
          <w:rFonts w:cs="Arial"/>
          <w:snapToGrid w:val="0"/>
          <w:lang w:val="en-US"/>
        </w:rPr>
        <w:t>KOSHISH CHARITABLE TRUST</w:t>
      </w:r>
      <w:r w:rsidR="000D3F72" w:rsidRPr="00F93638">
        <w:rPr>
          <w:rFonts w:cs="Arial"/>
          <w:snapToGrid w:val="0"/>
          <w:lang w:val="en-US"/>
        </w:rPr>
        <w:t xml:space="preserve"> may monitor your </w:t>
      </w:r>
      <w:r w:rsidR="00992238">
        <w:rPr>
          <w:rFonts w:cs="Arial"/>
          <w:snapToGrid w:val="0"/>
          <w:lang w:val="en-US"/>
        </w:rPr>
        <w:t>projects and programs</w:t>
      </w:r>
      <w:r w:rsidR="000D3F72" w:rsidRPr="00F93638">
        <w:rPr>
          <w:rFonts w:cs="Arial"/>
          <w:snapToGrid w:val="0"/>
          <w:lang w:val="en-US"/>
        </w:rPr>
        <w:t xml:space="preserve"> communications for reasons which include:</w:t>
      </w:r>
    </w:p>
    <w:p w:rsidR="000D3F72" w:rsidRPr="00F93638" w:rsidRDefault="000D3F72" w:rsidP="00457AA5">
      <w:pPr>
        <w:pStyle w:val="Level3"/>
        <w:rPr>
          <w:rFonts w:cs="Arial"/>
        </w:rPr>
      </w:pPr>
      <w:r w:rsidRPr="00F93638">
        <w:rPr>
          <w:rFonts w:cs="Arial"/>
          <w:snapToGrid w:val="0"/>
          <w:lang w:val="en-US"/>
        </w:rPr>
        <w:t xml:space="preserve">providing evidence of </w:t>
      </w:r>
      <w:r w:rsidR="00992238">
        <w:rPr>
          <w:rFonts w:cs="Arial"/>
          <w:snapToGrid w:val="0"/>
          <w:lang w:val="en-US"/>
        </w:rPr>
        <w:t>projects and programs</w:t>
      </w:r>
      <w:r w:rsidRPr="00F93638">
        <w:rPr>
          <w:rFonts w:cs="Arial"/>
          <w:snapToGrid w:val="0"/>
          <w:lang w:val="en-US"/>
        </w:rPr>
        <w:t xml:space="preserve"> transactions;</w:t>
      </w:r>
    </w:p>
    <w:p w:rsidR="000D3F72" w:rsidRPr="00F93638" w:rsidRDefault="00244CE7" w:rsidP="00457AA5">
      <w:pPr>
        <w:pStyle w:val="Level3"/>
        <w:rPr>
          <w:rFonts w:cs="Arial"/>
        </w:rPr>
      </w:pPr>
      <w:r>
        <w:rPr>
          <w:rFonts w:cs="Arial"/>
          <w:snapToGrid w:val="0"/>
          <w:lang w:val="en-US"/>
        </w:rPr>
        <w:t xml:space="preserve">ensuring that </w:t>
      </w:r>
      <w:r w:rsidR="00A630CF">
        <w:rPr>
          <w:rFonts w:cs="Arial"/>
          <w:snapToGrid w:val="0"/>
          <w:lang w:val="en-US"/>
        </w:rPr>
        <w:t>KOSHISH CHARITABLE TRUST</w:t>
      </w:r>
      <w:r>
        <w:rPr>
          <w:rFonts w:cs="Arial"/>
          <w:snapToGrid w:val="0"/>
          <w:lang w:val="en-US"/>
        </w:rPr>
        <w:t>'S</w:t>
      </w:r>
      <w:r w:rsidR="000D3F72" w:rsidRPr="00F93638">
        <w:rPr>
          <w:rFonts w:cs="Arial"/>
          <w:snapToGrid w:val="0"/>
          <w:lang w:val="en-US"/>
        </w:rPr>
        <w:t xml:space="preserve"> </w:t>
      </w:r>
      <w:r w:rsidR="00992238">
        <w:rPr>
          <w:rFonts w:cs="Arial"/>
          <w:snapToGrid w:val="0"/>
          <w:lang w:val="en-US"/>
        </w:rPr>
        <w:t>projects and programs</w:t>
      </w:r>
      <w:r w:rsidR="000D3F72" w:rsidRPr="00F93638">
        <w:rPr>
          <w:rFonts w:cs="Arial"/>
          <w:snapToGrid w:val="0"/>
          <w:lang w:val="en-US"/>
        </w:rPr>
        <w:t xml:space="preserve"> procedures, policies and contracts with staff are adhered to;</w:t>
      </w:r>
    </w:p>
    <w:p w:rsidR="000D3F72" w:rsidRPr="00F93638" w:rsidRDefault="000D3F72" w:rsidP="00457AA5">
      <w:pPr>
        <w:pStyle w:val="Level3"/>
        <w:rPr>
          <w:rFonts w:cs="Arial"/>
        </w:rPr>
      </w:pPr>
      <w:r w:rsidRPr="00F93638">
        <w:rPr>
          <w:rFonts w:cs="Arial"/>
          <w:snapToGrid w:val="0"/>
          <w:lang w:val="en-US"/>
        </w:rPr>
        <w:t>complying with any legal obligations;</w:t>
      </w:r>
    </w:p>
    <w:p w:rsidR="00457AA5" w:rsidRPr="00F93638" w:rsidRDefault="000D3F72" w:rsidP="00457AA5">
      <w:pPr>
        <w:pStyle w:val="Level3"/>
        <w:rPr>
          <w:rFonts w:cs="Arial"/>
        </w:rPr>
      </w:pPr>
      <w:r w:rsidRPr="00F93638">
        <w:rPr>
          <w:rFonts w:cs="Arial"/>
          <w:snapToGrid w:val="0"/>
          <w:lang w:val="en-US"/>
        </w:rPr>
        <w:t>monitoring standards of service, staff performance, and for staff training;</w:t>
      </w:r>
    </w:p>
    <w:p w:rsidR="00457AA5" w:rsidRPr="00F93638" w:rsidRDefault="000D3F72" w:rsidP="00457AA5">
      <w:pPr>
        <w:pStyle w:val="Level3"/>
        <w:rPr>
          <w:rFonts w:cs="Arial"/>
        </w:rPr>
      </w:pPr>
      <w:r w:rsidRPr="00F93638">
        <w:rPr>
          <w:rFonts w:cs="Arial"/>
          <w:snapToGrid w:val="0"/>
          <w:lang w:val="en-US"/>
        </w:rPr>
        <w:t xml:space="preserve">preventing or detecting </w:t>
      </w:r>
      <w:r w:rsidR="00244CE7" w:rsidRPr="00F93638">
        <w:rPr>
          <w:rFonts w:cs="Arial"/>
          <w:snapToGrid w:val="0"/>
          <w:lang w:val="en-US"/>
        </w:rPr>
        <w:t>unauthorized</w:t>
      </w:r>
      <w:r w:rsidR="008B3404">
        <w:rPr>
          <w:rFonts w:cs="Arial"/>
          <w:snapToGrid w:val="0"/>
          <w:lang w:val="en-US"/>
        </w:rPr>
        <w:t xml:space="preserve"> use of </w:t>
      </w:r>
      <w:r w:rsidR="00A630CF">
        <w:rPr>
          <w:rFonts w:cs="Arial"/>
          <w:snapToGrid w:val="0"/>
          <w:lang w:val="en-US"/>
        </w:rPr>
        <w:t>KOSHISH CHARITABLE TRUST</w:t>
      </w:r>
      <w:r w:rsidR="008B3404">
        <w:rPr>
          <w:rFonts w:cs="Arial"/>
          <w:snapToGrid w:val="0"/>
          <w:lang w:val="en-US"/>
        </w:rPr>
        <w:t>'S</w:t>
      </w:r>
      <w:r w:rsidRPr="00F93638">
        <w:rPr>
          <w:rFonts w:cs="Arial"/>
          <w:snapToGrid w:val="0"/>
          <w:lang w:val="en-US"/>
        </w:rPr>
        <w:t xml:space="preserve"> communications systems or criminal activities; and</w:t>
      </w:r>
    </w:p>
    <w:p w:rsidR="00457AA5" w:rsidRPr="00F93638" w:rsidRDefault="000D274A" w:rsidP="00457AA5">
      <w:pPr>
        <w:pStyle w:val="Level3"/>
        <w:rPr>
          <w:rFonts w:cs="Arial"/>
        </w:rPr>
      </w:pPr>
      <w:r w:rsidRPr="00F93638">
        <w:rPr>
          <w:rFonts w:cs="Arial"/>
          <w:snapToGrid w:val="0"/>
          <w:lang w:val="en-US"/>
        </w:rPr>
        <w:t>Maintaining</w:t>
      </w:r>
      <w:r w:rsidR="008B3404">
        <w:rPr>
          <w:rFonts w:cs="Arial"/>
          <w:snapToGrid w:val="0"/>
          <w:lang w:val="en-US"/>
        </w:rPr>
        <w:t xml:space="preserve"> the effective operation of </w:t>
      </w:r>
      <w:r w:rsidR="00A630CF">
        <w:rPr>
          <w:rFonts w:cs="Arial"/>
          <w:snapToGrid w:val="0"/>
          <w:lang w:val="en-US"/>
        </w:rPr>
        <w:t>KOSHISH CHARITABLE TRUST</w:t>
      </w:r>
      <w:r w:rsidR="008B3404">
        <w:rPr>
          <w:rFonts w:cs="Arial"/>
          <w:snapToGrid w:val="0"/>
          <w:lang w:val="en-US"/>
        </w:rPr>
        <w:t xml:space="preserve">'S </w:t>
      </w:r>
      <w:r w:rsidR="000D3F72" w:rsidRPr="00F93638">
        <w:rPr>
          <w:rFonts w:cs="Arial"/>
          <w:snapToGrid w:val="0"/>
          <w:lang w:val="en-US"/>
        </w:rPr>
        <w:t>communications systems.</w:t>
      </w:r>
      <w:r w:rsidR="000D3F72" w:rsidRPr="00F93638">
        <w:rPr>
          <w:rFonts w:cs="Arial"/>
        </w:rPr>
        <w:t xml:space="preserve"> </w:t>
      </w:r>
    </w:p>
    <w:p w:rsidR="00457AA5" w:rsidRPr="00F93638" w:rsidRDefault="00A630CF" w:rsidP="00457AA5">
      <w:pPr>
        <w:pStyle w:val="Level2"/>
        <w:rPr>
          <w:rFonts w:cs="Arial"/>
        </w:rPr>
      </w:pPr>
      <w:r>
        <w:rPr>
          <w:rFonts w:cs="Arial"/>
          <w:snapToGrid w:val="0"/>
          <w:lang w:val="en-US"/>
        </w:rPr>
        <w:t>KOSHISH CHARITABLE TRUST</w:t>
      </w:r>
      <w:r w:rsidR="000D3F72" w:rsidRPr="00F93638">
        <w:rPr>
          <w:rFonts w:cs="Arial"/>
          <w:snapToGrid w:val="0"/>
          <w:lang w:val="en-US"/>
        </w:rPr>
        <w:t xml:space="preserve"> will monitor telephone, email and internet traffic data (i.e. sender, receiver, subject; non-</w:t>
      </w:r>
      <w:r w:rsidR="00992238">
        <w:rPr>
          <w:rFonts w:cs="Arial"/>
          <w:snapToGrid w:val="0"/>
          <w:lang w:val="en-US"/>
        </w:rPr>
        <w:t>projects and programs</w:t>
      </w:r>
      <w:r w:rsidR="000D3F72" w:rsidRPr="00F93638">
        <w:rPr>
          <w:rFonts w:cs="Arial"/>
          <w:snapToGrid w:val="0"/>
          <w:lang w:val="en-US"/>
        </w:rPr>
        <w:t xml:space="preserve"> attachments to email, numbers called and duration of calls; domain names of websites visited, duration of visits, and files downloaded from the internet) at a network level (but covering both personal and </w:t>
      </w:r>
      <w:r w:rsidR="00992238">
        <w:rPr>
          <w:rFonts w:cs="Arial"/>
          <w:snapToGrid w:val="0"/>
          <w:lang w:val="en-US"/>
        </w:rPr>
        <w:t>projects and programs</w:t>
      </w:r>
      <w:r w:rsidR="000D3F72" w:rsidRPr="00F93638">
        <w:rPr>
          <w:rFonts w:cs="Arial"/>
          <w:snapToGrid w:val="0"/>
          <w:lang w:val="en-US"/>
        </w:rPr>
        <w:t xml:space="preserve"> communications) for the purposes specified at item 9.1. For the purposes of your maintenance of your own personal privacy, you need to be aware that such monitoring might reveal sensitive personal data about you. For example, if you regularly visit websites which detail the activities of a particular </w:t>
      </w:r>
      <w:r w:rsidR="000D3F72" w:rsidRPr="00F93638">
        <w:rPr>
          <w:rFonts w:cs="Arial"/>
          <w:snapToGrid w:val="0"/>
          <w:lang w:val="en-US"/>
        </w:rPr>
        <w:lastRenderedPageBreak/>
        <w:t>political party or religious group, then those visits might indicate your political opinions or religious beliefs. By carr</w:t>
      </w:r>
      <w:r w:rsidR="00D22C1E">
        <w:rPr>
          <w:rFonts w:cs="Arial"/>
          <w:snapToGrid w:val="0"/>
          <w:lang w:val="en-US"/>
        </w:rPr>
        <w:t xml:space="preserve">ying out such activities using </w:t>
      </w:r>
      <w:r>
        <w:rPr>
          <w:rFonts w:cs="Arial"/>
          <w:snapToGrid w:val="0"/>
          <w:lang w:val="en-US"/>
        </w:rPr>
        <w:t>KOSHISH CHARITABLE TRUST</w:t>
      </w:r>
      <w:r w:rsidR="00D22C1E">
        <w:rPr>
          <w:rFonts w:cs="Arial"/>
          <w:snapToGrid w:val="0"/>
          <w:lang w:val="en-US"/>
        </w:rPr>
        <w:t>'S</w:t>
      </w:r>
      <w:r w:rsidR="000D3F72" w:rsidRPr="00F93638">
        <w:rPr>
          <w:rFonts w:cs="Arial"/>
          <w:snapToGrid w:val="0"/>
          <w:lang w:val="en-US"/>
        </w:rPr>
        <w:t xml:space="preserve"> facilities you consent to our processing any sensitive personal data about you which may be revealed by such monitoring. </w:t>
      </w:r>
    </w:p>
    <w:p w:rsidR="00457AA5" w:rsidRPr="00F93638" w:rsidRDefault="002F0FCE" w:rsidP="00457AA5">
      <w:pPr>
        <w:pStyle w:val="Level2"/>
        <w:rPr>
          <w:rFonts w:cs="Arial"/>
        </w:rPr>
      </w:pPr>
      <w:r>
        <w:rPr>
          <w:rFonts w:cs="Arial"/>
          <w:snapToGrid w:val="0"/>
          <w:lang w:val="en-US"/>
        </w:rPr>
        <w:t xml:space="preserve">Sometimes it is necessary for </w:t>
      </w:r>
      <w:r w:rsidR="00A630CF">
        <w:rPr>
          <w:rFonts w:cs="Arial"/>
          <w:snapToGrid w:val="0"/>
          <w:lang w:val="en-US"/>
        </w:rPr>
        <w:t>KOSHISH CHARITABLE TRUST</w:t>
      </w:r>
      <w:r w:rsidR="000D3F72" w:rsidRPr="00F93638">
        <w:rPr>
          <w:rFonts w:cs="Arial"/>
          <w:snapToGrid w:val="0"/>
          <w:lang w:val="en-US"/>
        </w:rPr>
        <w:t xml:space="preserve"> to access your </w:t>
      </w:r>
      <w:r w:rsidR="00992238">
        <w:rPr>
          <w:rFonts w:cs="Arial"/>
          <w:snapToGrid w:val="0"/>
          <w:lang w:val="en-US"/>
        </w:rPr>
        <w:t>projects and programs</w:t>
      </w:r>
      <w:r w:rsidR="000D3F72" w:rsidRPr="00F93638">
        <w:rPr>
          <w:rFonts w:cs="Arial"/>
          <w:snapToGrid w:val="0"/>
          <w:lang w:val="en-US"/>
        </w:rPr>
        <w:t xml:space="preserve"> communications during your absence, such as when you are away because you are ill or while you are on holiday. Unless your mailbox settings are such that the individuals who need to do this already have permission to view your inbox, access will be granted only with the permission of one of the persons </w:t>
      </w:r>
      <w:r w:rsidR="009F70AA" w:rsidRPr="00F93638">
        <w:rPr>
          <w:rFonts w:cs="Arial"/>
          <w:snapToGrid w:val="0"/>
          <w:lang w:val="en-US"/>
        </w:rPr>
        <w:t>authorized</w:t>
      </w:r>
      <w:r w:rsidR="009F70AA">
        <w:rPr>
          <w:rFonts w:cs="Arial"/>
          <w:snapToGrid w:val="0"/>
          <w:lang w:val="en-US"/>
        </w:rPr>
        <w:t xml:space="preserve"> to grant such access </w:t>
      </w:r>
      <w:r w:rsidR="000D3F72" w:rsidRPr="00F93638">
        <w:rPr>
          <w:rFonts w:cs="Arial"/>
          <w:snapToGrid w:val="0"/>
          <w:lang w:val="en-US"/>
        </w:rPr>
        <w:t>in accordance with o</w:t>
      </w:r>
      <w:r w:rsidR="009F70AA">
        <w:rPr>
          <w:rFonts w:cs="Arial"/>
          <w:snapToGrid w:val="0"/>
          <w:lang w:val="en-US"/>
        </w:rPr>
        <w:t>ur policy "Access to Mailboxes"</w:t>
      </w:r>
      <w:r w:rsidR="000D3F72" w:rsidRPr="00F93638">
        <w:rPr>
          <w:rFonts w:cs="Arial"/>
          <w:snapToGrid w:val="0"/>
          <w:lang w:val="en-US"/>
        </w:rPr>
        <w:t xml:space="preserve">. </w:t>
      </w:r>
    </w:p>
    <w:p w:rsidR="000D3F72" w:rsidRPr="00F93638" w:rsidRDefault="000D3F72" w:rsidP="00457AA5">
      <w:pPr>
        <w:pStyle w:val="Level2"/>
        <w:rPr>
          <w:rFonts w:cs="Arial"/>
        </w:rPr>
      </w:pPr>
      <w:r w:rsidRPr="00F93638">
        <w:rPr>
          <w:rFonts w:cs="Arial"/>
          <w:snapToGrid w:val="0"/>
          <w:lang w:val="en-US"/>
        </w:rPr>
        <w:t xml:space="preserve">Any emails which are not stored in your "Personal" folder in your mailbox and which are not marked PERSONAL in the subject heading will be treated, for the purpose of availability for monitoring, as </w:t>
      </w:r>
      <w:r w:rsidR="00992238">
        <w:rPr>
          <w:rFonts w:cs="Arial"/>
          <w:snapToGrid w:val="0"/>
          <w:lang w:val="en-US"/>
        </w:rPr>
        <w:t>projects and programs</w:t>
      </w:r>
      <w:r w:rsidRPr="00F93638">
        <w:rPr>
          <w:rFonts w:cs="Arial"/>
          <w:snapToGrid w:val="0"/>
          <w:lang w:val="en-US"/>
        </w:rPr>
        <w:t xml:space="preserve"> communications since we will have no way of knowing that they were intended to be personal. Therefore you must set up a rule to automate the routing of personal email to your personal folder – ask IT Support for guidance on how to do this. Furthermore, there is a risk that any person </w:t>
      </w:r>
      <w:r w:rsidR="00780C3F" w:rsidRPr="00F93638">
        <w:rPr>
          <w:rFonts w:cs="Arial"/>
          <w:snapToGrid w:val="0"/>
          <w:lang w:val="en-US"/>
        </w:rPr>
        <w:t>authorized</w:t>
      </w:r>
      <w:r w:rsidRPr="00F93638">
        <w:rPr>
          <w:rFonts w:cs="Arial"/>
          <w:snapToGrid w:val="0"/>
          <w:lang w:val="en-US"/>
        </w:rPr>
        <w:t xml:space="preserve"> to access your mailbox may have their own preview pane option as a default setting, which would reveal the content of any of your personal email not filed in your "Personal" folder, whether or not such email are marked PERSONAL. It is up to you to prevent the inadvertent disclosure of the content of personal email by filing your personal email in accordance with this policy. In particular, you are </w:t>
      </w:r>
      <w:r w:rsidR="00780C3F">
        <w:rPr>
          <w:rFonts w:cs="Arial"/>
          <w:snapToGrid w:val="0"/>
          <w:lang w:val="en-US"/>
        </w:rPr>
        <w:t xml:space="preserve">responsible to anybody outside </w:t>
      </w:r>
      <w:r w:rsidR="00A630CF">
        <w:rPr>
          <w:rFonts w:cs="Arial"/>
          <w:snapToGrid w:val="0"/>
          <w:lang w:val="en-US"/>
        </w:rPr>
        <w:t>KOSHISH CHARITABLE TRUST</w:t>
      </w:r>
      <w:r w:rsidRPr="00F93638">
        <w:rPr>
          <w:rFonts w:cs="Arial"/>
          <w:snapToGrid w:val="0"/>
          <w:lang w:val="en-US"/>
        </w:rPr>
        <w:t xml:space="preserve"> who sends to you, or receives from you, a personal email, for the consequences of any breach of their privacy which may be caused by your failure to file your personal email</w:t>
      </w:r>
      <w:r w:rsidRPr="00F93638">
        <w:rPr>
          <w:rFonts w:cs="Arial"/>
          <w:i/>
          <w:snapToGrid w:val="0"/>
          <w:lang w:val="en-US"/>
        </w:rPr>
        <w:t>.</w:t>
      </w:r>
      <w:r w:rsidRPr="00F93638">
        <w:rPr>
          <w:rFonts w:cs="Arial"/>
          <w:snapToGrid w:val="0"/>
          <w:lang w:val="en-US"/>
        </w:rPr>
        <w:t xml:space="preserve"> </w:t>
      </w:r>
    </w:p>
    <w:p w:rsidR="000D3F72" w:rsidRPr="00F93638" w:rsidRDefault="000D3F72" w:rsidP="00457AA5">
      <w:pPr>
        <w:pStyle w:val="Level2"/>
        <w:rPr>
          <w:rFonts w:cs="Arial"/>
        </w:rPr>
      </w:pPr>
      <w:r w:rsidRPr="00F93638">
        <w:rPr>
          <w:rFonts w:cs="Arial"/>
          <w:snapToGrid w:val="0"/>
          <w:lang w:val="en-US"/>
        </w:rPr>
        <w:t xml:space="preserve">In certain very limited circumstances we may, subject to compliance with any legal requirements, access email marked PERSONAL. Examples are when we have reasonable suspicion that they may reveal evidence of unlawful activity, including instances where there may </w:t>
      </w:r>
      <w:r w:rsidR="008A507F">
        <w:rPr>
          <w:rFonts w:cs="Arial"/>
          <w:snapToGrid w:val="0"/>
          <w:lang w:val="en-US"/>
        </w:rPr>
        <w:t xml:space="preserve">be a breach of a contract with </w:t>
      </w:r>
      <w:r w:rsidR="00A630CF">
        <w:rPr>
          <w:rFonts w:cs="Arial"/>
          <w:snapToGrid w:val="0"/>
          <w:lang w:val="en-US"/>
        </w:rPr>
        <w:t>KOSHISH CHARITABLE TRUST</w:t>
      </w:r>
      <w:r w:rsidRPr="00F93638">
        <w:rPr>
          <w:rFonts w:cs="Arial"/>
          <w:snapToGrid w:val="0"/>
          <w:lang w:val="en-US"/>
        </w:rPr>
        <w:t xml:space="preserve">. </w:t>
      </w:r>
    </w:p>
    <w:p w:rsidR="000D3F72" w:rsidRPr="00F93638" w:rsidRDefault="000D3F72" w:rsidP="00A52BFB">
      <w:pPr>
        <w:pStyle w:val="Level2"/>
        <w:rPr>
          <w:rFonts w:cs="Arial"/>
        </w:rPr>
      </w:pPr>
      <w:r w:rsidRPr="00F93638">
        <w:rPr>
          <w:rFonts w:cs="Arial"/>
          <w:snapToGrid w:val="0"/>
          <w:lang w:val="en-US"/>
        </w:rPr>
        <w:t>All i</w:t>
      </w:r>
      <w:r w:rsidR="005B0889">
        <w:rPr>
          <w:rFonts w:cs="Arial"/>
          <w:snapToGrid w:val="0"/>
          <w:lang w:val="en-US"/>
        </w:rPr>
        <w:t xml:space="preserve">ncoming email are scanned by </w:t>
      </w:r>
      <w:r w:rsidRPr="00F93638">
        <w:rPr>
          <w:rFonts w:cs="Arial"/>
          <w:snapToGrid w:val="0"/>
          <w:lang w:val="en-US"/>
        </w:rPr>
        <w:t>[</w:t>
      </w:r>
      <w:r w:rsidR="00A630CF">
        <w:rPr>
          <w:rFonts w:cs="Arial"/>
          <w:snapToGrid w:val="0"/>
          <w:lang w:val="en-US"/>
        </w:rPr>
        <w:t>KOSHISH CHARITABLE TRUST</w:t>
      </w:r>
      <w:r w:rsidRPr="00F93638">
        <w:rPr>
          <w:rFonts w:cs="Arial"/>
          <w:snapToGrid w:val="0"/>
          <w:lang w:val="en-US"/>
        </w:rPr>
        <w:t>], using virus-checking software. The software will also block unsolicited marketing email (spam) and email which have potentially inappropriate attachments. If there is a suspected virus in an email which has been sent to you, the sender will automatically be notified and you will receive notice that the email is not going to be delivered to you because it may contain a virus.]</w:t>
      </w:r>
    </w:p>
    <w:p w:rsidR="000D3F72" w:rsidRPr="00F93638" w:rsidRDefault="000D3F72" w:rsidP="00457AA5">
      <w:pPr>
        <w:pStyle w:val="Level1"/>
        <w:keepNext/>
        <w:rPr>
          <w:rFonts w:cs="Arial"/>
        </w:rPr>
      </w:pPr>
      <w:r w:rsidRPr="00F93638">
        <w:rPr>
          <w:rStyle w:val="Level1asHeadingtext"/>
          <w:rFonts w:cs="Arial"/>
        </w:rPr>
        <w:t xml:space="preserve">Data Protection </w:t>
      </w:r>
    </w:p>
    <w:p w:rsidR="000D3F72" w:rsidRPr="00F93638" w:rsidRDefault="00C52F23" w:rsidP="00457AA5">
      <w:pPr>
        <w:pStyle w:val="Level2"/>
        <w:rPr>
          <w:rFonts w:cs="Arial"/>
        </w:rPr>
      </w:pPr>
      <w:r>
        <w:rPr>
          <w:rFonts w:cs="Arial"/>
        </w:rPr>
        <w:t xml:space="preserve">As a member of </w:t>
      </w:r>
      <w:r w:rsidR="00A630CF">
        <w:rPr>
          <w:rFonts w:cs="Arial"/>
        </w:rPr>
        <w:t>KOSHISH CHARITABLE TRUST</w:t>
      </w:r>
      <w:r w:rsidR="000D3F72" w:rsidRPr="00F93638">
        <w:rPr>
          <w:rFonts w:cs="Arial"/>
        </w:rPr>
        <w:t xml:space="preserve"> who uses our communications facilities, you will inevitably be involved in proc</w:t>
      </w:r>
      <w:r w:rsidR="00AD0A9E">
        <w:rPr>
          <w:rFonts w:cs="Arial"/>
        </w:rPr>
        <w:t xml:space="preserve">essing personal data for </w:t>
      </w:r>
      <w:r w:rsidR="00A630CF">
        <w:rPr>
          <w:rFonts w:cs="Arial"/>
        </w:rPr>
        <w:t>KOSHISH CHARITABLE TRUST</w:t>
      </w:r>
      <w:r w:rsidR="000D3F72" w:rsidRPr="00F93638">
        <w:rPr>
          <w:rFonts w:cs="Arial"/>
        </w:rPr>
        <w:t xml:space="preserve"> as part of your job. Data protection is about the privacy of individuals, and is governed by the Data Protection Act 1998. This Act defines, among others, terms as follows:</w:t>
      </w:r>
    </w:p>
    <w:p w:rsidR="000D3F72" w:rsidRPr="00F93638" w:rsidRDefault="000D3F72" w:rsidP="00457AA5">
      <w:pPr>
        <w:pStyle w:val="Level3"/>
        <w:rPr>
          <w:rFonts w:cs="Arial"/>
        </w:rPr>
      </w:pPr>
      <w:r w:rsidRPr="00F93638">
        <w:rPr>
          <w:rFonts w:cs="Arial"/>
        </w:rPr>
        <w:t>"data" generally means information which is computerised or in a structured hard copy form;</w:t>
      </w:r>
    </w:p>
    <w:p w:rsidR="000D3F72" w:rsidRPr="00F93638" w:rsidRDefault="000D3F72" w:rsidP="00457AA5">
      <w:pPr>
        <w:pStyle w:val="Level3"/>
        <w:rPr>
          <w:rFonts w:cs="Arial"/>
        </w:rPr>
      </w:pPr>
      <w:r w:rsidRPr="00F93638">
        <w:rPr>
          <w:rFonts w:cs="Arial"/>
        </w:rPr>
        <w:lastRenderedPageBreak/>
        <w:t>"personal data" is data which can identify someone, such as a name, a job title, a photograph;</w:t>
      </w:r>
    </w:p>
    <w:p w:rsidR="000D3F72" w:rsidRPr="00F93638" w:rsidRDefault="000D3F72" w:rsidP="00457AA5">
      <w:pPr>
        <w:pStyle w:val="Level3"/>
        <w:rPr>
          <w:rFonts w:cs="Arial"/>
        </w:rPr>
      </w:pPr>
      <w:r w:rsidRPr="00F93638">
        <w:rPr>
          <w:rFonts w:cs="Arial"/>
        </w:rPr>
        <w:t>"processing" is anything you do with data – just having data amounts to processing; and</w:t>
      </w:r>
    </w:p>
    <w:p w:rsidR="000D3F72" w:rsidRPr="00F93638" w:rsidRDefault="000D3F72" w:rsidP="00457AA5">
      <w:pPr>
        <w:pStyle w:val="Level3"/>
        <w:rPr>
          <w:rFonts w:cs="Arial"/>
        </w:rPr>
      </w:pPr>
      <w:r w:rsidRPr="00F93638">
        <w:rPr>
          <w:rFonts w:cs="Arial"/>
        </w:rPr>
        <w:t>"</w:t>
      </w:r>
      <w:r w:rsidR="00FB0517" w:rsidRPr="00F93638">
        <w:rPr>
          <w:rFonts w:cs="Arial"/>
        </w:rPr>
        <w:t>Data</w:t>
      </w:r>
      <w:r w:rsidRPr="00F93638">
        <w:rPr>
          <w:rFonts w:cs="Arial"/>
        </w:rPr>
        <w:t xml:space="preserve"> controller" is the person who controls the purposes and manner of processing o</w:t>
      </w:r>
      <w:r w:rsidR="00A81EF2">
        <w:rPr>
          <w:rFonts w:cs="Arial"/>
        </w:rPr>
        <w:t xml:space="preserve">f personal data – this will be </w:t>
      </w:r>
      <w:r w:rsidR="00A630CF">
        <w:rPr>
          <w:rFonts w:cs="Arial"/>
        </w:rPr>
        <w:t>KOSHISH CHARITABLE TRUST</w:t>
      </w:r>
      <w:r w:rsidRPr="00F93638">
        <w:rPr>
          <w:rFonts w:cs="Arial"/>
        </w:rPr>
        <w:t xml:space="preserve">, in the case of personal data processed for the </w:t>
      </w:r>
      <w:r w:rsidR="00992238">
        <w:rPr>
          <w:rFonts w:cs="Arial"/>
        </w:rPr>
        <w:t>projects and programs</w:t>
      </w:r>
      <w:r w:rsidRPr="00F93638">
        <w:rPr>
          <w:rFonts w:cs="Arial"/>
        </w:rPr>
        <w:t xml:space="preserve">. </w:t>
      </w:r>
    </w:p>
    <w:p w:rsidR="000D3F72" w:rsidRPr="00F93638" w:rsidRDefault="000D3F72" w:rsidP="00993740">
      <w:pPr>
        <w:pStyle w:val="Level2"/>
        <w:rPr>
          <w:rFonts w:cs="Arial"/>
        </w:rPr>
      </w:pPr>
      <w:r w:rsidRPr="00F93638">
        <w:rPr>
          <w:rFonts w:cs="Arial"/>
        </w:rPr>
        <w:t>Whenever and wherever you ar</w:t>
      </w:r>
      <w:r w:rsidR="00E93F3E">
        <w:rPr>
          <w:rFonts w:cs="Arial"/>
        </w:rPr>
        <w:t xml:space="preserve">e processing personal data for </w:t>
      </w:r>
      <w:r w:rsidR="00A630CF">
        <w:rPr>
          <w:rFonts w:cs="Arial"/>
        </w:rPr>
        <w:t>KOSHISH CHARITABLE TRUST</w:t>
      </w:r>
      <w:r w:rsidRPr="00F93638">
        <w:rPr>
          <w:rFonts w:cs="Arial"/>
        </w:rPr>
        <w:t xml:space="preserve"> you must </w:t>
      </w:r>
      <w:r w:rsidRPr="00F93638">
        <w:rPr>
          <w:rFonts w:cs="Arial"/>
          <w:snapToGrid w:val="0"/>
          <w:lang w:val="en-US"/>
        </w:rPr>
        <w:t>keep it secret, confidential and secure, and you must take particular care not to disclose them to any other per</w:t>
      </w:r>
      <w:r w:rsidR="00BE50D8">
        <w:rPr>
          <w:rFonts w:cs="Arial"/>
          <w:snapToGrid w:val="0"/>
          <w:lang w:val="en-US"/>
        </w:rPr>
        <w:t xml:space="preserve">son (whether inside or outside </w:t>
      </w:r>
      <w:r w:rsidR="00A630CF">
        <w:rPr>
          <w:rFonts w:cs="Arial"/>
          <w:snapToGrid w:val="0"/>
          <w:lang w:val="en-US"/>
        </w:rPr>
        <w:t>KOSHISH CHARITABLE TRUST</w:t>
      </w:r>
      <w:r w:rsidRPr="00F93638">
        <w:rPr>
          <w:rFonts w:cs="Arial"/>
          <w:snapToGrid w:val="0"/>
          <w:lang w:val="en-US"/>
        </w:rPr>
        <w:t xml:space="preserve">) unless </w:t>
      </w:r>
      <w:r w:rsidR="00BE50D8" w:rsidRPr="00F93638">
        <w:rPr>
          <w:rFonts w:cs="Arial"/>
          <w:snapToGrid w:val="0"/>
          <w:lang w:val="en-US"/>
        </w:rPr>
        <w:t>authorized</w:t>
      </w:r>
      <w:r w:rsidRPr="00F93638">
        <w:rPr>
          <w:rFonts w:cs="Arial"/>
          <w:snapToGrid w:val="0"/>
          <w:lang w:val="en-US"/>
        </w:rPr>
        <w:t xml:space="preserve"> to do so. Do not use any such personal data except as </w:t>
      </w:r>
      <w:r w:rsidR="00BE50D8" w:rsidRPr="00F93638">
        <w:rPr>
          <w:rFonts w:cs="Arial"/>
          <w:snapToGrid w:val="0"/>
          <w:lang w:val="en-US"/>
        </w:rPr>
        <w:t>authorized</w:t>
      </w:r>
      <w:r w:rsidR="00BE50D8">
        <w:rPr>
          <w:rFonts w:cs="Arial"/>
          <w:snapToGrid w:val="0"/>
          <w:lang w:val="en-US"/>
        </w:rPr>
        <w:t xml:space="preserve"> by </w:t>
      </w:r>
      <w:r w:rsidR="00A630CF">
        <w:rPr>
          <w:rFonts w:cs="Arial"/>
          <w:snapToGrid w:val="0"/>
          <w:lang w:val="en-US"/>
        </w:rPr>
        <w:t>KOSHISH CHARITABLE TRUST</w:t>
      </w:r>
      <w:r w:rsidRPr="00F93638">
        <w:rPr>
          <w:rFonts w:cs="Arial"/>
          <w:snapToGrid w:val="0"/>
          <w:lang w:val="en-US"/>
        </w:rPr>
        <w:t xml:space="preserve"> for the purposes of your job. If in doubt get help from our Data Protection Officer </w:t>
      </w:r>
      <w:r w:rsidR="00854CDF">
        <w:rPr>
          <w:rFonts w:cs="Arial"/>
          <w:snapToGrid w:val="0"/>
          <w:lang w:val="en-US"/>
        </w:rPr>
        <w:t>Secretary/Project Head/</w:t>
      </w:r>
      <w:r w:rsidR="00993740">
        <w:rPr>
          <w:rFonts w:cs="Arial"/>
          <w:snapToGrid w:val="0"/>
          <w:lang w:val="en-US"/>
        </w:rPr>
        <w:t>colleagues</w:t>
      </w:r>
      <w:r w:rsidRPr="00F93638">
        <w:rPr>
          <w:rFonts w:cs="Arial"/>
          <w:snapToGrid w:val="0"/>
          <w:lang w:val="en-US"/>
        </w:rPr>
        <w:t xml:space="preserve">. </w:t>
      </w:r>
    </w:p>
    <w:p w:rsidR="000D3F72" w:rsidRPr="00F93638" w:rsidRDefault="000D3F72" w:rsidP="00457AA5">
      <w:pPr>
        <w:pStyle w:val="Level2"/>
        <w:rPr>
          <w:rFonts w:cs="Arial"/>
        </w:rPr>
      </w:pPr>
      <w:r w:rsidRPr="00F93638">
        <w:rPr>
          <w:rFonts w:cs="Arial"/>
          <w:snapToGrid w:val="0"/>
          <w:lang w:val="en-US"/>
        </w:rPr>
        <w:t>The Data Protection Act gives every individual the right to see all the information which any data controller holds about them. Bear this in mind when recording personal opinions about someone, whether in an email or otherwise. It is another reason why personal remarks and opinions must be made or given responsibly, and they must be relevant and appropriate as well as accurate and justifiable.</w:t>
      </w:r>
    </w:p>
    <w:p w:rsidR="000D3F72" w:rsidRPr="00F93638" w:rsidRDefault="000D3F72" w:rsidP="00457AA5">
      <w:pPr>
        <w:pStyle w:val="Level2"/>
        <w:rPr>
          <w:rFonts w:cs="Arial"/>
        </w:rPr>
      </w:pPr>
      <w:r w:rsidRPr="00F93638">
        <w:rPr>
          <w:rFonts w:cs="Arial"/>
        </w:rPr>
        <w:t>For your information, section 55 of the Data Protection Act provides that it is a criminal offence to obtain or disclose personal data without the consent of the data controller. "Obtaining" here includes the gathering of personal data by employees at work without the authorisation of the employer. You may be committing this o</w:t>
      </w:r>
      <w:r w:rsidR="00DA07CF">
        <w:rPr>
          <w:rFonts w:cs="Arial"/>
        </w:rPr>
        <w:t xml:space="preserve">ffence if without authority of </w:t>
      </w:r>
      <w:r w:rsidR="00A630CF">
        <w:rPr>
          <w:rFonts w:cs="Arial"/>
        </w:rPr>
        <w:t>KOSHISH CHARITABLE TRUST</w:t>
      </w:r>
      <w:r w:rsidRPr="00F93638">
        <w:rPr>
          <w:rFonts w:cs="Arial"/>
        </w:rPr>
        <w:t>: you exceed your authority in collecting personal data; yo</w:t>
      </w:r>
      <w:r w:rsidR="007D3550">
        <w:rPr>
          <w:rFonts w:cs="Arial"/>
        </w:rPr>
        <w:t xml:space="preserve">u access personal data held by </w:t>
      </w:r>
      <w:r w:rsidR="00A630CF">
        <w:rPr>
          <w:rFonts w:cs="Arial"/>
        </w:rPr>
        <w:t>KOSHISH CHARITABLE TRUST</w:t>
      </w:r>
      <w:r w:rsidRPr="00F93638">
        <w:rPr>
          <w:rFonts w:cs="Arial"/>
        </w:rPr>
        <w:t>; to control it or you pass them on to someone else (w</w:t>
      </w:r>
      <w:r w:rsidR="00BE6177">
        <w:rPr>
          <w:rFonts w:cs="Arial"/>
        </w:rPr>
        <w:t xml:space="preserve">hether inside or outside </w:t>
      </w:r>
      <w:r w:rsidR="00A630CF">
        <w:rPr>
          <w:rFonts w:cs="Arial"/>
        </w:rPr>
        <w:t>KOSHISH CHARITABLE TRUST</w:t>
      </w:r>
      <w:r w:rsidRPr="00F93638">
        <w:rPr>
          <w:rFonts w:cs="Arial"/>
        </w:rPr>
        <w:t xml:space="preserve">). </w:t>
      </w:r>
    </w:p>
    <w:p w:rsidR="000D3F72" w:rsidRPr="00F93638" w:rsidRDefault="00D95EF5" w:rsidP="00457AA5">
      <w:pPr>
        <w:pStyle w:val="Level2"/>
        <w:rPr>
          <w:rFonts w:cs="Arial"/>
        </w:rPr>
      </w:pPr>
      <w:r>
        <w:rPr>
          <w:rFonts w:cs="Arial"/>
        </w:rPr>
        <w:t xml:space="preserve">While </w:t>
      </w:r>
      <w:r w:rsidR="00A630CF">
        <w:rPr>
          <w:rFonts w:cs="Arial"/>
        </w:rPr>
        <w:t>KOSHISH CHARITABLE TRUST</w:t>
      </w:r>
      <w:r w:rsidR="000D3F72" w:rsidRPr="00F93638">
        <w:rPr>
          <w:rFonts w:cs="Arial"/>
        </w:rPr>
        <w:t xml:space="preserve"> is a data controller of all personal data processed for the purposes of our </w:t>
      </w:r>
      <w:r w:rsidR="00992238">
        <w:rPr>
          <w:rFonts w:cs="Arial"/>
        </w:rPr>
        <w:t>projects and programs</w:t>
      </w:r>
      <w:r w:rsidR="000D3F72" w:rsidRPr="00F93638">
        <w:rPr>
          <w:rFonts w:cs="Arial"/>
        </w:rPr>
        <w:t xml:space="preserve">, you will be a data controller of all personal data processed in any personal email which you send or receive. Use for social, recreational or domestic purposes attracts a wide exemption under the Data Protection Act, but if, in breach of this policy, you are using our communications facilities for the purpose </w:t>
      </w:r>
      <w:r w:rsidR="00563E9D" w:rsidRPr="00F93638">
        <w:rPr>
          <w:rFonts w:cs="Arial"/>
        </w:rPr>
        <w:t>of projects</w:t>
      </w:r>
      <w:r w:rsidR="00992238">
        <w:rPr>
          <w:rFonts w:cs="Arial"/>
        </w:rPr>
        <w:t xml:space="preserve"> and </w:t>
      </w:r>
      <w:r w:rsidR="00563E9D">
        <w:rPr>
          <w:rFonts w:cs="Arial"/>
        </w:rPr>
        <w:t>programs</w:t>
      </w:r>
      <w:r w:rsidR="00563E9D" w:rsidRPr="00F93638">
        <w:rPr>
          <w:rFonts w:cs="Arial"/>
        </w:rPr>
        <w:t xml:space="preserve"> which are</w:t>
      </w:r>
      <w:r w:rsidR="003A52C6">
        <w:rPr>
          <w:rFonts w:cs="Arial"/>
        </w:rPr>
        <w:t xml:space="preserve"> not </w:t>
      </w:r>
      <w:r w:rsidR="00A630CF">
        <w:rPr>
          <w:rFonts w:cs="Arial"/>
        </w:rPr>
        <w:t>KOSHISH CHARITABLE TRUST</w:t>
      </w:r>
      <w:r w:rsidR="003A52C6">
        <w:rPr>
          <w:rFonts w:cs="Arial"/>
        </w:rPr>
        <w:t>'S</w:t>
      </w:r>
      <w:r w:rsidR="000D3F72" w:rsidRPr="00F93638">
        <w:rPr>
          <w:rFonts w:cs="Arial"/>
        </w:rPr>
        <w:t xml:space="preserve"> </w:t>
      </w:r>
      <w:r w:rsidR="00992238">
        <w:rPr>
          <w:rFonts w:cs="Arial"/>
        </w:rPr>
        <w:t>projects and programs</w:t>
      </w:r>
      <w:r w:rsidR="000D3F72" w:rsidRPr="00F93638">
        <w:rPr>
          <w:rFonts w:cs="Arial"/>
        </w:rPr>
        <w:t xml:space="preserve">, then you will take on extensive personal liability under the Data Protection Act. </w:t>
      </w:r>
    </w:p>
    <w:p w:rsidR="000D3F72" w:rsidRPr="00F93638" w:rsidRDefault="000D3F72" w:rsidP="00457AA5">
      <w:pPr>
        <w:pStyle w:val="Level2"/>
        <w:rPr>
          <w:rFonts w:cs="Arial"/>
        </w:rPr>
      </w:pPr>
      <w:r w:rsidRPr="00F93638">
        <w:rPr>
          <w:rFonts w:cs="Arial"/>
        </w:rPr>
        <w:t xml:space="preserve">To help </w:t>
      </w:r>
      <w:r w:rsidR="00AE0CB8">
        <w:rPr>
          <w:rFonts w:cs="Arial"/>
        </w:rPr>
        <w:t xml:space="preserve">you understand and comply with </w:t>
      </w:r>
      <w:r w:rsidR="00A630CF">
        <w:rPr>
          <w:rFonts w:cs="Arial"/>
        </w:rPr>
        <w:t>KOSHISH CHARITABLE TRUST</w:t>
      </w:r>
      <w:r w:rsidR="00AE0CB8">
        <w:rPr>
          <w:rFonts w:cs="Arial"/>
        </w:rPr>
        <w:t>'S</w:t>
      </w:r>
      <w:r w:rsidRPr="00F93638">
        <w:rPr>
          <w:rFonts w:cs="Arial"/>
        </w:rPr>
        <w:t xml:space="preserve"> obligations as a data controller under the Data Protection Act</w:t>
      </w:r>
      <w:r w:rsidRPr="00F93638">
        <w:rPr>
          <w:rFonts w:cs="Arial"/>
          <w:snapToGrid w:val="0"/>
          <w:lang w:val="en-US"/>
        </w:rPr>
        <w:t xml:space="preserve"> </w:t>
      </w:r>
      <w:r w:rsidRPr="00F93638">
        <w:rPr>
          <w:rFonts w:cs="Arial"/>
        </w:rPr>
        <w:t>you may be offered, and you may also request, training. Whenever you are unsure of what is required or you otherwise need guidance in data protection, you should consu</w:t>
      </w:r>
      <w:r w:rsidR="006A4616">
        <w:rPr>
          <w:rFonts w:cs="Arial"/>
        </w:rPr>
        <w:t xml:space="preserve">lt our Data Protection Officer </w:t>
      </w:r>
      <w:r w:rsidRPr="00F93638">
        <w:rPr>
          <w:rFonts w:cs="Arial"/>
        </w:rPr>
        <w:t>or any member of</w:t>
      </w:r>
      <w:r w:rsidR="006A4616">
        <w:rPr>
          <w:rFonts w:cs="Arial"/>
        </w:rPr>
        <w:t xml:space="preserve"> the data protection team. </w:t>
      </w:r>
      <w:r w:rsidR="00A630CF">
        <w:rPr>
          <w:rFonts w:cs="Arial"/>
        </w:rPr>
        <w:t>KOSHISH CHARITABLE TRUST</w:t>
      </w:r>
      <w:r w:rsidR="006A4616">
        <w:rPr>
          <w:rFonts w:cs="Arial"/>
        </w:rPr>
        <w:t>'S</w:t>
      </w:r>
      <w:r w:rsidRPr="00F93638">
        <w:rPr>
          <w:rFonts w:cs="Arial"/>
        </w:rPr>
        <w:t xml:space="preserve"> privacy statements and information about our data pr</w:t>
      </w:r>
      <w:r w:rsidR="006A4616">
        <w:rPr>
          <w:rFonts w:cs="Arial"/>
        </w:rPr>
        <w:t xml:space="preserve">otection policies can be found </w:t>
      </w:r>
      <w:r w:rsidRPr="00F93638">
        <w:rPr>
          <w:rFonts w:cs="Arial"/>
        </w:rPr>
        <w:t xml:space="preserve">on the </w:t>
      </w:r>
      <w:r w:rsidR="00A630CF">
        <w:rPr>
          <w:rFonts w:cs="Arial"/>
        </w:rPr>
        <w:t>KOSHISH CHARITABLE TRUST</w:t>
      </w:r>
      <w:r w:rsidR="006A4616">
        <w:rPr>
          <w:rFonts w:cs="Arial"/>
        </w:rPr>
        <w:t xml:space="preserve"> intranet</w:t>
      </w:r>
      <w:r w:rsidRPr="00F93638">
        <w:rPr>
          <w:rFonts w:cs="Arial"/>
        </w:rPr>
        <w:t xml:space="preserve">. </w:t>
      </w:r>
    </w:p>
    <w:p w:rsidR="000D3F72" w:rsidRPr="00F93638" w:rsidRDefault="000D3F72" w:rsidP="000D3F72">
      <w:pPr>
        <w:pStyle w:val="Level1"/>
        <w:keepNext/>
        <w:tabs>
          <w:tab w:val="clear" w:pos="850"/>
          <w:tab w:val="num" w:pos="851"/>
        </w:tabs>
        <w:ind w:left="851" w:hanging="851"/>
        <w:rPr>
          <w:rStyle w:val="Level1asHeadingtext"/>
          <w:rFonts w:cs="Arial"/>
          <w:b w:val="0"/>
          <w:caps w:val="0"/>
        </w:rPr>
      </w:pPr>
      <w:r w:rsidRPr="00F93638">
        <w:rPr>
          <w:rStyle w:val="Level1asHeadingtext"/>
          <w:rFonts w:cs="Arial"/>
        </w:rPr>
        <w:lastRenderedPageBreak/>
        <w:t>compliance with this policy</w:t>
      </w:r>
    </w:p>
    <w:p w:rsidR="000D3F72" w:rsidRPr="00F93638" w:rsidRDefault="000D3F72" w:rsidP="00645753">
      <w:pPr>
        <w:pStyle w:val="Level2"/>
        <w:rPr>
          <w:rFonts w:cs="Arial"/>
        </w:rPr>
      </w:pPr>
      <w:r w:rsidRPr="00F93638">
        <w:rPr>
          <w:rFonts w:cs="Arial"/>
          <w:snapToGrid w:val="0"/>
          <w:lang w:val="en-US"/>
        </w:rPr>
        <w:t>Failure to comply with this policy may result in disciplinary action</w:t>
      </w:r>
      <w:r w:rsidR="00645753">
        <w:rPr>
          <w:rFonts w:cs="Arial"/>
          <w:snapToGrid w:val="0"/>
          <w:lang w:val="en-US"/>
        </w:rPr>
        <w:t xml:space="preserve"> being taken against you under </w:t>
      </w:r>
      <w:r w:rsidR="00A630CF">
        <w:rPr>
          <w:rFonts w:cs="Arial"/>
          <w:snapToGrid w:val="0"/>
          <w:lang w:val="en-US"/>
        </w:rPr>
        <w:t>KOSHISH CHARITABLE TRUST</w:t>
      </w:r>
      <w:r w:rsidR="00645753">
        <w:rPr>
          <w:rFonts w:cs="Arial"/>
          <w:snapToGrid w:val="0"/>
          <w:lang w:val="en-US"/>
        </w:rPr>
        <w:t>'S</w:t>
      </w:r>
      <w:r w:rsidRPr="00F93638">
        <w:rPr>
          <w:rFonts w:cs="Arial"/>
          <w:snapToGrid w:val="0"/>
          <w:lang w:val="en-US"/>
        </w:rPr>
        <w:t xml:space="preserve"> disciplinary procedures, which may include summary dismissal, and/or in the withdrawal of permission to use the firm's equipment for personal purposes. If there is anything in this policy that you do not understand, please discuss it with </w:t>
      </w:r>
      <w:r w:rsidR="00854CDF">
        <w:rPr>
          <w:rFonts w:cs="Arial"/>
          <w:snapToGrid w:val="0"/>
          <w:lang w:val="en-US"/>
        </w:rPr>
        <w:t>Secretary/Project Head/</w:t>
      </w:r>
      <w:r w:rsidR="00645753">
        <w:rPr>
          <w:rFonts w:cs="Arial"/>
          <w:snapToGrid w:val="0"/>
          <w:lang w:val="en-US"/>
        </w:rPr>
        <w:t>colleagues</w:t>
      </w:r>
      <w:r w:rsidRPr="00F93638">
        <w:rPr>
          <w:rFonts w:cs="Arial"/>
          <w:snapToGrid w:val="0"/>
          <w:lang w:val="en-US"/>
        </w:rPr>
        <w:t xml:space="preserve">. </w:t>
      </w:r>
    </w:p>
    <w:p w:rsidR="000D3F72" w:rsidRPr="00F93638" w:rsidRDefault="000D3F72" w:rsidP="000D3F72">
      <w:pPr>
        <w:pStyle w:val="Level2"/>
        <w:tabs>
          <w:tab w:val="num" w:pos="850"/>
        </w:tabs>
        <w:rPr>
          <w:rFonts w:cs="Arial"/>
        </w:rPr>
      </w:pPr>
      <w:r w:rsidRPr="00F93638">
        <w:rPr>
          <w:rFonts w:cs="Arial"/>
          <w:snapToGrid w:val="0"/>
          <w:lang w:val="en-US"/>
        </w:rPr>
        <w:t>Please note that the procedures and policies outlined in this policy, and in any related policy, may be reviewed or changed at any time. You will b</w:t>
      </w:r>
      <w:r w:rsidR="009D242C">
        <w:rPr>
          <w:rFonts w:cs="Arial"/>
          <w:snapToGrid w:val="0"/>
          <w:lang w:val="en-US"/>
        </w:rPr>
        <w:t xml:space="preserve">e alerted to important changes </w:t>
      </w:r>
      <w:r w:rsidRPr="00F93638">
        <w:rPr>
          <w:rFonts w:cs="Arial"/>
          <w:snapToGrid w:val="0"/>
          <w:lang w:val="en-US"/>
        </w:rPr>
        <w:t>and updates wi</w:t>
      </w:r>
      <w:r w:rsidR="009D242C">
        <w:rPr>
          <w:rFonts w:cs="Arial"/>
          <w:snapToGrid w:val="0"/>
          <w:lang w:val="en-US"/>
        </w:rPr>
        <w:t>ll be published on our intranet</w:t>
      </w:r>
      <w:r w:rsidRPr="00F93638">
        <w:rPr>
          <w:rFonts w:cs="Arial"/>
          <w:snapToGrid w:val="0"/>
          <w:lang w:val="en-US"/>
        </w:rPr>
        <w:t xml:space="preserve">. </w:t>
      </w:r>
    </w:p>
    <w:bookmarkEnd w:id="0"/>
    <w:p w:rsidR="001F3E6E" w:rsidRPr="00F93638" w:rsidRDefault="001F3E6E" w:rsidP="000D3F72">
      <w:pPr>
        <w:rPr>
          <w:rFonts w:cs="Arial"/>
        </w:rPr>
      </w:pPr>
    </w:p>
    <w:sectPr w:rsidR="001F3E6E" w:rsidRPr="00F93638" w:rsidSect="00114761">
      <w:headerReference w:type="default" r:id="rId8"/>
      <w:footerReference w:type="even" r:id="rId9"/>
      <w:footerReference w:type="default" r:id="rId10"/>
      <w:pgSz w:w="11907" w:h="16840" w:code="9"/>
      <w:pgMar w:top="1418" w:right="1701" w:bottom="1418" w:left="1701" w:header="709" w:footer="709" w:gutter="0"/>
      <w:paperSrc w:first="257" w:other="257"/>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42E" w:rsidRDefault="0073142E">
      <w:r>
        <w:separator/>
      </w:r>
    </w:p>
  </w:endnote>
  <w:endnote w:type="continuationSeparator" w:id="1">
    <w:p w:rsidR="0073142E" w:rsidRDefault="007314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2E" w:rsidRDefault="0073142E" w:rsidP="00C44C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142E" w:rsidRDefault="007314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2E" w:rsidRDefault="0073142E" w:rsidP="00C44C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70E1">
      <w:rPr>
        <w:rStyle w:val="PageNumber"/>
        <w:noProof/>
      </w:rPr>
      <w:t>1</w:t>
    </w:r>
    <w:r>
      <w:rPr>
        <w:rStyle w:val="PageNumber"/>
      </w:rPr>
      <w:fldChar w:fldCharType="end"/>
    </w:r>
  </w:p>
  <w:p w:rsidR="0073142E" w:rsidRPr="00047532" w:rsidRDefault="0073142E" w:rsidP="00A24952">
    <w:pPr>
      <w:pStyle w:val="Heading3"/>
      <w:spacing w:before="0" w:after="0" w:line="240" w:lineRule="auto"/>
      <w:jc w:val="center"/>
      <w:rPr>
        <w:rFonts w:ascii="Comic Sans MS" w:hAnsi="Comic Sans MS"/>
        <w:sz w:val="22"/>
        <w:szCs w:val="22"/>
      </w:rPr>
    </w:pPr>
    <w:proofErr w:type="spellStart"/>
    <w:r w:rsidRPr="00047532">
      <w:rPr>
        <w:rFonts w:ascii="Comic Sans MS" w:hAnsi="Comic Sans MS"/>
        <w:sz w:val="22"/>
        <w:szCs w:val="22"/>
      </w:rPr>
      <w:t>Koshish</w:t>
    </w:r>
    <w:proofErr w:type="spellEnd"/>
    <w:r w:rsidRPr="00047532">
      <w:rPr>
        <w:rFonts w:ascii="Comic Sans MS" w:hAnsi="Comic Sans MS"/>
        <w:sz w:val="22"/>
        <w:szCs w:val="22"/>
      </w:rPr>
      <w:t xml:space="preserve"> Charitable Trust</w:t>
    </w:r>
  </w:p>
  <w:p w:rsidR="0073142E" w:rsidRPr="00047532" w:rsidRDefault="0073142E" w:rsidP="00A24952">
    <w:pPr>
      <w:spacing w:after="120" w:line="240" w:lineRule="auto"/>
      <w:ind w:left="-720" w:right="-907" w:firstLine="720"/>
      <w:jc w:val="center"/>
      <w:rPr>
        <w:rFonts w:ascii="Comic Sans MS" w:hAnsi="Comic Sans MS"/>
        <w:sz w:val="14"/>
      </w:rPr>
    </w:pPr>
    <w:proofErr w:type="spellStart"/>
    <w:r w:rsidRPr="00047532">
      <w:rPr>
        <w:rFonts w:ascii="Comic Sans MS" w:hAnsi="Comic Sans MS"/>
        <w:sz w:val="14"/>
      </w:rPr>
      <w:t>Abdin</w:t>
    </w:r>
    <w:proofErr w:type="spellEnd"/>
    <w:r w:rsidRPr="00047532">
      <w:rPr>
        <w:rFonts w:ascii="Comic Sans MS" w:hAnsi="Comic Sans MS"/>
        <w:sz w:val="14"/>
      </w:rPr>
      <w:t xml:space="preserve"> House, Fraser Road, Patna-800 001, Tel: 91-612-2200354, Mail: </w:t>
    </w:r>
    <w:hyperlink r:id="rId1" w:history="1">
      <w:r w:rsidRPr="00047532">
        <w:rPr>
          <w:rStyle w:val="Hyperlink"/>
          <w:rFonts w:ascii="Comic Sans MS" w:hAnsi="Comic Sans MS"/>
          <w:sz w:val="14"/>
        </w:rPr>
        <w:t>Koshish_pt@yahoo.com</w:t>
      </w:r>
    </w:hyperlink>
    <w:r w:rsidRPr="00047532">
      <w:rPr>
        <w:rFonts w:ascii="Comic Sans MS" w:hAnsi="Comic Sans MS"/>
        <w:sz w:val="14"/>
      </w:rPr>
      <w:t>, Web:</w:t>
    </w:r>
    <w:r w:rsidRPr="00047532">
      <w:rPr>
        <w:sz w:val="14"/>
      </w:rPr>
      <w:t xml:space="preserve"> </w:t>
    </w:r>
    <w:hyperlink r:id="rId2" w:history="1">
      <w:r w:rsidRPr="00047532">
        <w:rPr>
          <w:rStyle w:val="Hyperlink"/>
          <w:sz w:val="14"/>
        </w:rPr>
        <w:t>http://koshish.info/</w:t>
      </w:r>
    </w:hyperlink>
  </w:p>
  <w:p w:rsidR="0073142E" w:rsidRDefault="0073142E" w:rsidP="00A24952">
    <w:pPr>
      <w:pStyle w:val="Footer"/>
      <w:tabs>
        <w:tab w:val="clear" w:pos="4320"/>
        <w:tab w:val="clear" w:pos="8640"/>
        <w:tab w:val="left" w:pos="2670"/>
      </w:tabs>
    </w:pPr>
    <w:r>
      <w:rPr>
        <w:rFonts w:ascii="Comic Sans MS" w:hAnsi="Comic Sans MS"/>
        <w:noProof/>
        <w:sz w:val="16"/>
        <w:lang w:val="en-US" w:eastAsia="en-US"/>
      </w:rPr>
      <w:drawing>
        <wp:anchor distT="0" distB="0" distL="114300" distR="114300" simplePos="0" relativeHeight="251661312" behindDoc="1" locked="0" layoutInCell="1" allowOverlap="1">
          <wp:simplePos x="0" y="0"/>
          <wp:positionH relativeFrom="column">
            <wp:posOffset>114465</wp:posOffset>
          </wp:positionH>
          <wp:positionV relativeFrom="paragraph">
            <wp:posOffset>114383</wp:posOffset>
          </wp:positionV>
          <wp:extent cx="5602523" cy="628153"/>
          <wp:effectExtent l="19050" t="0" r="0" b="0"/>
          <wp:wrapNone/>
          <wp:docPr id="3"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3"/>
                  <a:srcRect l="1108" t="8974" r="1478" b="15384"/>
                  <a:stretch>
                    <a:fillRect/>
                  </a:stretch>
                </pic:blipFill>
                <pic:spPr bwMode="auto">
                  <a:xfrm>
                    <a:off x="0" y="0"/>
                    <a:ext cx="5602523" cy="628153"/>
                  </a:xfrm>
                  <a:prstGeom prst="rect">
                    <a:avLst/>
                  </a:prstGeom>
                  <a:noFill/>
                  <a:ln w="9525">
                    <a:noFill/>
                    <a:miter lim="800000"/>
                    <a:headEnd/>
                    <a:tailEnd/>
                  </a:ln>
                </pic:spPr>
              </pic:pic>
            </a:graphicData>
          </a:graphic>
        </wp:anchor>
      </w:drawing>
    </w:r>
    <w:r w:rsidRPr="00B5258C">
      <w:rPr>
        <w:rFonts w:ascii="Comic Sans MS" w:hAnsi="Comic Sans MS"/>
        <w:noProof/>
        <w:sz w:val="16"/>
      </w:rPr>
      <w:pict>
        <v:line id="_x0000_s7169" style="position:absolute;left:0;text-align:left;flip:y;z-index:251658240;mso-position-horizontal-relative:text;mso-position-vertical-relative:text" from="6.2pt,3.95pt" to="452.6pt,3.95pt" strokeweight="4.5pt">
          <v:stroke linestyle="thickThin"/>
        </v:line>
      </w:pict>
    </w:r>
    <w:r>
      <w:tab/>
    </w:r>
  </w:p>
  <w:p w:rsidR="0073142E" w:rsidRDefault="0073142E" w:rsidP="00A24952">
    <w:pPr>
      <w:pStyle w:val="Footer"/>
    </w:pPr>
  </w:p>
  <w:p w:rsidR="0073142E" w:rsidRDefault="00731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42E" w:rsidRDefault="0073142E">
      <w:r>
        <w:separator/>
      </w:r>
    </w:p>
  </w:footnote>
  <w:footnote w:type="continuationSeparator" w:id="1">
    <w:p w:rsidR="0073142E" w:rsidRDefault="007314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42E" w:rsidRDefault="0073142E" w:rsidP="007A713E">
    <w:pPr>
      <w:shd w:val="clear" w:color="auto" w:fill="92D050"/>
      <w:spacing w:after="100" w:line="240" w:lineRule="auto"/>
      <w:jc w:val="center"/>
      <w:outlineLvl w:val="0"/>
      <w:rPr>
        <w:rFonts w:cs="Arial"/>
        <w:b/>
        <w:color w:val="000000"/>
        <w:kern w:val="36"/>
      </w:rPr>
    </w:pPr>
  </w:p>
  <w:p w:rsidR="0073142E" w:rsidRDefault="0073142E" w:rsidP="007A713E">
    <w:pPr>
      <w:shd w:val="clear" w:color="auto" w:fill="92D050"/>
      <w:spacing w:after="100" w:line="240" w:lineRule="auto"/>
      <w:jc w:val="center"/>
      <w:outlineLvl w:val="0"/>
      <w:rPr>
        <w:rFonts w:cs="Arial"/>
        <w:b/>
        <w:color w:val="000000"/>
        <w:kern w:val="36"/>
      </w:rPr>
    </w:pPr>
    <w:r w:rsidRPr="00D73BAA">
      <w:rPr>
        <w:rFonts w:cs="Arial"/>
        <w:b/>
        <w:color w:val="000000"/>
        <w:kern w:val="36"/>
      </w:rPr>
      <w:t xml:space="preserve">3. </w:t>
    </w:r>
    <w:r w:rsidRPr="000665BE">
      <w:rPr>
        <w:rFonts w:cs="Arial"/>
        <w:b/>
        <w:color w:val="632423" w:themeColor="accent2" w:themeShade="80"/>
        <w:kern w:val="36"/>
      </w:rPr>
      <w:t>KOSHISH</w:t>
    </w:r>
    <w:r>
      <w:rPr>
        <w:rFonts w:cs="Arial"/>
        <w:b/>
        <w:color w:val="632423" w:themeColor="accent2" w:themeShade="80"/>
        <w:kern w:val="36"/>
      </w:rPr>
      <w:t>’s</w:t>
    </w:r>
    <w:r w:rsidRPr="000665BE">
      <w:rPr>
        <w:rFonts w:cs="Arial"/>
        <w:b/>
        <w:color w:val="632423" w:themeColor="accent2" w:themeShade="80"/>
        <w:kern w:val="36"/>
      </w:rPr>
      <w:t xml:space="preserve"> COMMUNICATION POLICY</w:t>
    </w:r>
  </w:p>
  <w:p w:rsidR="0073142E" w:rsidRPr="00D73BAA" w:rsidRDefault="0073142E" w:rsidP="007A713E">
    <w:pPr>
      <w:shd w:val="clear" w:color="auto" w:fill="92D050"/>
      <w:spacing w:after="100" w:line="240" w:lineRule="auto"/>
      <w:jc w:val="center"/>
      <w:outlineLvl w:val="0"/>
      <w:rPr>
        <w:rFonts w:cs="Arial"/>
        <w:b/>
        <w:color w:val="000000"/>
        <w:kern w:val="36"/>
      </w:rPr>
    </w:pPr>
  </w:p>
  <w:p w:rsidR="0073142E" w:rsidRDefault="007314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5FB8"/>
    <w:multiLevelType w:val="multilevel"/>
    <w:tmpl w:val="80B66AF2"/>
    <w:lvl w:ilvl="0">
      <w:start w:val="1"/>
      <w:numFmt w:val="decimal"/>
      <w:pStyle w:val="Level1"/>
      <w:lvlText w:val="%1."/>
      <w:lvlJc w:val="left"/>
      <w:pPr>
        <w:tabs>
          <w:tab w:val="num" w:pos="850"/>
        </w:tabs>
        <w:ind w:left="850" w:hanging="850"/>
      </w:pPr>
      <w:rPr>
        <w:b w:val="0"/>
        <w:i w:val="0"/>
        <w:caps w:val="0"/>
        <w:smallCaps w:val="0"/>
        <w:strike w:val="0"/>
        <w:dstrike w:val="0"/>
        <w:outline w:val="0"/>
        <w:shadow w:val="0"/>
        <w:emboss w:val="0"/>
        <w:imprint w:val="0"/>
        <w:vanish w:val="0"/>
        <w:u w:val="none"/>
        <w:effect w:val="none"/>
        <w:vertAlign w:val="baseline"/>
      </w:rPr>
    </w:lvl>
    <w:lvl w:ilvl="1">
      <w:start w:val="1"/>
      <w:numFmt w:val="decimal"/>
      <w:pStyle w:val="Level2"/>
      <w:lvlText w:val="%1.%2"/>
      <w:lvlJc w:val="left"/>
      <w:pPr>
        <w:tabs>
          <w:tab w:val="num" w:pos="850"/>
        </w:tabs>
        <w:ind w:left="850" w:hanging="850"/>
      </w:pPr>
      <w:rPr>
        <w:b w:val="0"/>
        <w:i w:val="0"/>
        <w:caps w:val="0"/>
        <w:smallCaps w:val="0"/>
        <w:strike w:val="0"/>
        <w:dstrike w:val="0"/>
        <w:outline w:val="0"/>
        <w:shadow w:val="0"/>
        <w:emboss w:val="0"/>
        <w:imprint w:val="0"/>
        <w:vanish w:val="0"/>
        <w:u w:val="none"/>
        <w:effect w:val="none"/>
        <w:vertAlign w:val="baseline"/>
      </w:rPr>
    </w:lvl>
    <w:lvl w:ilvl="2">
      <w:start w:val="1"/>
      <w:numFmt w:val="decimal"/>
      <w:pStyle w:val="Level3"/>
      <w:lvlText w:val="%1.%2.%3"/>
      <w:lvlJc w:val="left"/>
      <w:pPr>
        <w:tabs>
          <w:tab w:val="num" w:pos="1701"/>
        </w:tabs>
        <w:ind w:left="1701" w:hanging="851"/>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Level4"/>
      <w:lvlText w:val="(%4)"/>
      <w:lvlJc w:val="left"/>
      <w:pPr>
        <w:tabs>
          <w:tab w:val="num" w:pos="2551"/>
        </w:tabs>
        <w:ind w:left="2551" w:hanging="85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Level5"/>
      <w:lvlText w:val="(%5)"/>
      <w:lvlJc w:val="left"/>
      <w:pPr>
        <w:tabs>
          <w:tab w:val="num" w:pos="3402"/>
        </w:tabs>
        <w:ind w:left="3402" w:hanging="851"/>
      </w:pPr>
      <w:rPr>
        <w:b w:val="0"/>
        <w:i w:val="0"/>
        <w:caps w:val="0"/>
        <w:smallCaps w:val="0"/>
        <w:strike w:val="0"/>
        <w:dstrike w:val="0"/>
        <w:outline w:val="0"/>
        <w:shadow w:val="0"/>
        <w:emboss w:val="0"/>
        <w:imprint w:val="0"/>
        <w:vanish w:val="0"/>
        <w:u w:val="none"/>
        <w:effect w:val="none"/>
        <w:vertAlign w:val="baseline"/>
      </w:rPr>
    </w:lvl>
    <w:lvl w:ilvl="5">
      <w:start w:val="1"/>
      <w:numFmt w:val="decimal"/>
      <w:pStyle w:val="Level6"/>
      <w:lvlText w:val="(%6)"/>
      <w:lvlJc w:val="left"/>
      <w:pPr>
        <w:tabs>
          <w:tab w:val="num" w:pos="4252"/>
        </w:tabs>
        <w:ind w:left="4252" w:hanging="85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1">
    <w:nsid w:val="2E3D21ED"/>
    <w:multiLevelType w:val="multilevel"/>
    <w:tmpl w:val="8D36E186"/>
    <w:lvl w:ilvl="0">
      <w:start w:val="1"/>
      <w:numFmt w:val="bullet"/>
      <w:pStyle w:val="Bullet1"/>
      <w:lvlText w:val=""/>
      <w:lvlJc w:val="left"/>
      <w:pPr>
        <w:tabs>
          <w:tab w:val="num" w:pos="850"/>
        </w:tabs>
        <w:ind w:left="850" w:hanging="850"/>
      </w:pPr>
      <w:rPr>
        <w:rFonts w:ascii="Symbol" w:hAnsi="Symbol" w:hint="default"/>
        <w:b w:val="0"/>
        <w:i w:val="0"/>
        <w:caps w:val="0"/>
        <w:smallCaps w:val="0"/>
        <w:strike w:val="0"/>
        <w:dstrike w:val="0"/>
        <w:outline w:val="0"/>
        <w:shadow w:val="0"/>
        <w:emboss w:val="0"/>
        <w:imprint w:val="0"/>
        <w:vanish w:val="0"/>
        <w:u w:val="none"/>
        <w:effect w:val="none"/>
        <w:vertAlign w:val="baseline"/>
      </w:rPr>
    </w:lvl>
    <w:lvl w:ilvl="1">
      <w:start w:val="1"/>
      <w:numFmt w:val="bullet"/>
      <w:pStyle w:val="Bullet2"/>
      <w:lvlText w:val=""/>
      <w:lvlJc w:val="left"/>
      <w:pPr>
        <w:tabs>
          <w:tab w:val="num" w:pos="1701"/>
        </w:tabs>
        <w:ind w:left="1701" w:hanging="851"/>
      </w:pPr>
      <w:rPr>
        <w:rFonts w:ascii="Symbol" w:hAnsi="Symbol" w:hint="default"/>
        <w:b w:val="0"/>
        <w:i w:val="0"/>
        <w:caps w:val="0"/>
        <w:smallCaps w:val="0"/>
        <w:strike w:val="0"/>
        <w:dstrike w:val="0"/>
        <w:outline w:val="0"/>
        <w:shadow w:val="0"/>
        <w:emboss w:val="0"/>
        <w:imprint w:val="0"/>
        <w:vanish w:val="0"/>
        <w:u w:val="none"/>
        <w:effect w:val="none"/>
        <w:vertAlign w:val="baseline"/>
      </w:rPr>
    </w:lvl>
    <w:lvl w:ilvl="2">
      <w:start w:val="1"/>
      <w:numFmt w:val="bullet"/>
      <w:pStyle w:val="Bullet3"/>
      <w:lvlText w:val=""/>
      <w:lvlJc w:val="left"/>
      <w:pPr>
        <w:tabs>
          <w:tab w:val="num" w:pos="2551"/>
        </w:tabs>
        <w:ind w:left="2551" w:hanging="850"/>
      </w:pPr>
      <w:rPr>
        <w:rFonts w:ascii="Symbol" w:hAnsi="Symbol" w:hint="default"/>
        <w:b w:val="0"/>
        <w:i w:val="0"/>
        <w:caps w:val="0"/>
        <w:smallCaps w:val="0"/>
        <w:strike w:val="0"/>
        <w:dstrike w:val="0"/>
        <w:outline w:val="0"/>
        <w:shadow w:val="0"/>
        <w:emboss w:val="0"/>
        <w:imprint w:val="0"/>
        <w:vanish w:val="0"/>
        <w:u w:val="none"/>
        <w:effect w:val="none"/>
        <w:vertAlign w:val="baseline"/>
      </w:rPr>
    </w:lvl>
    <w:lvl w:ilvl="3">
      <w:start w:val="1"/>
      <w:numFmt w:val="bullet"/>
      <w:pStyle w:val="Bullet4"/>
      <w:lvlText w:val=""/>
      <w:lvlJc w:val="left"/>
      <w:pPr>
        <w:tabs>
          <w:tab w:val="num" w:pos="3402"/>
        </w:tabs>
        <w:ind w:left="3402" w:hanging="851"/>
      </w:pPr>
      <w:rPr>
        <w:rFonts w:ascii="Symbol" w:hAnsi="Symbol" w:hint="default"/>
        <w:b w:val="0"/>
        <w:i w:val="0"/>
        <w:caps w:val="0"/>
        <w:smallCaps w:val="0"/>
        <w:strike w:val="0"/>
        <w:dstrike w:val="0"/>
        <w:outline w:val="0"/>
        <w:shadow w:val="0"/>
        <w:emboss w:val="0"/>
        <w:imprint w:val="0"/>
        <w:vanish w:val="0"/>
        <w:u w:val="none"/>
        <w:effect w:val="none"/>
        <w:vertAlign w:val="baseline"/>
      </w:rPr>
    </w:lvl>
    <w:lvl w:ilvl="4">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5">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2">
    <w:nsid w:val="36C72CA6"/>
    <w:multiLevelType w:val="hybridMultilevel"/>
    <w:tmpl w:val="5B1CA04C"/>
    <w:lvl w:ilvl="0" w:tplc="7188F540">
      <w:start w:val="1"/>
      <w:numFmt w:val="lowerLetter"/>
      <w:lvlText w:val="%1."/>
      <w:lvlJc w:val="left"/>
      <w:pPr>
        <w:ind w:left="1210" w:hanging="360"/>
      </w:pPr>
      <w:rPr>
        <w:rFonts w:hint="default"/>
        <w:b/>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nsid w:val="3D051AE5"/>
    <w:multiLevelType w:val="hybridMultilevel"/>
    <w:tmpl w:val="6B84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7849E1"/>
    <w:multiLevelType w:val="multilevel"/>
    <w:tmpl w:val="09BCE8A8"/>
    <w:lvl w:ilvl="0">
      <w:start w:val="1"/>
      <w:numFmt w:val="none"/>
      <w:pStyle w:val="MainHeading"/>
      <w:suff w:val="nothing"/>
      <w:lvlText w:val=""/>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1">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2">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3">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4">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5">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5">
    <w:nsid w:val="5CBE3A53"/>
    <w:multiLevelType w:val="multilevel"/>
    <w:tmpl w:val="2DEE66DE"/>
    <w:lvl w:ilvl="0">
      <w:start w:val="1"/>
      <w:numFmt w:val="decimal"/>
      <w:pStyle w:val="Schedule"/>
      <w:suff w:val="nothing"/>
      <w:lvlText w:val="Schedule %1"/>
      <w:lvlJc w:val="left"/>
      <w:pPr>
        <w:tabs>
          <w:tab w:val="num" w:pos="0"/>
        </w:tabs>
        <w:ind w:left="0" w:firstLine="0"/>
      </w:pPr>
      <w:rPr>
        <w:b/>
        <w:i w:val="0"/>
        <w:caps/>
        <w:smallCaps w:val="0"/>
        <w:u w:val="none"/>
      </w:rPr>
    </w:lvl>
    <w:lvl w:ilvl="1">
      <w:start w:val="1"/>
      <w:numFmt w:val="decimal"/>
      <w:lvlRestart w:val="0"/>
      <w:pStyle w:val="Appendix"/>
      <w:suff w:val="nothing"/>
      <w:lvlText w:val="Appendix %2"/>
      <w:lvlJc w:val="left"/>
      <w:pPr>
        <w:tabs>
          <w:tab w:val="num" w:pos="0"/>
        </w:tabs>
        <w:ind w:left="0" w:firstLine="0"/>
      </w:pPr>
      <w:rPr>
        <w:b/>
        <w:i w:val="0"/>
        <w:caps/>
        <w:smallCaps w:val="0"/>
        <w:u w:val="none"/>
      </w:rPr>
    </w:lvl>
    <w:lvl w:ilvl="2">
      <w:start w:val="1"/>
      <w:numFmt w:val="decimal"/>
      <w:pStyle w:val="Part"/>
      <w:suff w:val="nothing"/>
      <w:lvlText w:val="Part %3"/>
      <w:lvlJc w:val="left"/>
      <w:pPr>
        <w:tabs>
          <w:tab w:val="num" w:pos="0"/>
        </w:tabs>
        <w:ind w:left="0" w:firstLine="0"/>
      </w:pPr>
      <w:rPr>
        <w:b/>
        <w:i w:val="0"/>
        <w:caps/>
        <w:smallCaps w:val="0"/>
        <w:u w:val="none"/>
      </w:r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6">
    <w:nsid w:val="75225FB2"/>
    <w:multiLevelType w:val="multilevel"/>
    <w:tmpl w:val="8F7049DC"/>
    <w:lvl w:ilvl="0">
      <w:start w:val="1"/>
      <w:numFmt w:val="none"/>
      <w:pStyle w:val="SubHeading"/>
      <w:suff w:val="nothing"/>
      <w:lvlText w:val=""/>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1">
      <w:start w:val="1"/>
      <w:numFmt w:val="none"/>
      <w:suff w:val="nothing"/>
      <w:lvlText w:val=""/>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2">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3">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4">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5">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abstractNum>
  <w:num w:numId="1">
    <w:abstractNumId w:val="5"/>
  </w:num>
  <w:num w:numId="2">
    <w:abstractNumId w:val="4"/>
  </w:num>
  <w:num w:numId="3">
    <w:abstractNumId w:val="6"/>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attachedTemplate r:id="rId1"/>
  <w:stylePaneFormatFilter w:val="3F01"/>
  <w:defaultTabStop w:val="851"/>
  <w:doNotHyphenateCaps/>
  <w:drawingGridHorizontalSpacing w:val="100"/>
  <w:displayHorizontalDrawingGridEvery w:val="0"/>
  <w:displayVerticalDrawingGridEvery w:val="0"/>
  <w:characterSpacingControl w:val="doNotCompress"/>
  <w:hdrShapeDefaults>
    <o:shapedefaults v:ext="edit" spidmax="7170"/>
    <o:shapelayout v:ext="edit">
      <o:idmap v:ext="edit" data="7"/>
    </o:shapelayout>
  </w:hdrShapeDefaults>
  <w:footnotePr>
    <w:footnote w:id="0"/>
    <w:footnote w:id="1"/>
  </w:footnotePr>
  <w:endnotePr>
    <w:endnote w:id="0"/>
    <w:endnote w:id="1"/>
  </w:endnotePr>
  <w:compat/>
  <w:docVars>
    <w:docVar w:name="Bullet _Body" w:val="Bullet Body "/>
    <w:docVar w:name="Bullet _ChangeTime" w:val="38313.5"/>
    <w:docVar w:name="Bullet _HeadSuf" w:val=" as Heading (text)"/>
    <w:docVar w:name="Bullet _LongName" w:val="Pinsent Masons Bullets"/>
    <w:docVar w:name="Bullet _NumBodies" w:val="0"/>
    <w:docVar w:name="Level _Body" w:val="Body "/>
    <w:docVar w:name="Level _ChangeTime" w:val="38313.5"/>
    <w:docVar w:name="Level _HeadSuf" w:val=" as Heading (text)"/>
    <w:docVar w:name="Level _LongName" w:val="Pinsent Masons Numbering"/>
    <w:docVar w:name="Level _NumBodies" w:val="6"/>
    <w:docVar w:name="Level HCR1" w:val="0"/>
    <w:docVar w:name="Level HCR2" w:val="0"/>
    <w:docVar w:name="Level HCR3" w:val="0"/>
    <w:docVar w:name="Level HKWN1" w:val="-1"/>
    <w:docVar w:name="Level HKWN2" w:val="-1"/>
    <w:docVar w:name="Level HKWN3" w:val="-1"/>
    <w:docVar w:name="PIM_Brand" w:val="2"/>
    <w:docVar w:name="PM_Brand" w:val="1"/>
  </w:docVars>
  <w:rsids>
    <w:rsidRoot w:val="004F6FAD"/>
    <w:rsid w:val="000010A0"/>
    <w:rsid w:val="000106C9"/>
    <w:rsid w:val="00016672"/>
    <w:rsid w:val="00021677"/>
    <w:rsid w:val="00035AB7"/>
    <w:rsid w:val="00051480"/>
    <w:rsid w:val="0005193C"/>
    <w:rsid w:val="000665BE"/>
    <w:rsid w:val="000D08FB"/>
    <w:rsid w:val="000D274A"/>
    <w:rsid w:val="000D33C1"/>
    <w:rsid w:val="000D3D3E"/>
    <w:rsid w:val="000D3F72"/>
    <w:rsid w:val="00110171"/>
    <w:rsid w:val="001143C8"/>
    <w:rsid w:val="00114761"/>
    <w:rsid w:val="00123102"/>
    <w:rsid w:val="0013039E"/>
    <w:rsid w:val="00131225"/>
    <w:rsid w:val="0014166E"/>
    <w:rsid w:val="00172F68"/>
    <w:rsid w:val="001B6738"/>
    <w:rsid w:val="001D3B3E"/>
    <w:rsid w:val="001E2220"/>
    <w:rsid w:val="001E532C"/>
    <w:rsid w:val="001E6094"/>
    <w:rsid w:val="001F3E6E"/>
    <w:rsid w:val="001F66D2"/>
    <w:rsid w:val="002008BF"/>
    <w:rsid w:val="00200FB4"/>
    <w:rsid w:val="002015EA"/>
    <w:rsid w:val="002042E2"/>
    <w:rsid w:val="002152F8"/>
    <w:rsid w:val="002218D6"/>
    <w:rsid w:val="0022483A"/>
    <w:rsid w:val="00226DFF"/>
    <w:rsid w:val="00244CE7"/>
    <w:rsid w:val="00247CB9"/>
    <w:rsid w:val="0026684D"/>
    <w:rsid w:val="00273C60"/>
    <w:rsid w:val="0027772B"/>
    <w:rsid w:val="002B2ACF"/>
    <w:rsid w:val="002B3580"/>
    <w:rsid w:val="002C6A2F"/>
    <w:rsid w:val="002D371F"/>
    <w:rsid w:val="002D3B82"/>
    <w:rsid w:val="002E09CB"/>
    <w:rsid w:val="002F0FCE"/>
    <w:rsid w:val="00315D8A"/>
    <w:rsid w:val="00317C79"/>
    <w:rsid w:val="0032538B"/>
    <w:rsid w:val="003528CB"/>
    <w:rsid w:val="003A52C6"/>
    <w:rsid w:val="003A6DDA"/>
    <w:rsid w:val="003D2B8F"/>
    <w:rsid w:val="003D5901"/>
    <w:rsid w:val="003D5C54"/>
    <w:rsid w:val="003D6E62"/>
    <w:rsid w:val="003E6514"/>
    <w:rsid w:val="003F2CFD"/>
    <w:rsid w:val="003F3F26"/>
    <w:rsid w:val="0040270C"/>
    <w:rsid w:val="00424812"/>
    <w:rsid w:val="00440D5E"/>
    <w:rsid w:val="0045697A"/>
    <w:rsid w:val="00457AA5"/>
    <w:rsid w:val="004A0939"/>
    <w:rsid w:val="004A2D46"/>
    <w:rsid w:val="004E58E6"/>
    <w:rsid w:val="004F427A"/>
    <w:rsid w:val="004F6FAD"/>
    <w:rsid w:val="00532F47"/>
    <w:rsid w:val="005405F0"/>
    <w:rsid w:val="0054649C"/>
    <w:rsid w:val="00563E9D"/>
    <w:rsid w:val="00567122"/>
    <w:rsid w:val="00596DB4"/>
    <w:rsid w:val="005A56F2"/>
    <w:rsid w:val="005B0889"/>
    <w:rsid w:val="005F76B2"/>
    <w:rsid w:val="00603C56"/>
    <w:rsid w:val="00605F26"/>
    <w:rsid w:val="00615536"/>
    <w:rsid w:val="00640AD8"/>
    <w:rsid w:val="0064403F"/>
    <w:rsid w:val="00645753"/>
    <w:rsid w:val="0064773C"/>
    <w:rsid w:val="006879A4"/>
    <w:rsid w:val="006A266D"/>
    <w:rsid w:val="006A2BBC"/>
    <w:rsid w:val="006A4616"/>
    <w:rsid w:val="006C1A97"/>
    <w:rsid w:val="00705349"/>
    <w:rsid w:val="007270E1"/>
    <w:rsid w:val="0073142E"/>
    <w:rsid w:val="00752448"/>
    <w:rsid w:val="00780C3F"/>
    <w:rsid w:val="00785D4A"/>
    <w:rsid w:val="0078773B"/>
    <w:rsid w:val="007A713E"/>
    <w:rsid w:val="007D06AF"/>
    <w:rsid w:val="007D3550"/>
    <w:rsid w:val="007E194F"/>
    <w:rsid w:val="007F554B"/>
    <w:rsid w:val="008074C1"/>
    <w:rsid w:val="00854CDF"/>
    <w:rsid w:val="00881E0F"/>
    <w:rsid w:val="00882DC4"/>
    <w:rsid w:val="008A507F"/>
    <w:rsid w:val="008B3404"/>
    <w:rsid w:val="008B6A2D"/>
    <w:rsid w:val="008D72FD"/>
    <w:rsid w:val="009031ED"/>
    <w:rsid w:val="00927BFD"/>
    <w:rsid w:val="00930CAC"/>
    <w:rsid w:val="009349FE"/>
    <w:rsid w:val="00952382"/>
    <w:rsid w:val="00952C01"/>
    <w:rsid w:val="009647E1"/>
    <w:rsid w:val="00966795"/>
    <w:rsid w:val="00974836"/>
    <w:rsid w:val="00992238"/>
    <w:rsid w:val="00993740"/>
    <w:rsid w:val="00994786"/>
    <w:rsid w:val="009B5AC4"/>
    <w:rsid w:val="009D242C"/>
    <w:rsid w:val="009F70AA"/>
    <w:rsid w:val="00A01556"/>
    <w:rsid w:val="00A03BFB"/>
    <w:rsid w:val="00A24952"/>
    <w:rsid w:val="00A52BFB"/>
    <w:rsid w:val="00A630CF"/>
    <w:rsid w:val="00A71E59"/>
    <w:rsid w:val="00A74978"/>
    <w:rsid w:val="00A81EF2"/>
    <w:rsid w:val="00A91542"/>
    <w:rsid w:val="00A97717"/>
    <w:rsid w:val="00AA570C"/>
    <w:rsid w:val="00AC71E5"/>
    <w:rsid w:val="00AD0A9E"/>
    <w:rsid w:val="00AE0CB8"/>
    <w:rsid w:val="00B178FD"/>
    <w:rsid w:val="00B32122"/>
    <w:rsid w:val="00B42373"/>
    <w:rsid w:val="00B5258C"/>
    <w:rsid w:val="00B54AE7"/>
    <w:rsid w:val="00B67430"/>
    <w:rsid w:val="00B84C06"/>
    <w:rsid w:val="00BC5F75"/>
    <w:rsid w:val="00BE0744"/>
    <w:rsid w:val="00BE50D8"/>
    <w:rsid w:val="00BE6177"/>
    <w:rsid w:val="00C164A4"/>
    <w:rsid w:val="00C17C6B"/>
    <w:rsid w:val="00C43164"/>
    <w:rsid w:val="00C44C55"/>
    <w:rsid w:val="00C44DC3"/>
    <w:rsid w:val="00C51AF1"/>
    <w:rsid w:val="00C52F23"/>
    <w:rsid w:val="00C60B94"/>
    <w:rsid w:val="00C642C2"/>
    <w:rsid w:val="00C74E7C"/>
    <w:rsid w:val="00C75D7F"/>
    <w:rsid w:val="00C80151"/>
    <w:rsid w:val="00C80D82"/>
    <w:rsid w:val="00C8675C"/>
    <w:rsid w:val="00C91E8E"/>
    <w:rsid w:val="00CA571E"/>
    <w:rsid w:val="00CC0144"/>
    <w:rsid w:val="00CC73AB"/>
    <w:rsid w:val="00CF0032"/>
    <w:rsid w:val="00D048DB"/>
    <w:rsid w:val="00D06D83"/>
    <w:rsid w:val="00D22C1E"/>
    <w:rsid w:val="00D32D61"/>
    <w:rsid w:val="00D40F35"/>
    <w:rsid w:val="00D52937"/>
    <w:rsid w:val="00D772F9"/>
    <w:rsid w:val="00D8287E"/>
    <w:rsid w:val="00D95EF5"/>
    <w:rsid w:val="00DA07CF"/>
    <w:rsid w:val="00DA2CA0"/>
    <w:rsid w:val="00DB13B1"/>
    <w:rsid w:val="00DD6C8C"/>
    <w:rsid w:val="00DE7924"/>
    <w:rsid w:val="00DF4246"/>
    <w:rsid w:val="00DF6526"/>
    <w:rsid w:val="00E01856"/>
    <w:rsid w:val="00E06D93"/>
    <w:rsid w:val="00E10409"/>
    <w:rsid w:val="00E115FC"/>
    <w:rsid w:val="00E32758"/>
    <w:rsid w:val="00E42095"/>
    <w:rsid w:val="00E446B9"/>
    <w:rsid w:val="00E45120"/>
    <w:rsid w:val="00E571F5"/>
    <w:rsid w:val="00E62516"/>
    <w:rsid w:val="00E659CF"/>
    <w:rsid w:val="00E729D0"/>
    <w:rsid w:val="00E93F3E"/>
    <w:rsid w:val="00EC11A0"/>
    <w:rsid w:val="00EC3E0A"/>
    <w:rsid w:val="00EC4920"/>
    <w:rsid w:val="00F110B3"/>
    <w:rsid w:val="00F143D0"/>
    <w:rsid w:val="00F46FD4"/>
    <w:rsid w:val="00F52C3A"/>
    <w:rsid w:val="00F7263B"/>
    <w:rsid w:val="00F83F21"/>
    <w:rsid w:val="00F9020B"/>
    <w:rsid w:val="00F93638"/>
    <w:rsid w:val="00FB0517"/>
    <w:rsid w:val="00FE407A"/>
    <w:rsid w:val="00FE48BA"/>
    <w:rsid w:val="00FF04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71E"/>
    <w:pPr>
      <w:spacing w:line="264" w:lineRule="auto"/>
      <w:jc w:val="both"/>
    </w:pPr>
    <w:rPr>
      <w:rFonts w:ascii="Arial" w:hAnsi="Arial"/>
      <w:lang w:val="en-GB" w:eastAsia="en-GB"/>
    </w:rPr>
  </w:style>
  <w:style w:type="paragraph" w:styleId="Heading3">
    <w:name w:val="heading 3"/>
    <w:basedOn w:val="Normal"/>
    <w:next w:val="Normal"/>
    <w:link w:val="Heading3Char"/>
    <w:qFormat/>
    <w:rsid w:val="00A24952"/>
    <w:pPr>
      <w:keepNext/>
      <w:spacing w:before="240" w:after="60" w:line="276" w:lineRule="auto"/>
      <w:jc w:val="left"/>
      <w:outlineLvl w:val="2"/>
    </w:pPr>
    <w:rPr>
      <w:rFonts w:eastAsia="Calibri"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C4920"/>
  </w:style>
  <w:style w:type="paragraph" w:customStyle="1" w:styleId="Body">
    <w:name w:val="Body"/>
    <w:basedOn w:val="Normal"/>
    <w:rsid w:val="005F76B2"/>
    <w:pPr>
      <w:spacing w:after="240"/>
    </w:pPr>
  </w:style>
  <w:style w:type="paragraph" w:customStyle="1" w:styleId="Body1">
    <w:name w:val="Body 1"/>
    <w:basedOn w:val="Body"/>
    <w:rsid w:val="005F76B2"/>
    <w:pPr>
      <w:ind w:left="850"/>
    </w:pPr>
  </w:style>
  <w:style w:type="paragraph" w:customStyle="1" w:styleId="Body2">
    <w:name w:val="Body 2"/>
    <w:basedOn w:val="Body"/>
    <w:rsid w:val="005F76B2"/>
    <w:pPr>
      <w:ind w:left="850"/>
    </w:pPr>
  </w:style>
  <w:style w:type="paragraph" w:customStyle="1" w:styleId="Body3">
    <w:name w:val="Body 3"/>
    <w:basedOn w:val="Body"/>
    <w:rsid w:val="005F76B2"/>
    <w:pPr>
      <w:ind w:left="1701"/>
    </w:pPr>
  </w:style>
  <w:style w:type="paragraph" w:customStyle="1" w:styleId="Body4">
    <w:name w:val="Body 4"/>
    <w:basedOn w:val="Body"/>
    <w:rsid w:val="005F76B2"/>
    <w:pPr>
      <w:ind w:left="2551"/>
    </w:pPr>
  </w:style>
  <w:style w:type="paragraph" w:customStyle="1" w:styleId="Body5">
    <w:name w:val="Body 5"/>
    <w:basedOn w:val="Body"/>
    <w:rsid w:val="005F76B2"/>
    <w:pPr>
      <w:ind w:left="3402"/>
    </w:pPr>
  </w:style>
  <w:style w:type="paragraph" w:customStyle="1" w:styleId="Body6">
    <w:name w:val="Body 6"/>
    <w:basedOn w:val="Body"/>
    <w:rsid w:val="005F76B2"/>
    <w:pPr>
      <w:ind w:left="4252"/>
    </w:pPr>
  </w:style>
  <w:style w:type="paragraph" w:customStyle="1" w:styleId="Bullet1">
    <w:name w:val="Bullet 1"/>
    <w:basedOn w:val="Body"/>
    <w:rsid w:val="00CA571E"/>
    <w:pPr>
      <w:numPr>
        <w:numId w:val="5"/>
      </w:numPr>
      <w:tabs>
        <w:tab w:val="left" w:pos="850"/>
      </w:tabs>
      <w:outlineLvl w:val="0"/>
    </w:pPr>
  </w:style>
  <w:style w:type="paragraph" w:customStyle="1" w:styleId="Bullet2">
    <w:name w:val="Bullet 2"/>
    <w:basedOn w:val="Body"/>
    <w:rsid w:val="00CA571E"/>
    <w:pPr>
      <w:numPr>
        <w:ilvl w:val="1"/>
        <w:numId w:val="5"/>
      </w:numPr>
      <w:tabs>
        <w:tab w:val="left" w:pos="1701"/>
      </w:tabs>
      <w:outlineLvl w:val="1"/>
    </w:pPr>
  </w:style>
  <w:style w:type="paragraph" w:customStyle="1" w:styleId="Bullet3">
    <w:name w:val="Bullet 3"/>
    <w:basedOn w:val="Body"/>
    <w:rsid w:val="00CA571E"/>
    <w:pPr>
      <w:numPr>
        <w:ilvl w:val="2"/>
        <w:numId w:val="5"/>
      </w:numPr>
      <w:tabs>
        <w:tab w:val="left" w:pos="2551"/>
      </w:tabs>
      <w:outlineLvl w:val="2"/>
    </w:pPr>
  </w:style>
  <w:style w:type="paragraph" w:customStyle="1" w:styleId="Bullet4">
    <w:name w:val="Bullet 4"/>
    <w:basedOn w:val="Body"/>
    <w:rsid w:val="00CA571E"/>
    <w:pPr>
      <w:numPr>
        <w:ilvl w:val="3"/>
        <w:numId w:val="5"/>
      </w:numPr>
      <w:tabs>
        <w:tab w:val="left" w:pos="3402"/>
      </w:tabs>
      <w:outlineLvl w:val="3"/>
    </w:pPr>
  </w:style>
  <w:style w:type="paragraph" w:styleId="FootnoteText">
    <w:name w:val="footnote text"/>
    <w:basedOn w:val="Normal"/>
    <w:semiHidden/>
    <w:rsid w:val="005F76B2"/>
    <w:rPr>
      <w:sz w:val="16"/>
      <w:szCs w:val="16"/>
    </w:rPr>
  </w:style>
  <w:style w:type="paragraph" w:styleId="Header">
    <w:name w:val="header"/>
    <w:basedOn w:val="Normal"/>
    <w:rsid w:val="005F76B2"/>
    <w:pPr>
      <w:tabs>
        <w:tab w:val="center" w:pos="4320"/>
        <w:tab w:val="right" w:pos="8640"/>
      </w:tabs>
    </w:pPr>
    <w:rPr>
      <w:sz w:val="16"/>
    </w:rPr>
  </w:style>
  <w:style w:type="paragraph" w:customStyle="1" w:styleId="Level2">
    <w:name w:val="Level 2"/>
    <w:basedOn w:val="Body2"/>
    <w:rsid w:val="00CA571E"/>
    <w:pPr>
      <w:numPr>
        <w:ilvl w:val="1"/>
        <w:numId w:val="4"/>
      </w:numPr>
      <w:tabs>
        <w:tab w:val="left" w:pos="850"/>
      </w:tabs>
      <w:outlineLvl w:val="1"/>
    </w:pPr>
  </w:style>
  <w:style w:type="paragraph" w:customStyle="1" w:styleId="Level1">
    <w:name w:val="Level 1"/>
    <w:basedOn w:val="Body1"/>
    <w:link w:val="Level1Char"/>
    <w:rsid w:val="00CA571E"/>
    <w:pPr>
      <w:numPr>
        <w:numId w:val="4"/>
      </w:numPr>
      <w:tabs>
        <w:tab w:val="left" w:pos="850"/>
      </w:tabs>
      <w:outlineLvl w:val="0"/>
    </w:pPr>
  </w:style>
  <w:style w:type="paragraph" w:customStyle="1" w:styleId="Level3">
    <w:name w:val="Level 3"/>
    <w:basedOn w:val="Body3"/>
    <w:rsid w:val="00CA571E"/>
    <w:pPr>
      <w:numPr>
        <w:ilvl w:val="2"/>
        <w:numId w:val="4"/>
      </w:numPr>
      <w:tabs>
        <w:tab w:val="left" w:pos="1701"/>
      </w:tabs>
      <w:outlineLvl w:val="2"/>
    </w:pPr>
  </w:style>
  <w:style w:type="paragraph" w:customStyle="1" w:styleId="Level4">
    <w:name w:val="Level 4"/>
    <w:basedOn w:val="Body4"/>
    <w:rsid w:val="00CA571E"/>
    <w:pPr>
      <w:numPr>
        <w:ilvl w:val="3"/>
        <w:numId w:val="4"/>
      </w:numPr>
      <w:tabs>
        <w:tab w:val="left" w:pos="2551"/>
      </w:tabs>
      <w:outlineLvl w:val="3"/>
    </w:pPr>
  </w:style>
  <w:style w:type="paragraph" w:customStyle="1" w:styleId="Level5">
    <w:name w:val="Level 5"/>
    <w:basedOn w:val="Body5"/>
    <w:rsid w:val="00CA571E"/>
    <w:pPr>
      <w:numPr>
        <w:ilvl w:val="4"/>
        <w:numId w:val="4"/>
      </w:numPr>
      <w:tabs>
        <w:tab w:val="left" w:pos="3402"/>
      </w:tabs>
      <w:outlineLvl w:val="4"/>
    </w:pPr>
  </w:style>
  <w:style w:type="paragraph" w:customStyle="1" w:styleId="Level6">
    <w:name w:val="Level 6"/>
    <w:basedOn w:val="Body6"/>
    <w:rsid w:val="00CA571E"/>
    <w:pPr>
      <w:numPr>
        <w:ilvl w:val="5"/>
        <w:numId w:val="4"/>
      </w:numPr>
      <w:tabs>
        <w:tab w:val="left" w:pos="4252"/>
      </w:tabs>
      <w:outlineLvl w:val="5"/>
    </w:pPr>
  </w:style>
  <w:style w:type="character" w:customStyle="1" w:styleId="Level1asHeadingtext">
    <w:name w:val="Level 1 as Heading (text)"/>
    <w:basedOn w:val="DefaultParagraphFont"/>
    <w:rsid w:val="005F76B2"/>
    <w:rPr>
      <w:b/>
      <w:bCs w:val="0"/>
      <w:caps/>
      <w:color w:val="auto"/>
    </w:rPr>
  </w:style>
  <w:style w:type="character" w:customStyle="1" w:styleId="Level2asHeadingtext">
    <w:name w:val="Level 2 as Heading (text)"/>
    <w:basedOn w:val="DefaultParagraphFont"/>
    <w:rsid w:val="005F76B2"/>
    <w:rPr>
      <w:b/>
      <w:bCs w:val="0"/>
      <w:color w:val="auto"/>
    </w:rPr>
  </w:style>
  <w:style w:type="character" w:customStyle="1" w:styleId="Level3asHeadingtext">
    <w:name w:val="Level 3 as Heading (text)"/>
    <w:basedOn w:val="DefaultParagraphFont"/>
    <w:rsid w:val="005F76B2"/>
    <w:rPr>
      <w:b/>
      <w:bCs w:val="0"/>
      <w:color w:val="auto"/>
    </w:rPr>
  </w:style>
  <w:style w:type="paragraph" w:customStyle="1" w:styleId="SubHeading">
    <w:name w:val="Sub Heading"/>
    <w:basedOn w:val="Body"/>
    <w:next w:val="Body"/>
    <w:rsid w:val="00CA571E"/>
    <w:pPr>
      <w:keepNext/>
      <w:keepLines/>
      <w:numPr>
        <w:numId w:val="3"/>
      </w:numPr>
      <w:tabs>
        <w:tab w:val="clear" w:pos="0"/>
      </w:tabs>
      <w:jc w:val="center"/>
    </w:pPr>
    <w:rPr>
      <w:b/>
      <w:caps/>
    </w:rPr>
  </w:style>
  <w:style w:type="paragraph" w:styleId="Footer">
    <w:name w:val="footer"/>
    <w:basedOn w:val="Normal"/>
    <w:link w:val="FooterChar"/>
    <w:rsid w:val="005F76B2"/>
    <w:pPr>
      <w:tabs>
        <w:tab w:val="center" w:pos="4320"/>
        <w:tab w:val="right" w:pos="8640"/>
      </w:tabs>
    </w:pPr>
    <w:rPr>
      <w:sz w:val="12"/>
    </w:rPr>
  </w:style>
  <w:style w:type="paragraph" w:customStyle="1" w:styleId="MainHeading">
    <w:name w:val="Main Heading"/>
    <w:basedOn w:val="Body"/>
    <w:rsid w:val="00CA571E"/>
    <w:pPr>
      <w:keepNext/>
      <w:keepLines/>
      <w:numPr>
        <w:numId w:val="2"/>
      </w:numPr>
      <w:tabs>
        <w:tab w:val="clear" w:pos="0"/>
      </w:tabs>
      <w:jc w:val="center"/>
      <w:outlineLvl w:val="0"/>
    </w:pPr>
    <w:rPr>
      <w:b/>
      <w:caps/>
      <w:sz w:val="24"/>
    </w:rPr>
  </w:style>
  <w:style w:type="paragraph" w:styleId="CommentText">
    <w:name w:val="annotation text"/>
    <w:basedOn w:val="Normal"/>
    <w:semiHidden/>
    <w:rsid w:val="00E45120"/>
  </w:style>
  <w:style w:type="paragraph" w:styleId="EndnoteText">
    <w:name w:val="endnote text"/>
    <w:basedOn w:val="Normal"/>
    <w:semiHidden/>
    <w:rsid w:val="00E45120"/>
  </w:style>
  <w:style w:type="paragraph" w:styleId="Index1">
    <w:name w:val="index 1"/>
    <w:basedOn w:val="Normal"/>
    <w:next w:val="Normal"/>
    <w:semiHidden/>
    <w:rsid w:val="00C642C2"/>
    <w:pPr>
      <w:ind w:left="200" w:hanging="200"/>
    </w:pPr>
  </w:style>
  <w:style w:type="paragraph" w:styleId="Index2">
    <w:name w:val="index 2"/>
    <w:basedOn w:val="Normal"/>
    <w:next w:val="Normal"/>
    <w:semiHidden/>
    <w:rsid w:val="00C642C2"/>
    <w:pPr>
      <w:ind w:left="400" w:hanging="200"/>
    </w:pPr>
  </w:style>
  <w:style w:type="paragraph" w:styleId="Index3">
    <w:name w:val="index 3"/>
    <w:basedOn w:val="Normal"/>
    <w:next w:val="Normal"/>
    <w:semiHidden/>
    <w:rsid w:val="00C642C2"/>
    <w:pPr>
      <w:ind w:left="600" w:hanging="200"/>
    </w:pPr>
  </w:style>
  <w:style w:type="paragraph" w:styleId="Index4">
    <w:name w:val="index 4"/>
    <w:basedOn w:val="Normal"/>
    <w:next w:val="Normal"/>
    <w:semiHidden/>
    <w:rsid w:val="00C642C2"/>
    <w:pPr>
      <w:ind w:left="800" w:hanging="200"/>
    </w:pPr>
  </w:style>
  <w:style w:type="paragraph" w:styleId="Index5">
    <w:name w:val="index 5"/>
    <w:basedOn w:val="Normal"/>
    <w:next w:val="Normal"/>
    <w:semiHidden/>
    <w:rsid w:val="00C642C2"/>
    <w:pPr>
      <w:ind w:left="1000" w:hanging="200"/>
    </w:pPr>
  </w:style>
  <w:style w:type="paragraph" w:styleId="Index6">
    <w:name w:val="index 6"/>
    <w:basedOn w:val="Normal"/>
    <w:next w:val="Normal"/>
    <w:semiHidden/>
    <w:rsid w:val="00C642C2"/>
    <w:pPr>
      <w:ind w:left="1200" w:hanging="200"/>
    </w:pPr>
  </w:style>
  <w:style w:type="paragraph" w:styleId="Index7">
    <w:name w:val="index 7"/>
    <w:basedOn w:val="Normal"/>
    <w:next w:val="Normal"/>
    <w:semiHidden/>
    <w:rsid w:val="00C642C2"/>
    <w:pPr>
      <w:ind w:left="1400" w:hanging="200"/>
    </w:pPr>
  </w:style>
  <w:style w:type="paragraph" w:styleId="Index8">
    <w:name w:val="index 8"/>
    <w:basedOn w:val="Normal"/>
    <w:next w:val="Normal"/>
    <w:semiHidden/>
    <w:rsid w:val="00C642C2"/>
    <w:pPr>
      <w:ind w:left="1600" w:hanging="200"/>
    </w:pPr>
  </w:style>
  <w:style w:type="paragraph" w:styleId="Index9">
    <w:name w:val="index 9"/>
    <w:basedOn w:val="Normal"/>
    <w:next w:val="Normal"/>
    <w:semiHidden/>
    <w:rsid w:val="00C642C2"/>
    <w:pPr>
      <w:ind w:left="1800" w:hanging="200"/>
    </w:pPr>
  </w:style>
  <w:style w:type="paragraph" w:styleId="TOC1">
    <w:name w:val="toc 1"/>
    <w:basedOn w:val="Body"/>
    <w:next w:val="Normal"/>
    <w:semiHidden/>
    <w:rsid w:val="00C642C2"/>
    <w:pPr>
      <w:tabs>
        <w:tab w:val="right" w:pos="8500"/>
      </w:tabs>
      <w:ind w:left="851" w:right="567" w:hanging="851"/>
    </w:pPr>
  </w:style>
  <w:style w:type="paragraph" w:styleId="TOC2">
    <w:name w:val="toc 2"/>
    <w:basedOn w:val="TOC1"/>
    <w:next w:val="Normal"/>
    <w:semiHidden/>
    <w:rsid w:val="00C642C2"/>
    <w:pPr>
      <w:ind w:left="1702"/>
    </w:pPr>
  </w:style>
  <w:style w:type="paragraph" w:styleId="TOC3">
    <w:name w:val="toc 3"/>
    <w:basedOn w:val="TOC1"/>
    <w:next w:val="Normal"/>
    <w:semiHidden/>
    <w:rsid w:val="00C642C2"/>
    <w:pPr>
      <w:ind w:left="2552"/>
    </w:pPr>
  </w:style>
  <w:style w:type="paragraph" w:styleId="TOC4">
    <w:name w:val="toc 4"/>
    <w:basedOn w:val="TOC1"/>
    <w:next w:val="Normal"/>
    <w:semiHidden/>
    <w:rsid w:val="00C642C2"/>
    <w:pPr>
      <w:ind w:left="0" w:firstLine="0"/>
    </w:pPr>
  </w:style>
  <w:style w:type="paragraph" w:styleId="TOC5">
    <w:name w:val="toc 5"/>
    <w:basedOn w:val="TOC1"/>
    <w:next w:val="Normal"/>
    <w:semiHidden/>
    <w:rsid w:val="00C642C2"/>
    <w:pPr>
      <w:ind w:firstLine="0"/>
    </w:pPr>
  </w:style>
  <w:style w:type="paragraph" w:styleId="TOC6">
    <w:name w:val="toc 6"/>
    <w:basedOn w:val="TOC1"/>
    <w:next w:val="Normal"/>
    <w:semiHidden/>
    <w:rsid w:val="00C642C2"/>
    <w:pPr>
      <w:ind w:left="1701" w:firstLine="0"/>
    </w:pPr>
  </w:style>
  <w:style w:type="paragraph" w:styleId="TOC7">
    <w:name w:val="toc 7"/>
    <w:basedOn w:val="Normal"/>
    <w:next w:val="Normal"/>
    <w:semiHidden/>
    <w:rsid w:val="00C642C2"/>
    <w:pPr>
      <w:ind w:left="1200"/>
    </w:pPr>
  </w:style>
  <w:style w:type="paragraph" w:styleId="TOC8">
    <w:name w:val="toc 8"/>
    <w:basedOn w:val="Normal"/>
    <w:next w:val="Normal"/>
    <w:semiHidden/>
    <w:rsid w:val="00C642C2"/>
    <w:pPr>
      <w:ind w:left="1400"/>
    </w:pPr>
  </w:style>
  <w:style w:type="paragraph" w:styleId="TOC9">
    <w:name w:val="toc 9"/>
    <w:basedOn w:val="Normal"/>
    <w:next w:val="Normal"/>
    <w:semiHidden/>
    <w:rsid w:val="00C642C2"/>
    <w:pPr>
      <w:ind w:left="1600"/>
    </w:pPr>
  </w:style>
  <w:style w:type="paragraph" w:customStyle="1" w:styleId="Appendix">
    <w:name w:val="Appendix #"/>
    <w:basedOn w:val="Body"/>
    <w:next w:val="SubHeading"/>
    <w:rsid w:val="00CA571E"/>
    <w:pPr>
      <w:keepNext/>
      <w:keepLines/>
      <w:numPr>
        <w:ilvl w:val="1"/>
        <w:numId w:val="1"/>
      </w:numPr>
      <w:tabs>
        <w:tab w:val="clear" w:pos="0"/>
      </w:tabs>
      <w:jc w:val="center"/>
    </w:pPr>
    <w:rPr>
      <w:b/>
    </w:rPr>
  </w:style>
  <w:style w:type="paragraph" w:customStyle="1" w:styleId="Part">
    <w:name w:val="Part #"/>
    <w:basedOn w:val="Body"/>
    <w:next w:val="SubHeading"/>
    <w:rsid w:val="00CA571E"/>
    <w:pPr>
      <w:keepNext/>
      <w:keepLines/>
      <w:numPr>
        <w:ilvl w:val="2"/>
        <w:numId w:val="1"/>
      </w:numPr>
      <w:tabs>
        <w:tab w:val="clear" w:pos="0"/>
      </w:tabs>
      <w:jc w:val="center"/>
    </w:pPr>
  </w:style>
  <w:style w:type="paragraph" w:customStyle="1" w:styleId="Schedule">
    <w:name w:val="Schedule #"/>
    <w:basedOn w:val="Body"/>
    <w:next w:val="SubHeading"/>
    <w:rsid w:val="00CA571E"/>
    <w:pPr>
      <w:keepNext/>
      <w:keepLines/>
      <w:numPr>
        <w:numId w:val="1"/>
      </w:numPr>
      <w:tabs>
        <w:tab w:val="clear" w:pos="0"/>
      </w:tabs>
      <w:jc w:val="center"/>
    </w:pPr>
    <w:rPr>
      <w:b/>
    </w:rPr>
  </w:style>
  <w:style w:type="character" w:styleId="EndnoteReference">
    <w:name w:val="endnote reference"/>
    <w:basedOn w:val="DefaultParagraphFont"/>
    <w:semiHidden/>
    <w:rsid w:val="00C642C2"/>
    <w:rPr>
      <w:vertAlign w:val="superscript"/>
    </w:rPr>
  </w:style>
  <w:style w:type="character" w:styleId="FootnoteReference">
    <w:name w:val="footnote reference"/>
    <w:basedOn w:val="DefaultParagraphFont"/>
    <w:semiHidden/>
    <w:rsid w:val="00C642C2"/>
    <w:rPr>
      <w:vertAlign w:val="superscript"/>
    </w:rPr>
  </w:style>
  <w:style w:type="character" w:styleId="Hyperlink">
    <w:name w:val="Hyperlink"/>
    <w:basedOn w:val="DefaultParagraphFont"/>
    <w:rsid w:val="00CA571E"/>
    <w:rPr>
      <w:color w:val="0000FF"/>
      <w:u w:val="single"/>
    </w:rPr>
  </w:style>
  <w:style w:type="paragraph" w:styleId="BodyText">
    <w:name w:val="Body Text"/>
    <w:basedOn w:val="Normal"/>
    <w:rsid w:val="00CA571E"/>
    <w:pPr>
      <w:spacing w:line="240" w:lineRule="auto"/>
    </w:pPr>
    <w:rPr>
      <w:rFonts w:ascii="TimesNewRomanPS-BoldMT" w:hAnsi="TimesNewRomanPS-BoldMT"/>
      <w:snapToGrid w:val="0"/>
      <w:sz w:val="22"/>
      <w:lang w:val="en-US" w:eastAsia="en-US"/>
    </w:rPr>
  </w:style>
  <w:style w:type="character" w:customStyle="1" w:styleId="Level1Char">
    <w:name w:val="Level 1 Char"/>
    <w:basedOn w:val="DefaultParagraphFont"/>
    <w:link w:val="Level1"/>
    <w:rsid w:val="000D3F72"/>
    <w:rPr>
      <w:rFonts w:ascii="Arial" w:hAnsi="Arial"/>
      <w:lang w:val="en-GB" w:eastAsia="en-GB" w:bidi="ar-SA"/>
    </w:rPr>
  </w:style>
  <w:style w:type="character" w:customStyle="1" w:styleId="Heading3Char">
    <w:name w:val="Heading 3 Char"/>
    <w:basedOn w:val="DefaultParagraphFont"/>
    <w:link w:val="Heading3"/>
    <w:rsid w:val="00A24952"/>
    <w:rPr>
      <w:rFonts w:ascii="Arial" w:eastAsia="Calibri" w:hAnsi="Arial" w:cs="Arial"/>
      <w:b/>
      <w:bCs/>
      <w:sz w:val="26"/>
      <w:szCs w:val="26"/>
    </w:rPr>
  </w:style>
  <w:style w:type="character" w:customStyle="1" w:styleId="FooterChar">
    <w:name w:val="Footer Char"/>
    <w:basedOn w:val="DefaultParagraphFont"/>
    <w:link w:val="Footer"/>
    <w:rsid w:val="00A24952"/>
    <w:rPr>
      <w:rFonts w:ascii="Arial" w:hAnsi="Arial"/>
      <w:sz w:val="12"/>
      <w:lang w:val="en-GB" w:eastAsia="en-GB"/>
    </w:rPr>
  </w:style>
  <w:style w:type="paragraph" w:styleId="ListParagraph">
    <w:name w:val="List Paragraph"/>
    <w:basedOn w:val="Normal"/>
    <w:uiPriority w:val="34"/>
    <w:qFormat/>
    <w:rsid w:val="00640AD8"/>
    <w:pPr>
      <w:ind w:left="720"/>
      <w:contextualSpacing/>
    </w:pPr>
  </w:style>
  <w:style w:type="paragraph" w:styleId="BalloonText">
    <w:name w:val="Balloon Text"/>
    <w:basedOn w:val="Normal"/>
    <w:link w:val="BalloonTextChar"/>
    <w:rsid w:val="00F902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9020B"/>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koshish.info/" TargetMode="External"/><Relationship Id="rId1" Type="http://schemas.openxmlformats.org/officeDocument/2006/relationships/hyperlink" Target="mailto:Koshish_pt@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insent%20Masons%20Templates\General\Blank%20A4%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 A4 Document</Template>
  <TotalTime>0</TotalTime>
  <Pages>14</Pages>
  <Words>5254</Words>
  <Characters>27624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EXAMPLE COMMUNICATIONS POLICY</vt:lpstr>
    </vt:vector>
  </TitlesOfParts>
  <Manager/>
  <Company/>
  <LinksUpToDate>false</LinksUpToDate>
  <CharactersWithSpaces>32813</CharactersWithSpaces>
  <SharedDoc>false</SharedDoc>
  <HLinks>
    <vt:vector size="6" baseType="variant">
      <vt:variant>
        <vt:i4>5242898</vt:i4>
      </vt:variant>
      <vt:variant>
        <vt:i4>0</vt:i4>
      </vt:variant>
      <vt:variant>
        <vt:i4>0</vt:i4>
      </vt:variant>
      <vt:variant>
        <vt:i4>5</vt:i4>
      </vt:variant>
      <vt:variant>
        <vt:lpwstr>../Documents and Settings/NrPortbl/ACTIVE/Temporary Internet Files/OLK14/www.out-law.com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COMMUNICATIONS POLICY</dc:title>
  <dc:subject/>
  <dc:creator/>
  <cp:keywords/>
  <dc:description/>
  <cp:lastModifiedBy/>
  <cp:revision>1</cp:revision>
  <cp:lastPrinted>2007-11-14T11:45:00Z</cp:lastPrinted>
  <dcterms:created xsi:type="dcterms:W3CDTF">2014-06-03T12:32:00Z</dcterms:created>
  <dcterms:modified xsi:type="dcterms:W3CDTF">2014-08-25T05:18:00Z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vt:lpwstr>
  </property>
  <property fmtid="{D5CDD505-2E9C-101B-9397-08002B2CF9AE}" pid="3" name="DocClass">
    <vt:lpwstr>NSDOC</vt:lpwstr>
  </property>
  <property fmtid="{D5CDD505-2E9C-101B-9397-08002B2CF9AE}" pid="4" name="ActionID">
    <vt:lpwstr>Blank</vt:lpwstr>
  </property>
  <property fmtid="{D5CDD505-2E9C-101B-9397-08002B2CF9AE}" pid="5" name="PrintMode">
    <vt:lpwstr>White</vt:lpwstr>
  </property>
</Properties>
</file>