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DD24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МИНОБРНАУКИ РОССИИ</w:t>
      </w:r>
    </w:p>
    <w:p w14:paraId="44A17BA1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  <w:t>Федеральное государственное бюджетное образовательное учреждение</w:t>
      </w:r>
      <w:r>
        <w:rPr>
          <w:color w:val="000000"/>
          <w:sz w:val="28"/>
          <w:szCs w:val="28"/>
        </w:rPr>
        <w:br/>
        <w:t xml:space="preserve">высшего образования </w:t>
      </w:r>
      <w:r>
        <w:rPr>
          <w:color w:val="000000"/>
          <w:sz w:val="28"/>
          <w:szCs w:val="28"/>
        </w:rPr>
        <w:br/>
        <w:t>«Чувашский государственный университет имени И. Н. Ульянова»</w:t>
      </w:r>
    </w:p>
    <w:p w14:paraId="0210A942" w14:textId="77777777" w:rsidR="00F81AAB" w:rsidRDefault="00F81AAB" w:rsidP="00494E20">
      <w:pPr>
        <w:spacing w:line="360" w:lineRule="auto"/>
        <w:jc w:val="center"/>
        <w:rPr>
          <w:sz w:val="28"/>
          <w:szCs w:val="28"/>
        </w:rPr>
      </w:pPr>
    </w:p>
    <w:p w14:paraId="5439ED51" w14:textId="77777777" w:rsidR="00F81AAB" w:rsidRDefault="00F81AAB" w:rsidP="00494E20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информатики и вычислительной техники</w:t>
      </w:r>
      <w:r>
        <w:rPr>
          <w:color w:val="000000"/>
          <w:sz w:val="28"/>
          <w:szCs w:val="28"/>
        </w:rPr>
        <w:br/>
        <w:t>Кафедра компьютерных технологий</w:t>
      </w:r>
    </w:p>
    <w:p w14:paraId="4D5219F0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</w:p>
    <w:p w14:paraId="6445214C" w14:textId="77777777" w:rsidR="00F81AAB" w:rsidRDefault="00F81AAB" w:rsidP="006A1F6C">
      <w:pPr>
        <w:spacing w:line="360" w:lineRule="auto"/>
        <w:rPr>
          <w:color w:val="000000"/>
          <w:sz w:val="28"/>
          <w:szCs w:val="28"/>
        </w:rPr>
      </w:pPr>
    </w:p>
    <w:p w14:paraId="4B1B3F8B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</w:p>
    <w:p w14:paraId="6F6196A7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</w:p>
    <w:p w14:paraId="0DDD78BC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</w:p>
    <w:p w14:paraId="046D85B7" w14:textId="77777777" w:rsidR="00F81AAB" w:rsidRDefault="00F81AAB" w:rsidP="00494E20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РАСЧЕТНО-ГРАФИЧЕСКАЯ </w:t>
      </w:r>
      <w:commentRangeStart w:id="0"/>
      <w:r>
        <w:rPr>
          <w:b/>
          <w:color w:val="000000"/>
          <w:sz w:val="28"/>
          <w:szCs w:val="28"/>
        </w:rPr>
        <w:t>РАБОТА</w:t>
      </w:r>
      <w:commentRangeEnd w:id="0"/>
      <w:r w:rsidR="00A066B0">
        <w:rPr>
          <w:rStyle w:val="a5"/>
        </w:rPr>
        <w:commentReference w:id="0"/>
      </w:r>
    </w:p>
    <w:p w14:paraId="78AF608B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</w:p>
    <w:p w14:paraId="7B17B4FF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Дисциплина: Системы управления базами данных</w:t>
      </w:r>
    </w:p>
    <w:p w14:paraId="57878841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Тема: </w:t>
      </w:r>
      <w:bookmarkStart w:id="1" w:name="_Hlk151826059"/>
      <w:r>
        <w:rPr>
          <w:color w:val="000000"/>
          <w:sz w:val="28"/>
          <w:szCs w:val="28"/>
        </w:rPr>
        <w:t xml:space="preserve">Разработка хранимых процедур в Microsoft SQL Server </w:t>
      </w:r>
    </w:p>
    <w:bookmarkEnd w:id="1"/>
    <w:p w14:paraId="05831BEE" w14:textId="77777777" w:rsidR="00F81AAB" w:rsidRDefault="00F81AAB" w:rsidP="00494E2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</w:p>
    <w:p w14:paraId="344E389F" w14:textId="77777777" w:rsidR="00F81AAB" w:rsidRDefault="00F81AAB" w:rsidP="00494E20">
      <w:pPr>
        <w:spacing w:line="360" w:lineRule="auto"/>
        <w:rPr>
          <w:color w:val="000000"/>
          <w:sz w:val="28"/>
          <w:szCs w:val="28"/>
        </w:rPr>
      </w:pPr>
    </w:p>
    <w:p w14:paraId="73C89CB3" w14:textId="77777777" w:rsidR="00F81AAB" w:rsidRDefault="00F81AAB" w:rsidP="00494E20">
      <w:pPr>
        <w:spacing w:line="360" w:lineRule="auto"/>
        <w:rPr>
          <w:color w:val="000000"/>
          <w:sz w:val="28"/>
          <w:szCs w:val="28"/>
        </w:rPr>
      </w:pPr>
    </w:p>
    <w:p w14:paraId="7230678D" w14:textId="77777777" w:rsidR="00F81AAB" w:rsidRDefault="00F81AAB" w:rsidP="00494E20">
      <w:pPr>
        <w:spacing w:line="360" w:lineRule="auto"/>
        <w:rPr>
          <w:color w:val="000000"/>
          <w:sz w:val="28"/>
          <w:szCs w:val="28"/>
        </w:rPr>
      </w:pPr>
    </w:p>
    <w:p w14:paraId="4601750C" w14:textId="31A16976" w:rsidR="00F81AAB" w:rsidRDefault="00F81AAB" w:rsidP="00494E20">
      <w:pPr>
        <w:spacing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 студент гр. КТ-31-23        Кошкин Егор Валерьевич</w:t>
      </w:r>
    </w:p>
    <w:p w14:paraId="40F42BB2" w14:textId="77777777" w:rsidR="00F81AAB" w:rsidRDefault="00F81AAB" w:rsidP="00494E20">
      <w:pPr>
        <w:spacing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 доцент кафедры</w:t>
      </w:r>
      <w:r>
        <w:rPr>
          <w:color w:val="000000"/>
          <w:sz w:val="28"/>
          <w:szCs w:val="28"/>
        </w:rPr>
        <w:br/>
        <w:t>Димитриев А.П.</w:t>
      </w:r>
    </w:p>
    <w:p w14:paraId="723D1970" w14:textId="77777777" w:rsidR="00F81AAB" w:rsidRDefault="00F81AAB" w:rsidP="00494E2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2D05CC5C" w14:textId="313A58BC" w:rsidR="00F81AAB" w:rsidRDefault="00F81AAB" w:rsidP="00494E20">
      <w:pPr>
        <w:spacing w:line="360" w:lineRule="auto"/>
        <w:rPr>
          <w:color w:val="000000"/>
          <w:sz w:val="28"/>
          <w:szCs w:val="28"/>
        </w:rPr>
      </w:pPr>
    </w:p>
    <w:p w14:paraId="266AE1F7" w14:textId="77777777" w:rsidR="0072199C" w:rsidRDefault="0072199C" w:rsidP="00494E20">
      <w:pPr>
        <w:spacing w:line="360" w:lineRule="auto"/>
        <w:rPr>
          <w:color w:val="000000"/>
          <w:sz w:val="28"/>
          <w:szCs w:val="28"/>
        </w:rPr>
      </w:pPr>
    </w:p>
    <w:p w14:paraId="527DA3D6" w14:textId="77777777" w:rsidR="00F81AAB" w:rsidRDefault="00F81AAB" w:rsidP="00494E20">
      <w:pPr>
        <w:spacing w:line="360" w:lineRule="auto"/>
        <w:rPr>
          <w:color w:val="000000"/>
          <w:sz w:val="28"/>
          <w:szCs w:val="28"/>
        </w:rPr>
      </w:pPr>
    </w:p>
    <w:p w14:paraId="39032E58" w14:textId="72FB351A" w:rsidR="00F81AAB" w:rsidRDefault="00F81AAB" w:rsidP="00494E20">
      <w:pPr>
        <w:autoSpaceDE w:val="0"/>
        <w:autoSpaceDN w:val="0"/>
        <w:adjustRightInd w:val="0"/>
        <w:spacing w:line="360" w:lineRule="auto"/>
        <w:ind w:firstLine="4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Чебоксары 2026</w:t>
      </w:r>
    </w:p>
    <w:p w14:paraId="3CFBE8CE" w14:textId="77777777" w:rsidR="00F81AAB" w:rsidRDefault="00F81AAB" w:rsidP="00494E2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81A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</w:p>
    <w:p w14:paraId="14919247" w14:textId="77777777" w:rsidR="00F81AAB" w:rsidRPr="00362D33" w:rsidRDefault="00F81AAB" w:rsidP="00494E20">
      <w:pPr>
        <w:autoSpaceDE w:val="0"/>
        <w:autoSpaceDN w:val="0"/>
        <w:adjustRightInd w:val="0"/>
        <w:spacing w:line="360" w:lineRule="auto"/>
        <w:ind w:firstLine="426"/>
        <w:rPr>
          <w:color w:val="000000"/>
        </w:rPr>
      </w:pPr>
    </w:p>
    <w:p w14:paraId="1DE3F60E" w14:textId="647A4A5E" w:rsidR="007E6076" w:rsidRPr="005A30AD" w:rsidRDefault="000C5832" w:rsidP="00DE1422">
      <w:pPr>
        <w:spacing w:line="360" w:lineRule="auto"/>
        <w:ind w:firstLine="709"/>
        <w:jc w:val="both"/>
      </w:pPr>
      <w:r w:rsidRPr="005A30AD">
        <w:t xml:space="preserve">Целью работы является освоение навыков разработки и применения хранимых процедур в системе управления базами данных </w:t>
      </w:r>
      <w:r w:rsidRPr="005A30AD">
        <w:rPr>
          <w:lang w:val="en-US"/>
        </w:rPr>
        <w:t>Microsoft</w:t>
      </w:r>
      <w:r w:rsidRPr="005A30AD">
        <w:t xml:space="preserve"> </w:t>
      </w:r>
      <w:r w:rsidRPr="005A30AD">
        <w:rPr>
          <w:lang w:val="en-US"/>
        </w:rPr>
        <w:t>SQL</w:t>
      </w:r>
      <w:r w:rsidRPr="005A30AD">
        <w:t xml:space="preserve"> </w:t>
      </w:r>
      <w:r w:rsidRPr="005A30AD">
        <w:rPr>
          <w:lang w:val="en-US"/>
        </w:rPr>
        <w:t>Server</w:t>
      </w:r>
      <w:r w:rsidRPr="005A30AD">
        <w:t>.</w:t>
      </w:r>
      <w:r w:rsidR="007E6076" w:rsidRPr="005A30AD">
        <w:t xml:space="preserve"> Для выполнения</w:t>
      </w:r>
      <w:r w:rsidR="006A1F6C" w:rsidRPr="005A30AD">
        <w:t xml:space="preserve"> работы требуется </w:t>
      </w:r>
      <w:r w:rsidR="007E6076" w:rsidRPr="005A30AD">
        <w:t xml:space="preserve">на примерах </w:t>
      </w:r>
      <w:r w:rsidR="00002D95" w:rsidRPr="005A30AD">
        <w:t xml:space="preserve">изучить способы создания и вызова хранимых процедур, проанализировать результаты </w:t>
      </w:r>
      <w:r w:rsidR="007E6076" w:rsidRPr="005A30AD">
        <w:t xml:space="preserve">их </w:t>
      </w:r>
      <w:r w:rsidR="00002D95" w:rsidRPr="005A30AD">
        <w:t>вызовов.</w:t>
      </w:r>
      <w:r w:rsidR="007E6076" w:rsidRPr="005A30AD">
        <w:t xml:space="preserve"> </w:t>
      </w:r>
    </w:p>
    <w:p w14:paraId="580D3E72" w14:textId="4AC73826" w:rsidR="007E6076" w:rsidRPr="005A30AD" w:rsidRDefault="007E6076" w:rsidP="00DE1422">
      <w:pPr>
        <w:spacing w:line="360" w:lineRule="auto"/>
        <w:ind w:firstLine="709"/>
        <w:jc w:val="both"/>
        <w:rPr>
          <w:bCs/>
        </w:rPr>
      </w:pPr>
      <w:r w:rsidRPr="005A30AD">
        <w:t xml:space="preserve">Для этого должны быть разработаны и проанализированы следующие процедуры: процедура </w:t>
      </w:r>
      <w:r w:rsidRPr="005A30AD">
        <w:rPr>
          <w:bCs/>
        </w:rPr>
        <w:t xml:space="preserve">без параметров </w:t>
      </w:r>
      <w:r w:rsidR="0098247C">
        <w:rPr>
          <w:bCs/>
        </w:rPr>
        <w:t>–</w:t>
      </w:r>
      <w:r w:rsidR="0098247C" w:rsidRPr="0098247C">
        <w:rPr>
          <w:bCs/>
        </w:rPr>
        <w:t xml:space="preserve"> </w:t>
      </w:r>
      <w:r w:rsidRPr="005A30AD">
        <w:rPr>
          <w:lang w:val="en-US"/>
        </w:rPr>
        <w:t>Count</w:t>
      </w:r>
      <w:r w:rsidRPr="005A30AD">
        <w:t>_</w:t>
      </w:r>
      <w:r w:rsidRPr="005A30AD">
        <w:rPr>
          <w:lang w:val="en-US"/>
        </w:rPr>
        <w:t>Books</w:t>
      </w:r>
      <w:r w:rsidRPr="005A30AD">
        <w:rPr>
          <w:bCs/>
        </w:rPr>
        <w:t xml:space="preserve">, c входным параметром </w:t>
      </w:r>
      <w:r w:rsidR="0098247C">
        <w:rPr>
          <w:bCs/>
        </w:rPr>
        <w:t>–</w:t>
      </w:r>
      <w:r w:rsidRPr="005A30AD">
        <w:rPr>
          <w:bCs/>
        </w:rPr>
        <w:t xml:space="preserve"> </w:t>
      </w:r>
      <w:r w:rsidRPr="005A30AD">
        <w:rPr>
          <w:lang w:val="en-US"/>
        </w:rPr>
        <w:t>Count</w:t>
      </w:r>
      <w:r w:rsidRPr="005A30AD">
        <w:t>_</w:t>
      </w:r>
      <w:r w:rsidRPr="005A30AD">
        <w:rPr>
          <w:lang w:val="en-US"/>
        </w:rPr>
        <w:t>Books</w:t>
      </w:r>
      <w:r w:rsidRPr="005A30AD">
        <w:t>_</w:t>
      </w:r>
      <w:r w:rsidRPr="005A30AD">
        <w:rPr>
          <w:lang w:val="en-US"/>
        </w:rPr>
        <w:t>Pages</w:t>
      </w:r>
      <w:r w:rsidRPr="005A30AD">
        <w:rPr>
          <w:bCs/>
        </w:rPr>
        <w:t xml:space="preserve">, c входными параметрами </w:t>
      </w:r>
      <w:r w:rsidR="0098247C">
        <w:rPr>
          <w:bCs/>
        </w:rPr>
        <w:t>–</w:t>
      </w:r>
      <w:r w:rsidRPr="005A30AD">
        <w:rPr>
          <w:bCs/>
        </w:rPr>
        <w:t xml:space="preserve"> </w:t>
      </w:r>
      <w:r w:rsidRPr="005A30AD">
        <w:rPr>
          <w:lang w:val="en-US"/>
        </w:rPr>
        <w:t>Count</w:t>
      </w:r>
      <w:r w:rsidRPr="005A30AD">
        <w:t>_</w:t>
      </w:r>
      <w:r w:rsidRPr="005A30AD">
        <w:rPr>
          <w:lang w:val="en-US"/>
        </w:rPr>
        <w:t>Books</w:t>
      </w:r>
      <w:r w:rsidRPr="005A30AD">
        <w:t>_</w:t>
      </w:r>
      <w:r w:rsidRPr="005A30AD">
        <w:rPr>
          <w:lang w:val="en-US"/>
        </w:rPr>
        <w:t>Title</w:t>
      </w:r>
      <w:r w:rsidRPr="005A30AD">
        <w:rPr>
          <w:bCs/>
        </w:rPr>
        <w:t xml:space="preserve">, c входными параметрами и выходным параметром </w:t>
      </w:r>
      <w:r w:rsidR="0098247C">
        <w:rPr>
          <w:bCs/>
        </w:rPr>
        <w:t>–</w:t>
      </w:r>
      <w:r w:rsidRPr="005A30AD">
        <w:rPr>
          <w:bCs/>
        </w:rPr>
        <w:t xml:space="preserve"> </w:t>
      </w:r>
      <w:r w:rsidRPr="005A30AD">
        <w:rPr>
          <w:lang w:val="en-US"/>
        </w:rPr>
        <w:t>Count</w:t>
      </w:r>
      <w:r w:rsidRPr="005A30AD">
        <w:t>_</w:t>
      </w:r>
      <w:r w:rsidRPr="005A30AD">
        <w:rPr>
          <w:lang w:val="en-US"/>
        </w:rPr>
        <w:t>Books</w:t>
      </w:r>
      <w:r w:rsidRPr="005A30AD">
        <w:t>_</w:t>
      </w:r>
      <w:proofErr w:type="spellStart"/>
      <w:r w:rsidRPr="005A30AD">
        <w:rPr>
          <w:lang w:val="en-US"/>
        </w:rPr>
        <w:t>Itogo</w:t>
      </w:r>
      <w:proofErr w:type="spellEnd"/>
      <w:r w:rsidRPr="005A30AD">
        <w:rPr>
          <w:bCs/>
        </w:rPr>
        <w:t xml:space="preserve">, c входными параметрами и RETURN – </w:t>
      </w:r>
      <w:proofErr w:type="spellStart"/>
      <w:r w:rsidRPr="005A30AD">
        <w:rPr>
          <w:lang w:val="en-US"/>
        </w:rPr>
        <w:t>checkname</w:t>
      </w:r>
      <w:proofErr w:type="spellEnd"/>
      <w:r w:rsidRPr="005A30AD">
        <w:rPr>
          <w:bCs/>
        </w:rPr>
        <w:t xml:space="preserve">, без параметров для увеличения значения ключевого поля в таблице </w:t>
      </w:r>
      <w:proofErr w:type="spellStart"/>
      <w:r w:rsidRPr="005A30AD">
        <w:rPr>
          <w:bCs/>
        </w:rPr>
        <w:t>Purchases</w:t>
      </w:r>
      <w:proofErr w:type="spellEnd"/>
      <w:r w:rsidRPr="005A30AD">
        <w:rPr>
          <w:bCs/>
        </w:rPr>
        <w:t xml:space="preserve"> в 2 раза </w:t>
      </w:r>
      <w:r w:rsidR="0098247C">
        <w:rPr>
          <w:bCs/>
        </w:rPr>
        <w:t>–</w:t>
      </w:r>
      <w:r w:rsidRPr="005A30AD">
        <w:rPr>
          <w:lang w:val="en-US"/>
        </w:rPr>
        <w:t>update</w:t>
      </w:r>
      <w:r w:rsidRPr="005A30AD">
        <w:t>_</w:t>
      </w:r>
      <w:r w:rsidRPr="005A30AD">
        <w:rPr>
          <w:lang w:val="en-US"/>
        </w:rPr>
        <w:t>proc</w:t>
      </w:r>
      <w:r w:rsidRPr="005A30AD">
        <w:rPr>
          <w:bCs/>
        </w:rPr>
        <w:t>, с входным параметром для получения всей информации о конкретном авторе</w:t>
      </w:r>
      <w:r w:rsidR="0098247C" w:rsidRPr="0098247C">
        <w:rPr>
          <w:bCs/>
        </w:rPr>
        <w:t xml:space="preserve"> </w:t>
      </w:r>
      <w:r w:rsidR="0098247C">
        <w:rPr>
          <w:bCs/>
        </w:rPr>
        <w:t>–</w:t>
      </w:r>
      <w:r w:rsidRPr="005A30AD">
        <w:rPr>
          <w:bCs/>
        </w:rPr>
        <w:t xml:space="preserve"> </w:t>
      </w:r>
      <w:r w:rsidRPr="005A30AD">
        <w:rPr>
          <w:lang w:val="en-US"/>
        </w:rPr>
        <w:t>select</w:t>
      </w:r>
      <w:r w:rsidRPr="005A30AD">
        <w:t>_</w:t>
      </w:r>
      <w:r w:rsidRPr="005A30AD">
        <w:rPr>
          <w:lang w:val="en-US"/>
        </w:rPr>
        <w:t>author</w:t>
      </w:r>
      <w:r w:rsidRPr="005A30AD">
        <w:t xml:space="preserve">, </w:t>
      </w:r>
      <w:r w:rsidRPr="005A30AD">
        <w:rPr>
          <w:bCs/>
        </w:rPr>
        <w:t xml:space="preserve">с входным параметром и значением по умолчанию для увеличения значения ключевого поля в таблице </w:t>
      </w:r>
      <w:proofErr w:type="spellStart"/>
      <w:r w:rsidRPr="005A30AD">
        <w:rPr>
          <w:bCs/>
        </w:rPr>
        <w:t>Purchases</w:t>
      </w:r>
      <w:proofErr w:type="spellEnd"/>
      <w:r w:rsidRPr="005A30AD">
        <w:rPr>
          <w:bCs/>
        </w:rPr>
        <w:t xml:space="preserve"> в заданное количество раза (по умолчанию в 2 раза) </w:t>
      </w:r>
      <w:r w:rsidR="0098247C">
        <w:rPr>
          <w:bCs/>
        </w:rPr>
        <w:t>–</w:t>
      </w:r>
      <w:r w:rsidRPr="005A30AD">
        <w:rPr>
          <w:bCs/>
        </w:rPr>
        <w:t xml:space="preserve"> </w:t>
      </w:r>
      <w:r w:rsidRPr="005A30AD">
        <w:rPr>
          <w:lang w:val="en-US"/>
        </w:rPr>
        <w:t>update</w:t>
      </w:r>
      <w:r w:rsidRPr="005A30AD">
        <w:t>_</w:t>
      </w:r>
      <w:r w:rsidRPr="005A30AD">
        <w:rPr>
          <w:lang w:val="en-US"/>
        </w:rPr>
        <w:t>proc</w:t>
      </w:r>
      <w:r w:rsidRPr="005A30AD">
        <w:rPr>
          <w:bCs/>
        </w:rPr>
        <w:t xml:space="preserve">, для определения количества заказов, совершенных за указанный период </w:t>
      </w:r>
      <w:r w:rsidR="0098247C">
        <w:rPr>
          <w:bCs/>
        </w:rPr>
        <w:t>–</w:t>
      </w:r>
      <w:r w:rsidRPr="005A30AD">
        <w:rPr>
          <w:bCs/>
        </w:rPr>
        <w:t xml:space="preserve"> </w:t>
      </w:r>
      <w:r w:rsidRPr="005A30AD">
        <w:rPr>
          <w:lang w:val="en-US"/>
        </w:rPr>
        <w:t>count</w:t>
      </w:r>
      <w:r w:rsidRPr="005A30AD">
        <w:t>_</w:t>
      </w:r>
      <w:r w:rsidRPr="005A30AD">
        <w:rPr>
          <w:lang w:val="en-US"/>
        </w:rPr>
        <w:t>purchases</w:t>
      </w:r>
      <w:r w:rsidRPr="005A30AD">
        <w:rPr>
          <w:bCs/>
        </w:rPr>
        <w:t>.</w:t>
      </w:r>
    </w:p>
    <w:p w14:paraId="3BB20E2B" w14:textId="33493DED" w:rsidR="007E6076" w:rsidRPr="005A30AD" w:rsidRDefault="001A2D3F" w:rsidP="00DE1422">
      <w:pPr>
        <w:spacing w:line="360" w:lineRule="auto"/>
        <w:ind w:firstLine="709"/>
        <w:jc w:val="both"/>
      </w:pPr>
      <w:r w:rsidRPr="005A30AD">
        <w:t xml:space="preserve">Источником данных для хранимых процедур является </w:t>
      </w:r>
      <w:r w:rsidR="007E6076" w:rsidRPr="005A30AD">
        <w:rPr>
          <w:bCs/>
        </w:rPr>
        <w:t xml:space="preserve">БД </w:t>
      </w:r>
      <w:proofErr w:type="spellStart"/>
      <w:r w:rsidR="007E6076" w:rsidRPr="005A30AD">
        <w:rPr>
          <w:bCs/>
        </w:rPr>
        <w:t>DB_Book</w:t>
      </w:r>
      <w:proofErr w:type="spellEnd"/>
      <w:r w:rsidR="007E6076" w:rsidRPr="005A30AD">
        <w:rPr>
          <w:bCs/>
        </w:rPr>
        <w:t>, которая должна быть предварительно создана и заполнена данными.</w:t>
      </w:r>
    </w:p>
    <w:p w14:paraId="5D6538F9" w14:textId="0F47A06C" w:rsidR="00F81AAB" w:rsidRPr="005A30AD" w:rsidRDefault="00F81AAB" w:rsidP="00494E20">
      <w:pPr>
        <w:spacing w:line="360" w:lineRule="auto"/>
      </w:pPr>
    </w:p>
    <w:p w14:paraId="6E984300" w14:textId="77777777" w:rsidR="007B384D" w:rsidRDefault="007B384D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3397D22" w14:textId="6E19CB47" w:rsidR="00F81AAB" w:rsidRDefault="00F81AAB" w:rsidP="00494E20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5A30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Теоретическая часть</w:t>
      </w:r>
    </w:p>
    <w:p w14:paraId="5109554A" w14:textId="77777777" w:rsidR="007B384D" w:rsidRPr="007B384D" w:rsidRDefault="007B384D" w:rsidP="007B384D"/>
    <w:p w14:paraId="49E1FB4B" w14:textId="5F516CEE" w:rsidR="00F81AAB" w:rsidRPr="002236A7" w:rsidRDefault="00494E20" w:rsidP="007E6076">
      <w:pPr>
        <w:spacing w:line="360" w:lineRule="auto"/>
        <w:jc w:val="both"/>
      </w:pPr>
      <w:r w:rsidRPr="005A30AD">
        <w:tab/>
        <w:t xml:space="preserve">Хранимые процедуры – это именованные объекты базы данных, содержащие программный код для обработки данных в виде набора SQL-команд [1]. Такие процедуры пишутся с использованием специализированных языковых конструкций и включают часто </w:t>
      </w:r>
      <w:r w:rsidRPr="0098247C">
        <w:t>используемые последовательности запросов к базе данных. Код процедур сохраняется на сервере в предварительно скомпилированном виде [2].</w:t>
      </w:r>
      <w:r w:rsidR="007E6076" w:rsidRPr="0098247C">
        <w:t xml:space="preserve"> Хранимые процедуры могут </w:t>
      </w:r>
      <w:r w:rsidR="007E6076" w:rsidRPr="002236A7">
        <w:t>принимать аргументы или возвращать значения</w:t>
      </w:r>
      <w:r w:rsidR="002C63A5" w:rsidRPr="002236A7">
        <w:t>.</w:t>
      </w:r>
    </w:p>
    <w:p w14:paraId="7E064D9D" w14:textId="565D28BE" w:rsidR="007E6076" w:rsidRPr="002236A7" w:rsidRDefault="007E6076" w:rsidP="007E6076">
      <w:pPr>
        <w:spacing w:line="360" w:lineRule="auto"/>
        <w:jc w:val="both"/>
      </w:pPr>
      <w:r w:rsidRPr="002236A7">
        <w:tab/>
        <w:t>Можно выделить следующие типы хранимых процедур:</w:t>
      </w:r>
    </w:p>
    <w:p w14:paraId="4EF0F769" w14:textId="593E5E60" w:rsidR="007E6076" w:rsidRPr="002236A7" w:rsidRDefault="007E6076" w:rsidP="001A2D3F">
      <w:pPr>
        <w:pStyle w:val="a3"/>
        <w:numPr>
          <w:ilvl w:val="0"/>
          <w:numId w:val="4"/>
        </w:numPr>
        <w:spacing w:line="360" w:lineRule="auto"/>
        <w:ind w:left="709" w:hanging="357"/>
        <w:jc w:val="both"/>
      </w:pPr>
      <w:r w:rsidRPr="002236A7">
        <w:t xml:space="preserve">Системные хранимые процедуры </w:t>
      </w:r>
      <w:r w:rsidR="001A2D3F" w:rsidRPr="002236A7">
        <w:t>–</w:t>
      </w:r>
      <w:r w:rsidRPr="002236A7">
        <w:t xml:space="preserve"> предназначены для выполнения различных административных действий.</w:t>
      </w:r>
    </w:p>
    <w:p w14:paraId="2111ED0F" w14:textId="768C0523" w:rsidR="001A2D3F" w:rsidRPr="002236A7" w:rsidRDefault="007E6076" w:rsidP="001A2D3F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709" w:hanging="357"/>
        <w:jc w:val="both"/>
      </w:pPr>
      <w:r w:rsidRPr="002236A7">
        <w:t xml:space="preserve">Пользовательские хранимые процедуры </w:t>
      </w:r>
      <w:r w:rsidR="001A2D3F" w:rsidRPr="002236A7">
        <w:t>–</w:t>
      </w:r>
      <w:r w:rsidRPr="002236A7">
        <w:t xml:space="preserve"> реализуют те или иные действия</w:t>
      </w:r>
      <w:r w:rsidR="001A2D3F" w:rsidRPr="002236A7">
        <w:t xml:space="preserve">, определенные пользователем СУБД. </w:t>
      </w:r>
      <w:r w:rsidRPr="002236A7">
        <w:t>Хранимые процедуры – полноценный объект базы данных. Вследствие этого каждая хранимая процедура располагается в конкретной базе данных, где и выполняется.</w:t>
      </w:r>
    </w:p>
    <w:p w14:paraId="5ED11F8D" w14:textId="68C342EC" w:rsidR="007E6076" w:rsidRPr="002236A7" w:rsidRDefault="007E6076" w:rsidP="001A2D3F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709" w:hanging="357"/>
        <w:jc w:val="both"/>
      </w:pPr>
      <w:r w:rsidRPr="002236A7">
        <w:t>Временные хранимые процедуры существуют лишь некоторое время, после чего автоматически уничтожаются сервером</w:t>
      </w:r>
      <w:r w:rsidR="002C63A5" w:rsidRPr="002236A7">
        <w:t xml:space="preserve"> [3]</w:t>
      </w:r>
      <w:r w:rsidRPr="002236A7">
        <w:t>.</w:t>
      </w:r>
    </w:p>
    <w:p w14:paraId="563D17B9" w14:textId="00C3F2D8" w:rsidR="00F81AAB" w:rsidRPr="0098247C" w:rsidRDefault="00F81AAB" w:rsidP="00494E20">
      <w:pPr>
        <w:spacing w:line="360" w:lineRule="auto"/>
      </w:pPr>
    </w:p>
    <w:p w14:paraId="2084D22A" w14:textId="45AA2A72" w:rsidR="00F81AAB" w:rsidRDefault="00F81AAB" w:rsidP="00494E20">
      <w:pPr>
        <w:spacing w:line="360" w:lineRule="auto"/>
        <w:ind w:firstLine="709"/>
        <w:jc w:val="center"/>
        <w:rPr>
          <w:b/>
          <w:bCs/>
        </w:rPr>
      </w:pPr>
      <w:r w:rsidRPr="005A30AD">
        <w:rPr>
          <w:b/>
          <w:bCs/>
        </w:rPr>
        <w:t>Практическая часть</w:t>
      </w:r>
    </w:p>
    <w:p w14:paraId="2C2B438A" w14:textId="77777777" w:rsidR="00362D33" w:rsidRPr="005A30AD" w:rsidRDefault="00362D33" w:rsidP="00494E20">
      <w:pPr>
        <w:spacing w:line="360" w:lineRule="auto"/>
        <w:ind w:firstLine="709"/>
        <w:jc w:val="center"/>
        <w:rPr>
          <w:b/>
          <w:bCs/>
        </w:rPr>
      </w:pPr>
    </w:p>
    <w:p w14:paraId="78480BC0" w14:textId="3D60BFD5" w:rsidR="00F81AAB" w:rsidRPr="005A30AD" w:rsidRDefault="000E2F4F" w:rsidP="001919B3">
      <w:pPr>
        <w:spacing w:line="360" w:lineRule="auto"/>
        <w:jc w:val="both"/>
      </w:pPr>
      <w:r w:rsidRPr="005A30AD">
        <w:tab/>
      </w:r>
      <w:r w:rsidR="005A30AD" w:rsidRPr="005A30AD">
        <w:t>Предварительно должны быть создана</w:t>
      </w:r>
      <w:r w:rsidRPr="005A30AD">
        <w:t xml:space="preserve"> база данных </w:t>
      </w:r>
      <w:r w:rsidRPr="005A30AD">
        <w:rPr>
          <w:lang w:val="en-US"/>
        </w:rPr>
        <w:t>DB</w:t>
      </w:r>
      <w:r w:rsidRPr="005A30AD">
        <w:t>_</w:t>
      </w:r>
      <w:r w:rsidRPr="005A30AD">
        <w:rPr>
          <w:lang w:val="en-US"/>
        </w:rPr>
        <w:t>Book</w:t>
      </w:r>
      <w:r w:rsidRPr="005A30AD">
        <w:t xml:space="preserve">, предназначенная для хранения информации об авторах, издательствах, книгах, заказах и продажах. Далее с помощью оператора </w:t>
      </w:r>
      <w:r w:rsidRPr="005A30AD">
        <w:rPr>
          <w:lang w:val="en-US"/>
        </w:rPr>
        <w:t>USE</w:t>
      </w:r>
      <w:r w:rsidRPr="005A30AD">
        <w:t xml:space="preserve"> осуществляется</w:t>
      </w:r>
      <w:r w:rsidR="005A30AD" w:rsidRPr="005A30AD">
        <w:t xml:space="preserve"> переход</w:t>
      </w:r>
      <w:r w:rsidRPr="005A30AD">
        <w:t xml:space="preserve"> работ</w:t>
      </w:r>
      <w:r w:rsidR="005A30AD" w:rsidRPr="005A30AD">
        <w:t>ы</w:t>
      </w:r>
      <w:r w:rsidRPr="005A30AD">
        <w:t xml:space="preserve"> с</w:t>
      </w:r>
      <w:r w:rsidR="005A30AD" w:rsidRPr="005A30AD">
        <w:t xml:space="preserve"> созданной БД</w:t>
      </w:r>
      <w:r w:rsidRPr="005A30AD">
        <w:t>.</w:t>
      </w:r>
    </w:p>
    <w:p w14:paraId="466BBD50" w14:textId="7EB5BE00" w:rsidR="000E2F4F" w:rsidRPr="005A30AD" w:rsidRDefault="000E2F4F" w:rsidP="001919B3">
      <w:pPr>
        <w:spacing w:line="360" w:lineRule="auto"/>
        <w:jc w:val="both"/>
      </w:pPr>
      <w:r w:rsidRPr="005A30AD">
        <w:tab/>
        <w:t>После создания базы данных, создаются таблицы:</w:t>
      </w:r>
    </w:p>
    <w:p w14:paraId="4A1E6B37" w14:textId="053E41F9" w:rsidR="000E2F4F" w:rsidRPr="005A30AD" w:rsidRDefault="000E2F4F" w:rsidP="001919B3">
      <w:pPr>
        <w:numPr>
          <w:ilvl w:val="0"/>
          <w:numId w:val="2"/>
        </w:numPr>
        <w:spacing w:line="360" w:lineRule="auto"/>
        <w:jc w:val="both"/>
      </w:pPr>
      <w:proofErr w:type="spellStart"/>
      <w:r w:rsidRPr="005A30AD">
        <w:t>Authors</w:t>
      </w:r>
      <w:proofErr w:type="spellEnd"/>
      <w:r w:rsidRPr="005A30AD">
        <w:t xml:space="preserve"> – хранит данные об авторах</w:t>
      </w:r>
      <w:r w:rsidR="00F3677E" w:rsidRPr="005A30AD">
        <w:t xml:space="preserve">: </w:t>
      </w:r>
      <w:r w:rsidRPr="005A30AD">
        <w:t>идентификатор, имя</w:t>
      </w:r>
      <w:r w:rsidR="00F3677E" w:rsidRPr="005A30AD">
        <w:t xml:space="preserve"> </w:t>
      </w:r>
      <w:r w:rsidRPr="005A30AD">
        <w:t>и дату рождения</w:t>
      </w:r>
      <w:r w:rsidR="00F3677E" w:rsidRPr="005A30AD">
        <w:t xml:space="preserve"> автора</w:t>
      </w:r>
      <w:r w:rsidRPr="005A30AD">
        <w:t>.</w:t>
      </w:r>
    </w:p>
    <w:p w14:paraId="0C03EC2F" w14:textId="5DB45D35" w:rsidR="000E2F4F" w:rsidRPr="005A30AD" w:rsidRDefault="000E2F4F" w:rsidP="001919B3">
      <w:pPr>
        <w:numPr>
          <w:ilvl w:val="0"/>
          <w:numId w:val="2"/>
        </w:numPr>
        <w:spacing w:line="360" w:lineRule="auto"/>
        <w:jc w:val="both"/>
      </w:pPr>
      <w:proofErr w:type="spellStart"/>
      <w:r w:rsidRPr="005A30AD">
        <w:t>Publishing_house</w:t>
      </w:r>
      <w:proofErr w:type="spellEnd"/>
      <w:r w:rsidRPr="005A30AD">
        <w:t xml:space="preserve"> – </w:t>
      </w:r>
      <w:r w:rsidR="00F3677E" w:rsidRPr="005A30AD">
        <w:t>хранит</w:t>
      </w:r>
      <w:r w:rsidRPr="005A30AD">
        <w:t xml:space="preserve"> данные об издательствах: код, название</w:t>
      </w:r>
      <w:r w:rsidR="00F3677E" w:rsidRPr="005A30AD">
        <w:t xml:space="preserve"> </w:t>
      </w:r>
      <w:r w:rsidRPr="005A30AD">
        <w:t>и город</w:t>
      </w:r>
      <w:r w:rsidR="00F3677E" w:rsidRPr="005A30AD">
        <w:t>, в котором расположено издательство</w:t>
      </w:r>
      <w:r w:rsidRPr="005A30AD">
        <w:t>.</w:t>
      </w:r>
    </w:p>
    <w:p w14:paraId="0D887A54" w14:textId="3C42F1DA" w:rsidR="000E2F4F" w:rsidRPr="005A30AD" w:rsidRDefault="000E2F4F" w:rsidP="001919B3">
      <w:pPr>
        <w:numPr>
          <w:ilvl w:val="0"/>
          <w:numId w:val="2"/>
        </w:numPr>
        <w:spacing w:line="360" w:lineRule="auto"/>
        <w:jc w:val="both"/>
      </w:pPr>
      <w:proofErr w:type="spellStart"/>
      <w:r w:rsidRPr="005A30AD">
        <w:t>Books</w:t>
      </w:r>
      <w:proofErr w:type="spellEnd"/>
      <w:r w:rsidRPr="005A30AD">
        <w:t xml:space="preserve"> –</w:t>
      </w:r>
      <w:r w:rsidR="00F3677E" w:rsidRPr="005A30AD">
        <w:t xml:space="preserve"> </w:t>
      </w:r>
      <w:r w:rsidRPr="005A30AD">
        <w:t>таблица, содержащая информацию о книгах</w:t>
      </w:r>
      <w:r w:rsidR="00F3677E" w:rsidRPr="005A30AD">
        <w:t xml:space="preserve">: </w:t>
      </w:r>
      <w:r w:rsidRPr="005A30AD">
        <w:t>код книги, название, количество страниц, а также внешние ключи, указывающие на автора и издательство.</w:t>
      </w:r>
    </w:p>
    <w:p w14:paraId="47C9A548" w14:textId="0C9DFE32" w:rsidR="000E2F4F" w:rsidRPr="005A30AD" w:rsidRDefault="000E2F4F" w:rsidP="001919B3">
      <w:pPr>
        <w:numPr>
          <w:ilvl w:val="0"/>
          <w:numId w:val="2"/>
        </w:numPr>
        <w:spacing w:line="360" w:lineRule="auto"/>
        <w:jc w:val="both"/>
      </w:pPr>
      <w:proofErr w:type="spellStart"/>
      <w:r w:rsidRPr="005A30AD">
        <w:t>Deliveries</w:t>
      </w:r>
      <w:proofErr w:type="spellEnd"/>
      <w:r w:rsidRPr="005A30AD">
        <w:t xml:space="preserve"> – описывает</w:t>
      </w:r>
      <w:r w:rsidR="00F3677E" w:rsidRPr="005A30AD">
        <w:t xml:space="preserve"> заказы с доставкой</w:t>
      </w:r>
      <w:r w:rsidRPr="005A30AD">
        <w:t xml:space="preserve">. </w:t>
      </w:r>
      <w:r w:rsidR="00F3677E" w:rsidRPr="005A30AD">
        <w:t>Включает</w:t>
      </w:r>
      <w:r w:rsidRPr="005A30AD">
        <w:t xml:space="preserve"> имя курьера, название</w:t>
      </w:r>
      <w:r w:rsidR="00F3677E" w:rsidRPr="005A30AD">
        <w:t xml:space="preserve"> курьерской компании</w:t>
      </w:r>
      <w:r w:rsidRPr="005A30AD">
        <w:t>, адрес, номер телефона и ИНН.</w:t>
      </w:r>
    </w:p>
    <w:p w14:paraId="7C6950DD" w14:textId="2997E30D" w:rsidR="009B1C83" w:rsidRPr="005A30AD" w:rsidRDefault="000E2F4F" w:rsidP="001919B3">
      <w:pPr>
        <w:numPr>
          <w:ilvl w:val="0"/>
          <w:numId w:val="2"/>
        </w:numPr>
        <w:spacing w:line="360" w:lineRule="auto"/>
        <w:jc w:val="both"/>
      </w:pPr>
      <w:proofErr w:type="spellStart"/>
      <w:r w:rsidRPr="005A30AD">
        <w:t>Purchases</w:t>
      </w:r>
      <w:proofErr w:type="spellEnd"/>
      <w:r w:rsidRPr="005A30AD">
        <w:t xml:space="preserve"> – </w:t>
      </w:r>
      <w:r w:rsidR="00F3677E" w:rsidRPr="005A30AD">
        <w:t>хранит</w:t>
      </w:r>
      <w:r w:rsidRPr="005A30AD">
        <w:t xml:space="preserve"> данные о покупках книг</w:t>
      </w:r>
      <w:r w:rsidR="00F3677E" w:rsidRPr="005A30AD">
        <w:t>. Включает</w:t>
      </w:r>
      <w:r w:rsidRPr="005A30AD">
        <w:t xml:space="preserve"> дату заказа, код книги, код доставки, тип покупки, стоимость и количество </w:t>
      </w:r>
      <w:r w:rsidR="00F3677E" w:rsidRPr="005A30AD">
        <w:t xml:space="preserve">купленных </w:t>
      </w:r>
      <w:r w:rsidRPr="005A30AD">
        <w:t>экземпляро</w:t>
      </w:r>
      <w:r w:rsidR="00F3677E" w:rsidRPr="005A30AD">
        <w:t>в</w:t>
      </w:r>
      <w:r w:rsidRPr="005A30AD">
        <w:t>.</w:t>
      </w:r>
    </w:p>
    <w:p w14:paraId="76D60053" w14:textId="77777777" w:rsidR="009B1C83" w:rsidRPr="005A30AD" w:rsidRDefault="009B1C83" w:rsidP="009B1C83">
      <w:pPr>
        <w:spacing w:line="360" w:lineRule="auto"/>
        <w:ind w:left="360"/>
        <w:jc w:val="both"/>
      </w:pPr>
    </w:p>
    <w:p w14:paraId="5E9E579A" w14:textId="09A6BE0C" w:rsidR="009B1C83" w:rsidRPr="005A30AD" w:rsidRDefault="009B1C83" w:rsidP="001B153F">
      <w:pPr>
        <w:spacing w:line="360" w:lineRule="auto"/>
        <w:ind w:firstLine="708"/>
        <w:jc w:val="both"/>
      </w:pPr>
      <w:r w:rsidRPr="005A30AD">
        <w:lastRenderedPageBreak/>
        <w:t>После создания таблиц</w:t>
      </w:r>
      <w:r w:rsidR="006246A5" w:rsidRPr="005A30AD">
        <w:t xml:space="preserve">, выполняются операции их заполнения </w:t>
      </w:r>
      <w:r w:rsidRPr="005A30AD">
        <w:t xml:space="preserve">начальными данными. Полный </w:t>
      </w:r>
      <w:r w:rsidR="006246A5" w:rsidRPr="005A30AD">
        <w:t>текст скриптов</w:t>
      </w:r>
      <w:r w:rsidRPr="005A30AD">
        <w:t>, необходимый для создания и заполнения базы данных, представлен в приложении.</w:t>
      </w:r>
    </w:p>
    <w:p w14:paraId="42EE4523" w14:textId="3BC548D7" w:rsidR="009B1C83" w:rsidRPr="005A30AD" w:rsidRDefault="009B1C83" w:rsidP="009B1C83">
      <w:pPr>
        <w:spacing w:line="360" w:lineRule="auto"/>
        <w:ind w:left="720"/>
        <w:jc w:val="both"/>
      </w:pPr>
    </w:p>
    <w:p w14:paraId="2FC84EA5" w14:textId="77777777" w:rsidR="006246A5" w:rsidRPr="005A30AD" w:rsidRDefault="006246A5" w:rsidP="00DE1422">
      <w:pPr>
        <w:spacing w:line="360" w:lineRule="auto"/>
        <w:ind w:firstLine="709"/>
        <w:jc w:val="both"/>
      </w:pPr>
      <w:r w:rsidRPr="005A30AD">
        <w:t>Далее разрабатываются хранимые процедуры.</w:t>
      </w:r>
    </w:p>
    <w:p w14:paraId="1F7C3D80" w14:textId="77777777" w:rsidR="006246A5" w:rsidRDefault="006246A5" w:rsidP="009B1C83">
      <w:pPr>
        <w:spacing w:line="360" w:lineRule="auto"/>
        <w:ind w:left="720"/>
        <w:jc w:val="both"/>
        <w:rPr>
          <w:color w:val="4472C4" w:themeColor="accent1"/>
        </w:rPr>
      </w:pPr>
    </w:p>
    <w:p w14:paraId="1A883381" w14:textId="0028D2A5" w:rsidR="006246A5" w:rsidRDefault="00E34AF3" w:rsidP="00E34AF3">
      <w:pPr>
        <w:pStyle w:val="a3"/>
        <w:numPr>
          <w:ilvl w:val="0"/>
          <w:numId w:val="3"/>
        </w:numPr>
        <w:spacing w:line="360" w:lineRule="auto"/>
        <w:jc w:val="both"/>
      </w:pPr>
      <w:r w:rsidRPr="00E34AF3">
        <w:t>Процедура</w:t>
      </w:r>
      <w:r w:rsidR="006246A5" w:rsidRPr="00E34AF3">
        <w:t xml:space="preserve"> </w:t>
      </w:r>
      <w:proofErr w:type="spellStart"/>
      <w:r w:rsidRPr="00E34AF3">
        <w:t>Count_Books_Koshkin</w:t>
      </w:r>
      <w:proofErr w:type="spellEnd"/>
    </w:p>
    <w:p w14:paraId="3925BC5D" w14:textId="14909C65" w:rsidR="003657D8" w:rsidRDefault="003657D8" w:rsidP="00DE1422">
      <w:pPr>
        <w:spacing w:line="360" w:lineRule="auto"/>
        <w:ind w:firstLine="708"/>
        <w:jc w:val="both"/>
      </w:pPr>
      <w:r>
        <w:t xml:space="preserve">Процедура считает и выводит общее количество записей в таблице </w:t>
      </w:r>
      <w:proofErr w:type="spellStart"/>
      <w:r w:rsidRPr="003657D8">
        <w:t>Books</w:t>
      </w:r>
      <w:proofErr w:type="spellEnd"/>
      <w:r>
        <w:t>, а также выводит текущую дату и время. Не принимает аргументов и ничего не возвращает.</w:t>
      </w:r>
    </w:p>
    <w:p w14:paraId="623B0DD4" w14:textId="77777777" w:rsidR="00DE1422" w:rsidRDefault="00DE1422" w:rsidP="00653139">
      <w:pPr>
        <w:autoSpaceDE w:val="0"/>
        <w:autoSpaceDN w:val="0"/>
        <w:adjustRightInd w:val="0"/>
        <w:ind w:left="360"/>
      </w:pPr>
    </w:p>
    <w:p w14:paraId="60CD5564" w14:textId="0B7D5046" w:rsidR="00653139" w:rsidRDefault="0052046D" w:rsidP="0052046D">
      <w:pPr>
        <w:spacing w:line="360" w:lineRule="auto"/>
        <w:ind w:left="360"/>
        <w:jc w:val="center"/>
      </w:pPr>
      <w:r w:rsidRPr="0052046D">
        <w:drawing>
          <wp:inline distT="0" distB="0" distL="0" distR="0" wp14:anchorId="617D378A" wp14:editId="1BC8861F">
            <wp:extent cx="4138019" cy="192040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0851" w14:textId="778C7D7F" w:rsidR="003657D8" w:rsidRDefault="003657D8" w:rsidP="003657D8">
      <w:pPr>
        <w:spacing w:line="360" w:lineRule="auto"/>
        <w:ind w:firstLine="709"/>
        <w:jc w:val="center"/>
        <w:rPr>
          <w:rStyle w:val="a4"/>
          <w:rFonts w:eastAsiaTheme="majorEastAsia"/>
          <w:b w:val="0"/>
          <w:bCs w:val="0"/>
        </w:rPr>
      </w:pPr>
      <w:r>
        <w:t xml:space="preserve">Рисунок 1 – Результат выполнения процедуры </w:t>
      </w:r>
      <w:proofErr w:type="spellStart"/>
      <w:r w:rsidRPr="003657D8">
        <w:t>Cou</w:t>
      </w:r>
      <w:r>
        <w:t>nt_Books_</w:t>
      </w:r>
      <w:r w:rsidRPr="003657D8">
        <w:t>Koshkin</w:t>
      </w:r>
      <w:proofErr w:type="spellEnd"/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471525E8" w14:textId="77777777" w:rsidR="00653139" w:rsidRDefault="00653139" w:rsidP="00653139">
      <w:pPr>
        <w:spacing w:line="360" w:lineRule="auto"/>
        <w:ind w:left="360"/>
        <w:jc w:val="center"/>
      </w:pPr>
    </w:p>
    <w:p w14:paraId="503C2F96" w14:textId="1882A148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E34AF3">
        <w:t>Процедура</w:t>
      </w:r>
      <w:r w:rsidRPr="00E34AF3">
        <w:rPr>
          <w:lang w:val="en-US"/>
        </w:rPr>
        <w:t xml:space="preserve"> </w:t>
      </w:r>
      <w:proofErr w:type="spellStart"/>
      <w:r w:rsidRPr="00E34AF3">
        <w:rPr>
          <w:lang w:val="en-US"/>
        </w:rPr>
        <w:t>Count_Books_Pages_Koshkin</w:t>
      </w:r>
      <w:proofErr w:type="spellEnd"/>
    </w:p>
    <w:p w14:paraId="7F683393" w14:textId="02FB659E" w:rsidR="007708D6" w:rsidRDefault="007708D6" w:rsidP="00DE1422">
      <w:pPr>
        <w:spacing w:line="360" w:lineRule="auto"/>
        <w:ind w:firstLine="708"/>
        <w:jc w:val="both"/>
        <w:rPr>
          <w:lang w:val="en-US"/>
        </w:rPr>
      </w:pPr>
      <w:r w:rsidRPr="007708D6">
        <w:t>Процедура принимает параметр</w:t>
      </w:r>
      <w:r>
        <w:t xml:space="preserve"> – минимальное количество страниц, считает и выводит количество книг, в которых страниц </w:t>
      </w:r>
      <w:r w:rsidR="00E808F5">
        <w:t>больше или равно указанному значению. Также</w:t>
      </w:r>
      <w:r w:rsidR="00E808F5" w:rsidRPr="006A1F6C">
        <w:rPr>
          <w:lang w:val="en-US"/>
        </w:rPr>
        <w:t xml:space="preserve"> </w:t>
      </w:r>
      <w:r w:rsidR="00E808F5">
        <w:t>выводит</w:t>
      </w:r>
      <w:r w:rsidR="00E808F5" w:rsidRPr="006A1F6C">
        <w:rPr>
          <w:lang w:val="en-US"/>
        </w:rPr>
        <w:t xml:space="preserve"> </w:t>
      </w:r>
      <w:r w:rsidR="00E808F5">
        <w:t>текущую</w:t>
      </w:r>
      <w:r w:rsidR="00E808F5" w:rsidRPr="006A1F6C">
        <w:rPr>
          <w:lang w:val="en-US"/>
        </w:rPr>
        <w:t xml:space="preserve"> </w:t>
      </w:r>
      <w:r w:rsidR="00E808F5">
        <w:t>дату</w:t>
      </w:r>
      <w:r w:rsidR="00E808F5" w:rsidRPr="006A1F6C">
        <w:rPr>
          <w:lang w:val="en-US"/>
        </w:rPr>
        <w:t xml:space="preserve"> </w:t>
      </w:r>
      <w:r w:rsidR="00E808F5">
        <w:t>и</w:t>
      </w:r>
      <w:r w:rsidR="00E808F5" w:rsidRPr="006A1F6C">
        <w:rPr>
          <w:lang w:val="en-US"/>
        </w:rPr>
        <w:t xml:space="preserve"> </w:t>
      </w:r>
      <w:r w:rsidR="00E808F5">
        <w:t>время</w:t>
      </w:r>
      <w:r w:rsidR="00E808F5" w:rsidRPr="006A1F6C">
        <w:rPr>
          <w:lang w:val="en-US"/>
        </w:rPr>
        <w:t>.</w:t>
      </w:r>
    </w:p>
    <w:p w14:paraId="01760D4F" w14:textId="77777777" w:rsidR="0052046D" w:rsidRPr="006A1F6C" w:rsidRDefault="0052046D" w:rsidP="00DE1422">
      <w:pPr>
        <w:spacing w:line="360" w:lineRule="auto"/>
        <w:ind w:firstLine="708"/>
        <w:jc w:val="both"/>
        <w:rPr>
          <w:lang w:val="en-US"/>
        </w:rPr>
      </w:pPr>
    </w:p>
    <w:p w14:paraId="5CBDF2FF" w14:textId="00CE0F0B" w:rsidR="00591104" w:rsidRPr="0052046D" w:rsidRDefault="0052046D" w:rsidP="00362D33">
      <w:pPr>
        <w:spacing w:line="360" w:lineRule="auto"/>
        <w:ind w:firstLine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2046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drawing>
          <wp:inline distT="0" distB="0" distL="0" distR="0" wp14:anchorId="7C23B9BD" wp14:editId="043035F2">
            <wp:extent cx="5412828" cy="1501623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424" cy="150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DC2D" w14:textId="1155B766" w:rsidR="00E808F5" w:rsidRDefault="00E808F5" w:rsidP="00DE1422">
      <w:pPr>
        <w:spacing w:line="360" w:lineRule="auto"/>
        <w:ind w:firstLine="709"/>
        <w:jc w:val="center"/>
        <w:rPr>
          <w:rStyle w:val="a4"/>
          <w:rFonts w:eastAsiaTheme="majorEastAsia"/>
        </w:rPr>
      </w:pPr>
      <w:r>
        <w:t>Рисунок 2 – Результат выполнения процедуры</w:t>
      </w:r>
      <w:r w:rsidRPr="00E808F5">
        <w:t xml:space="preserve"> </w:t>
      </w:r>
      <w:r w:rsidRPr="00E34AF3">
        <w:rPr>
          <w:lang w:val="en-US"/>
        </w:rPr>
        <w:t>Count</w:t>
      </w:r>
      <w:r w:rsidRPr="00E808F5">
        <w:t>_</w:t>
      </w:r>
      <w:r w:rsidRPr="00E34AF3">
        <w:rPr>
          <w:lang w:val="en-US"/>
        </w:rPr>
        <w:t>Books</w:t>
      </w:r>
      <w:r w:rsidRPr="00E808F5">
        <w:t>_</w:t>
      </w:r>
      <w:r w:rsidRPr="00E34AF3">
        <w:rPr>
          <w:lang w:val="en-US"/>
        </w:rPr>
        <w:t>Pages</w:t>
      </w:r>
      <w:r w:rsidRPr="00E808F5">
        <w:t>_</w:t>
      </w:r>
      <w:r w:rsidRPr="00E34AF3">
        <w:rPr>
          <w:lang w:val="en-US"/>
        </w:rPr>
        <w:t>Koshkin</w:t>
      </w: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206984C2" w14:textId="77777777" w:rsidR="0052046D" w:rsidRPr="00DE1422" w:rsidRDefault="0052046D" w:rsidP="00DE1422">
      <w:pPr>
        <w:spacing w:line="360" w:lineRule="auto"/>
        <w:ind w:firstLine="709"/>
        <w:jc w:val="center"/>
        <w:rPr>
          <w:rFonts w:eastAsiaTheme="majorEastAsia"/>
        </w:rPr>
      </w:pPr>
    </w:p>
    <w:p w14:paraId="1E3715C3" w14:textId="09EB06FE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E34AF3">
        <w:lastRenderedPageBreak/>
        <w:t>Процедура</w:t>
      </w:r>
      <w:r w:rsidRPr="00E34AF3">
        <w:rPr>
          <w:lang w:val="en-US"/>
        </w:rPr>
        <w:t xml:space="preserve"> </w:t>
      </w:r>
      <w:proofErr w:type="spellStart"/>
      <w:r w:rsidRPr="00E34AF3">
        <w:rPr>
          <w:lang w:val="en-US"/>
        </w:rPr>
        <w:t>Count_Books_Title_Koshkin</w:t>
      </w:r>
      <w:proofErr w:type="spellEnd"/>
    </w:p>
    <w:p w14:paraId="38065016" w14:textId="1288AAFC" w:rsidR="00E808F5" w:rsidRPr="00562983" w:rsidRDefault="00E808F5" w:rsidP="00DE1422">
      <w:pPr>
        <w:spacing w:line="360" w:lineRule="auto"/>
        <w:ind w:firstLine="708"/>
        <w:jc w:val="both"/>
      </w:pPr>
      <w:r w:rsidRPr="007708D6">
        <w:t>Процедура принимает</w:t>
      </w:r>
      <w:r>
        <w:t xml:space="preserve"> один</w:t>
      </w:r>
      <w:r w:rsidRPr="007708D6">
        <w:t xml:space="preserve"> параметр</w:t>
      </w:r>
      <w:r>
        <w:t xml:space="preserve"> – минимальное количество страниц, считает и выводит количество книг, </w:t>
      </w:r>
      <w:commentRangeStart w:id="2"/>
      <w:r>
        <w:t>в которых страниц больше или равно указанному значению</w:t>
      </w:r>
      <w:commentRangeEnd w:id="2"/>
      <w:r w:rsidR="00562983">
        <w:rPr>
          <w:rStyle w:val="a5"/>
        </w:rPr>
        <w:commentReference w:id="2"/>
      </w:r>
      <w:r>
        <w:t>. Также</w:t>
      </w:r>
      <w:r w:rsidRPr="00562983">
        <w:t xml:space="preserve"> </w:t>
      </w:r>
      <w:r>
        <w:t>выводит</w:t>
      </w:r>
      <w:r w:rsidRPr="00562983">
        <w:t xml:space="preserve"> </w:t>
      </w:r>
      <w:r>
        <w:t>текущую</w:t>
      </w:r>
      <w:r w:rsidRPr="00562983">
        <w:t xml:space="preserve"> </w:t>
      </w:r>
      <w:r>
        <w:t>дату</w:t>
      </w:r>
      <w:r w:rsidRPr="00562983">
        <w:t xml:space="preserve"> </w:t>
      </w:r>
      <w:r>
        <w:t>и</w:t>
      </w:r>
      <w:r w:rsidRPr="00562983">
        <w:t xml:space="preserve"> </w:t>
      </w:r>
      <w:r>
        <w:t>время</w:t>
      </w:r>
      <w:r w:rsidRPr="00562983">
        <w:t>.</w:t>
      </w:r>
    </w:p>
    <w:p w14:paraId="1877F0DA" w14:textId="77777777" w:rsidR="00E808F5" w:rsidRPr="00562983" w:rsidRDefault="00E808F5" w:rsidP="00E808F5">
      <w:pPr>
        <w:spacing w:line="360" w:lineRule="auto"/>
        <w:ind w:left="360"/>
        <w:jc w:val="both"/>
      </w:pPr>
    </w:p>
    <w:p w14:paraId="3CA24C72" w14:textId="7F87C611" w:rsidR="00591104" w:rsidRPr="0052046D" w:rsidRDefault="0052046D" w:rsidP="0052046D">
      <w:pPr>
        <w:spacing w:line="360" w:lineRule="auto"/>
        <w:ind w:firstLine="360"/>
        <w:jc w:val="center"/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</w:pPr>
      <w:r w:rsidRPr="0052046D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drawing>
          <wp:inline distT="0" distB="0" distL="0" distR="0" wp14:anchorId="16C68027" wp14:editId="68003F03">
            <wp:extent cx="5352020" cy="1839310"/>
            <wp:effectExtent l="0" t="0" r="127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9369" cy="18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E2BC" w14:textId="2C6F0759" w:rsidR="00E808F5" w:rsidRPr="00E808F5" w:rsidRDefault="00E808F5" w:rsidP="00E808F5">
      <w:pPr>
        <w:spacing w:line="360" w:lineRule="auto"/>
        <w:ind w:firstLine="709"/>
        <w:jc w:val="center"/>
        <w:rPr>
          <w:rFonts w:eastAsiaTheme="majorEastAsia"/>
        </w:rPr>
      </w:pPr>
      <w:r>
        <w:t>Рисунок 3 – Результат выполнения процедуры</w:t>
      </w:r>
      <w:r w:rsidRPr="00E808F5">
        <w:t xml:space="preserve"> </w:t>
      </w:r>
      <w:r w:rsidRPr="00E34AF3">
        <w:rPr>
          <w:lang w:val="en-US"/>
        </w:rPr>
        <w:t>Count</w:t>
      </w:r>
      <w:r w:rsidRPr="00E808F5">
        <w:t>_</w:t>
      </w:r>
      <w:r w:rsidRPr="00E34AF3">
        <w:rPr>
          <w:lang w:val="en-US"/>
        </w:rPr>
        <w:t>Books</w:t>
      </w:r>
      <w:r w:rsidRPr="00E808F5">
        <w:t>_</w:t>
      </w:r>
      <w:r w:rsidRPr="00E34AF3">
        <w:rPr>
          <w:lang w:val="en-US"/>
        </w:rPr>
        <w:t>Title</w:t>
      </w:r>
      <w:r w:rsidRPr="00E808F5">
        <w:t>_</w:t>
      </w:r>
      <w:r w:rsidRPr="00E34AF3">
        <w:rPr>
          <w:lang w:val="en-US"/>
        </w:rPr>
        <w:t>Koshkin</w:t>
      </w: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3A4F6CC2" w14:textId="3876F828" w:rsidR="00591104" w:rsidRPr="00E808F5" w:rsidRDefault="00591104" w:rsidP="00591104">
      <w:pPr>
        <w:spacing w:line="360" w:lineRule="auto"/>
        <w:ind w:left="360"/>
        <w:jc w:val="both"/>
      </w:pPr>
    </w:p>
    <w:p w14:paraId="7D803EDA" w14:textId="36EA5D56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  <w:rPr>
          <w:lang w:val="en-US"/>
        </w:rPr>
      </w:pPr>
      <w:r w:rsidRPr="00E34AF3">
        <w:t>Процедура</w:t>
      </w:r>
      <w:r w:rsidRPr="00E34AF3">
        <w:rPr>
          <w:lang w:val="en-US"/>
        </w:rPr>
        <w:t xml:space="preserve"> </w:t>
      </w:r>
      <w:proofErr w:type="spellStart"/>
      <w:r w:rsidRPr="00E34AF3">
        <w:rPr>
          <w:lang w:val="en-US"/>
        </w:rPr>
        <w:t>Count_Books_Itogo_Koshkin</w:t>
      </w:r>
      <w:proofErr w:type="spellEnd"/>
    </w:p>
    <w:p w14:paraId="6A8AE5EF" w14:textId="4E54D05D" w:rsidR="00E808F5" w:rsidRPr="006A1F6C" w:rsidRDefault="00E808F5" w:rsidP="00DE1422">
      <w:pPr>
        <w:spacing w:line="360" w:lineRule="auto"/>
        <w:ind w:firstLine="708"/>
        <w:jc w:val="both"/>
      </w:pPr>
      <w:r>
        <w:t xml:space="preserve">Процедура принимает два входных параметра </w:t>
      </w:r>
      <w:r w:rsidR="00412CBD">
        <w:t>–</w:t>
      </w:r>
      <w:r>
        <w:t xml:space="preserve"> минимальное количество страниц и шаблон названия книги</w:t>
      </w:r>
      <w:r w:rsidR="00412CBD">
        <w:t>.</w:t>
      </w:r>
      <w:r>
        <w:t xml:space="preserve"> </w:t>
      </w:r>
      <w:r w:rsidR="00412CBD">
        <w:t xml:space="preserve">Выходной параметр – </w:t>
      </w:r>
      <w:r>
        <w:t>итоговое количество найденных книг. На экран выводится</w:t>
      </w:r>
      <w:r w:rsidR="00412CBD">
        <w:t xml:space="preserve"> </w:t>
      </w:r>
      <w:r>
        <w:t>текущая дата.</w:t>
      </w:r>
    </w:p>
    <w:p w14:paraId="455D7003" w14:textId="77777777" w:rsidR="00E808F5" w:rsidRPr="006A1F6C" w:rsidRDefault="00E808F5" w:rsidP="00DE1422">
      <w:pPr>
        <w:spacing w:line="360" w:lineRule="auto"/>
        <w:jc w:val="both"/>
      </w:pPr>
    </w:p>
    <w:p w14:paraId="0CF676FC" w14:textId="3D880C83" w:rsidR="0052046D" w:rsidRDefault="0052046D" w:rsidP="00591104">
      <w:pPr>
        <w:spacing w:line="360" w:lineRule="auto"/>
        <w:ind w:left="360"/>
        <w:jc w:val="center"/>
        <w:rPr>
          <w:lang w:val="en-US"/>
        </w:rPr>
      </w:pPr>
      <w:r w:rsidRPr="0052046D">
        <w:rPr>
          <w:lang w:val="en-US"/>
        </w:rPr>
        <w:drawing>
          <wp:inline distT="0" distB="0" distL="0" distR="0" wp14:anchorId="2754D5C8" wp14:editId="5509F4DF">
            <wp:extent cx="4455295" cy="3231036"/>
            <wp:effectExtent l="0" t="0" r="254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470" cy="324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F741" w14:textId="4182CEA6" w:rsidR="00591104" w:rsidRDefault="00CE3903" w:rsidP="00DE1422">
      <w:pPr>
        <w:spacing w:line="360" w:lineRule="auto"/>
        <w:ind w:firstLine="709"/>
        <w:jc w:val="center"/>
        <w:rPr>
          <w:rStyle w:val="a4"/>
          <w:rFonts w:eastAsiaTheme="majorEastAsia"/>
        </w:rPr>
      </w:pPr>
      <w:r>
        <w:t xml:space="preserve">Рисунок 4 – Результат выполнения процедуры </w:t>
      </w:r>
      <w:r w:rsidRPr="00E34AF3">
        <w:rPr>
          <w:lang w:val="en-US"/>
        </w:rPr>
        <w:t>Count</w:t>
      </w:r>
      <w:r w:rsidRPr="00CE3903">
        <w:t>_</w:t>
      </w:r>
      <w:r w:rsidRPr="00E34AF3">
        <w:rPr>
          <w:lang w:val="en-US"/>
        </w:rPr>
        <w:t>Books</w:t>
      </w:r>
      <w:r w:rsidRPr="00CE3903">
        <w:t>_</w:t>
      </w:r>
      <w:proofErr w:type="spellStart"/>
      <w:r w:rsidRPr="00E34AF3">
        <w:rPr>
          <w:lang w:val="en-US"/>
        </w:rPr>
        <w:t>Itogo</w:t>
      </w:r>
      <w:proofErr w:type="spellEnd"/>
      <w:r w:rsidRPr="00CE3903">
        <w:t>_</w:t>
      </w:r>
      <w:r w:rsidRPr="00E34AF3">
        <w:rPr>
          <w:lang w:val="en-US"/>
        </w:rPr>
        <w:t>Koshkin</w:t>
      </w: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523E7C5D" w14:textId="77777777" w:rsidR="0052046D" w:rsidRPr="00DE1422" w:rsidRDefault="0052046D" w:rsidP="00DE1422">
      <w:pPr>
        <w:spacing w:line="360" w:lineRule="auto"/>
        <w:ind w:firstLine="709"/>
        <w:jc w:val="center"/>
        <w:rPr>
          <w:rFonts w:eastAsiaTheme="majorEastAsia"/>
        </w:rPr>
      </w:pPr>
    </w:p>
    <w:p w14:paraId="103060D8" w14:textId="26CA62D8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</w:pPr>
      <w:r w:rsidRPr="00E34AF3">
        <w:t>Процедура</w:t>
      </w:r>
      <w:r>
        <w:t xml:space="preserve"> </w:t>
      </w:r>
      <w:proofErr w:type="spellStart"/>
      <w:r w:rsidRPr="00E34AF3">
        <w:t>checkname_Koshkin</w:t>
      </w:r>
      <w:proofErr w:type="spellEnd"/>
    </w:p>
    <w:p w14:paraId="4C2E8B2F" w14:textId="3323850E" w:rsidR="00412CBD" w:rsidRPr="00DE1422" w:rsidRDefault="00412CBD" w:rsidP="00DE1422">
      <w:pPr>
        <w:spacing w:line="360" w:lineRule="auto"/>
        <w:ind w:firstLine="708"/>
        <w:jc w:val="both"/>
      </w:pPr>
      <w:r>
        <w:t xml:space="preserve">Процедура принимает один входной параметр </w:t>
      </w:r>
      <w:r w:rsidR="00FD14CA">
        <w:t>–</w:t>
      </w:r>
      <w:r>
        <w:t xml:space="preserve"> код автора.</w:t>
      </w:r>
      <w:r w:rsidR="00FD14CA">
        <w:t xml:space="preserve"> По коду вычисляется имя автора и сравнивается с </w:t>
      </w:r>
      <w:r w:rsidR="00FD14CA" w:rsidRPr="00FD14CA">
        <w:t>'</w:t>
      </w:r>
      <w:proofErr w:type="spellStart"/>
      <w:r w:rsidR="00FD14CA" w:rsidRPr="00FD14CA">
        <w:t>Simonovich</w:t>
      </w:r>
      <w:proofErr w:type="spellEnd"/>
      <w:r w:rsidR="00FD14CA" w:rsidRPr="00FD14CA">
        <w:t xml:space="preserve"> D'</w:t>
      </w:r>
      <w:r w:rsidR="00FD14CA">
        <w:t>. Если</w:t>
      </w:r>
      <w:r w:rsidR="00FD14CA" w:rsidRPr="00DE1422">
        <w:t xml:space="preserve"> </w:t>
      </w:r>
      <w:r w:rsidR="00FD14CA">
        <w:t>имя</w:t>
      </w:r>
      <w:r w:rsidR="00FD14CA" w:rsidRPr="00DE1422">
        <w:t xml:space="preserve"> </w:t>
      </w:r>
      <w:r w:rsidR="00FD14CA">
        <w:t>совпадает</w:t>
      </w:r>
      <w:r w:rsidR="00FD14CA" w:rsidRPr="00DE1422">
        <w:t xml:space="preserve">, </w:t>
      </w:r>
      <w:r w:rsidR="00FD14CA">
        <w:t>возвращается</w:t>
      </w:r>
      <w:r w:rsidR="00FD14CA" w:rsidRPr="00DE1422">
        <w:t xml:space="preserve"> 1, </w:t>
      </w:r>
      <w:r w:rsidR="00FD14CA">
        <w:t>иначе</w:t>
      </w:r>
      <w:r w:rsidR="00FD14CA" w:rsidRPr="00DE1422">
        <w:t xml:space="preserve"> 2.</w:t>
      </w:r>
    </w:p>
    <w:p w14:paraId="28A08A5D" w14:textId="4265F5C6" w:rsidR="00591104" w:rsidRDefault="00591104" w:rsidP="00591104">
      <w:pPr>
        <w:spacing w:line="360" w:lineRule="auto"/>
        <w:ind w:left="360"/>
        <w:jc w:val="both"/>
      </w:pPr>
    </w:p>
    <w:p w14:paraId="5B86657E" w14:textId="17A17BF7" w:rsidR="00591104" w:rsidRDefault="0006756C" w:rsidP="0006756C">
      <w:pPr>
        <w:spacing w:line="360" w:lineRule="auto"/>
        <w:ind w:left="360"/>
        <w:jc w:val="center"/>
      </w:pPr>
      <w:r w:rsidRPr="0006756C">
        <w:drawing>
          <wp:inline distT="0" distB="0" distL="0" distR="0" wp14:anchorId="291D67DB" wp14:editId="0C2591F7">
            <wp:extent cx="4861132" cy="2050977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223" cy="205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B548" w14:textId="7F54C779" w:rsidR="00CE3903" w:rsidRDefault="00CE3903" w:rsidP="00CE3903">
      <w:pPr>
        <w:spacing w:line="360" w:lineRule="auto"/>
        <w:ind w:left="360"/>
        <w:jc w:val="center"/>
      </w:pPr>
      <w:r>
        <w:t xml:space="preserve">Рисунок 5 – Результат выполнения процедуры </w:t>
      </w:r>
      <w:proofErr w:type="spellStart"/>
      <w:r w:rsidRPr="00E34AF3">
        <w:t>checkname_Koshkin</w:t>
      </w:r>
      <w:proofErr w:type="spellEnd"/>
    </w:p>
    <w:p w14:paraId="7FABDA8C" w14:textId="2CF55F74" w:rsidR="00CE3903" w:rsidRPr="00CE3903" w:rsidRDefault="00CE3903" w:rsidP="00CE3903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1B2798D9" w14:textId="77777777" w:rsidR="00591104" w:rsidRDefault="00591104" w:rsidP="00591104">
      <w:pPr>
        <w:spacing w:line="360" w:lineRule="auto"/>
        <w:ind w:left="360"/>
        <w:jc w:val="both"/>
      </w:pPr>
    </w:p>
    <w:p w14:paraId="6D872082" w14:textId="4FBB686D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</w:pPr>
      <w:r w:rsidRPr="00E34AF3">
        <w:t>Процедура</w:t>
      </w:r>
      <w:r>
        <w:t xml:space="preserve"> </w:t>
      </w:r>
      <w:proofErr w:type="spellStart"/>
      <w:r w:rsidRPr="00E34AF3">
        <w:t>update_proc_Koshkin</w:t>
      </w:r>
      <w:proofErr w:type="spellEnd"/>
    </w:p>
    <w:p w14:paraId="63A1EBD2" w14:textId="1DC5B254" w:rsidR="00591104" w:rsidRDefault="00FD14CA" w:rsidP="00DE1422">
      <w:pPr>
        <w:spacing w:line="360" w:lineRule="auto"/>
        <w:ind w:firstLine="708"/>
        <w:jc w:val="both"/>
      </w:pPr>
      <w:r>
        <w:t>Процедура увеличивает стоимость всех записей в таблице покупок на 2%. Процедура не имеет параметров и не возвращает результат.</w:t>
      </w:r>
    </w:p>
    <w:p w14:paraId="40658660" w14:textId="77777777" w:rsidR="00FD14CA" w:rsidRDefault="00FD14CA" w:rsidP="00591104">
      <w:pPr>
        <w:spacing w:line="360" w:lineRule="auto"/>
        <w:ind w:left="360"/>
        <w:jc w:val="both"/>
      </w:pPr>
    </w:p>
    <w:p w14:paraId="08D64CA7" w14:textId="5E80DEAA" w:rsidR="00591104" w:rsidRDefault="0006756C" w:rsidP="00591104">
      <w:pPr>
        <w:spacing w:line="360" w:lineRule="auto"/>
        <w:ind w:firstLine="360"/>
        <w:jc w:val="center"/>
        <w:rPr>
          <w:lang w:val="en-US"/>
        </w:rPr>
      </w:pPr>
      <w:r w:rsidRPr="0006756C">
        <w:rPr>
          <w:lang w:val="en-US"/>
        </w:rPr>
        <w:drawing>
          <wp:inline distT="0" distB="0" distL="0" distR="0" wp14:anchorId="10EB13AD" wp14:editId="710A6195">
            <wp:extent cx="4717750" cy="1968333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4904" cy="19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5957" w14:textId="6DC8ACEE" w:rsidR="00CE3903" w:rsidRDefault="00CE3903" w:rsidP="00CE3903">
      <w:pPr>
        <w:spacing w:line="360" w:lineRule="auto"/>
        <w:ind w:left="360"/>
        <w:jc w:val="center"/>
      </w:pPr>
      <w:r>
        <w:t xml:space="preserve">Рисунок 6 – Результат выполнения процедуры </w:t>
      </w:r>
      <w:proofErr w:type="spellStart"/>
      <w:r w:rsidRPr="00E34AF3">
        <w:t>update_proc_Koshkin</w:t>
      </w:r>
      <w:proofErr w:type="spellEnd"/>
    </w:p>
    <w:p w14:paraId="120B3D2B" w14:textId="77777777" w:rsidR="00CE3903" w:rsidRPr="00CE3903" w:rsidRDefault="00CE3903" w:rsidP="00CE3903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31839871" w14:textId="77777777" w:rsidR="00AB5D7A" w:rsidRPr="00591104" w:rsidRDefault="00AB5D7A" w:rsidP="00591104">
      <w:pPr>
        <w:spacing w:line="360" w:lineRule="auto"/>
        <w:ind w:left="360"/>
        <w:jc w:val="both"/>
        <w:rPr>
          <w:lang w:val="en-US"/>
        </w:rPr>
      </w:pPr>
    </w:p>
    <w:p w14:paraId="0F5A7368" w14:textId="44570081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</w:pPr>
      <w:r w:rsidRPr="00E34AF3">
        <w:t>Процедура</w:t>
      </w:r>
      <w:r>
        <w:t xml:space="preserve"> </w:t>
      </w:r>
      <w:proofErr w:type="spellStart"/>
      <w:r w:rsidRPr="00E34AF3">
        <w:t>select_author_Koshkin</w:t>
      </w:r>
      <w:proofErr w:type="spellEnd"/>
    </w:p>
    <w:p w14:paraId="58BB3359" w14:textId="685B7FEF" w:rsidR="00FD14CA" w:rsidRDefault="00FD14CA" w:rsidP="00DE1422">
      <w:pPr>
        <w:spacing w:line="360" w:lineRule="auto"/>
        <w:ind w:firstLine="708"/>
        <w:jc w:val="both"/>
      </w:pPr>
      <w:r>
        <w:t>В результате выполнения процедуры отображается полная информация об указанном авторе, включая его код и дату рождения. Процедура принимает один входной параметр – имя автора.</w:t>
      </w:r>
    </w:p>
    <w:p w14:paraId="180A9D27" w14:textId="65D0292C" w:rsidR="00591104" w:rsidRDefault="00591104" w:rsidP="00AB5D7A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FADB40" w14:textId="77777777" w:rsidR="0052046D" w:rsidRDefault="0052046D" w:rsidP="0052046D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2F5F31" w14:textId="207170AA" w:rsidR="00591104" w:rsidRDefault="0006756C" w:rsidP="00591104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675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drawing>
          <wp:inline distT="0" distB="0" distL="0" distR="0" wp14:anchorId="3AFBE674" wp14:editId="6CC4BF90">
            <wp:extent cx="4770533" cy="1691787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3C4D" w14:textId="77777777" w:rsidR="00AB5D7A" w:rsidRDefault="00AB5D7A" w:rsidP="00CE3903">
      <w:pPr>
        <w:spacing w:line="360" w:lineRule="auto"/>
        <w:ind w:left="360"/>
        <w:jc w:val="center"/>
      </w:pPr>
    </w:p>
    <w:p w14:paraId="6DCD1528" w14:textId="780BB9B5" w:rsidR="00CE3903" w:rsidRDefault="00CE3903" w:rsidP="00CE3903">
      <w:pPr>
        <w:spacing w:line="360" w:lineRule="auto"/>
        <w:ind w:left="360"/>
        <w:jc w:val="center"/>
      </w:pPr>
      <w:r>
        <w:t xml:space="preserve">Рисунок 7 – Результат первого вызова процедуры </w:t>
      </w:r>
      <w:proofErr w:type="spellStart"/>
      <w:r w:rsidRPr="00E34AF3">
        <w:t>select_author_Koshkin</w:t>
      </w:r>
      <w:proofErr w:type="spellEnd"/>
    </w:p>
    <w:p w14:paraId="0E124426" w14:textId="12EA0EE4" w:rsidR="00CE3903" w:rsidRPr="00CE3903" w:rsidRDefault="00CE3903" w:rsidP="00CE3903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0325CD86" w14:textId="77777777" w:rsidR="00591104" w:rsidRPr="006A1F6C" w:rsidRDefault="00591104" w:rsidP="00591104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BAC3D30" w14:textId="77777777" w:rsidR="00591104" w:rsidRPr="006A1F6C" w:rsidRDefault="00591104" w:rsidP="00591104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143C576" w14:textId="6E96F5BA" w:rsidR="00591104" w:rsidRPr="006A1F6C" w:rsidRDefault="0006756C" w:rsidP="0006756C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 w:rsidRPr="0006756C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drawing>
          <wp:inline distT="0" distB="0" distL="0" distR="0" wp14:anchorId="305DDB02" wp14:editId="1BA79EA4">
            <wp:extent cx="4244708" cy="126503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3610" w14:textId="52F5E5D5" w:rsidR="00591104" w:rsidRDefault="00591104" w:rsidP="00591104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BE9811" w14:textId="70FAD8F6" w:rsidR="00CE3903" w:rsidRDefault="00CE3903" w:rsidP="00CE3903">
      <w:pPr>
        <w:spacing w:line="360" w:lineRule="auto"/>
        <w:ind w:left="360"/>
        <w:jc w:val="center"/>
      </w:pPr>
      <w:r>
        <w:t xml:space="preserve">Рисунок 8 – Результат второго вызова процедуры </w:t>
      </w:r>
      <w:proofErr w:type="spellStart"/>
      <w:r w:rsidRPr="00E34AF3">
        <w:t>select_author_Koshkin</w:t>
      </w:r>
      <w:proofErr w:type="spellEnd"/>
    </w:p>
    <w:p w14:paraId="68DCBB03" w14:textId="77777777" w:rsidR="00CE3903" w:rsidRPr="00CE3903" w:rsidRDefault="00CE3903" w:rsidP="00CE3903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4AEE4289" w14:textId="77777777" w:rsidR="00591104" w:rsidRPr="006A1F6C" w:rsidRDefault="00591104" w:rsidP="0006756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678F669" w14:textId="087DB4ED" w:rsidR="00591104" w:rsidRPr="006A1F6C" w:rsidRDefault="00591104" w:rsidP="0052046D">
      <w:pPr>
        <w:spacing w:line="360" w:lineRule="auto"/>
        <w:ind w:firstLine="360"/>
        <w:jc w:val="center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</w:p>
    <w:p w14:paraId="2B07FDFD" w14:textId="2910AB01" w:rsidR="00591104" w:rsidRDefault="0006756C" w:rsidP="00591104">
      <w:pPr>
        <w:spacing w:line="360" w:lineRule="auto"/>
        <w:ind w:firstLine="360"/>
        <w:jc w:val="center"/>
        <w:rPr>
          <w:lang w:val="en-US"/>
        </w:rPr>
      </w:pPr>
      <w:r w:rsidRPr="0006756C">
        <w:rPr>
          <w:lang w:val="en-US"/>
        </w:rPr>
        <w:drawing>
          <wp:inline distT="0" distB="0" distL="0" distR="0" wp14:anchorId="7F7D026D" wp14:editId="79D31138">
            <wp:extent cx="4389500" cy="122692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89F2" w14:textId="0430E715" w:rsidR="00CE3903" w:rsidRDefault="00CE3903" w:rsidP="00CE3903">
      <w:pPr>
        <w:spacing w:line="360" w:lineRule="auto"/>
        <w:ind w:left="360"/>
        <w:jc w:val="center"/>
      </w:pPr>
      <w:r>
        <w:t xml:space="preserve">Рисунок 9 – Результат третьего вызова процедуры </w:t>
      </w:r>
      <w:proofErr w:type="spellStart"/>
      <w:r w:rsidRPr="00E34AF3">
        <w:t>select_author_Koshkin</w:t>
      </w:r>
      <w:proofErr w:type="spellEnd"/>
    </w:p>
    <w:p w14:paraId="1ABBDF2D" w14:textId="5F23B60B" w:rsidR="00591104" w:rsidRPr="00AB5D7A" w:rsidRDefault="00CE3903" w:rsidP="00AB5D7A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3E3AA072" w14:textId="77777777" w:rsidR="00591104" w:rsidRPr="00591104" w:rsidRDefault="00591104" w:rsidP="00591104">
      <w:pPr>
        <w:spacing w:line="360" w:lineRule="auto"/>
        <w:ind w:left="360"/>
        <w:jc w:val="both"/>
        <w:rPr>
          <w:lang w:val="en-US"/>
        </w:rPr>
      </w:pPr>
    </w:p>
    <w:p w14:paraId="5CBDD0EA" w14:textId="62A1B66C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</w:pPr>
      <w:r w:rsidRPr="00E34AF3">
        <w:t>Процедура</w:t>
      </w:r>
      <w:r>
        <w:t xml:space="preserve"> </w:t>
      </w:r>
      <w:r w:rsidRPr="00E34AF3">
        <w:t>update_proc_2Koshkin</w:t>
      </w:r>
    </w:p>
    <w:p w14:paraId="70E03A2D" w14:textId="4F2F5702" w:rsidR="00591104" w:rsidRDefault="00CE3903" w:rsidP="00DE1422">
      <w:pPr>
        <w:spacing w:line="360" w:lineRule="auto"/>
        <w:ind w:firstLine="708"/>
        <w:jc w:val="both"/>
      </w:pPr>
      <w:r>
        <w:t>Процедура делит цены на указанный делитель.</w:t>
      </w:r>
      <w:r w:rsidR="00FD14CA">
        <w:t xml:space="preserve"> </w:t>
      </w:r>
      <w:r>
        <w:t>П</w:t>
      </w:r>
      <w:r w:rsidR="00FD14CA">
        <w:t xml:space="preserve">ринимает один входной параметр </w:t>
      </w:r>
      <w:r>
        <w:t>–</w:t>
      </w:r>
      <w:r w:rsidR="00FD14CA">
        <w:t xml:space="preserve"> </w:t>
      </w:r>
      <w:r>
        <w:t>значение делителя</w:t>
      </w:r>
      <w:r w:rsidR="00FD14CA">
        <w:t xml:space="preserve">. Если параметр не задан, используется значение по умолчанию </w:t>
      </w:r>
      <w:r w:rsidR="001919B3">
        <w:rPr>
          <w:bCs/>
        </w:rPr>
        <w:t>–</w:t>
      </w:r>
      <w:r w:rsidR="00FD14CA">
        <w:t xml:space="preserve"> 1.2.</w:t>
      </w:r>
    </w:p>
    <w:p w14:paraId="756724DF" w14:textId="77777777" w:rsidR="00FD14CA" w:rsidRDefault="00FD14CA" w:rsidP="00DE1422">
      <w:pPr>
        <w:spacing w:line="360" w:lineRule="auto"/>
        <w:ind w:left="708"/>
        <w:jc w:val="both"/>
      </w:pPr>
    </w:p>
    <w:p w14:paraId="66488833" w14:textId="61D076C8" w:rsidR="00DE1422" w:rsidRDefault="0006756C" w:rsidP="00362D33">
      <w:pPr>
        <w:autoSpaceDE w:val="0"/>
        <w:autoSpaceDN w:val="0"/>
        <w:adjustRightInd w:val="0"/>
        <w:ind w:left="708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675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drawing>
          <wp:inline distT="0" distB="0" distL="0" distR="0" wp14:anchorId="1569CA80" wp14:editId="4DE70943">
            <wp:extent cx="4960883" cy="1726631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278" cy="17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6AB5" w14:textId="31489AD7" w:rsidR="00591104" w:rsidRDefault="00591104" w:rsidP="00591104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F0FDD3" w14:textId="1885B212" w:rsidR="00CE3903" w:rsidRDefault="00CE3903" w:rsidP="00CE3903">
      <w:pPr>
        <w:spacing w:line="360" w:lineRule="auto"/>
        <w:ind w:left="360"/>
        <w:jc w:val="center"/>
      </w:pPr>
      <w:r>
        <w:t xml:space="preserve">Рисунок 9 – Результат первого вызова процедуры </w:t>
      </w:r>
      <w:r w:rsidRPr="00CE3903">
        <w:t>update_proc_2Koshkin</w:t>
      </w:r>
    </w:p>
    <w:p w14:paraId="56DC9FF2" w14:textId="518C6955" w:rsidR="00CE3903" w:rsidRPr="00CE3903" w:rsidRDefault="00CE3903" w:rsidP="00CE3903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4B01BA3F" w14:textId="1FFAF67E" w:rsidR="00591104" w:rsidRPr="00CE3903" w:rsidRDefault="00591104" w:rsidP="00591104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9CF0335" w14:textId="77777777" w:rsidR="00591104" w:rsidRPr="00CE3903" w:rsidRDefault="00591104" w:rsidP="00591104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4C32A67" w14:textId="0306ABCC" w:rsidR="00591104" w:rsidRDefault="0006756C" w:rsidP="0006756C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675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drawing>
          <wp:inline distT="0" distB="0" distL="0" distR="0" wp14:anchorId="31F96EDA" wp14:editId="1BEF4C67">
            <wp:extent cx="5055475" cy="1348847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448" cy="135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A9D8" w14:textId="111815D4" w:rsidR="00591104" w:rsidRDefault="00591104" w:rsidP="00591104">
      <w:pPr>
        <w:autoSpaceDE w:val="0"/>
        <w:autoSpaceDN w:val="0"/>
        <w:adjustRightInd w:val="0"/>
        <w:ind w:left="360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C1B109" w14:textId="6BECCEB1" w:rsidR="00CE3903" w:rsidRDefault="00CE3903" w:rsidP="00CE3903">
      <w:pPr>
        <w:spacing w:line="360" w:lineRule="auto"/>
        <w:ind w:left="360"/>
        <w:jc w:val="center"/>
      </w:pPr>
      <w:r>
        <w:t xml:space="preserve">Рисунок </w:t>
      </w:r>
      <w:r w:rsidR="0044128B">
        <w:t>10</w:t>
      </w:r>
      <w:r>
        <w:t xml:space="preserve"> – Результат второго вызова процедуры </w:t>
      </w:r>
      <w:r w:rsidRPr="00CE3903">
        <w:t>update_proc_2Koshkin</w:t>
      </w:r>
    </w:p>
    <w:p w14:paraId="55392EA9" w14:textId="0DBFE556" w:rsidR="00CE3903" w:rsidRPr="00CE3903" w:rsidRDefault="00CE3903" w:rsidP="00CE3903">
      <w:pPr>
        <w:spacing w:line="360" w:lineRule="auto"/>
        <w:ind w:firstLine="709"/>
        <w:jc w:val="center"/>
        <w:rPr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1060F2B4" w14:textId="77777777" w:rsidR="00591104" w:rsidRPr="006A1F6C" w:rsidRDefault="00591104" w:rsidP="00591104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6B40DE7" w14:textId="273E3B75" w:rsidR="00591104" w:rsidRDefault="0006756C" w:rsidP="0006756C">
      <w:pPr>
        <w:autoSpaceDE w:val="0"/>
        <w:autoSpaceDN w:val="0"/>
        <w:adjustRightInd w:val="0"/>
        <w:ind w:left="708"/>
        <w:jc w:val="center"/>
      </w:pPr>
      <w:r w:rsidRPr="0006756C">
        <w:drawing>
          <wp:inline distT="0" distB="0" distL="0" distR="0" wp14:anchorId="197BBC84" wp14:editId="1ACE1FA8">
            <wp:extent cx="4948776" cy="1328843"/>
            <wp:effectExtent l="0" t="0" r="444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4545" cy="13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5172" w14:textId="44B93F80" w:rsidR="00CE3903" w:rsidRDefault="00CE3903" w:rsidP="00CE3903">
      <w:pPr>
        <w:spacing w:line="360" w:lineRule="auto"/>
        <w:ind w:left="360"/>
        <w:jc w:val="center"/>
      </w:pPr>
      <w:r>
        <w:t xml:space="preserve">Рисунок </w:t>
      </w:r>
      <w:r w:rsidR="0044128B">
        <w:t>11</w:t>
      </w:r>
      <w:r>
        <w:t xml:space="preserve"> – Результат третьего вызова процедуры </w:t>
      </w:r>
      <w:r w:rsidRPr="00CE3903">
        <w:t>update_proc_2Koshkin</w:t>
      </w:r>
    </w:p>
    <w:p w14:paraId="6D818503" w14:textId="77777777" w:rsidR="00CE3903" w:rsidRPr="00CE3903" w:rsidRDefault="00CE3903" w:rsidP="00CE3903">
      <w:pPr>
        <w:spacing w:line="360" w:lineRule="auto"/>
        <w:ind w:firstLine="709"/>
        <w:jc w:val="center"/>
      </w:pPr>
      <w:r w:rsidRPr="00CE3903">
        <w:t xml:space="preserve"> (</w:t>
      </w:r>
      <w:r w:rsidRPr="009C053F">
        <w:t>фрагмент экранной копии</w:t>
      </w:r>
      <w:r w:rsidRPr="00CE3903">
        <w:rPr>
          <w:b/>
          <w:bCs/>
        </w:rPr>
        <w:t>)</w:t>
      </w:r>
    </w:p>
    <w:p w14:paraId="0B1C7500" w14:textId="77777777" w:rsidR="00591104" w:rsidRDefault="00591104" w:rsidP="00591104">
      <w:pPr>
        <w:spacing w:line="360" w:lineRule="auto"/>
        <w:jc w:val="both"/>
      </w:pPr>
    </w:p>
    <w:p w14:paraId="3244EFEF" w14:textId="7484DF1C" w:rsidR="00E34AF3" w:rsidRDefault="00E34AF3" w:rsidP="00E34AF3">
      <w:pPr>
        <w:pStyle w:val="a3"/>
        <w:numPr>
          <w:ilvl w:val="0"/>
          <w:numId w:val="3"/>
        </w:numPr>
        <w:spacing w:line="360" w:lineRule="auto"/>
        <w:jc w:val="both"/>
      </w:pPr>
      <w:r w:rsidRPr="00E34AF3">
        <w:t>Процедура</w:t>
      </w:r>
      <w:r>
        <w:t xml:space="preserve"> </w:t>
      </w:r>
      <w:proofErr w:type="spellStart"/>
      <w:r w:rsidRPr="00E34AF3">
        <w:t>count_purchases_Koshkin</w:t>
      </w:r>
      <w:proofErr w:type="spellEnd"/>
    </w:p>
    <w:p w14:paraId="535FB508" w14:textId="5154D587" w:rsidR="00CE3903" w:rsidRDefault="00CE3903" w:rsidP="00DE1422">
      <w:pPr>
        <w:spacing w:line="360" w:lineRule="auto"/>
        <w:ind w:firstLine="708"/>
        <w:jc w:val="both"/>
      </w:pPr>
      <w:r>
        <w:t>Процедура подсчитывает количество заказов, совершённых в указанный период, и возвращает результат через выходной параметр. Принимает два входных параметра – начальную и конечную дату.</w:t>
      </w:r>
    </w:p>
    <w:p w14:paraId="3E9083E5" w14:textId="77777777" w:rsidR="00DE1422" w:rsidRDefault="00DE1422" w:rsidP="00DE1422">
      <w:pPr>
        <w:spacing w:line="360" w:lineRule="auto"/>
        <w:ind w:firstLine="708"/>
        <w:jc w:val="both"/>
      </w:pPr>
    </w:p>
    <w:p w14:paraId="5E45202A" w14:textId="13712D02" w:rsidR="0044128B" w:rsidRDefault="006329FD" w:rsidP="0044128B">
      <w:pPr>
        <w:spacing w:line="360" w:lineRule="auto"/>
        <w:ind w:firstLine="360"/>
        <w:jc w:val="center"/>
      </w:pPr>
      <w:r w:rsidRPr="006329FD">
        <w:lastRenderedPageBreak/>
        <w:drawing>
          <wp:inline distT="0" distB="0" distL="0" distR="0" wp14:anchorId="77D8571A" wp14:editId="0E85EE77">
            <wp:extent cx="5346611" cy="2541832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8464" cy="25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56EE" w14:textId="606D5AE6" w:rsidR="0044128B" w:rsidRDefault="0044128B" w:rsidP="0044128B">
      <w:pPr>
        <w:spacing w:line="360" w:lineRule="auto"/>
        <w:ind w:firstLine="360"/>
        <w:jc w:val="center"/>
      </w:pPr>
      <w:r>
        <w:t xml:space="preserve">Рисунок 12 – Результат выполнения процедуры </w:t>
      </w:r>
      <w:proofErr w:type="spellStart"/>
      <w:r w:rsidRPr="00E34AF3">
        <w:t>count_purchases_Koshkin</w:t>
      </w:r>
      <w:proofErr w:type="spellEnd"/>
    </w:p>
    <w:p w14:paraId="7A3C9185" w14:textId="046A1134" w:rsidR="0044128B" w:rsidRDefault="0044128B" w:rsidP="0044128B">
      <w:pPr>
        <w:spacing w:line="360" w:lineRule="auto"/>
        <w:ind w:firstLine="709"/>
        <w:jc w:val="center"/>
        <w:rPr>
          <w:rStyle w:val="a4"/>
          <w:rFonts w:eastAsiaTheme="majorEastAsia"/>
        </w:rPr>
      </w:pPr>
      <w:r w:rsidRPr="003657D8">
        <w:rPr>
          <w:b/>
          <w:bCs/>
        </w:rPr>
        <w:t xml:space="preserve"> (</w:t>
      </w:r>
      <w:r w:rsidRPr="009C053F">
        <w:t>фрагмент экранной копии</w:t>
      </w:r>
      <w:r>
        <w:rPr>
          <w:rStyle w:val="a4"/>
          <w:rFonts w:eastAsiaTheme="majorEastAsia"/>
        </w:rPr>
        <w:t>)</w:t>
      </w:r>
    </w:p>
    <w:p w14:paraId="7422B721" w14:textId="77777777" w:rsidR="00855C38" w:rsidRPr="00CE3903" w:rsidRDefault="00855C38" w:rsidP="0044128B">
      <w:pPr>
        <w:spacing w:line="360" w:lineRule="auto"/>
        <w:ind w:firstLine="709"/>
        <w:jc w:val="center"/>
        <w:rPr>
          <w:rFonts w:eastAsiaTheme="majorEastAsia"/>
        </w:rPr>
      </w:pPr>
    </w:p>
    <w:p w14:paraId="267C564C" w14:textId="4814E8A8" w:rsidR="0044128B" w:rsidRDefault="00855C38" w:rsidP="00DE1422">
      <w:pPr>
        <w:spacing w:after="160" w:line="259" w:lineRule="auto"/>
        <w:ind w:firstLine="708"/>
      </w:pPr>
      <w:r>
        <w:t>Полный текст скриптов создания и вызова созданных пользовательских процедур представлен в приложении Б.</w:t>
      </w:r>
      <w:r w:rsidR="0044128B">
        <w:br w:type="page"/>
      </w:r>
    </w:p>
    <w:p w14:paraId="387F9E31" w14:textId="07F2C45E" w:rsidR="0044128B" w:rsidRPr="0098247C" w:rsidRDefault="0044128B" w:rsidP="0044128B">
      <w:pPr>
        <w:spacing w:line="360" w:lineRule="auto"/>
        <w:ind w:left="360"/>
        <w:jc w:val="center"/>
        <w:rPr>
          <w:b/>
          <w:bCs/>
        </w:rPr>
      </w:pPr>
      <w:r w:rsidRPr="0098247C">
        <w:rPr>
          <w:b/>
          <w:bCs/>
        </w:rPr>
        <w:lastRenderedPageBreak/>
        <w:t>Заключение</w:t>
      </w:r>
    </w:p>
    <w:p w14:paraId="07640545" w14:textId="3B4C26A3" w:rsidR="0044128B" w:rsidRDefault="00A066B0" w:rsidP="001A2D3F">
      <w:pPr>
        <w:spacing w:line="360" w:lineRule="auto"/>
        <w:ind w:firstLine="360"/>
        <w:jc w:val="both"/>
      </w:pPr>
      <w:commentRangeStart w:id="3"/>
      <w:commentRangeEnd w:id="3"/>
      <w:r>
        <w:rPr>
          <w:rStyle w:val="a5"/>
        </w:rPr>
        <w:commentReference w:id="3"/>
      </w:r>
      <w:r w:rsidR="0098247C">
        <w:t>В процессе</w:t>
      </w:r>
      <w:r w:rsidR="001A2D3F">
        <w:t xml:space="preserve"> выполнения работы изучены теоретические положения</w:t>
      </w:r>
      <w:r w:rsidR="006329FD">
        <w:t xml:space="preserve"> и</w:t>
      </w:r>
      <w:r w:rsidR="001A2D3F">
        <w:t xml:space="preserve"> получены практические навыки разработки и применения хранимых процедур в СУБД Microsoft SQL Server. </w:t>
      </w:r>
    </w:p>
    <w:p w14:paraId="3F88226B" w14:textId="706E8F15" w:rsidR="003E1CDB" w:rsidRDefault="0098247C" w:rsidP="001A2D3F">
      <w:pPr>
        <w:spacing w:line="360" w:lineRule="auto"/>
        <w:ind w:firstLine="360"/>
        <w:jc w:val="both"/>
      </w:pPr>
      <w:r>
        <w:t>Р</w:t>
      </w:r>
      <w:r w:rsidR="003E1CDB">
        <w:t>азработаны и протестированы разные типы пользовательских хранимых процедур</w:t>
      </w:r>
      <w:r w:rsidR="003E1CDB" w:rsidRPr="003E1CDB">
        <w:t xml:space="preserve">: </w:t>
      </w:r>
      <w:r w:rsidR="003E1CDB">
        <w:t>с разным числом входных и выходных параметров, предназначенные для изменения значений таблицы (</w:t>
      </w:r>
      <w:proofErr w:type="spellStart"/>
      <w:r w:rsidR="003E1CDB" w:rsidRPr="00E34AF3">
        <w:t>update_proc_Koshkin</w:t>
      </w:r>
      <w:proofErr w:type="spellEnd"/>
      <w:r w:rsidR="003E1CDB">
        <w:t xml:space="preserve">, </w:t>
      </w:r>
      <w:r w:rsidR="003E1CDB" w:rsidRPr="003E1CDB">
        <w:t>update_proc_2Koshkin</w:t>
      </w:r>
      <w:r w:rsidR="003E1CDB">
        <w:t>) или служащие аналитическими инструментами (</w:t>
      </w:r>
      <w:proofErr w:type="spellStart"/>
      <w:r w:rsidR="003E1CDB" w:rsidRPr="00E34AF3">
        <w:t>Count_Books_Koshkin</w:t>
      </w:r>
      <w:proofErr w:type="spellEnd"/>
      <w:r w:rsidR="003E1CDB">
        <w:t xml:space="preserve">, </w:t>
      </w:r>
      <w:proofErr w:type="spellStart"/>
      <w:r w:rsidR="003E1CDB" w:rsidRPr="003E1CDB">
        <w:t>Count_Books_Itogo_Koshkin</w:t>
      </w:r>
      <w:proofErr w:type="spellEnd"/>
      <w:r w:rsidR="003E1CDB">
        <w:t xml:space="preserve"> и т.д.). </w:t>
      </w:r>
      <w:r>
        <w:t>И</w:t>
      </w:r>
      <w:r w:rsidR="003E1CDB">
        <w:t>зучены разные методы вызова процедур и проанализированы результаты из выполнения.</w:t>
      </w:r>
    </w:p>
    <w:p w14:paraId="75BF1C94" w14:textId="5C740EA4" w:rsidR="003E1CDB" w:rsidRDefault="003E1CDB" w:rsidP="001A2D3F">
      <w:pPr>
        <w:spacing w:line="360" w:lineRule="auto"/>
        <w:ind w:firstLine="360"/>
        <w:jc w:val="both"/>
      </w:pPr>
      <w:r>
        <w:t xml:space="preserve">Поставленные цели и задачи успешно достигнуты. </w:t>
      </w:r>
      <w:r w:rsidR="009532FD">
        <w:t>Полученные н</w:t>
      </w:r>
      <w:r>
        <w:t>авыки разработки хранимых процедур являются важной частью разработки информационных систем</w:t>
      </w:r>
      <w:r w:rsidR="007F515E">
        <w:t>.</w:t>
      </w:r>
    </w:p>
    <w:p w14:paraId="2C8A7321" w14:textId="566F80EB" w:rsidR="00855C38" w:rsidRDefault="00855C38" w:rsidP="001A2D3F">
      <w:pPr>
        <w:spacing w:line="360" w:lineRule="auto"/>
        <w:ind w:firstLine="360"/>
        <w:jc w:val="both"/>
      </w:pPr>
    </w:p>
    <w:p w14:paraId="0EB19F9A" w14:textId="55916F12" w:rsidR="00855C38" w:rsidRDefault="00855C38">
      <w:pPr>
        <w:spacing w:after="160" w:line="259" w:lineRule="auto"/>
      </w:pPr>
      <w:r>
        <w:br w:type="page"/>
      </w:r>
    </w:p>
    <w:p w14:paraId="1E86D415" w14:textId="77777777" w:rsidR="00855C38" w:rsidRPr="0098247C" w:rsidRDefault="00855C38" w:rsidP="00855C38">
      <w:pPr>
        <w:spacing w:line="360" w:lineRule="auto"/>
        <w:ind w:firstLine="709"/>
        <w:jc w:val="center"/>
        <w:rPr>
          <w:b/>
          <w:bCs/>
        </w:rPr>
      </w:pPr>
      <w:r w:rsidRPr="0098247C">
        <w:rPr>
          <w:b/>
          <w:bCs/>
        </w:rPr>
        <w:lastRenderedPageBreak/>
        <w:t>Список литературы</w:t>
      </w:r>
    </w:p>
    <w:p w14:paraId="3582FCBA" w14:textId="77777777" w:rsidR="00855C38" w:rsidRDefault="00855C38" w:rsidP="00855C38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bCs/>
        </w:rPr>
      </w:pPr>
      <w:proofErr w:type="spellStart"/>
      <w:r>
        <w:t>Стружкин</w:t>
      </w:r>
      <w:proofErr w:type="spellEnd"/>
      <w:r>
        <w:t xml:space="preserve">, Н.П. Базы данных: проектирование: учебник для вузов. Москва: Издательство </w:t>
      </w:r>
      <w:proofErr w:type="spellStart"/>
      <w:r>
        <w:t>Юрайт</w:t>
      </w:r>
      <w:proofErr w:type="spellEnd"/>
      <w:r>
        <w:t>, 2025. – 477 с.</w:t>
      </w:r>
    </w:p>
    <w:p w14:paraId="7D262FE7" w14:textId="77777777" w:rsidR="00855C38" w:rsidRPr="000D3975" w:rsidRDefault="00855C38" w:rsidP="00855C38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bCs/>
        </w:rPr>
      </w:pPr>
      <w:proofErr w:type="spellStart"/>
      <w:r>
        <w:t>Илюшечкин</w:t>
      </w:r>
      <w:proofErr w:type="spellEnd"/>
      <w:r>
        <w:t xml:space="preserve">, В.М. Основы использования и проектирования баз данных. М.: Издательство </w:t>
      </w:r>
      <w:proofErr w:type="spellStart"/>
      <w:r>
        <w:t>Юрайт</w:t>
      </w:r>
      <w:proofErr w:type="spellEnd"/>
      <w:r>
        <w:t>, 2025. – 213 с</w:t>
      </w:r>
      <w:r w:rsidRPr="000D3975">
        <w:rPr>
          <w:color w:val="1A1A1A"/>
        </w:rPr>
        <w:t xml:space="preserve"> </w:t>
      </w:r>
    </w:p>
    <w:p w14:paraId="3D08A3EF" w14:textId="14D2ABFF" w:rsidR="00855C38" w:rsidRPr="00855C38" w:rsidRDefault="00855C38" w:rsidP="00855C38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bCs/>
        </w:rPr>
      </w:pPr>
      <w:r>
        <w:t xml:space="preserve">Маркин, А.В. Программирование на </w:t>
      </w:r>
      <w:r>
        <w:rPr>
          <w:lang w:val="en-US"/>
        </w:rPr>
        <w:t>SQL</w:t>
      </w:r>
      <w:r>
        <w:t xml:space="preserve">: учебник и практикум для вузов. М.: Издательство </w:t>
      </w:r>
      <w:proofErr w:type="spellStart"/>
      <w:r>
        <w:t>Юрайт</w:t>
      </w:r>
      <w:proofErr w:type="spellEnd"/>
      <w:r>
        <w:t xml:space="preserve">, 2025. – 805 </w:t>
      </w:r>
      <w:r w:rsidRPr="000D3975">
        <w:rPr>
          <w:color w:val="1A1A1A"/>
        </w:rPr>
        <w:t>с.</w:t>
      </w:r>
    </w:p>
    <w:p w14:paraId="711D23A2" w14:textId="1CE79EF9" w:rsidR="00855C38" w:rsidRPr="00855C38" w:rsidRDefault="00855C38" w:rsidP="00855C38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bCs/>
        </w:rPr>
      </w:pPr>
      <w:r>
        <w:rPr>
          <w:bCs/>
        </w:rPr>
        <w:t>Семенова</w:t>
      </w:r>
      <w:r w:rsidRPr="00855C38">
        <w:rPr>
          <w:bCs/>
        </w:rPr>
        <w:t xml:space="preserve"> </w:t>
      </w:r>
      <w:r>
        <w:rPr>
          <w:bCs/>
        </w:rPr>
        <w:t>И</w:t>
      </w:r>
      <w:r w:rsidRPr="00855C38">
        <w:rPr>
          <w:bCs/>
        </w:rPr>
        <w:t>.</w:t>
      </w:r>
      <w:r>
        <w:rPr>
          <w:bCs/>
        </w:rPr>
        <w:t>И</w:t>
      </w:r>
      <w:r w:rsidRPr="00855C38">
        <w:rPr>
          <w:bCs/>
        </w:rPr>
        <w:t xml:space="preserve">. </w:t>
      </w:r>
      <w:r>
        <w:rPr>
          <w:bCs/>
        </w:rPr>
        <w:t>Разработка</w:t>
      </w:r>
      <w:r w:rsidRPr="00855C38">
        <w:rPr>
          <w:bCs/>
        </w:rPr>
        <w:t xml:space="preserve"> </w:t>
      </w:r>
      <w:r>
        <w:rPr>
          <w:bCs/>
        </w:rPr>
        <w:t>клиент</w:t>
      </w:r>
      <w:r w:rsidRPr="00855C38">
        <w:rPr>
          <w:bCs/>
        </w:rPr>
        <w:t>-</w:t>
      </w:r>
      <w:r>
        <w:rPr>
          <w:bCs/>
        </w:rPr>
        <w:t>серверных</w:t>
      </w:r>
      <w:r w:rsidRPr="00855C38">
        <w:rPr>
          <w:bCs/>
        </w:rPr>
        <w:t xml:space="preserve"> </w:t>
      </w:r>
      <w:r>
        <w:rPr>
          <w:bCs/>
        </w:rPr>
        <w:t>приложений</w:t>
      </w:r>
      <w:r w:rsidRPr="00855C38">
        <w:rPr>
          <w:bCs/>
        </w:rPr>
        <w:t xml:space="preserve"> </w:t>
      </w:r>
      <w:r>
        <w:rPr>
          <w:bCs/>
        </w:rPr>
        <w:t>в</w:t>
      </w:r>
      <w:r w:rsidRPr="00855C38">
        <w:rPr>
          <w:bCs/>
        </w:rPr>
        <w:t xml:space="preserve"> </w:t>
      </w:r>
      <w:r>
        <w:rPr>
          <w:bCs/>
          <w:lang w:val="en-US"/>
        </w:rPr>
        <w:t>Microsoft</w:t>
      </w:r>
      <w:r w:rsidRPr="00855C38">
        <w:rPr>
          <w:bCs/>
        </w:rPr>
        <w:t xml:space="preserve"> </w:t>
      </w:r>
      <w:r>
        <w:rPr>
          <w:bCs/>
          <w:lang w:val="en-US"/>
        </w:rPr>
        <w:t>SQL</w:t>
      </w:r>
      <w:r w:rsidRPr="00855C38">
        <w:rPr>
          <w:bCs/>
        </w:rPr>
        <w:t xml:space="preserve"> </w:t>
      </w:r>
      <w:r>
        <w:rPr>
          <w:bCs/>
          <w:lang w:val="en-US"/>
        </w:rPr>
        <w:t>Server</w:t>
      </w:r>
      <w:r w:rsidRPr="00855C38">
        <w:rPr>
          <w:bCs/>
        </w:rPr>
        <w:t xml:space="preserve"> 2005 </w:t>
      </w:r>
      <w:r>
        <w:rPr>
          <w:bCs/>
        </w:rPr>
        <w:t>и</w:t>
      </w:r>
      <w:r w:rsidRPr="00855C38">
        <w:rPr>
          <w:bCs/>
        </w:rPr>
        <w:t xml:space="preserve"> </w:t>
      </w:r>
      <w:r>
        <w:rPr>
          <w:bCs/>
          <w:lang w:val="en-US"/>
        </w:rPr>
        <w:t>Microsoft</w:t>
      </w:r>
      <w:r w:rsidRPr="00855C38">
        <w:rPr>
          <w:bCs/>
        </w:rPr>
        <w:t xml:space="preserve"> </w:t>
      </w:r>
      <w:r>
        <w:rPr>
          <w:bCs/>
          <w:lang w:val="en-US"/>
        </w:rPr>
        <w:t>Visual</w:t>
      </w:r>
      <w:r w:rsidRPr="00855C38">
        <w:rPr>
          <w:bCs/>
        </w:rPr>
        <w:t xml:space="preserve"> </w:t>
      </w:r>
      <w:r>
        <w:rPr>
          <w:bCs/>
          <w:lang w:val="en-US"/>
        </w:rPr>
        <w:t>C</w:t>
      </w:r>
      <w:r w:rsidRPr="00855C38">
        <w:rPr>
          <w:bCs/>
        </w:rPr>
        <w:t xml:space="preserve"># 2005 </w:t>
      </w:r>
      <w:r>
        <w:rPr>
          <w:bCs/>
          <w:lang w:val="en-US"/>
        </w:rPr>
        <w:t>Express</w:t>
      </w:r>
      <w:r w:rsidRPr="00855C38">
        <w:rPr>
          <w:bCs/>
        </w:rPr>
        <w:t xml:space="preserve"> </w:t>
      </w:r>
      <w:r>
        <w:rPr>
          <w:bCs/>
          <w:lang w:val="en-US"/>
        </w:rPr>
        <w:t>Edition</w:t>
      </w:r>
      <w:r w:rsidRPr="00855C38">
        <w:rPr>
          <w:bCs/>
        </w:rPr>
        <w:t>:</w:t>
      </w:r>
      <w:r w:rsidRPr="00855C38">
        <w:rPr>
          <w:b/>
          <w:bCs/>
        </w:rPr>
        <w:t xml:space="preserve"> </w:t>
      </w:r>
      <w:r>
        <w:t>Учебно</w:t>
      </w:r>
      <w:r w:rsidRPr="00855C38">
        <w:t>-</w:t>
      </w:r>
      <w:r>
        <w:t>методическое</w:t>
      </w:r>
      <w:r w:rsidRPr="00855C38">
        <w:t xml:space="preserve"> </w:t>
      </w:r>
      <w:proofErr w:type="gramStart"/>
      <w:r>
        <w:t>пособие</w:t>
      </w:r>
      <w:r w:rsidRPr="00855C38">
        <w:t>.–</w:t>
      </w:r>
      <w:proofErr w:type="gramEnd"/>
      <w:r w:rsidRPr="00855C38">
        <w:t xml:space="preserve"> </w:t>
      </w:r>
      <w:r>
        <w:t xml:space="preserve">Омск: Изд-во </w:t>
      </w:r>
      <w:proofErr w:type="spellStart"/>
      <w:r>
        <w:t>СибАДИ</w:t>
      </w:r>
      <w:proofErr w:type="spellEnd"/>
      <w:r>
        <w:t>, 2010.– 65 с.</w:t>
      </w:r>
    </w:p>
    <w:p w14:paraId="7CCA6AD4" w14:textId="245B9162" w:rsidR="00855C38" w:rsidRDefault="00855C38" w:rsidP="00855C38">
      <w:pPr>
        <w:tabs>
          <w:tab w:val="left" w:pos="993"/>
        </w:tabs>
        <w:spacing w:line="360" w:lineRule="auto"/>
        <w:jc w:val="both"/>
        <w:rPr>
          <w:bCs/>
        </w:rPr>
      </w:pPr>
    </w:p>
    <w:p w14:paraId="2E83FE96" w14:textId="77777777" w:rsidR="00855C38" w:rsidRDefault="00855C38">
      <w:pPr>
        <w:spacing w:after="160" w:line="259" w:lineRule="auto"/>
        <w:rPr>
          <w:bCs/>
        </w:rPr>
      </w:pPr>
      <w:r>
        <w:rPr>
          <w:bCs/>
        </w:rPr>
        <w:br w:type="page"/>
      </w:r>
    </w:p>
    <w:p w14:paraId="67E51745" w14:textId="460184F4" w:rsidR="00855C38" w:rsidRPr="00855C38" w:rsidRDefault="00855C38" w:rsidP="00855C38">
      <w:pPr>
        <w:tabs>
          <w:tab w:val="left" w:pos="993"/>
        </w:tabs>
        <w:spacing w:line="360" w:lineRule="auto"/>
        <w:jc w:val="right"/>
        <w:rPr>
          <w:bCs/>
        </w:rPr>
      </w:pPr>
      <w:r>
        <w:rPr>
          <w:bCs/>
        </w:rPr>
        <w:lastRenderedPageBreak/>
        <w:t>ПРИЛОЖЕНИЕ</w:t>
      </w:r>
      <w:r w:rsidRPr="00DE1422">
        <w:rPr>
          <w:bCs/>
        </w:rPr>
        <w:t xml:space="preserve"> </w:t>
      </w:r>
      <w:r>
        <w:rPr>
          <w:bCs/>
        </w:rPr>
        <w:t>А</w:t>
      </w:r>
    </w:p>
    <w:p w14:paraId="01337BBE" w14:textId="2209BF9A" w:rsidR="00855C38" w:rsidRDefault="00855C38" w:rsidP="00855C38">
      <w:pPr>
        <w:tabs>
          <w:tab w:val="left" w:pos="993"/>
        </w:tabs>
        <w:spacing w:line="360" w:lineRule="auto"/>
        <w:jc w:val="both"/>
      </w:pPr>
      <w:r w:rsidRPr="005A30AD">
        <w:t>Полный текст скриптов, необходимы</w:t>
      </w:r>
      <w:r w:rsidR="006329FD">
        <w:t>х</w:t>
      </w:r>
      <w:r w:rsidRPr="005A30AD">
        <w:t xml:space="preserve"> для создания и заполнения базы данных</w:t>
      </w:r>
      <w:r w:rsidRPr="00855C38">
        <w:t>:</w:t>
      </w:r>
    </w:p>
    <w:p w14:paraId="6CA7CA88" w14:textId="77777777" w:rsidR="00855C38" w:rsidRDefault="00855C38" w:rsidP="00855C38">
      <w:pPr>
        <w:tabs>
          <w:tab w:val="left" w:pos="993"/>
        </w:tabs>
        <w:spacing w:line="360" w:lineRule="auto"/>
        <w:jc w:val="both"/>
      </w:pPr>
    </w:p>
    <w:p w14:paraId="0D1FD2F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DATABASE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18ECC9F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4F0D9F3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A2C71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DB_Book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7BBC43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62970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Authors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Code_author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name_author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Birthday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5648612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Publishing_</w:t>
      </w:r>
      <w:proofErr w:type="gram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house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Code_publish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Publish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City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));</w:t>
      </w:r>
    </w:p>
    <w:p w14:paraId="31C4C46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Title_book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Code_author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Authors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Code_author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Code_publish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Publishing_house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Code_publish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));</w:t>
      </w:r>
    </w:p>
    <w:p w14:paraId="64AF811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Deliveries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Code_delivery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Name_delivery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Name_company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Address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Phone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BIGINT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INN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13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));</w:t>
      </w:r>
    </w:p>
    <w:p w14:paraId="3BF7B80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Purchases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Code_purchase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Books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Date_order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SMALLDATETIME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Code_delivery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Deliveries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Code_delivery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Type_purchase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BIT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Amount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295CB81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10383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[Authors]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Name_author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Birthday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VALUES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A4A076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Bochkov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'1976-09-12'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450AB75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'Geek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E.Ya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.'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'1971-03-01'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47282B9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Kuznetsov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E'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'1968-12-14'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B1C44E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'Nikolaev A'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'1981-03-04'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368C029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Simonovich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'1961-11-30'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344D6A4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Publishing_house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Publish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City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VALUES</w:t>
      </w:r>
    </w:p>
    <w:p w14:paraId="18F3CBF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Alpha'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'Moscow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BE47AD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Science'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'Samara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749D8E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Helios'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'Rostov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171322B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Piter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-Soft'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'St Petersburg'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4275F3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Book'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'Perm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057C4BD9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[Books]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Code_author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Code_publish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VALUES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C76844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'SI language'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'230'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39BD2D0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'Chess and Mathematics'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'140'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9741BF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'Elements of Informatics'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'210'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6627B3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'Mathematics'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'310'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B1E0A0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'Informatics'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'5'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'150'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'5'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7A73A3F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[Deliveries]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Name_delivery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Name_company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Address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Phone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INN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165B9C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VALUES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'Ivanov N.A.'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'Nova'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'g. Moscow,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Kalinina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st.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, 29'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'234291'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'0195836249642'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7694138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Grachevsky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I.N.'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Knigatorg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'g. Samara,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Stroitelnaya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st.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, 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'344203'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'8795839249844'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9BE09E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Lobanov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M.V.'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'Enlightenment'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'g. Moscow,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Arbat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st.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, 8'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'723292'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'5695803240611'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7A8E66B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'Ivanov N.A.'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'Trading house books'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'g. Nizhny Novgorod, Novaya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st.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, 19'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'230211'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'8595836149407'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4408449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'Gusev R.B.'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Arfey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'g. Perm,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Solnechnaya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st.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, 42'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'147292'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'8604536249072'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0C3D20D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[Purchases</w:t>
      </w:r>
      <w:proofErr w:type="gram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Date_order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Code_delivery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Type_purchase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Amount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022925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VALUES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'2007-05-08'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'130'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9557F4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'2011-12-21'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'153'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'50'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FFFC46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'2012-01-30'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'330'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21F149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'2011-11-24'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'4'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'140'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'150'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D669969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'2012-03-27'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'5'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'5'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'180'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44182AD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B1B705" w14:textId="77777777" w:rsidR="00855C38" w:rsidRPr="00855C38" w:rsidRDefault="00855C38" w:rsidP="00855C38">
      <w:pPr>
        <w:tabs>
          <w:tab w:val="left" w:pos="993"/>
        </w:tabs>
        <w:spacing w:line="360" w:lineRule="auto"/>
        <w:jc w:val="both"/>
        <w:rPr>
          <w:lang w:val="en-US"/>
        </w:rPr>
      </w:pPr>
    </w:p>
    <w:p w14:paraId="0F85DAC6" w14:textId="43565231" w:rsidR="00855C38" w:rsidRDefault="00855C38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19BFB90" w14:textId="535285A8" w:rsidR="00855C38" w:rsidRDefault="00855C38" w:rsidP="00855C38">
      <w:pPr>
        <w:jc w:val="right"/>
      </w:pPr>
      <w:r>
        <w:lastRenderedPageBreak/>
        <w:t>ПРИЛОЖЕНИЕ Б</w:t>
      </w:r>
    </w:p>
    <w:p w14:paraId="07205B09" w14:textId="77777777" w:rsid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9E5DF82" w14:textId="7C11AC27" w:rsidR="00855C38" w:rsidRPr="00855C38" w:rsidRDefault="00855C38" w:rsidP="00855C38">
      <w:pPr>
        <w:autoSpaceDE w:val="0"/>
        <w:autoSpaceDN w:val="0"/>
        <w:adjustRightInd w:val="0"/>
      </w:pPr>
      <w:r w:rsidRPr="00855C38">
        <w:t>Текст скриптов созданных пользовательских хранимых процедур:</w:t>
      </w:r>
    </w:p>
    <w:p w14:paraId="25721C02" w14:textId="77777777" w:rsidR="00855C38" w:rsidRPr="00855C38" w:rsidRDefault="00855C38" w:rsidP="00855C38">
      <w:pPr>
        <w:autoSpaceDE w:val="0"/>
        <w:autoSpaceDN w:val="0"/>
        <w:adjustRightInd w:val="0"/>
      </w:pPr>
    </w:p>
    <w:p w14:paraId="7F511EBD" w14:textId="4FF3753F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66153AE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Books</w:t>
      </w:r>
    </w:p>
    <w:p w14:paraId="5780E49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06CF463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C4492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Count_Books_Koshkin</w:t>
      </w:r>
      <w:proofErr w:type="spellEnd"/>
    </w:p>
    <w:p w14:paraId="7D37FD7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04A2D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4E6EFE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8DA7A3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Count_Books_Pages_Koshkin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@Count_pages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2764FFB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Books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@Count_pages</w:t>
      </w:r>
    </w:p>
    <w:p w14:paraId="68B1FD4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4F17D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Count_Books_Pages_Koshkin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</w:p>
    <w:p w14:paraId="685254A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986FB7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6ABC4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Count_Books_Title_Koshkin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@Count_pages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@Title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BC6EAA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9240AB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6BBDB5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Books </w:t>
      </w:r>
    </w:p>
    <w:p w14:paraId="7FDB19D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@Count_pages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Title_book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LIKE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@Title</w:t>
      </w:r>
    </w:p>
    <w:p w14:paraId="137AF02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E5CA21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Count_Books_Title_Koshkin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'S%'</w:t>
      </w:r>
    </w:p>
    <w:p w14:paraId="72C46CC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8F0A4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E893D5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Count_Books_Itogo_Koshkin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2036229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@Count_pages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6D9AF23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@Title </w:t>
      </w:r>
      <w:proofErr w:type="gramStart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820AF4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@Itogo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</w:p>
    <w:p w14:paraId="78F1F1C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74D5C3E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7C92F9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@Itogo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C33700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Books </w:t>
      </w:r>
    </w:p>
    <w:p w14:paraId="2C5D6A8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@Count_pages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Title_book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LIKE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@Title</w:t>
      </w:r>
    </w:p>
    <w:p w14:paraId="16CD6AE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8BFFC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E074E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DECLARE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@q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07F15BD9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Count_Books_Itogo_Koshkin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'S%'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@q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</w:p>
    <w:p w14:paraId="515D417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@q</w:t>
      </w:r>
    </w:p>
    <w:p w14:paraId="01A53D7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33996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checkname_Koshkin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4591E85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@param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98ABBE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2A5666A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IF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Name_author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authors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Code_author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@param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Simonovich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D'</w:t>
      </w:r>
    </w:p>
    <w:p w14:paraId="4FACEC2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</w:p>
    <w:p w14:paraId="37EDA6E9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3328F85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</w:p>
    <w:p w14:paraId="45CBBDD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3F406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DECLARE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@return_status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7996214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@return_status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checkname_Koshkin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</w:t>
      </w:r>
    </w:p>
    <w:p w14:paraId="0F86AE2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'Return Status'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@return_status</w:t>
      </w:r>
    </w:p>
    <w:p w14:paraId="3CD3EB9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026031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310B3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update_proc_Koshkin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3875D6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1.02</w:t>
      </w:r>
    </w:p>
    <w:p w14:paraId="7B15E80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73C25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update_proc_Koshkin</w:t>
      </w:r>
      <w:proofErr w:type="spellEnd"/>
    </w:p>
    <w:p w14:paraId="7DF4580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</w:t>
      </w:r>
    </w:p>
    <w:p w14:paraId="5EC2849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668C7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27C71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select_author_Koshkin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@k </w:t>
      </w:r>
      <w:proofErr w:type="gramStart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650D7B9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Authors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name_author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@k</w:t>
      </w:r>
    </w:p>
    <w:p w14:paraId="514C5A6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35F55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select_author_Koshkin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Simonovich</w:t>
      </w:r>
      <w:proofErr w:type="spellEnd"/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D'</w:t>
      </w:r>
    </w:p>
    <w:p w14:paraId="2612F4F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04C44BA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select_author_Koshkin</w:t>
      </w:r>
      <w:proofErr w:type="spell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@k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'Simonovich D'</w:t>
      </w:r>
    </w:p>
    <w:p w14:paraId="48F578B9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25334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select_author_Koshkin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@k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'Simonovich D'</w:t>
      </w:r>
    </w:p>
    <w:p w14:paraId="0A2D6EC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17A5ED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948D6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update_proc_2Koshkin @p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1.2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401B6F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@p</w:t>
      </w:r>
    </w:p>
    <w:p w14:paraId="50D3B4B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C955D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EE9570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update_proc_2Koshkin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1.4 </w:t>
      </w:r>
    </w:p>
    <w:p w14:paraId="4DE7A0F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</w:t>
      </w:r>
    </w:p>
    <w:p w14:paraId="4A17BF5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140D4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update_proc_2Koshkin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@p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4</w:t>
      </w:r>
    </w:p>
    <w:p w14:paraId="784E17C2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</w:t>
      </w:r>
    </w:p>
    <w:p w14:paraId="66F26BCE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1EA143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update_proc_2Koshkin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</w:p>
    <w:p w14:paraId="1B1D88F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proofErr w:type="spell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</w:t>
      </w:r>
    </w:p>
    <w:p w14:paraId="571C4EDC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6180AB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920A84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AA677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count_purchases_Koshkin</w:t>
      </w:r>
      <w:proofErr w:type="spellEnd"/>
    </w:p>
    <w:p w14:paraId="444FD6E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@d1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SMALLDATETIME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@d2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SMALLDATETIME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45F56A16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@c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</w:p>
    <w:p w14:paraId="72F3B0F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@c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proofErr w:type="gramStart"/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Code_purchase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Purchases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Date_order</w:t>
      </w:r>
      <w:proofErr w:type="spellEnd"/>
    </w:p>
    <w:p w14:paraId="09D91847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BETWEEN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@d1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@d2</w:t>
      </w:r>
    </w:p>
    <w:p w14:paraId="68850AC5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@c 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ISNULL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@c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52FB237F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8DA99D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DECLARE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@c2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60B0A3C8" w14:textId="77777777" w:rsidR="00855C38" w:rsidRP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EXEC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count_purchases_Koshkin</w:t>
      </w:r>
      <w:proofErr w:type="spellEnd"/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'01-06-2012'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55C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'01-07-2013'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55C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@c2 </w:t>
      </w:r>
      <w:r w:rsidRPr="00855C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OUTPUT</w:t>
      </w:r>
      <w:r w:rsidRPr="00855C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73880EE3" w14:textId="77777777" w:rsid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getdate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@c2</w:t>
      </w:r>
    </w:p>
    <w:p w14:paraId="45B0157F" w14:textId="77777777" w:rsid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F358CDF" w14:textId="77777777" w:rsid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469F16D" w14:textId="77777777" w:rsid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F5F8EBB" w14:textId="77777777" w:rsidR="00855C38" w:rsidRDefault="00855C38" w:rsidP="00855C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FDE6A4E" w14:textId="77777777" w:rsidR="00855C38" w:rsidRPr="00855C38" w:rsidRDefault="00855C38" w:rsidP="00855C38">
      <w:pPr>
        <w:jc w:val="both"/>
      </w:pPr>
    </w:p>
    <w:p w14:paraId="475EE513" w14:textId="77777777" w:rsidR="00855C38" w:rsidRPr="00855C38" w:rsidRDefault="00855C38" w:rsidP="001A2D3F">
      <w:pPr>
        <w:spacing w:line="360" w:lineRule="auto"/>
        <w:ind w:firstLine="360"/>
        <w:jc w:val="both"/>
        <w:rPr>
          <w:lang w:val="en-US"/>
        </w:rPr>
      </w:pPr>
    </w:p>
    <w:sectPr w:rsidR="00855C38" w:rsidRPr="00855C38" w:rsidSect="0072199C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-114" w:date="2026-05-06T10:50:00Z" w:initials="B">
    <w:p w14:paraId="3786191E" w14:textId="3BA866A8" w:rsidR="00A066B0" w:rsidRDefault="00A066B0">
      <w:pPr>
        <w:pStyle w:val="a6"/>
      </w:pPr>
      <w:r>
        <w:rPr>
          <w:rStyle w:val="a5"/>
        </w:rPr>
        <w:annotationRef/>
      </w:r>
      <w:r>
        <w:t>Проставить номера страниц внизу, кроме титульного листа</w:t>
      </w:r>
    </w:p>
  </w:comment>
  <w:comment w:id="2" w:author="B-114" w:date="2026-05-06T10:44:00Z" w:initials="B">
    <w:p w14:paraId="21A72257" w14:textId="174D5469" w:rsidR="00562983" w:rsidRDefault="00562983">
      <w:pPr>
        <w:pStyle w:val="a6"/>
      </w:pPr>
      <w:r>
        <w:rPr>
          <w:rStyle w:val="a5"/>
        </w:rPr>
        <w:annotationRef/>
      </w:r>
      <w:r>
        <w:t>Дописать полное условие</w:t>
      </w:r>
    </w:p>
  </w:comment>
  <w:comment w:id="3" w:author="B-114" w:date="2026-05-06T10:49:00Z" w:initials="B">
    <w:p w14:paraId="29FDA584" w14:textId="3692723D" w:rsidR="00A066B0" w:rsidRDefault="00A066B0">
      <w:pPr>
        <w:pStyle w:val="a6"/>
      </w:pPr>
      <w:r>
        <w:rPr>
          <w:rStyle w:val="a5"/>
        </w:rPr>
        <w:annotationRef/>
      </w:r>
      <w:r>
        <w:t>Заменить на «В процессе»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86191E" w15:done="0"/>
  <w15:commentEx w15:paraId="21A72257" w15:done="0"/>
  <w15:commentEx w15:paraId="29FDA5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86191E" w16cid:durableId="2DA59E68"/>
  <w16cid:commentId w16cid:paraId="21A72257" w16cid:durableId="2DA59E6B"/>
  <w16cid:commentId w16cid:paraId="29FDA584" w16cid:durableId="2DA59E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22B94" w14:textId="77777777" w:rsidR="0017160B" w:rsidRDefault="0017160B" w:rsidP="0072199C">
      <w:r>
        <w:separator/>
      </w:r>
    </w:p>
  </w:endnote>
  <w:endnote w:type="continuationSeparator" w:id="0">
    <w:p w14:paraId="2CFE7914" w14:textId="77777777" w:rsidR="0017160B" w:rsidRDefault="0017160B" w:rsidP="0072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7452234"/>
      <w:docPartObj>
        <w:docPartGallery w:val="Page Numbers (Bottom of Page)"/>
        <w:docPartUnique/>
      </w:docPartObj>
    </w:sdtPr>
    <w:sdtContent>
      <w:p w14:paraId="037EB2C7" w14:textId="5C478C61" w:rsidR="0072199C" w:rsidRDefault="0072199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55199" w14:textId="77777777" w:rsidR="0072199C" w:rsidRDefault="007219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D0F33" w14:textId="77777777" w:rsidR="0017160B" w:rsidRDefault="0017160B" w:rsidP="0072199C">
      <w:r>
        <w:separator/>
      </w:r>
    </w:p>
  </w:footnote>
  <w:footnote w:type="continuationSeparator" w:id="0">
    <w:p w14:paraId="50A47912" w14:textId="77777777" w:rsidR="0017160B" w:rsidRDefault="0017160B" w:rsidP="00721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00C9E"/>
    <w:multiLevelType w:val="hybridMultilevel"/>
    <w:tmpl w:val="C28AD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5102F"/>
    <w:multiLevelType w:val="hybridMultilevel"/>
    <w:tmpl w:val="9F585A8E"/>
    <w:lvl w:ilvl="0" w:tplc="8416D7A0">
      <w:start w:val="1"/>
      <w:numFmt w:val="decimal"/>
      <w:lvlText w:val="%1."/>
      <w:lvlJc w:val="left"/>
      <w:pPr>
        <w:ind w:left="720" w:hanging="363"/>
      </w:pPr>
      <w:rPr>
        <w:rFonts w:cs="Times New Roman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3BE1C92"/>
    <w:multiLevelType w:val="multilevel"/>
    <w:tmpl w:val="928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96634"/>
    <w:multiLevelType w:val="multilevel"/>
    <w:tmpl w:val="928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711DE"/>
    <w:multiLevelType w:val="hybridMultilevel"/>
    <w:tmpl w:val="BD808C20"/>
    <w:lvl w:ilvl="0" w:tplc="4420F442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-114">
    <w15:presenceInfo w15:providerId="None" w15:userId="B-1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BEA"/>
    <w:rsid w:val="00002D95"/>
    <w:rsid w:val="0006756C"/>
    <w:rsid w:val="000C03E9"/>
    <w:rsid w:val="000C5832"/>
    <w:rsid w:val="000E2F4F"/>
    <w:rsid w:val="0017160B"/>
    <w:rsid w:val="001919B3"/>
    <w:rsid w:val="001A2D3F"/>
    <w:rsid w:val="001B153F"/>
    <w:rsid w:val="002236A7"/>
    <w:rsid w:val="002C63A5"/>
    <w:rsid w:val="00362D33"/>
    <w:rsid w:val="003657D8"/>
    <w:rsid w:val="003E1CDB"/>
    <w:rsid w:val="00412CBD"/>
    <w:rsid w:val="0044128B"/>
    <w:rsid w:val="00494E20"/>
    <w:rsid w:val="004E3266"/>
    <w:rsid w:val="0052046D"/>
    <w:rsid w:val="00562983"/>
    <w:rsid w:val="00591104"/>
    <w:rsid w:val="005A30AD"/>
    <w:rsid w:val="006246A5"/>
    <w:rsid w:val="006329FD"/>
    <w:rsid w:val="00653139"/>
    <w:rsid w:val="006A1F6C"/>
    <w:rsid w:val="0072199C"/>
    <w:rsid w:val="00735813"/>
    <w:rsid w:val="007708D6"/>
    <w:rsid w:val="007758C2"/>
    <w:rsid w:val="007B384D"/>
    <w:rsid w:val="007E6076"/>
    <w:rsid w:val="007F515E"/>
    <w:rsid w:val="00855C38"/>
    <w:rsid w:val="009532FD"/>
    <w:rsid w:val="0098247C"/>
    <w:rsid w:val="009B1C83"/>
    <w:rsid w:val="00A066B0"/>
    <w:rsid w:val="00A52BEA"/>
    <w:rsid w:val="00AB5D7A"/>
    <w:rsid w:val="00CE3903"/>
    <w:rsid w:val="00DE1422"/>
    <w:rsid w:val="00E34AF3"/>
    <w:rsid w:val="00E808F5"/>
    <w:rsid w:val="00F3677E"/>
    <w:rsid w:val="00F81AAB"/>
    <w:rsid w:val="00FD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1813"/>
  <w15:chartTrackingRefBased/>
  <w15:docId w15:val="{54DAF1C0-0183-4DF7-90D1-21502C3A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2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1A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A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99"/>
    <w:qFormat/>
    <w:rsid w:val="000E2F4F"/>
    <w:pPr>
      <w:ind w:left="720"/>
      <w:contextualSpacing/>
    </w:pPr>
  </w:style>
  <w:style w:type="character" w:styleId="a4">
    <w:name w:val="Strong"/>
    <w:basedOn w:val="a0"/>
    <w:uiPriority w:val="22"/>
    <w:qFormat/>
    <w:rsid w:val="003657D8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56298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62983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629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6298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6298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62983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62983"/>
    <w:rPr>
      <w:rFonts w:ascii="Segoe UI" w:eastAsia="Times New Roman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2199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219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2199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2199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A9452-437D-430C-AD57-0448C58CA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14</Pages>
  <Words>1925</Words>
  <Characters>10978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kishkunegor@gmail.com</dc:creator>
  <cp:keywords/>
  <dc:description/>
  <cp:lastModifiedBy>kishkunegor@gmail.com</cp:lastModifiedBy>
  <cp:revision>32</cp:revision>
  <dcterms:created xsi:type="dcterms:W3CDTF">2026-04-29T16:32:00Z</dcterms:created>
  <dcterms:modified xsi:type="dcterms:W3CDTF">2026-05-06T08:46:00Z</dcterms:modified>
</cp:coreProperties>
</file>