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6CE0" w14:textId="099FC142" w:rsidR="00C92A42" w:rsidRPr="00C92A42" w:rsidRDefault="00C92A42" w:rsidP="00C92A42">
      <w:pPr>
        <w:jc w:val="center"/>
        <w:rPr>
          <w:b/>
          <w:bCs/>
          <w:color w:val="000000" w:themeColor="text1"/>
          <w:sz w:val="36"/>
          <w:szCs w:val="36"/>
        </w:rPr>
      </w:pPr>
      <w:r w:rsidRPr="00C92A42">
        <w:rPr>
          <w:b/>
          <w:bCs/>
          <w:color w:val="000000" w:themeColor="text1"/>
          <w:sz w:val="36"/>
          <w:szCs w:val="36"/>
        </w:rPr>
        <w:t>Технологии разработки программного обеспечения</w:t>
      </w:r>
    </w:p>
    <w:p w14:paraId="11218E5E" w14:textId="77777777" w:rsidR="00C92A42" w:rsidRPr="00C92A42" w:rsidRDefault="00C92A42" w:rsidP="00C92A42">
      <w:pPr>
        <w:rPr>
          <w:color w:val="000000" w:themeColor="text1"/>
        </w:rPr>
      </w:pPr>
    </w:p>
    <w:p w14:paraId="18E8A8BA" w14:textId="0C85121C" w:rsidR="00E854CE" w:rsidRPr="00C92A42" w:rsidRDefault="00C92A42" w:rsidP="00C92A42">
      <w:pPr>
        <w:rPr>
          <w:b/>
          <w:bCs/>
          <w:color w:val="000000" w:themeColor="text1"/>
          <w:u w:val="single"/>
        </w:rPr>
      </w:pPr>
      <w:r w:rsidRPr="00C92A42">
        <w:rPr>
          <w:b/>
          <w:bCs/>
          <w:color w:val="000000" w:themeColor="text1"/>
          <w:u w:val="single"/>
        </w:rPr>
        <w:t>Практическое занятие 1</w:t>
      </w:r>
    </w:p>
    <w:p w14:paraId="7C498EF4" w14:textId="77777777" w:rsidR="00C92A42" w:rsidRPr="00C92A42" w:rsidRDefault="00C92A42" w:rsidP="00C92A42">
      <w:pPr>
        <w:rPr>
          <w:color w:val="000000" w:themeColor="text1"/>
        </w:rPr>
      </w:pPr>
    </w:p>
    <w:p w14:paraId="65ECDA3B" w14:textId="2ED4D3C4" w:rsidR="00C92A42" w:rsidRPr="00C92A42" w:rsidRDefault="00C92A42" w:rsidP="00C92A42">
      <w:pPr>
        <w:ind w:firstLine="851"/>
        <w:rPr>
          <w:color w:val="000000" w:themeColor="text1"/>
        </w:rPr>
      </w:pPr>
      <w:r w:rsidRPr="00C92A42">
        <w:rPr>
          <w:b/>
          <w:bCs/>
          <w:color w:val="000000" w:themeColor="text1"/>
        </w:rPr>
        <w:t>Жизненный</w:t>
      </w:r>
      <w:r w:rsidR="00AA41C3">
        <w:rPr>
          <w:b/>
          <w:bCs/>
          <w:color w:val="000000" w:themeColor="text1"/>
        </w:rPr>
        <w:t> </w:t>
      </w:r>
      <w:r w:rsidRPr="00C92A42">
        <w:rPr>
          <w:b/>
          <w:bCs/>
          <w:color w:val="000000" w:themeColor="text1"/>
        </w:rPr>
        <w:t>цикл</w:t>
      </w:r>
      <w:r w:rsidR="00AA41C3">
        <w:rPr>
          <w:b/>
          <w:bCs/>
          <w:color w:val="000000" w:themeColor="text1"/>
        </w:rPr>
        <w:t> </w:t>
      </w:r>
      <w:r w:rsidRPr="00C92A42">
        <w:rPr>
          <w:b/>
          <w:bCs/>
          <w:color w:val="000000" w:themeColor="text1"/>
        </w:rPr>
        <w:t>разработки</w:t>
      </w:r>
      <w:r w:rsidR="00AA41C3">
        <w:rPr>
          <w:b/>
          <w:bCs/>
          <w:color w:val="000000" w:themeColor="text1"/>
        </w:rPr>
        <w:t> </w:t>
      </w:r>
      <w:r w:rsidRPr="00C92A42">
        <w:rPr>
          <w:b/>
          <w:bCs/>
          <w:color w:val="000000" w:themeColor="text1"/>
        </w:rPr>
        <w:t>ПО</w:t>
      </w:r>
      <w:r w:rsidRPr="00C92A42">
        <w:rPr>
          <w:color w:val="000000" w:themeColor="text1"/>
        </w:rPr>
        <w:t> (англ. SDLC –</w:t>
      </w:r>
      <w:r w:rsidR="00AA41C3">
        <w:rPr>
          <w:color w:val="000000" w:themeColor="text1"/>
        </w:rPr>
        <w:t> </w:t>
      </w:r>
      <w:r w:rsidRPr="00C92A42">
        <w:rPr>
          <w:color w:val="000000" w:themeColor="text1"/>
        </w:rPr>
        <w:t xml:space="preserve">Software </w:t>
      </w:r>
      <w:proofErr w:type="spellStart"/>
      <w:r w:rsidRPr="00C92A42">
        <w:rPr>
          <w:color w:val="000000" w:themeColor="text1"/>
        </w:rPr>
        <w:t>development</w:t>
      </w:r>
      <w:proofErr w:type="spellEnd"/>
      <w:r w:rsidRPr="00C92A42">
        <w:rPr>
          <w:color w:val="000000" w:themeColor="text1"/>
        </w:rPr>
        <w:t xml:space="preserve"> </w:t>
      </w:r>
      <w:proofErr w:type="spellStart"/>
      <w:r w:rsidRPr="00C92A42">
        <w:rPr>
          <w:color w:val="000000" w:themeColor="text1"/>
        </w:rPr>
        <w:t>lifecycle</w:t>
      </w:r>
      <w:proofErr w:type="spellEnd"/>
      <w:r w:rsidRPr="00C92A42">
        <w:rPr>
          <w:color w:val="000000" w:themeColor="text1"/>
        </w:rPr>
        <w:t>) – это серия из шести фаз, через которые проходит любая программная система.</w:t>
      </w:r>
    </w:p>
    <w:p w14:paraId="4A7CF16F" w14:textId="77777777" w:rsidR="00C92A42" w:rsidRDefault="00C92A42" w:rsidP="00C92A42">
      <w:pPr>
        <w:ind w:firstLine="851"/>
        <w:rPr>
          <w:color w:val="000000" w:themeColor="text1"/>
        </w:rPr>
      </w:pPr>
      <w:r w:rsidRPr="00C92A42">
        <w:rPr>
          <w:color w:val="000000" w:themeColor="text1"/>
        </w:rPr>
        <w:t>Абсолютно любое ПО проходит через 6 основных шагов, начиная от простой идеи и заканчивая использованием её конечным пользователем.</w:t>
      </w:r>
    </w:p>
    <w:p w14:paraId="0E1DEA4B" w14:textId="7BE6B8B7" w:rsidR="00AA41C3" w:rsidRPr="00C92A42" w:rsidRDefault="00AA41C3" w:rsidP="00AA41C3">
      <w:pPr>
        <w:jc w:val="center"/>
        <w:rPr>
          <w:color w:val="000000" w:themeColor="text1"/>
        </w:rPr>
      </w:pPr>
      <w:r>
        <w:rPr>
          <w:noProof/>
        </w:rPr>
        <w:drawing>
          <wp:inline distT="0" distB="0" distL="0" distR="0" wp14:anchorId="25819054" wp14:editId="3FD57B44">
            <wp:extent cx="5438775" cy="3808730"/>
            <wp:effectExtent l="0" t="0" r="9525" b="1270"/>
            <wp:docPr id="2058922348" name="Рисунок 8" descr="Бизнес-аналитик в ИТ: SLDC, Agile, модели и методологии разработки ПО -  Практические курсы по бизнес-анализу – обучение системных и  бизнес-аналитиков, курсы BA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Бизнес-аналитик в ИТ: SLDC, Agile, модели и методологии разработки ПО -  Практические курсы по бизнес-анализу – обучение системных и  бизнес-аналитиков, курсы BABO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8775" cy="3808730"/>
                    </a:xfrm>
                    <a:prstGeom prst="rect">
                      <a:avLst/>
                    </a:prstGeom>
                    <a:noFill/>
                    <a:ln>
                      <a:noFill/>
                    </a:ln>
                  </pic:spPr>
                </pic:pic>
              </a:graphicData>
            </a:graphic>
          </wp:inline>
        </w:drawing>
      </w:r>
    </w:p>
    <w:p w14:paraId="5EE3DA2B" w14:textId="77777777" w:rsidR="00C92A42" w:rsidRPr="00C92A42" w:rsidRDefault="00C92A42" w:rsidP="00C92A42">
      <w:pPr>
        <w:rPr>
          <w:color w:val="000000" w:themeColor="text1"/>
        </w:rPr>
      </w:pPr>
      <w:r w:rsidRPr="00C92A42">
        <w:rPr>
          <w:color w:val="000000" w:themeColor="text1"/>
        </w:rPr>
        <w:t>Типичный жизненный цикл разработки состоит из следующих фаз:</w:t>
      </w:r>
    </w:p>
    <w:p w14:paraId="6635924A" w14:textId="77777777" w:rsidR="00C92A42" w:rsidRPr="00C92A42" w:rsidRDefault="00C92A42" w:rsidP="00C92A42">
      <w:pPr>
        <w:rPr>
          <w:b/>
          <w:bCs/>
          <w:color w:val="000000" w:themeColor="text1"/>
        </w:rPr>
      </w:pPr>
      <w:r w:rsidRPr="00C92A42">
        <w:rPr>
          <w:b/>
          <w:bCs/>
          <w:color w:val="000000" w:themeColor="text1"/>
        </w:rPr>
        <w:t xml:space="preserve">1. Сбор и анализ требований (Planning </w:t>
      </w:r>
      <w:proofErr w:type="spellStart"/>
      <w:r w:rsidRPr="00C92A42">
        <w:rPr>
          <w:b/>
          <w:bCs/>
          <w:color w:val="000000" w:themeColor="text1"/>
        </w:rPr>
        <w:t>and</w:t>
      </w:r>
      <w:proofErr w:type="spellEnd"/>
      <w:r w:rsidRPr="00C92A42">
        <w:rPr>
          <w:b/>
          <w:bCs/>
          <w:color w:val="000000" w:themeColor="text1"/>
        </w:rPr>
        <w:t xml:space="preserve"> </w:t>
      </w:r>
      <w:proofErr w:type="spellStart"/>
      <w:r w:rsidRPr="00C92A42">
        <w:rPr>
          <w:b/>
          <w:bCs/>
          <w:color w:val="000000" w:themeColor="text1"/>
        </w:rPr>
        <w:t>Requirement</w:t>
      </w:r>
      <w:proofErr w:type="spellEnd"/>
      <w:r w:rsidRPr="00C92A42">
        <w:rPr>
          <w:b/>
          <w:bCs/>
          <w:color w:val="000000" w:themeColor="text1"/>
        </w:rPr>
        <w:t xml:space="preserve"> Analysis)</w:t>
      </w:r>
    </w:p>
    <w:p w14:paraId="3CF52A21" w14:textId="21E4F842" w:rsidR="00C92A42" w:rsidRPr="00C92A42" w:rsidRDefault="00C92A42" w:rsidP="00C92A42">
      <w:pPr>
        <w:ind w:firstLine="708"/>
        <w:rPr>
          <w:color w:val="000000" w:themeColor="text1"/>
        </w:rPr>
      </w:pPr>
      <w:r w:rsidRPr="00C92A42">
        <w:rPr>
          <w:color w:val="000000" w:themeColor="text1"/>
        </w:rPr>
        <w:t>Это, пожалуй</w:t>
      </w:r>
      <w:r>
        <w:rPr>
          <w:color w:val="000000" w:themeColor="text1"/>
        </w:rPr>
        <w:t>,</w:t>
      </w:r>
      <w:r w:rsidRPr="00C92A42">
        <w:rPr>
          <w:color w:val="000000" w:themeColor="text1"/>
        </w:rPr>
        <w:t xml:space="preserve"> самый ответственный и важный из всех шагов к созданию успешной программной системы. Вся собранная информация используется для планирования базового проектного подхода.</w:t>
      </w:r>
    </w:p>
    <w:p w14:paraId="245DF747" w14:textId="77777777" w:rsidR="00C92A42" w:rsidRPr="00C92A42" w:rsidRDefault="00C92A42" w:rsidP="00C92A42">
      <w:pPr>
        <w:ind w:firstLine="851"/>
        <w:rPr>
          <w:color w:val="000000" w:themeColor="text1"/>
        </w:rPr>
      </w:pPr>
      <w:r w:rsidRPr="00C92A42">
        <w:rPr>
          <w:color w:val="000000" w:themeColor="text1"/>
        </w:rPr>
        <w:t xml:space="preserve">Дополнительно идет планирование требований по обеспечению качества и выявления различных рисков, связанных с проектом. Результатом анализа является определение различных технических подходов, которые можно использовать для успешной реализации проекта с минимальными рисками. Планируйте то, что вы можете контролировать, и помните о вещах, </w:t>
      </w:r>
      <w:r w:rsidRPr="00C92A42">
        <w:rPr>
          <w:color w:val="000000" w:themeColor="text1"/>
        </w:rPr>
        <w:lastRenderedPageBreak/>
        <w:t>планировать которые вы не сможете. Это поможет вам получить прочную основу для перехода ко второму этапу.</w:t>
      </w:r>
    </w:p>
    <w:p w14:paraId="43E4169D" w14:textId="008F994B" w:rsidR="00C92A42" w:rsidRPr="00C92A42" w:rsidRDefault="00C92A42" w:rsidP="00C92A42">
      <w:pPr>
        <w:ind w:firstLine="851"/>
        <w:rPr>
          <w:color w:val="000000" w:themeColor="text1"/>
        </w:rPr>
      </w:pPr>
      <w:r w:rsidRPr="00C92A42">
        <w:rPr>
          <w:color w:val="000000" w:themeColor="text1"/>
          <w:u w:val="single"/>
        </w:rPr>
        <w:t>Проблема</w:t>
      </w:r>
      <w:r w:rsidRPr="00C92A42">
        <w:rPr>
          <w:color w:val="000000" w:themeColor="text1"/>
        </w:rPr>
        <w:t>: </w:t>
      </w:r>
      <w:r>
        <w:rPr>
          <w:color w:val="000000" w:themeColor="text1"/>
        </w:rPr>
        <w:t>н</w:t>
      </w:r>
      <w:r w:rsidRPr="00C92A42">
        <w:rPr>
          <w:color w:val="000000" w:themeColor="text1"/>
        </w:rPr>
        <w:t>е соответствующие ожидания и часто изменяющиеся требования: заказчик и команда не понимают, какую реально пользу принесёт продукт.</w:t>
      </w:r>
    </w:p>
    <w:p w14:paraId="20446B3D" w14:textId="1D31903E" w:rsidR="00C92A42" w:rsidRPr="00C92A42" w:rsidRDefault="00C92A42" w:rsidP="00C92A42">
      <w:pPr>
        <w:ind w:firstLine="851"/>
        <w:rPr>
          <w:color w:val="000000" w:themeColor="text1"/>
        </w:rPr>
      </w:pPr>
      <w:r w:rsidRPr="00C92A42">
        <w:rPr>
          <w:color w:val="000000" w:themeColor="text1"/>
          <w:u w:val="single"/>
        </w:rPr>
        <w:t>Решение</w:t>
      </w:r>
      <w:r w:rsidRPr="00C92A42">
        <w:rPr>
          <w:color w:val="000000" w:themeColor="text1"/>
        </w:rPr>
        <w:t>: </w:t>
      </w:r>
      <w:r>
        <w:rPr>
          <w:color w:val="000000" w:themeColor="text1"/>
        </w:rPr>
        <w:t>о</w:t>
      </w:r>
      <w:r w:rsidRPr="00C92A42">
        <w:rPr>
          <w:color w:val="000000" w:themeColor="text1"/>
        </w:rPr>
        <w:t>пределить скоп работ, согласовать четкий, краткий документ с требованиями, создать прототипы (макеты) для подтверждения и уточнения окончательных требований.</w:t>
      </w:r>
    </w:p>
    <w:p w14:paraId="7BD2D3B4" w14:textId="77777777" w:rsidR="00C92A42" w:rsidRPr="00C92A42" w:rsidRDefault="00C92A42" w:rsidP="00C92A42">
      <w:pPr>
        <w:rPr>
          <w:b/>
          <w:bCs/>
          <w:color w:val="000000" w:themeColor="text1"/>
        </w:rPr>
      </w:pPr>
      <w:r w:rsidRPr="00C92A42">
        <w:rPr>
          <w:b/>
          <w:bCs/>
          <w:color w:val="000000" w:themeColor="text1"/>
        </w:rPr>
        <w:t>2. Документирование требований (</w:t>
      </w:r>
      <w:proofErr w:type="spellStart"/>
      <w:r w:rsidRPr="00C92A42">
        <w:rPr>
          <w:b/>
          <w:bCs/>
          <w:color w:val="000000" w:themeColor="text1"/>
        </w:rPr>
        <w:t>Defining</w:t>
      </w:r>
      <w:proofErr w:type="spellEnd"/>
      <w:r w:rsidRPr="00C92A42">
        <w:rPr>
          <w:b/>
          <w:bCs/>
          <w:color w:val="000000" w:themeColor="text1"/>
        </w:rPr>
        <w:t xml:space="preserve"> </w:t>
      </w:r>
      <w:proofErr w:type="spellStart"/>
      <w:r w:rsidRPr="00C92A42">
        <w:rPr>
          <w:b/>
          <w:bCs/>
          <w:color w:val="000000" w:themeColor="text1"/>
        </w:rPr>
        <w:t>Requirements</w:t>
      </w:r>
      <w:proofErr w:type="spellEnd"/>
      <w:r w:rsidRPr="00C92A42">
        <w:rPr>
          <w:b/>
          <w:bCs/>
          <w:color w:val="000000" w:themeColor="text1"/>
        </w:rPr>
        <w:t>)</w:t>
      </w:r>
    </w:p>
    <w:p w14:paraId="3471C795" w14:textId="1586DECA" w:rsidR="00C92A42" w:rsidRPr="00C92A42" w:rsidRDefault="00C92A42" w:rsidP="00AA41C3">
      <w:pPr>
        <w:ind w:firstLine="851"/>
        <w:rPr>
          <w:color w:val="000000" w:themeColor="text1"/>
        </w:rPr>
      </w:pPr>
      <w:r w:rsidRPr="00C92A42">
        <w:rPr>
          <w:color w:val="000000" w:themeColor="text1"/>
        </w:rPr>
        <w:t>Как только базовый анализ требований будет выполнен, следующим шагом будет четкое определение и документирование требований к продукту, утверждение со стороны клиента. Если одной из целей первого этапа является понимание и анализ требований, то на этом этапе все цели должны быть прописаны, это защита обеих сторон.</w:t>
      </w:r>
    </w:p>
    <w:p w14:paraId="0C027334" w14:textId="77777777" w:rsidR="00C92A42" w:rsidRDefault="00C92A42" w:rsidP="00C92A42">
      <w:pPr>
        <w:ind w:firstLine="851"/>
        <w:rPr>
          <w:color w:val="000000" w:themeColor="text1"/>
        </w:rPr>
      </w:pPr>
      <w:r w:rsidRPr="00C92A42">
        <w:rPr>
          <w:color w:val="000000" w:themeColor="text1"/>
        </w:rPr>
        <w:t xml:space="preserve">Важно четко определить и прописать, что требуется выполнить, это делается с помощью SRS (Software </w:t>
      </w:r>
      <w:proofErr w:type="spellStart"/>
      <w:r w:rsidRPr="00C92A42">
        <w:rPr>
          <w:color w:val="000000" w:themeColor="text1"/>
        </w:rPr>
        <w:t>Requirement</w:t>
      </w:r>
      <w:proofErr w:type="spellEnd"/>
      <w:r w:rsidRPr="00C92A42">
        <w:rPr>
          <w:color w:val="000000" w:themeColor="text1"/>
        </w:rPr>
        <w:t xml:space="preserve"> </w:t>
      </w:r>
      <w:proofErr w:type="spellStart"/>
      <w:r w:rsidRPr="00C92A42">
        <w:rPr>
          <w:color w:val="000000" w:themeColor="text1"/>
        </w:rPr>
        <w:t>Specification</w:t>
      </w:r>
      <w:proofErr w:type="spellEnd"/>
      <w:r w:rsidRPr="00C92A42">
        <w:rPr>
          <w:color w:val="000000" w:themeColor="text1"/>
        </w:rPr>
        <w:t>). Документ содержит все требования к продукту, которые должны быть спроектированы и разработаны в течение жизненного цикла проекта.</w:t>
      </w:r>
    </w:p>
    <w:p w14:paraId="7B7F6084" w14:textId="7E59C59A" w:rsidR="0022068D" w:rsidRPr="00C92A42" w:rsidRDefault="0022068D" w:rsidP="0022068D">
      <w:pPr>
        <w:rPr>
          <w:color w:val="000000" w:themeColor="text1"/>
        </w:rPr>
      </w:pPr>
      <w:r>
        <w:rPr>
          <w:noProof/>
        </w:rPr>
        <w:lastRenderedPageBreak/>
        <w:drawing>
          <wp:inline distT="0" distB="0" distL="0" distR="0" wp14:anchorId="10EEE788" wp14:editId="7167AA3C">
            <wp:extent cx="5940425" cy="6596380"/>
            <wp:effectExtent l="0" t="0" r="3175" b="0"/>
            <wp:docPr id="251250742" name="Рисунок 10"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50742" name="Рисунок 10"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6596380"/>
                    </a:xfrm>
                    <a:prstGeom prst="rect">
                      <a:avLst/>
                    </a:prstGeom>
                    <a:noFill/>
                    <a:ln>
                      <a:noFill/>
                    </a:ln>
                  </pic:spPr>
                </pic:pic>
              </a:graphicData>
            </a:graphic>
          </wp:inline>
        </w:drawing>
      </w:r>
    </w:p>
    <w:p w14:paraId="550A3DB9" w14:textId="7496D44E" w:rsidR="00C92A42" w:rsidRPr="00C92A42" w:rsidRDefault="00C92A42" w:rsidP="00C92A42">
      <w:pPr>
        <w:ind w:firstLine="851"/>
        <w:rPr>
          <w:color w:val="000000" w:themeColor="text1"/>
        </w:rPr>
      </w:pPr>
      <w:r w:rsidRPr="00C92A42">
        <w:rPr>
          <w:color w:val="000000" w:themeColor="text1"/>
          <w:u w:val="single"/>
        </w:rPr>
        <w:t>Проблема</w:t>
      </w:r>
      <w:r w:rsidRPr="00C92A42">
        <w:rPr>
          <w:color w:val="000000" w:themeColor="text1"/>
        </w:rPr>
        <w:t>: </w:t>
      </w:r>
      <w:r>
        <w:rPr>
          <w:color w:val="000000" w:themeColor="text1"/>
        </w:rPr>
        <w:t>б</w:t>
      </w:r>
      <w:r w:rsidRPr="00C92A42">
        <w:rPr>
          <w:color w:val="000000" w:themeColor="text1"/>
        </w:rPr>
        <w:t>ольшой многостраничный список требований</w:t>
      </w:r>
    </w:p>
    <w:p w14:paraId="04EEC604" w14:textId="2CE7F25E" w:rsidR="00C92A42" w:rsidRPr="00C92A42" w:rsidRDefault="00C92A42" w:rsidP="00C92A42">
      <w:pPr>
        <w:ind w:firstLine="851"/>
        <w:rPr>
          <w:color w:val="000000" w:themeColor="text1"/>
        </w:rPr>
      </w:pPr>
      <w:r w:rsidRPr="00C92A42">
        <w:rPr>
          <w:color w:val="000000" w:themeColor="text1"/>
          <w:u w:val="single"/>
        </w:rPr>
        <w:t>Решение</w:t>
      </w:r>
      <w:r w:rsidRPr="00C92A42">
        <w:rPr>
          <w:color w:val="000000" w:themeColor="text1"/>
        </w:rPr>
        <w:t>: </w:t>
      </w:r>
      <w:r>
        <w:rPr>
          <w:color w:val="000000" w:themeColor="text1"/>
        </w:rPr>
        <w:t>в</w:t>
      </w:r>
      <w:r w:rsidRPr="00C92A42">
        <w:rPr>
          <w:color w:val="000000" w:themeColor="text1"/>
        </w:rPr>
        <w:t>ыяснить высокоуровневые требования и, в ходе разработки и коммуникации с заказчиком, дописывать ТЗ. То есть разработка идет параллельно с Техническим заданием, а в процессе корректируется план.</w:t>
      </w:r>
    </w:p>
    <w:p w14:paraId="3649F2CE" w14:textId="77777777" w:rsidR="00C92A42" w:rsidRPr="00C92A42" w:rsidRDefault="00C92A42" w:rsidP="00C92A42">
      <w:pPr>
        <w:rPr>
          <w:b/>
          <w:bCs/>
          <w:color w:val="000000" w:themeColor="text1"/>
          <w:lang w:val="en-US"/>
        </w:rPr>
      </w:pPr>
      <w:r w:rsidRPr="00C92A42">
        <w:rPr>
          <w:b/>
          <w:bCs/>
          <w:color w:val="000000" w:themeColor="text1"/>
          <w:lang w:val="en-US"/>
        </w:rPr>
        <w:t xml:space="preserve">3. </w:t>
      </w:r>
      <w:r w:rsidRPr="00C92A42">
        <w:rPr>
          <w:b/>
          <w:bCs/>
          <w:color w:val="000000" w:themeColor="text1"/>
        </w:rPr>
        <w:t>Дизайн</w:t>
      </w:r>
      <w:r w:rsidRPr="00C92A42">
        <w:rPr>
          <w:b/>
          <w:bCs/>
          <w:color w:val="000000" w:themeColor="text1"/>
          <w:lang w:val="en-US"/>
        </w:rPr>
        <w:t xml:space="preserve"> (Design the Product Architecture)</w:t>
      </w:r>
    </w:p>
    <w:p w14:paraId="4DF48C92" w14:textId="77777777" w:rsidR="00C92A42" w:rsidRPr="00C92A42" w:rsidRDefault="00C92A42" w:rsidP="00C92A42">
      <w:pPr>
        <w:ind w:firstLine="851"/>
        <w:rPr>
          <w:color w:val="000000" w:themeColor="text1"/>
        </w:rPr>
      </w:pPr>
      <w:r w:rsidRPr="00C92A42">
        <w:rPr>
          <w:color w:val="000000" w:themeColor="text1"/>
        </w:rPr>
        <w:t xml:space="preserve">SRS это ориентир для разработчиков, чтобы предложить лучшую архитектуру для продукта. Обычно предлагается несколько подходов к проектированию архитектуры продукта. Все предложенные подходы документируются в спецификации DDS (Design Document </w:t>
      </w:r>
      <w:proofErr w:type="spellStart"/>
      <w:r w:rsidRPr="00C92A42">
        <w:rPr>
          <w:color w:val="000000" w:themeColor="text1"/>
        </w:rPr>
        <w:t>Specification</w:t>
      </w:r>
      <w:proofErr w:type="spellEnd"/>
      <w:r w:rsidRPr="00C92A42">
        <w:rPr>
          <w:color w:val="000000" w:themeColor="text1"/>
        </w:rPr>
        <w:t xml:space="preserve">) и выбирается наилучший подход к проектированию. Данный подход очень четко </w:t>
      </w:r>
      <w:r w:rsidRPr="00C92A42">
        <w:rPr>
          <w:color w:val="000000" w:themeColor="text1"/>
        </w:rPr>
        <w:lastRenderedPageBreak/>
        <w:t>определяет все архитектурные модули продукта, а также его связь с внешними и сторонними модулями.</w:t>
      </w:r>
    </w:p>
    <w:p w14:paraId="53F0F9F6" w14:textId="48560695" w:rsidR="00C92A42" w:rsidRPr="00C92A42" w:rsidRDefault="00C92A42" w:rsidP="00C92A42">
      <w:pPr>
        <w:ind w:firstLine="851"/>
        <w:rPr>
          <w:color w:val="000000" w:themeColor="text1"/>
        </w:rPr>
      </w:pPr>
      <w:r w:rsidRPr="00C92A42">
        <w:rPr>
          <w:color w:val="000000" w:themeColor="text1"/>
          <w:u w:val="single"/>
        </w:rPr>
        <w:t>Проблема</w:t>
      </w:r>
      <w:r w:rsidRPr="00C92A42">
        <w:rPr>
          <w:color w:val="000000" w:themeColor="text1"/>
        </w:rPr>
        <w:t>: </w:t>
      </w:r>
      <w:r>
        <w:rPr>
          <w:color w:val="000000" w:themeColor="text1"/>
        </w:rPr>
        <w:t>в</w:t>
      </w:r>
      <w:r w:rsidRPr="00C92A42">
        <w:rPr>
          <w:color w:val="000000" w:themeColor="text1"/>
        </w:rPr>
        <w:t>ыбрали неправильную архитектуру.</w:t>
      </w:r>
    </w:p>
    <w:p w14:paraId="5EB22529" w14:textId="26DB292B" w:rsidR="00C92A42" w:rsidRPr="00C92A42" w:rsidRDefault="00C92A42" w:rsidP="00C92A42">
      <w:pPr>
        <w:ind w:firstLine="851"/>
        <w:rPr>
          <w:color w:val="000000" w:themeColor="text1"/>
        </w:rPr>
      </w:pPr>
      <w:r w:rsidRPr="00C92A42">
        <w:rPr>
          <w:color w:val="000000" w:themeColor="text1"/>
          <w:u w:val="single"/>
        </w:rPr>
        <w:t>Решение</w:t>
      </w:r>
      <w:r w:rsidRPr="00C92A42">
        <w:rPr>
          <w:color w:val="000000" w:themeColor="text1"/>
        </w:rPr>
        <w:t>: </w:t>
      </w:r>
      <w:r>
        <w:rPr>
          <w:color w:val="000000" w:themeColor="text1"/>
        </w:rPr>
        <w:t>н</w:t>
      </w:r>
      <w:r w:rsidRPr="00C92A42">
        <w:rPr>
          <w:color w:val="000000" w:themeColor="text1"/>
        </w:rPr>
        <w:t xml:space="preserve">аличие в команде разработчиков опытных </w:t>
      </w:r>
      <w:r>
        <w:rPr>
          <w:color w:val="000000" w:themeColor="text1"/>
        </w:rPr>
        <w:t>тим</w:t>
      </w:r>
      <w:r w:rsidRPr="00C92A42">
        <w:rPr>
          <w:color w:val="000000" w:themeColor="text1"/>
        </w:rPr>
        <w:t>лидов, которые смогли бы предложить подходящую архитектуру, на основе своего успешного опыта в схожих проектах.</w:t>
      </w:r>
    </w:p>
    <w:p w14:paraId="73488B14" w14:textId="77777777" w:rsidR="00C92A42" w:rsidRPr="00C92A42" w:rsidRDefault="00C92A42" w:rsidP="00C92A42">
      <w:pPr>
        <w:rPr>
          <w:b/>
          <w:bCs/>
          <w:color w:val="000000" w:themeColor="text1"/>
          <w:lang w:val="en-US"/>
        </w:rPr>
      </w:pPr>
      <w:r w:rsidRPr="00C92A42">
        <w:rPr>
          <w:b/>
          <w:bCs/>
          <w:color w:val="000000" w:themeColor="text1"/>
          <w:lang w:val="en-US"/>
        </w:rPr>
        <w:t xml:space="preserve">4. </w:t>
      </w:r>
      <w:r w:rsidRPr="00C92A42">
        <w:rPr>
          <w:b/>
          <w:bCs/>
          <w:color w:val="000000" w:themeColor="text1"/>
        </w:rPr>
        <w:t>Разработка</w:t>
      </w:r>
      <w:r w:rsidRPr="00C92A42">
        <w:rPr>
          <w:b/>
          <w:bCs/>
          <w:color w:val="000000" w:themeColor="text1"/>
          <w:lang w:val="en-US"/>
        </w:rPr>
        <w:t xml:space="preserve"> </w:t>
      </w:r>
      <w:r w:rsidRPr="00C92A42">
        <w:rPr>
          <w:b/>
          <w:bCs/>
          <w:color w:val="000000" w:themeColor="text1"/>
        </w:rPr>
        <w:t>ПО</w:t>
      </w:r>
      <w:r w:rsidRPr="00C92A42">
        <w:rPr>
          <w:b/>
          <w:bCs/>
          <w:color w:val="000000" w:themeColor="text1"/>
          <w:lang w:val="en-US"/>
        </w:rPr>
        <w:t xml:space="preserve"> (Building or Developing the Product)</w:t>
      </w:r>
    </w:p>
    <w:p w14:paraId="17DB0DA7" w14:textId="4C8083E5" w:rsidR="00C92A42" w:rsidRPr="00C92A42" w:rsidRDefault="00C92A42" w:rsidP="00C92A42">
      <w:pPr>
        <w:ind w:firstLine="851"/>
        <w:rPr>
          <w:color w:val="000000" w:themeColor="text1"/>
        </w:rPr>
      </w:pPr>
      <w:r w:rsidRPr="00C92A42">
        <w:rPr>
          <w:color w:val="000000" w:themeColor="text1"/>
        </w:rPr>
        <w:t>Здесь начинается разработка и сборка продукта. Весь программный код, новые модули и фичи разрабатываются на основании DDS. Чем лучше написана эта документация, тем быстрее будет идти имплементация. На этом этапе подключается команда разработчиков. Написанный код должен покрываться Unit-тестами, а взаимодействие новых фич с другими модулями тестироваться с помощью интеграционных тестов. Эти активности выполняются именно командой разработчиков, а не QA специалистами.</w:t>
      </w:r>
    </w:p>
    <w:p w14:paraId="3A85A6C2" w14:textId="0F5DDFE1" w:rsidR="00C92A42" w:rsidRPr="00C92A42" w:rsidRDefault="00C92A42" w:rsidP="00C92A42">
      <w:pPr>
        <w:ind w:firstLine="851"/>
        <w:rPr>
          <w:color w:val="000000" w:themeColor="text1"/>
        </w:rPr>
      </w:pPr>
      <w:r w:rsidRPr="00C92A42">
        <w:rPr>
          <w:color w:val="000000" w:themeColor="text1"/>
          <w:u w:val="single"/>
        </w:rPr>
        <w:t>Проблема №1</w:t>
      </w:r>
      <w:r w:rsidRPr="00C92A42">
        <w:rPr>
          <w:color w:val="000000" w:themeColor="text1"/>
        </w:rPr>
        <w:t>: Слабая коммуникация между командой</w:t>
      </w:r>
      <w:r>
        <w:rPr>
          <w:color w:val="000000" w:themeColor="text1"/>
        </w:rPr>
        <w:t xml:space="preserve">. </w:t>
      </w:r>
      <w:r w:rsidRPr="00C92A42">
        <w:rPr>
          <w:color w:val="000000" w:themeColor="text1"/>
        </w:rPr>
        <w:t>Разработчик не интересуется прогрессом проекта, проблемами коллег.</w:t>
      </w:r>
    </w:p>
    <w:p w14:paraId="345B2B1B" w14:textId="77777777" w:rsidR="00C92A42" w:rsidRDefault="00C92A42" w:rsidP="00C92A42">
      <w:pPr>
        <w:ind w:firstLine="851"/>
        <w:rPr>
          <w:color w:val="000000" w:themeColor="text1"/>
        </w:rPr>
      </w:pPr>
      <w:r w:rsidRPr="00C92A42">
        <w:rPr>
          <w:color w:val="000000" w:themeColor="text1"/>
          <w:u w:val="single"/>
        </w:rPr>
        <w:t>Решение</w:t>
      </w:r>
      <w:r w:rsidRPr="00C92A42">
        <w:rPr>
          <w:color w:val="000000" w:themeColor="text1"/>
        </w:rPr>
        <w:t xml:space="preserve">: Daily </w:t>
      </w:r>
      <w:proofErr w:type="spellStart"/>
      <w:r w:rsidRPr="00C92A42">
        <w:rPr>
          <w:color w:val="000000" w:themeColor="text1"/>
        </w:rPr>
        <w:t>meetings</w:t>
      </w:r>
      <w:proofErr w:type="spellEnd"/>
      <w:r w:rsidRPr="00C92A42">
        <w:rPr>
          <w:color w:val="000000" w:themeColor="text1"/>
        </w:rPr>
        <w:t xml:space="preserve">, 100% вовлеченность, </w:t>
      </w:r>
      <w:proofErr w:type="spellStart"/>
      <w:r w:rsidRPr="00C92A42">
        <w:rPr>
          <w:color w:val="000000" w:themeColor="text1"/>
        </w:rPr>
        <w:t>Скрам</w:t>
      </w:r>
      <w:proofErr w:type="spellEnd"/>
      <w:r w:rsidRPr="00C92A42">
        <w:rPr>
          <w:color w:val="000000" w:themeColor="text1"/>
        </w:rPr>
        <w:t xml:space="preserve"> доска (интерактивность).</w:t>
      </w:r>
    </w:p>
    <w:p w14:paraId="60C80AB6" w14:textId="74281916" w:rsidR="00AA41C3" w:rsidRPr="00C92A42" w:rsidRDefault="00AA41C3" w:rsidP="00AA41C3">
      <w:pPr>
        <w:jc w:val="center"/>
        <w:rPr>
          <w:color w:val="000000" w:themeColor="text1"/>
        </w:rPr>
      </w:pPr>
      <w:r>
        <w:rPr>
          <w:noProof/>
        </w:rPr>
        <w:drawing>
          <wp:inline distT="0" distB="0" distL="0" distR="0" wp14:anchorId="173D5084" wp14:editId="156D8379">
            <wp:extent cx="5940425" cy="3636645"/>
            <wp:effectExtent l="0" t="0" r="3175" b="1905"/>
            <wp:docPr id="1603598647" name="Рисунок 9" descr="Скрам-доска против канбан-доски: что лучше использовать для планирования  проекта? | Blog W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крам-доска против канбан-доски: что лучше использовать для планирования  проекта? | Blog Wri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636645"/>
                    </a:xfrm>
                    <a:prstGeom prst="rect">
                      <a:avLst/>
                    </a:prstGeom>
                    <a:noFill/>
                    <a:ln>
                      <a:noFill/>
                    </a:ln>
                  </pic:spPr>
                </pic:pic>
              </a:graphicData>
            </a:graphic>
          </wp:inline>
        </w:drawing>
      </w:r>
    </w:p>
    <w:p w14:paraId="2891815A" w14:textId="77777777" w:rsidR="00C92A42" w:rsidRPr="00C92A42" w:rsidRDefault="00C92A42" w:rsidP="00C92A42">
      <w:pPr>
        <w:ind w:firstLine="851"/>
        <w:rPr>
          <w:color w:val="000000" w:themeColor="text1"/>
        </w:rPr>
      </w:pPr>
      <w:r w:rsidRPr="00C92A42">
        <w:rPr>
          <w:color w:val="000000" w:themeColor="text1"/>
          <w:u w:val="single"/>
        </w:rPr>
        <w:t>Проблема №2</w:t>
      </w:r>
      <w:r w:rsidRPr="00C92A42">
        <w:rPr>
          <w:color w:val="000000" w:themeColor="text1"/>
        </w:rPr>
        <w:t>: Невыполнимые сроки</w:t>
      </w:r>
    </w:p>
    <w:p w14:paraId="711C2BAA" w14:textId="0C28C9E3" w:rsidR="00C92A42" w:rsidRPr="00C92A42" w:rsidRDefault="00C92A42" w:rsidP="00C92A42">
      <w:pPr>
        <w:ind w:firstLine="851"/>
        <w:rPr>
          <w:color w:val="000000" w:themeColor="text1"/>
        </w:rPr>
      </w:pPr>
      <w:r w:rsidRPr="00C92A42">
        <w:rPr>
          <w:color w:val="000000" w:themeColor="text1"/>
        </w:rPr>
        <w:t xml:space="preserve">Заказчик хочет, чтобы его продукт был готов в ближайшее время. Менеджер проекта пытается объяснить клиенту к чему приведет такая спешка, </w:t>
      </w:r>
      <w:r w:rsidRPr="00C92A42">
        <w:rPr>
          <w:color w:val="000000" w:themeColor="text1"/>
        </w:rPr>
        <w:lastRenderedPageBreak/>
        <w:t>но этого недостаточно. Клиент ставит невыполнимые дедлайны и не слушает возражения менеджера проекта. В результате команда разработчиков сдается и пробует закрыть задачи в слишком короткие сроки. Как следствие – критические баги из-за спешки: команда не успевает, качество продукта снижается, клиент не доволен и решает, что виновата команда.</w:t>
      </w:r>
    </w:p>
    <w:p w14:paraId="60C40E05" w14:textId="77777777" w:rsidR="00C92A42" w:rsidRPr="00C92A42" w:rsidRDefault="00C92A42" w:rsidP="00C92A42">
      <w:pPr>
        <w:ind w:firstLine="851"/>
        <w:rPr>
          <w:color w:val="000000" w:themeColor="text1"/>
        </w:rPr>
      </w:pPr>
      <w:r w:rsidRPr="00C92A42">
        <w:rPr>
          <w:color w:val="000000" w:themeColor="text1"/>
          <w:u w:val="single"/>
        </w:rPr>
        <w:t>Решение</w:t>
      </w:r>
      <w:r w:rsidRPr="00C92A42">
        <w:rPr>
          <w:color w:val="000000" w:themeColor="text1"/>
        </w:rPr>
        <w:t>: Менеджер проекта должен стоять на своём и аргументировать дедлайны. Клиент должен понять, что если команда разработчиков будет торопиться, то не реализует часть функционала. Если всё же такой срок реализации критичен для клиента, мы стараемся выявить какие задачи находятся у заказчика в приоритете.</w:t>
      </w:r>
    </w:p>
    <w:p w14:paraId="5C5AB9FE" w14:textId="77777777" w:rsidR="00C92A42" w:rsidRPr="00C92A42" w:rsidRDefault="00C92A42" w:rsidP="00C92A42">
      <w:pPr>
        <w:ind w:firstLine="851"/>
        <w:rPr>
          <w:color w:val="000000" w:themeColor="text1"/>
        </w:rPr>
      </w:pPr>
      <w:r w:rsidRPr="00C92A42">
        <w:rPr>
          <w:color w:val="000000" w:themeColor="text1"/>
          <w:u w:val="single"/>
        </w:rPr>
        <w:t>Проблема №3</w:t>
      </w:r>
      <w:r w:rsidRPr="00C92A42">
        <w:rPr>
          <w:color w:val="000000" w:themeColor="text1"/>
        </w:rPr>
        <w:t>: Добавление не оговоренных фич</w:t>
      </w:r>
    </w:p>
    <w:p w14:paraId="1F9E3FDC" w14:textId="38105144" w:rsidR="00C92A42" w:rsidRPr="00C92A42" w:rsidRDefault="00C92A42" w:rsidP="00C92A42">
      <w:pPr>
        <w:ind w:firstLine="851"/>
        <w:rPr>
          <w:color w:val="000000" w:themeColor="text1"/>
        </w:rPr>
      </w:pPr>
      <w:r w:rsidRPr="00C92A42">
        <w:rPr>
          <w:color w:val="000000" w:themeColor="text1"/>
        </w:rPr>
        <w:t xml:space="preserve">99% заказчиков ошибаются именно в этом месте. В ходе разработки клиент отклоняется от оговоренного </w:t>
      </w:r>
      <w:r>
        <w:rPr>
          <w:color w:val="000000" w:themeColor="text1"/>
        </w:rPr>
        <w:t>ТЗ</w:t>
      </w:r>
      <w:r w:rsidRPr="00C92A42">
        <w:rPr>
          <w:color w:val="000000" w:themeColor="text1"/>
        </w:rPr>
        <w:t xml:space="preserve"> и хочет добавить ещё фич в продукт. В результате вместе с ростом скопа фич, увеличиваются сроки и бюджет на разработку, деньги заканчиваются, а готово только 50% продукта.</w:t>
      </w:r>
    </w:p>
    <w:p w14:paraId="150494B2" w14:textId="77777777" w:rsidR="00C92A42" w:rsidRPr="00C92A42" w:rsidRDefault="00C92A42" w:rsidP="00C92A42">
      <w:pPr>
        <w:ind w:firstLine="851"/>
        <w:rPr>
          <w:color w:val="000000" w:themeColor="text1"/>
        </w:rPr>
      </w:pPr>
      <w:r w:rsidRPr="00C92A42">
        <w:rPr>
          <w:color w:val="000000" w:themeColor="text1"/>
          <w:u w:val="single"/>
        </w:rPr>
        <w:t>Решение</w:t>
      </w:r>
      <w:r w:rsidRPr="00C92A42">
        <w:rPr>
          <w:color w:val="000000" w:themeColor="text1"/>
        </w:rPr>
        <w:t>: Менеджер проекта должен объяснить клиенту, к чему приведет добавление новых фич в проект, отстаивать свою позицию и держаться SRS. Поэтому так важна вторая фаза Жизненного цикла разработки ПО.</w:t>
      </w:r>
    </w:p>
    <w:p w14:paraId="6BC925DC" w14:textId="77777777" w:rsidR="00C92A42" w:rsidRPr="00C92A42" w:rsidRDefault="00C92A42" w:rsidP="00C92A42">
      <w:pPr>
        <w:rPr>
          <w:b/>
          <w:bCs/>
          <w:color w:val="000000" w:themeColor="text1"/>
        </w:rPr>
      </w:pPr>
      <w:r w:rsidRPr="00C92A42">
        <w:rPr>
          <w:b/>
          <w:bCs/>
          <w:color w:val="000000" w:themeColor="text1"/>
        </w:rPr>
        <w:t>5. Тестирование (Testing the Product)</w:t>
      </w:r>
    </w:p>
    <w:p w14:paraId="09A004B4" w14:textId="118671FA" w:rsidR="00C92A42" w:rsidRDefault="00C92A42" w:rsidP="00C92A42">
      <w:pPr>
        <w:ind w:firstLine="851"/>
        <w:rPr>
          <w:color w:val="000000" w:themeColor="text1"/>
        </w:rPr>
      </w:pPr>
      <w:r w:rsidRPr="00C92A42">
        <w:rPr>
          <w:color w:val="000000" w:themeColor="text1"/>
        </w:rPr>
        <w:t>Именно тестирование, в основном, затрагивает все этапы жизненного цикла. Дефекты продукта регистрируются, отслеживаются, исправляются и повторно тестируются. Это происходит до тех пор, пока продукт не достигнет стандартов качества, которые прописаны в SRS. На данном этапе в процесс разработки подключается команда мануальных тестировщиков или автоматизатор</w:t>
      </w:r>
      <w:r>
        <w:rPr>
          <w:color w:val="000000" w:themeColor="text1"/>
        </w:rPr>
        <w:t>ов</w:t>
      </w:r>
      <w:r w:rsidRPr="00C92A42">
        <w:rPr>
          <w:color w:val="000000" w:themeColor="text1"/>
        </w:rPr>
        <w:t>.</w:t>
      </w:r>
    </w:p>
    <w:p w14:paraId="5F947282" w14:textId="2956239A" w:rsidR="0022068D" w:rsidRPr="00C92A42" w:rsidRDefault="0022068D" w:rsidP="0022068D">
      <w:pPr>
        <w:jc w:val="center"/>
        <w:rPr>
          <w:color w:val="000000" w:themeColor="text1"/>
        </w:rPr>
      </w:pPr>
      <w:r>
        <w:rPr>
          <w:noProof/>
        </w:rPr>
        <w:lastRenderedPageBreak/>
        <w:drawing>
          <wp:inline distT="0" distB="0" distL="0" distR="0" wp14:anchorId="108422A3" wp14:editId="45F7094D">
            <wp:extent cx="5940425" cy="3300095"/>
            <wp:effectExtent l="0" t="0" r="3175" b="0"/>
            <wp:docPr id="482075804" name="Рисунок 11" descr="Why invest in unit testing? - Digital Analytic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y invest in unit testing? - Digital Analytics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00095"/>
                    </a:xfrm>
                    <a:prstGeom prst="rect">
                      <a:avLst/>
                    </a:prstGeom>
                    <a:noFill/>
                    <a:ln>
                      <a:noFill/>
                    </a:ln>
                  </pic:spPr>
                </pic:pic>
              </a:graphicData>
            </a:graphic>
          </wp:inline>
        </w:drawing>
      </w:r>
    </w:p>
    <w:p w14:paraId="5AE124D6" w14:textId="421609F2" w:rsidR="00C92A42" w:rsidRPr="00C92A42" w:rsidRDefault="00C92A42" w:rsidP="00C92A42">
      <w:pPr>
        <w:ind w:firstLine="851"/>
        <w:rPr>
          <w:color w:val="000000" w:themeColor="text1"/>
        </w:rPr>
      </w:pPr>
      <w:r w:rsidRPr="00C92A42">
        <w:rPr>
          <w:color w:val="000000" w:themeColor="text1"/>
          <w:u w:val="single"/>
        </w:rPr>
        <w:t>Проблема</w:t>
      </w:r>
      <w:r w:rsidRPr="00C92A42">
        <w:rPr>
          <w:color w:val="000000" w:themeColor="text1"/>
        </w:rPr>
        <w:t>: </w:t>
      </w:r>
      <w:r>
        <w:rPr>
          <w:color w:val="000000" w:themeColor="text1"/>
        </w:rPr>
        <w:t>т</w:t>
      </w:r>
      <w:r w:rsidRPr="00C92A42">
        <w:rPr>
          <w:color w:val="000000" w:themeColor="text1"/>
        </w:rPr>
        <w:t>ратится слишком много времени на поиск причин багов. Попытки найти и исправить дефекты после завершения разработки – сложный процесс, который может привести к большому количеству исправлений.</w:t>
      </w:r>
    </w:p>
    <w:p w14:paraId="0A4F0F78" w14:textId="23AEE9E5" w:rsidR="00C92A42" w:rsidRPr="00C92A42" w:rsidRDefault="00C92A42" w:rsidP="00C92A42">
      <w:pPr>
        <w:ind w:firstLine="851"/>
        <w:rPr>
          <w:color w:val="000000" w:themeColor="text1"/>
        </w:rPr>
      </w:pPr>
      <w:r w:rsidRPr="00C92A42">
        <w:rPr>
          <w:color w:val="000000" w:themeColor="text1"/>
          <w:u w:val="single"/>
        </w:rPr>
        <w:t>Решение</w:t>
      </w:r>
      <w:r w:rsidRPr="00C92A42">
        <w:rPr>
          <w:color w:val="000000" w:themeColor="text1"/>
        </w:rPr>
        <w:t>: </w:t>
      </w:r>
      <w:r>
        <w:rPr>
          <w:color w:val="000000" w:themeColor="text1"/>
        </w:rPr>
        <w:t>п</w:t>
      </w:r>
      <w:r w:rsidRPr="00C92A42">
        <w:rPr>
          <w:color w:val="000000" w:themeColor="text1"/>
        </w:rPr>
        <w:t>роводить тестирование параллельно задачам, сразу же по их завершению.</w:t>
      </w:r>
    </w:p>
    <w:p w14:paraId="16112D63" w14:textId="77777777" w:rsidR="00C92A42" w:rsidRPr="00C92A42" w:rsidRDefault="00C92A42" w:rsidP="00C92A42">
      <w:pPr>
        <w:rPr>
          <w:b/>
          <w:bCs/>
          <w:color w:val="000000" w:themeColor="text1"/>
          <w:lang w:val="en-US"/>
        </w:rPr>
      </w:pPr>
      <w:r w:rsidRPr="00C92A42">
        <w:rPr>
          <w:b/>
          <w:bCs/>
          <w:color w:val="000000" w:themeColor="text1"/>
          <w:lang w:val="en-US"/>
        </w:rPr>
        <w:t xml:space="preserve">6. </w:t>
      </w:r>
      <w:r w:rsidRPr="00C92A42">
        <w:rPr>
          <w:b/>
          <w:bCs/>
          <w:color w:val="000000" w:themeColor="text1"/>
        </w:rPr>
        <w:t>Внедрение</w:t>
      </w:r>
      <w:r w:rsidRPr="00C92A42">
        <w:rPr>
          <w:b/>
          <w:bCs/>
          <w:color w:val="000000" w:themeColor="text1"/>
          <w:lang w:val="en-US"/>
        </w:rPr>
        <w:t xml:space="preserve"> </w:t>
      </w:r>
      <w:r w:rsidRPr="00C92A42">
        <w:rPr>
          <w:b/>
          <w:bCs/>
          <w:color w:val="000000" w:themeColor="text1"/>
        </w:rPr>
        <w:t>и</w:t>
      </w:r>
      <w:r w:rsidRPr="00C92A42">
        <w:rPr>
          <w:b/>
          <w:bCs/>
          <w:color w:val="000000" w:themeColor="text1"/>
          <w:lang w:val="en-US"/>
        </w:rPr>
        <w:t xml:space="preserve"> </w:t>
      </w:r>
      <w:r w:rsidRPr="00C92A42">
        <w:rPr>
          <w:b/>
          <w:bCs/>
          <w:color w:val="000000" w:themeColor="text1"/>
        </w:rPr>
        <w:t>поддержка</w:t>
      </w:r>
      <w:r w:rsidRPr="00C92A42">
        <w:rPr>
          <w:b/>
          <w:bCs/>
          <w:color w:val="000000" w:themeColor="text1"/>
          <w:lang w:val="en-US"/>
        </w:rPr>
        <w:t xml:space="preserve"> </w:t>
      </w:r>
      <w:r w:rsidRPr="00C92A42">
        <w:rPr>
          <w:b/>
          <w:bCs/>
          <w:color w:val="000000" w:themeColor="text1"/>
        </w:rPr>
        <w:t>продукта</w:t>
      </w:r>
      <w:r w:rsidRPr="00C92A42">
        <w:rPr>
          <w:b/>
          <w:bCs/>
          <w:color w:val="000000" w:themeColor="text1"/>
          <w:lang w:val="en-US"/>
        </w:rPr>
        <w:t xml:space="preserve"> (Deployment in the Market and Maintenance)</w:t>
      </w:r>
    </w:p>
    <w:p w14:paraId="20660C80" w14:textId="65DBFCE9" w:rsidR="00C92A42" w:rsidRPr="00C92A42" w:rsidRDefault="00C92A42" w:rsidP="00AA41C3">
      <w:pPr>
        <w:ind w:firstLine="851"/>
        <w:rPr>
          <w:color w:val="000000" w:themeColor="text1"/>
        </w:rPr>
      </w:pPr>
      <w:r w:rsidRPr="00C92A42">
        <w:rPr>
          <w:color w:val="000000" w:themeColor="text1"/>
        </w:rPr>
        <w:t>Как только продукт протестирован, он выходит в релиз. Иногда внедрение происходит поэтапно, в соответствии с бизнес-стратегией. Продукт сначала может быть выпущен в ограниченном сегменте и протестирован в реальной</w:t>
      </w:r>
      <w:r w:rsidR="00AA41C3">
        <w:rPr>
          <w:color w:val="000000" w:themeColor="text1"/>
        </w:rPr>
        <w:t> </w:t>
      </w:r>
      <w:r w:rsidRPr="00C92A42">
        <w:rPr>
          <w:color w:val="000000" w:themeColor="text1"/>
        </w:rPr>
        <w:t>бизнес-среде,</w:t>
      </w:r>
      <w:r w:rsidR="00AA41C3">
        <w:rPr>
          <w:color w:val="000000" w:themeColor="text1"/>
        </w:rPr>
        <w:t> </w:t>
      </w:r>
      <w:r w:rsidRPr="00C92A42">
        <w:rPr>
          <w:color w:val="000000" w:themeColor="text1"/>
        </w:rPr>
        <w:t>это UAT-тестирование (User</w:t>
      </w:r>
      <w:r w:rsidR="00AA41C3">
        <w:rPr>
          <w:color w:val="000000" w:themeColor="text1"/>
        </w:rPr>
        <w:t> </w:t>
      </w:r>
      <w:proofErr w:type="spellStart"/>
      <w:r w:rsidRPr="00C92A42">
        <w:rPr>
          <w:color w:val="000000" w:themeColor="text1"/>
        </w:rPr>
        <w:t>Acceptance</w:t>
      </w:r>
      <w:proofErr w:type="spellEnd"/>
      <w:r w:rsidR="00AA41C3">
        <w:rPr>
          <w:color w:val="000000" w:themeColor="text1"/>
        </w:rPr>
        <w:t xml:space="preserve"> </w:t>
      </w:r>
      <w:proofErr w:type="spellStart"/>
      <w:r w:rsidRPr="00C92A42">
        <w:rPr>
          <w:color w:val="000000" w:themeColor="text1"/>
        </w:rPr>
        <w:t>Testing</w:t>
      </w:r>
      <w:proofErr w:type="spellEnd"/>
      <w:r w:rsidRPr="00C92A42">
        <w:rPr>
          <w:color w:val="000000" w:themeColor="text1"/>
        </w:rPr>
        <w:t>). Затем, основываясь на отзывах, продукт может быть выпущен как есть, или с предлагаемыми улучшениями. После того, как продукт выпущен на рынок его обслуживание выполняется для существующей клиентской базы, и на этом этапе подключаются Support-команды.</w:t>
      </w:r>
    </w:p>
    <w:p w14:paraId="05FA4493" w14:textId="355A7670" w:rsidR="00C92A42" w:rsidRPr="00C92A42" w:rsidRDefault="00C92A42" w:rsidP="00AA41C3">
      <w:pPr>
        <w:ind w:firstLine="851"/>
        <w:rPr>
          <w:color w:val="000000" w:themeColor="text1"/>
        </w:rPr>
      </w:pPr>
      <w:r w:rsidRPr="00AA41C3">
        <w:rPr>
          <w:color w:val="000000" w:themeColor="text1"/>
          <w:u w:val="single"/>
        </w:rPr>
        <w:t>Проблема №1</w:t>
      </w:r>
      <w:r w:rsidRPr="00C92A42">
        <w:rPr>
          <w:color w:val="000000" w:themeColor="text1"/>
        </w:rPr>
        <w:t>: </w:t>
      </w:r>
      <w:r w:rsidR="00AA41C3">
        <w:rPr>
          <w:color w:val="000000" w:themeColor="text1"/>
        </w:rPr>
        <w:t>о</w:t>
      </w:r>
      <w:r w:rsidRPr="00C92A42">
        <w:rPr>
          <w:color w:val="000000" w:themeColor="text1"/>
        </w:rPr>
        <w:t>тсутствие обратной связи, реальных отзывов потенциальных пользователей продукта.</w:t>
      </w:r>
    </w:p>
    <w:p w14:paraId="6D25661C" w14:textId="114A6F71" w:rsidR="00C92A42" w:rsidRPr="00C92A42" w:rsidRDefault="00C92A42" w:rsidP="00AA41C3">
      <w:pPr>
        <w:ind w:firstLine="851"/>
        <w:rPr>
          <w:color w:val="000000" w:themeColor="text1"/>
        </w:rPr>
      </w:pPr>
      <w:r w:rsidRPr="00AA41C3">
        <w:rPr>
          <w:color w:val="000000" w:themeColor="text1"/>
          <w:u w:val="single"/>
        </w:rPr>
        <w:t>Решение</w:t>
      </w:r>
      <w:r w:rsidRPr="00C92A42">
        <w:rPr>
          <w:color w:val="000000" w:themeColor="text1"/>
        </w:rPr>
        <w:t>: </w:t>
      </w:r>
      <w:r w:rsidR="00AA41C3">
        <w:rPr>
          <w:color w:val="000000" w:themeColor="text1"/>
        </w:rPr>
        <w:t>н</w:t>
      </w:r>
      <w:r w:rsidRPr="00C92A42">
        <w:rPr>
          <w:color w:val="000000" w:themeColor="text1"/>
        </w:rPr>
        <w:t xml:space="preserve">е ждать конца разработки, а как можно скорее запускать продукт, чтобы получить отзывы от реальных пользователей и на основе их предпочтений </w:t>
      </w:r>
      <w:proofErr w:type="spellStart"/>
      <w:r w:rsidRPr="00C92A42">
        <w:rPr>
          <w:color w:val="000000" w:themeColor="text1"/>
        </w:rPr>
        <w:t>приоритезировать</w:t>
      </w:r>
      <w:proofErr w:type="spellEnd"/>
      <w:r w:rsidRPr="00C92A42">
        <w:rPr>
          <w:color w:val="000000" w:themeColor="text1"/>
        </w:rPr>
        <w:t xml:space="preserve"> дальнейший функционал.</w:t>
      </w:r>
    </w:p>
    <w:p w14:paraId="4ECB2E8A" w14:textId="101BA37B" w:rsidR="00C92A42" w:rsidRPr="00C92A42" w:rsidRDefault="00C92A42" w:rsidP="00AA41C3">
      <w:pPr>
        <w:ind w:firstLine="851"/>
        <w:rPr>
          <w:color w:val="000000" w:themeColor="text1"/>
        </w:rPr>
      </w:pPr>
      <w:r w:rsidRPr="00AA41C3">
        <w:rPr>
          <w:color w:val="000000" w:themeColor="text1"/>
          <w:u w:val="single"/>
        </w:rPr>
        <w:t>Проблема №2</w:t>
      </w:r>
      <w:r w:rsidRPr="00C92A42">
        <w:rPr>
          <w:color w:val="000000" w:themeColor="text1"/>
        </w:rPr>
        <w:t>: </w:t>
      </w:r>
      <w:r w:rsidR="00AA41C3">
        <w:rPr>
          <w:color w:val="000000" w:themeColor="text1"/>
        </w:rPr>
        <w:t>с</w:t>
      </w:r>
      <w:r w:rsidRPr="00C92A42">
        <w:rPr>
          <w:color w:val="000000" w:themeColor="text1"/>
        </w:rPr>
        <w:t>лабая инфраструктура проекта на стороне клиента.</w:t>
      </w:r>
    </w:p>
    <w:p w14:paraId="63C55366" w14:textId="77777777" w:rsidR="00C92A42" w:rsidRPr="00C92A42" w:rsidRDefault="00C92A42" w:rsidP="00AA41C3">
      <w:pPr>
        <w:ind w:firstLine="851"/>
        <w:rPr>
          <w:color w:val="000000" w:themeColor="text1"/>
        </w:rPr>
      </w:pPr>
      <w:r w:rsidRPr="00C92A42">
        <w:rPr>
          <w:color w:val="000000" w:themeColor="text1"/>
        </w:rPr>
        <w:t xml:space="preserve">Часть заказчиков предпочитают размещать сервера приложений не на Azure, AWS, Google и </w:t>
      </w:r>
      <w:proofErr w:type="spellStart"/>
      <w:r w:rsidRPr="00C92A42">
        <w:rPr>
          <w:color w:val="000000" w:themeColor="text1"/>
        </w:rPr>
        <w:t>т.д</w:t>
      </w:r>
      <w:proofErr w:type="spellEnd"/>
      <w:r w:rsidRPr="00C92A42">
        <w:rPr>
          <w:color w:val="000000" w:themeColor="text1"/>
        </w:rPr>
        <w:t xml:space="preserve">, а в своей внутренней сети. Команда не может </w:t>
      </w:r>
      <w:r w:rsidRPr="00C92A42">
        <w:rPr>
          <w:color w:val="000000" w:themeColor="text1"/>
        </w:rPr>
        <w:lastRenderedPageBreak/>
        <w:t>гарантировать стабильную работу, из-за сбоев, которые происходят на стороне клиента.</w:t>
      </w:r>
    </w:p>
    <w:p w14:paraId="241D6625" w14:textId="3DDD128D" w:rsidR="00C92A42" w:rsidRPr="00C92A42" w:rsidRDefault="00C92A42" w:rsidP="00AA41C3">
      <w:pPr>
        <w:ind w:firstLine="851"/>
        <w:rPr>
          <w:color w:val="000000" w:themeColor="text1"/>
        </w:rPr>
      </w:pPr>
      <w:r w:rsidRPr="00AA41C3">
        <w:rPr>
          <w:color w:val="000000" w:themeColor="text1"/>
          <w:u w:val="single"/>
        </w:rPr>
        <w:t>Решение</w:t>
      </w:r>
      <w:r w:rsidRPr="00C92A42">
        <w:rPr>
          <w:color w:val="000000" w:themeColor="text1"/>
        </w:rPr>
        <w:t>: </w:t>
      </w:r>
      <w:r w:rsidR="00AA41C3">
        <w:rPr>
          <w:color w:val="000000" w:themeColor="text1"/>
        </w:rPr>
        <w:t>п</w:t>
      </w:r>
      <w:r w:rsidRPr="00C92A42">
        <w:rPr>
          <w:color w:val="000000" w:themeColor="text1"/>
        </w:rPr>
        <w:t>редупредить клиента, о возможных проблемах, предложить решения для их устранения.</w:t>
      </w:r>
    </w:p>
    <w:p w14:paraId="16E4571C" w14:textId="77777777" w:rsidR="00C92A42" w:rsidRPr="00C92A42" w:rsidRDefault="00C92A42" w:rsidP="00AA41C3">
      <w:pPr>
        <w:ind w:firstLine="851"/>
        <w:rPr>
          <w:color w:val="000000" w:themeColor="text1"/>
        </w:rPr>
      </w:pPr>
      <w:r w:rsidRPr="00C92A42">
        <w:rPr>
          <w:color w:val="000000" w:themeColor="text1"/>
        </w:rPr>
        <w:t>Это шесть основных стадий жизненного цикла разработки системы, и это повторяющийся процесс для каждого проекта. Важно отметить, что должен поддерживаться отличный уровень коммуникации с заказчиком. Для реализации требований очень важны и полезны прототипы. Строя систему короткими итерациями, можно гарантировать соответствие требованиям потребителя до того, как построить целую систему.</w:t>
      </w:r>
    </w:p>
    <w:p w14:paraId="2AF7574E" w14:textId="77777777" w:rsidR="00C92A42" w:rsidRPr="00C92A42" w:rsidRDefault="00C92A42" w:rsidP="00C92A42">
      <w:pPr>
        <w:rPr>
          <w:color w:val="000000" w:themeColor="text1"/>
        </w:rPr>
      </w:pPr>
    </w:p>
    <w:sectPr w:rsidR="00C92A42" w:rsidRPr="00C92A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42"/>
    <w:rsid w:val="00064DD8"/>
    <w:rsid w:val="0022068D"/>
    <w:rsid w:val="00373F2D"/>
    <w:rsid w:val="00AA41C3"/>
    <w:rsid w:val="00C92A42"/>
    <w:rsid w:val="00E854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970C"/>
  <w15:chartTrackingRefBased/>
  <w15:docId w15:val="{68DB4382-10DD-4728-BB4F-A8AD05B1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A42"/>
    <w:pPr>
      <w:jc w:val="both"/>
    </w:pPr>
    <w:rPr>
      <w:rFonts w:ascii="Times New Roman" w:hAnsi="Times New Roman"/>
      <w:sz w:val="28"/>
    </w:rPr>
  </w:style>
  <w:style w:type="paragraph" w:styleId="2">
    <w:name w:val="heading 2"/>
    <w:basedOn w:val="a"/>
    <w:link w:val="20"/>
    <w:uiPriority w:val="9"/>
    <w:qFormat/>
    <w:rsid w:val="00C92A42"/>
    <w:pPr>
      <w:spacing w:before="100" w:beforeAutospacing="1" w:after="100" w:afterAutospacing="1" w:line="240" w:lineRule="auto"/>
      <w:jc w:val="left"/>
      <w:outlineLvl w:val="1"/>
    </w:pPr>
    <w:rPr>
      <w:rFonts w:eastAsia="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92A42"/>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C92A42"/>
    <w:pPr>
      <w:spacing w:before="100" w:beforeAutospacing="1" w:after="100" w:afterAutospacing="1" w:line="240" w:lineRule="auto"/>
      <w:jc w:val="left"/>
    </w:pPr>
    <w:rPr>
      <w:rFonts w:eastAsia="Times New Roman" w:cs="Times New Roman"/>
      <w:kern w:val="0"/>
      <w:sz w:val="24"/>
      <w:szCs w:val="24"/>
      <w:lang w:eastAsia="ru-RU"/>
      <w14:ligatures w14:val="none"/>
    </w:rPr>
  </w:style>
  <w:style w:type="character" w:styleId="a4">
    <w:name w:val="Hyperlink"/>
    <w:basedOn w:val="a0"/>
    <w:uiPriority w:val="99"/>
    <w:unhideWhenUsed/>
    <w:rsid w:val="00C92A42"/>
    <w:rPr>
      <w:color w:val="0000FF"/>
      <w:u w:val="single"/>
    </w:rPr>
  </w:style>
  <w:style w:type="character" w:customStyle="1" w:styleId="commentscountercountvalue">
    <w:name w:val="comments_counter__count__value"/>
    <w:basedOn w:val="a0"/>
    <w:rsid w:val="00C92A42"/>
  </w:style>
  <w:style w:type="character" w:customStyle="1" w:styleId="post-countersvalue">
    <w:name w:val="post-counters__value"/>
    <w:basedOn w:val="a0"/>
    <w:rsid w:val="00C92A42"/>
  </w:style>
  <w:style w:type="character" w:customStyle="1" w:styleId="post-counterslabel">
    <w:name w:val="post-counters__label"/>
    <w:basedOn w:val="a0"/>
    <w:rsid w:val="00C92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97455">
      <w:bodyDiv w:val="1"/>
      <w:marLeft w:val="0"/>
      <w:marRight w:val="0"/>
      <w:marTop w:val="0"/>
      <w:marBottom w:val="0"/>
      <w:divBdr>
        <w:top w:val="none" w:sz="0" w:space="0" w:color="auto"/>
        <w:left w:val="none" w:sz="0" w:space="0" w:color="auto"/>
        <w:bottom w:val="none" w:sz="0" w:space="0" w:color="auto"/>
        <w:right w:val="none" w:sz="0" w:space="0" w:color="auto"/>
      </w:divBdr>
      <w:divsChild>
        <w:div w:id="1913003830">
          <w:marLeft w:val="0"/>
          <w:marRight w:val="0"/>
          <w:marTop w:val="0"/>
          <w:marBottom w:val="0"/>
          <w:divBdr>
            <w:top w:val="none" w:sz="0" w:space="0" w:color="auto"/>
            <w:left w:val="none" w:sz="0" w:space="0" w:color="auto"/>
            <w:bottom w:val="none" w:sz="0" w:space="0" w:color="auto"/>
            <w:right w:val="none" w:sz="0" w:space="0" w:color="auto"/>
          </w:divBdr>
        </w:div>
        <w:div w:id="2141074328">
          <w:marLeft w:val="0"/>
          <w:marRight w:val="0"/>
          <w:marTop w:val="0"/>
          <w:marBottom w:val="0"/>
          <w:divBdr>
            <w:top w:val="none" w:sz="0" w:space="0" w:color="auto"/>
            <w:left w:val="none" w:sz="0" w:space="0" w:color="auto"/>
            <w:bottom w:val="none" w:sz="0" w:space="0" w:color="auto"/>
            <w:right w:val="none" w:sz="0" w:space="0" w:color="auto"/>
          </w:divBdr>
          <w:divsChild>
            <w:div w:id="749422478">
              <w:marLeft w:val="0"/>
              <w:marRight w:val="480"/>
              <w:marTop w:val="0"/>
              <w:marBottom w:val="0"/>
              <w:divBdr>
                <w:top w:val="none" w:sz="0" w:space="0" w:color="auto"/>
                <w:left w:val="none" w:sz="0" w:space="0" w:color="auto"/>
                <w:bottom w:val="none" w:sz="0" w:space="0" w:color="auto"/>
                <w:right w:val="none" w:sz="0" w:space="0" w:color="auto"/>
              </w:divBdr>
              <w:divsChild>
                <w:div w:id="1890988890">
                  <w:marLeft w:val="0"/>
                  <w:marRight w:val="0"/>
                  <w:marTop w:val="0"/>
                  <w:marBottom w:val="0"/>
                  <w:divBdr>
                    <w:top w:val="none" w:sz="0" w:space="0" w:color="auto"/>
                    <w:left w:val="none" w:sz="0" w:space="0" w:color="auto"/>
                    <w:bottom w:val="none" w:sz="0" w:space="0" w:color="auto"/>
                    <w:right w:val="none" w:sz="0" w:space="0" w:color="auto"/>
                  </w:divBdr>
                </w:div>
              </w:divsChild>
            </w:div>
            <w:div w:id="2028827799">
              <w:marLeft w:val="0"/>
              <w:marRight w:val="0"/>
              <w:marTop w:val="0"/>
              <w:marBottom w:val="0"/>
              <w:divBdr>
                <w:top w:val="none" w:sz="0" w:space="0" w:color="auto"/>
                <w:left w:val="none" w:sz="0" w:space="0" w:color="auto"/>
                <w:bottom w:val="none" w:sz="0" w:space="0" w:color="auto"/>
                <w:right w:val="none" w:sz="0" w:space="0" w:color="auto"/>
              </w:divBdr>
              <w:divsChild>
                <w:div w:id="103548848">
                  <w:marLeft w:val="0"/>
                  <w:marRight w:val="0"/>
                  <w:marTop w:val="0"/>
                  <w:marBottom w:val="0"/>
                  <w:divBdr>
                    <w:top w:val="none" w:sz="0" w:space="0" w:color="auto"/>
                    <w:left w:val="none" w:sz="0" w:space="0" w:color="auto"/>
                    <w:bottom w:val="none" w:sz="0" w:space="0" w:color="auto"/>
                    <w:right w:val="none" w:sz="0" w:space="0" w:color="auto"/>
                  </w:divBdr>
                  <w:divsChild>
                    <w:div w:id="719597481">
                      <w:marLeft w:val="0"/>
                      <w:marRight w:val="300"/>
                      <w:marTop w:val="0"/>
                      <w:marBottom w:val="0"/>
                      <w:divBdr>
                        <w:top w:val="none" w:sz="0" w:space="0" w:color="auto"/>
                        <w:left w:val="none" w:sz="0" w:space="0" w:color="auto"/>
                        <w:bottom w:val="none" w:sz="0" w:space="0" w:color="auto"/>
                        <w:right w:val="none" w:sz="0" w:space="0" w:color="auto"/>
                      </w:divBdr>
                    </w:div>
                    <w:div w:id="18163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8272">
          <w:marLeft w:val="0"/>
          <w:marRight w:val="0"/>
          <w:marTop w:val="0"/>
          <w:marBottom w:val="0"/>
          <w:divBdr>
            <w:top w:val="none" w:sz="0" w:space="0" w:color="auto"/>
            <w:left w:val="none" w:sz="0" w:space="0" w:color="auto"/>
            <w:bottom w:val="none" w:sz="0" w:space="0" w:color="auto"/>
            <w:right w:val="none" w:sz="0" w:space="0" w:color="auto"/>
          </w:divBdr>
          <w:divsChild>
            <w:div w:id="2136292557">
              <w:marLeft w:val="0"/>
              <w:marRight w:val="0"/>
              <w:marTop w:val="0"/>
              <w:marBottom w:val="0"/>
              <w:divBdr>
                <w:top w:val="none" w:sz="0" w:space="0" w:color="auto"/>
                <w:left w:val="none" w:sz="0" w:space="0" w:color="auto"/>
                <w:bottom w:val="none" w:sz="0" w:space="0" w:color="auto"/>
                <w:right w:val="none" w:sz="0" w:space="0" w:color="auto"/>
              </w:divBdr>
              <w:divsChild>
                <w:div w:id="1708798259">
                  <w:marLeft w:val="0"/>
                  <w:marRight w:val="0"/>
                  <w:marTop w:val="0"/>
                  <w:marBottom w:val="0"/>
                  <w:divBdr>
                    <w:top w:val="none" w:sz="0" w:space="0" w:color="auto"/>
                    <w:left w:val="none" w:sz="0" w:space="0" w:color="auto"/>
                    <w:bottom w:val="none" w:sz="0" w:space="0" w:color="auto"/>
                    <w:right w:val="none" w:sz="0" w:space="0" w:color="auto"/>
                  </w:divBdr>
                  <w:divsChild>
                    <w:div w:id="15970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32580">
          <w:marLeft w:val="0"/>
          <w:marRight w:val="0"/>
          <w:marTop w:val="0"/>
          <w:marBottom w:val="0"/>
          <w:divBdr>
            <w:top w:val="none" w:sz="0" w:space="0" w:color="auto"/>
            <w:left w:val="none" w:sz="0" w:space="0" w:color="auto"/>
            <w:bottom w:val="none" w:sz="0" w:space="0" w:color="auto"/>
            <w:right w:val="none" w:sz="0" w:space="0" w:color="auto"/>
          </w:divBdr>
        </w:div>
        <w:div w:id="1075055845">
          <w:marLeft w:val="0"/>
          <w:marRight w:val="0"/>
          <w:marTop w:val="0"/>
          <w:marBottom w:val="0"/>
          <w:divBdr>
            <w:top w:val="none" w:sz="0" w:space="0" w:color="auto"/>
            <w:left w:val="none" w:sz="0" w:space="0" w:color="auto"/>
            <w:bottom w:val="none" w:sz="0" w:space="0" w:color="auto"/>
            <w:right w:val="none" w:sz="0" w:space="0" w:color="auto"/>
          </w:divBdr>
        </w:div>
        <w:div w:id="854274443">
          <w:marLeft w:val="0"/>
          <w:marRight w:val="0"/>
          <w:marTop w:val="0"/>
          <w:marBottom w:val="0"/>
          <w:divBdr>
            <w:top w:val="none" w:sz="0" w:space="0" w:color="auto"/>
            <w:left w:val="none" w:sz="0" w:space="0" w:color="auto"/>
            <w:bottom w:val="none" w:sz="0" w:space="0" w:color="auto"/>
            <w:right w:val="none" w:sz="0" w:space="0" w:color="auto"/>
          </w:divBdr>
        </w:div>
        <w:div w:id="1052004934">
          <w:marLeft w:val="0"/>
          <w:marRight w:val="0"/>
          <w:marTop w:val="0"/>
          <w:marBottom w:val="0"/>
          <w:divBdr>
            <w:top w:val="none" w:sz="0" w:space="0" w:color="auto"/>
            <w:left w:val="none" w:sz="0" w:space="0" w:color="auto"/>
            <w:bottom w:val="none" w:sz="0" w:space="0" w:color="auto"/>
            <w:right w:val="none" w:sz="0" w:space="0" w:color="auto"/>
          </w:divBdr>
        </w:div>
        <w:div w:id="1476215752">
          <w:marLeft w:val="0"/>
          <w:marRight w:val="0"/>
          <w:marTop w:val="0"/>
          <w:marBottom w:val="0"/>
          <w:divBdr>
            <w:top w:val="none" w:sz="0" w:space="0" w:color="auto"/>
            <w:left w:val="none" w:sz="0" w:space="0" w:color="auto"/>
            <w:bottom w:val="none" w:sz="0" w:space="0" w:color="auto"/>
            <w:right w:val="none" w:sz="0" w:space="0" w:color="auto"/>
          </w:divBdr>
        </w:div>
        <w:div w:id="1211108395">
          <w:marLeft w:val="0"/>
          <w:marRight w:val="0"/>
          <w:marTop w:val="0"/>
          <w:marBottom w:val="0"/>
          <w:divBdr>
            <w:top w:val="none" w:sz="0" w:space="0" w:color="auto"/>
            <w:left w:val="none" w:sz="0" w:space="0" w:color="auto"/>
            <w:bottom w:val="none" w:sz="0" w:space="0" w:color="auto"/>
            <w:right w:val="none" w:sz="0" w:space="0" w:color="auto"/>
          </w:divBdr>
          <w:divsChild>
            <w:div w:id="1326976006">
              <w:marLeft w:val="0"/>
              <w:marRight w:val="0"/>
              <w:marTop w:val="0"/>
              <w:marBottom w:val="0"/>
              <w:divBdr>
                <w:top w:val="none" w:sz="0" w:space="0" w:color="auto"/>
                <w:left w:val="none" w:sz="0" w:space="0" w:color="auto"/>
                <w:bottom w:val="none" w:sz="0" w:space="0" w:color="auto"/>
                <w:right w:val="none" w:sz="0" w:space="0" w:color="auto"/>
              </w:divBdr>
              <w:divsChild>
                <w:div w:id="1360856260">
                  <w:marLeft w:val="0"/>
                  <w:marRight w:val="0"/>
                  <w:marTop w:val="0"/>
                  <w:marBottom w:val="0"/>
                  <w:divBdr>
                    <w:top w:val="none" w:sz="0" w:space="0" w:color="auto"/>
                    <w:left w:val="none" w:sz="0" w:space="0" w:color="auto"/>
                    <w:bottom w:val="none" w:sz="0" w:space="0" w:color="auto"/>
                    <w:right w:val="none" w:sz="0" w:space="0" w:color="auto"/>
                  </w:divBdr>
                  <w:divsChild>
                    <w:div w:id="18865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3145">
          <w:marLeft w:val="0"/>
          <w:marRight w:val="0"/>
          <w:marTop w:val="0"/>
          <w:marBottom w:val="0"/>
          <w:divBdr>
            <w:top w:val="none" w:sz="0" w:space="0" w:color="auto"/>
            <w:left w:val="none" w:sz="0" w:space="0" w:color="auto"/>
            <w:bottom w:val="none" w:sz="0" w:space="0" w:color="auto"/>
            <w:right w:val="none" w:sz="0" w:space="0" w:color="auto"/>
          </w:divBdr>
        </w:div>
        <w:div w:id="527722341">
          <w:marLeft w:val="0"/>
          <w:marRight w:val="0"/>
          <w:marTop w:val="0"/>
          <w:marBottom w:val="0"/>
          <w:divBdr>
            <w:top w:val="none" w:sz="0" w:space="0" w:color="auto"/>
            <w:left w:val="none" w:sz="0" w:space="0" w:color="auto"/>
            <w:bottom w:val="none" w:sz="0" w:space="0" w:color="auto"/>
            <w:right w:val="none" w:sz="0" w:space="0" w:color="auto"/>
          </w:divBdr>
        </w:div>
        <w:div w:id="994066588">
          <w:marLeft w:val="0"/>
          <w:marRight w:val="0"/>
          <w:marTop w:val="0"/>
          <w:marBottom w:val="0"/>
          <w:divBdr>
            <w:top w:val="none" w:sz="0" w:space="0" w:color="auto"/>
            <w:left w:val="none" w:sz="0" w:space="0" w:color="auto"/>
            <w:bottom w:val="none" w:sz="0" w:space="0" w:color="auto"/>
            <w:right w:val="none" w:sz="0" w:space="0" w:color="auto"/>
          </w:divBdr>
        </w:div>
        <w:div w:id="801464478">
          <w:marLeft w:val="0"/>
          <w:marRight w:val="0"/>
          <w:marTop w:val="0"/>
          <w:marBottom w:val="0"/>
          <w:divBdr>
            <w:top w:val="none" w:sz="0" w:space="0" w:color="auto"/>
            <w:left w:val="none" w:sz="0" w:space="0" w:color="auto"/>
            <w:bottom w:val="none" w:sz="0" w:space="0" w:color="auto"/>
            <w:right w:val="none" w:sz="0" w:space="0" w:color="auto"/>
          </w:divBdr>
        </w:div>
        <w:div w:id="764805961">
          <w:marLeft w:val="0"/>
          <w:marRight w:val="0"/>
          <w:marTop w:val="0"/>
          <w:marBottom w:val="0"/>
          <w:divBdr>
            <w:top w:val="none" w:sz="0" w:space="0" w:color="auto"/>
            <w:left w:val="none" w:sz="0" w:space="0" w:color="auto"/>
            <w:bottom w:val="none" w:sz="0" w:space="0" w:color="auto"/>
            <w:right w:val="none" w:sz="0" w:space="0" w:color="auto"/>
          </w:divBdr>
        </w:div>
        <w:div w:id="557908225">
          <w:marLeft w:val="0"/>
          <w:marRight w:val="0"/>
          <w:marTop w:val="0"/>
          <w:marBottom w:val="0"/>
          <w:divBdr>
            <w:top w:val="none" w:sz="0" w:space="0" w:color="auto"/>
            <w:left w:val="none" w:sz="0" w:space="0" w:color="auto"/>
            <w:bottom w:val="none" w:sz="0" w:space="0" w:color="auto"/>
            <w:right w:val="none" w:sz="0" w:space="0" w:color="auto"/>
          </w:divBdr>
          <w:divsChild>
            <w:div w:id="1672029284">
              <w:marLeft w:val="0"/>
              <w:marRight w:val="0"/>
              <w:marTop w:val="0"/>
              <w:marBottom w:val="0"/>
              <w:divBdr>
                <w:top w:val="none" w:sz="0" w:space="0" w:color="auto"/>
                <w:left w:val="none" w:sz="0" w:space="0" w:color="auto"/>
                <w:bottom w:val="none" w:sz="0" w:space="0" w:color="auto"/>
                <w:right w:val="none" w:sz="0" w:space="0" w:color="auto"/>
              </w:divBdr>
              <w:divsChild>
                <w:div w:id="1573001754">
                  <w:marLeft w:val="0"/>
                  <w:marRight w:val="0"/>
                  <w:marTop w:val="0"/>
                  <w:marBottom w:val="0"/>
                  <w:divBdr>
                    <w:top w:val="none" w:sz="0" w:space="0" w:color="auto"/>
                    <w:left w:val="none" w:sz="0" w:space="0" w:color="auto"/>
                    <w:bottom w:val="none" w:sz="0" w:space="0" w:color="auto"/>
                    <w:right w:val="none" w:sz="0" w:space="0" w:color="auto"/>
                  </w:divBdr>
                  <w:divsChild>
                    <w:div w:id="4164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3758">
          <w:marLeft w:val="0"/>
          <w:marRight w:val="0"/>
          <w:marTop w:val="0"/>
          <w:marBottom w:val="0"/>
          <w:divBdr>
            <w:top w:val="none" w:sz="0" w:space="0" w:color="auto"/>
            <w:left w:val="none" w:sz="0" w:space="0" w:color="auto"/>
            <w:bottom w:val="none" w:sz="0" w:space="0" w:color="auto"/>
            <w:right w:val="none" w:sz="0" w:space="0" w:color="auto"/>
          </w:divBdr>
        </w:div>
        <w:div w:id="474106139">
          <w:marLeft w:val="0"/>
          <w:marRight w:val="0"/>
          <w:marTop w:val="0"/>
          <w:marBottom w:val="0"/>
          <w:divBdr>
            <w:top w:val="none" w:sz="0" w:space="0" w:color="auto"/>
            <w:left w:val="none" w:sz="0" w:space="0" w:color="auto"/>
            <w:bottom w:val="none" w:sz="0" w:space="0" w:color="auto"/>
            <w:right w:val="none" w:sz="0" w:space="0" w:color="auto"/>
          </w:divBdr>
        </w:div>
        <w:div w:id="655695134">
          <w:marLeft w:val="0"/>
          <w:marRight w:val="0"/>
          <w:marTop w:val="0"/>
          <w:marBottom w:val="0"/>
          <w:divBdr>
            <w:top w:val="none" w:sz="0" w:space="0" w:color="auto"/>
            <w:left w:val="none" w:sz="0" w:space="0" w:color="auto"/>
            <w:bottom w:val="none" w:sz="0" w:space="0" w:color="auto"/>
            <w:right w:val="none" w:sz="0" w:space="0" w:color="auto"/>
          </w:divBdr>
        </w:div>
        <w:div w:id="904608285">
          <w:marLeft w:val="0"/>
          <w:marRight w:val="0"/>
          <w:marTop w:val="0"/>
          <w:marBottom w:val="0"/>
          <w:divBdr>
            <w:top w:val="none" w:sz="0" w:space="0" w:color="auto"/>
            <w:left w:val="none" w:sz="0" w:space="0" w:color="auto"/>
            <w:bottom w:val="none" w:sz="0" w:space="0" w:color="auto"/>
            <w:right w:val="none" w:sz="0" w:space="0" w:color="auto"/>
          </w:divBdr>
          <w:divsChild>
            <w:div w:id="562562293">
              <w:blockQuote w:val="1"/>
              <w:marLeft w:val="0"/>
              <w:marRight w:val="0"/>
              <w:marTop w:val="0"/>
              <w:marBottom w:val="0"/>
              <w:divBdr>
                <w:top w:val="none" w:sz="0" w:space="0" w:color="auto"/>
                <w:left w:val="none" w:sz="0" w:space="0" w:color="auto"/>
                <w:bottom w:val="none" w:sz="0" w:space="0" w:color="auto"/>
                <w:right w:val="none" w:sz="0" w:space="0" w:color="auto"/>
              </w:divBdr>
              <w:divsChild>
                <w:div w:id="152988924">
                  <w:marLeft w:val="0"/>
                  <w:marRight w:val="0"/>
                  <w:marTop w:val="0"/>
                  <w:marBottom w:val="0"/>
                  <w:divBdr>
                    <w:top w:val="none" w:sz="0" w:space="0" w:color="auto"/>
                    <w:left w:val="none" w:sz="0" w:space="0" w:color="auto"/>
                    <w:bottom w:val="none" w:sz="0" w:space="0" w:color="auto"/>
                    <w:right w:val="none" w:sz="0" w:space="0" w:color="auto"/>
                  </w:divBdr>
                  <w:divsChild>
                    <w:div w:id="606233525">
                      <w:marLeft w:val="0"/>
                      <w:marRight w:val="0"/>
                      <w:marTop w:val="0"/>
                      <w:marBottom w:val="0"/>
                      <w:divBdr>
                        <w:top w:val="none" w:sz="0" w:space="0" w:color="auto"/>
                        <w:left w:val="none" w:sz="0" w:space="0" w:color="auto"/>
                        <w:bottom w:val="none" w:sz="0" w:space="0" w:color="auto"/>
                        <w:right w:val="none" w:sz="0" w:space="0" w:color="auto"/>
                      </w:divBdr>
                    </w:div>
                    <w:div w:id="7473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18542">
          <w:marLeft w:val="0"/>
          <w:marRight w:val="0"/>
          <w:marTop w:val="0"/>
          <w:marBottom w:val="0"/>
          <w:divBdr>
            <w:top w:val="none" w:sz="0" w:space="0" w:color="auto"/>
            <w:left w:val="none" w:sz="0" w:space="0" w:color="auto"/>
            <w:bottom w:val="none" w:sz="0" w:space="0" w:color="auto"/>
            <w:right w:val="none" w:sz="0" w:space="0" w:color="auto"/>
          </w:divBdr>
        </w:div>
        <w:div w:id="674305211">
          <w:marLeft w:val="0"/>
          <w:marRight w:val="0"/>
          <w:marTop w:val="0"/>
          <w:marBottom w:val="0"/>
          <w:divBdr>
            <w:top w:val="none" w:sz="0" w:space="0" w:color="auto"/>
            <w:left w:val="none" w:sz="0" w:space="0" w:color="auto"/>
            <w:bottom w:val="none" w:sz="0" w:space="0" w:color="auto"/>
            <w:right w:val="none" w:sz="0" w:space="0" w:color="auto"/>
          </w:divBdr>
        </w:div>
        <w:div w:id="315845129">
          <w:marLeft w:val="0"/>
          <w:marRight w:val="0"/>
          <w:marTop w:val="0"/>
          <w:marBottom w:val="0"/>
          <w:divBdr>
            <w:top w:val="none" w:sz="0" w:space="0" w:color="auto"/>
            <w:left w:val="none" w:sz="0" w:space="0" w:color="auto"/>
            <w:bottom w:val="none" w:sz="0" w:space="0" w:color="auto"/>
            <w:right w:val="none" w:sz="0" w:space="0" w:color="auto"/>
          </w:divBdr>
          <w:divsChild>
            <w:div w:id="1196194058">
              <w:marLeft w:val="0"/>
              <w:marRight w:val="0"/>
              <w:marTop w:val="0"/>
              <w:marBottom w:val="0"/>
              <w:divBdr>
                <w:top w:val="none" w:sz="0" w:space="0" w:color="auto"/>
                <w:left w:val="none" w:sz="0" w:space="0" w:color="auto"/>
                <w:bottom w:val="none" w:sz="0" w:space="0" w:color="auto"/>
                <w:right w:val="none" w:sz="0" w:space="0" w:color="auto"/>
              </w:divBdr>
              <w:divsChild>
                <w:div w:id="2055734985">
                  <w:marLeft w:val="0"/>
                  <w:marRight w:val="0"/>
                  <w:marTop w:val="0"/>
                  <w:marBottom w:val="0"/>
                  <w:divBdr>
                    <w:top w:val="none" w:sz="0" w:space="0" w:color="auto"/>
                    <w:left w:val="none" w:sz="0" w:space="0" w:color="auto"/>
                    <w:bottom w:val="none" w:sz="0" w:space="0" w:color="auto"/>
                    <w:right w:val="none" w:sz="0" w:space="0" w:color="auto"/>
                  </w:divBdr>
                  <w:divsChild>
                    <w:div w:id="17373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780">
          <w:marLeft w:val="0"/>
          <w:marRight w:val="0"/>
          <w:marTop w:val="0"/>
          <w:marBottom w:val="0"/>
          <w:divBdr>
            <w:top w:val="none" w:sz="0" w:space="0" w:color="auto"/>
            <w:left w:val="none" w:sz="0" w:space="0" w:color="auto"/>
            <w:bottom w:val="none" w:sz="0" w:space="0" w:color="auto"/>
            <w:right w:val="none" w:sz="0" w:space="0" w:color="auto"/>
          </w:divBdr>
        </w:div>
        <w:div w:id="1799295522">
          <w:marLeft w:val="0"/>
          <w:marRight w:val="0"/>
          <w:marTop w:val="0"/>
          <w:marBottom w:val="0"/>
          <w:divBdr>
            <w:top w:val="none" w:sz="0" w:space="0" w:color="auto"/>
            <w:left w:val="none" w:sz="0" w:space="0" w:color="auto"/>
            <w:bottom w:val="none" w:sz="0" w:space="0" w:color="auto"/>
            <w:right w:val="none" w:sz="0" w:space="0" w:color="auto"/>
          </w:divBdr>
        </w:div>
        <w:div w:id="560093779">
          <w:marLeft w:val="0"/>
          <w:marRight w:val="0"/>
          <w:marTop w:val="0"/>
          <w:marBottom w:val="0"/>
          <w:divBdr>
            <w:top w:val="none" w:sz="0" w:space="0" w:color="auto"/>
            <w:left w:val="none" w:sz="0" w:space="0" w:color="auto"/>
            <w:bottom w:val="none" w:sz="0" w:space="0" w:color="auto"/>
            <w:right w:val="none" w:sz="0" w:space="0" w:color="auto"/>
          </w:divBdr>
        </w:div>
        <w:div w:id="1082944550">
          <w:marLeft w:val="0"/>
          <w:marRight w:val="0"/>
          <w:marTop w:val="0"/>
          <w:marBottom w:val="0"/>
          <w:divBdr>
            <w:top w:val="none" w:sz="0" w:space="0" w:color="auto"/>
            <w:left w:val="none" w:sz="0" w:space="0" w:color="auto"/>
            <w:bottom w:val="none" w:sz="0" w:space="0" w:color="auto"/>
            <w:right w:val="none" w:sz="0" w:space="0" w:color="auto"/>
          </w:divBdr>
        </w:div>
        <w:div w:id="1965190704">
          <w:marLeft w:val="0"/>
          <w:marRight w:val="0"/>
          <w:marTop w:val="0"/>
          <w:marBottom w:val="0"/>
          <w:divBdr>
            <w:top w:val="none" w:sz="0" w:space="0" w:color="auto"/>
            <w:left w:val="none" w:sz="0" w:space="0" w:color="auto"/>
            <w:bottom w:val="none" w:sz="0" w:space="0" w:color="auto"/>
            <w:right w:val="none" w:sz="0" w:space="0" w:color="auto"/>
          </w:divBdr>
          <w:divsChild>
            <w:div w:id="754202050">
              <w:marLeft w:val="0"/>
              <w:marRight w:val="0"/>
              <w:marTop w:val="0"/>
              <w:marBottom w:val="0"/>
              <w:divBdr>
                <w:top w:val="none" w:sz="0" w:space="0" w:color="auto"/>
                <w:left w:val="none" w:sz="0" w:space="0" w:color="auto"/>
                <w:bottom w:val="none" w:sz="0" w:space="0" w:color="auto"/>
                <w:right w:val="none" w:sz="0" w:space="0" w:color="auto"/>
              </w:divBdr>
              <w:divsChild>
                <w:div w:id="2070836854">
                  <w:marLeft w:val="0"/>
                  <w:marRight w:val="0"/>
                  <w:marTop w:val="0"/>
                  <w:marBottom w:val="0"/>
                  <w:divBdr>
                    <w:top w:val="none" w:sz="0" w:space="0" w:color="auto"/>
                    <w:left w:val="none" w:sz="0" w:space="0" w:color="auto"/>
                    <w:bottom w:val="none" w:sz="0" w:space="0" w:color="auto"/>
                    <w:right w:val="none" w:sz="0" w:space="0" w:color="auto"/>
                  </w:divBdr>
                  <w:divsChild>
                    <w:div w:id="5735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3467">
          <w:marLeft w:val="0"/>
          <w:marRight w:val="0"/>
          <w:marTop w:val="0"/>
          <w:marBottom w:val="0"/>
          <w:divBdr>
            <w:top w:val="none" w:sz="0" w:space="0" w:color="auto"/>
            <w:left w:val="none" w:sz="0" w:space="0" w:color="auto"/>
            <w:bottom w:val="none" w:sz="0" w:space="0" w:color="auto"/>
            <w:right w:val="none" w:sz="0" w:space="0" w:color="auto"/>
          </w:divBdr>
        </w:div>
        <w:div w:id="402993052">
          <w:marLeft w:val="0"/>
          <w:marRight w:val="0"/>
          <w:marTop w:val="0"/>
          <w:marBottom w:val="0"/>
          <w:divBdr>
            <w:top w:val="none" w:sz="0" w:space="0" w:color="auto"/>
            <w:left w:val="none" w:sz="0" w:space="0" w:color="auto"/>
            <w:bottom w:val="none" w:sz="0" w:space="0" w:color="auto"/>
            <w:right w:val="none" w:sz="0" w:space="0" w:color="auto"/>
          </w:divBdr>
        </w:div>
        <w:div w:id="2060087601">
          <w:marLeft w:val="0"/>
          <w:marRight w:val="0"/>
          <w:marTop w:val="0"/>
          <w:marBottom w:val="0"/>
          <w:divBdr>
            <w:top w:val="none" w:sz="0" w:space="0" w:color="auto"/>
            <w:left w:val="none" w:sz="0" w:space="0" w:color="auto"/>
            <w:bottom w:val="none" w:sz="0" w:space="0" w:color="auto"/>
            <w:right w:val="none" w:sz="0" w:space="0" w:color="auto"/>
          </w:divBdr>
        </w:div>
        <w:div w:id="105926401">
          <w:marLeft w:val="0"/>
          <w:marRight w:val="0"/>
          <w:marTop w:val="0"/>
          <w:marBottom w:val="0"/>
          <w:divBdr>
            <w:top w:val="none" w:sz="0" w:space="0" w:color="auto"/>
            <w:left w:val="none" w:sz="0" w:space="0" w:color="auto"/>
            <w:bottom w:val="none" w:sz="0" w:space="0" w:color="auto"/>
            <w:right w:val="none" w:sz="0" w:space="0" w:color="auto"/>
          </w:divBdr>
        </w:div>
        <w:div w:id="1738672441">
          <w:marLeft w:val="0"/>
          <w:marRight w:val="0"/>
          <w:marTop w:val="0"/>
          <w:marBottom w:val="0"/>
          <w:divBdr>
            <w:top w:val="none" w:sz="0" w:space="0" w:color="auto"/>
            <w:left w:val="none" w:sz="0" w:space="0" w:color="auto"/>
            <w:bottom w:val="none" w:sz="0" w:space="0" w:color="auto"/>
            <w:right w:val="none" w:sz="0" w:space="0" w:color="auto"/>
          </w:divBdr>
        </w:div>
        <w:div w:id="1617784249">
          <w:marLeft w:val="0"/>
          <w:marRight w:val="0"/>
          <w:marTop w:val="0"/>
          <w:marBottom w:val="0"/>
          <w:divBdr>
            <w:top w:val="none" w:sz="0" w:space="0" w:color="auto"/>
            <w:left w:val="none" w:sz="0" w:space="0" w:color="auto"/>
            <w:bottom w:val="none" w:sz="0" w:space="0" w:color="auto"/>
            <w:right w:val="none" w:sz="0" w:space="0" w:color="auto"/>
          </w:divBdr>
        </w:div>
        <w:div w:id="127935427">
          <w:marLeft w:val="0"/>
          <w:marRight w:val="0"/>
          <w:marTop w:val="0"/>
          <w:marBottom w:val="0"/>
          <w:divBdr>
            <w:top w:val="none" w:sz="0" w:space="0" w:color="auto"/>
            <w:left w:val="none" w:sz="0" w:space="0" w:color="auto"/>
            <w:bottom w:val="none" w:sz="0" w:space="0" w:color="auto"/>
            <w:right w:val="none" w:sz="0" w:space="0" w:color="auto"/>
          </w:divBdr>
        </w:div>
        <w:div w:id="91436785">
          <w:marLeft w:val="0"/>
          <w:marRight w:val="0"/>
          <w:marTop w:val="0"/>
          <w:marBottom w:val="0"/>
          <w:divBdr>
            <w:top w:val="none" w:sz="0" w:space="0" w:color="auto"/>
            <w:left w:val="none" w:sz="0" w:space="0" w:color="auto"/>
            <w:bottom w:val="none" w:sz="0" w:space="0" w:color="auto"/>
            <w:right w:val="none" w:sz="0" w:space="0" w:color="auto"/>
          </w:divBdr>
        </w:div>
        <w:div w:id="1368867900">
          <w:marLeft w:val="0"/>
          <w:marRight w:val="0"/>
          <w:marTop w:val="0"/>
          <w:marBottom w:val="0"/>
          <w:divBdr>
            <w:top w:val="none" w:sz="0" w:space="0" w:color="auto"/>
            <w:left w:val="none" w:sz="0" w:space="0" w:color="auto"/>
            <w:bottom w:val="none" w:sz="0" w:space="0" w:color="auto"/>
            <w:right w:val="none" w:sz="0" w:space="0" w:color="auto"/>
          </w:divBdr>
        </w:div>
        <w:div w:id="1424640614">
          <w:marLeft w:val="0"/>
          <w:marRight w:val="0"/>
          <w:marTop w:val="0"/>
          <w:marBottom w:val="0"/>
          <w:divBdr>
            <w:top w:val="none" w:sz="0" w:space="0" w:color="auto"/>
            <w:left w:val="none" w:sz="0" w:space="0" w:color="auto"/>
            <w:bottom w:val="none" w:sz="0" w:space="0" w:color="auto"/>
            <w:right w:val="none" w:sz="0" w:space="0" w:color="auto"/>
          </w:divBdr>
        </w:div>
        <w:div w:id="1415854940">
          <w:marLeft w:val="0"/>
          <w:marRight w:val="0"/>
          <w:marTop w:val="0"/>
          <w:marBottom w:val="0"/>
          <w:divBdr>
            <w:top w:val="none" w:sz="0" w:space="0" w:color="auto"/>
            <w:left w:val="none" w:sz="0" w:space="0" w:color="auto"/>
            <w:bottom w:val="none" w:sz="0" w:space="0" w:color="auto"/>
            <w:right w:val="none" w:sz="0" w:space="0" w:color="auto"/>
          </w:divBdr>
        </w:div>
        <w:div w:id="49615933">
          <w:marLeft w:val="0"/>
          <w:marRight w:val="0"/>
          <w:marTop w:val="0"/>
          <w:marBottom w:val="0"/>
          <w:divBdr>
            <w:top w:val="none" w:sz="0" w:space="0" w:color="auto"/>
            <w:left w:val="none" w:sz="0" w:space="0" w:color="auto"/>
            <w:bottom w:val="none" w:sz="0" w:space="0" w:color="auto"/>
            <w:right w:val="none" w:sz="0" w:space="0" w:color="auto"/>
          </w:divBdr>
          <w:divsChild>
            <w:div w:id="421755516">
              <w:marLeft w:val="0"/>
              <w:marRight w:val="0"/>
              <w:marTop w:val="0"/>
              <w:marBottom w:val="0"/>
              <w:divBdr>
                <w:top w:val="none" w:sz="0" w:space="0" w:color="auto"/>
                <w:left w:val="none" w:sz="0" w:space="0" w:color="auto"/>
                <w:bottom w:val="none" w:sz="0" w:space="0" w:color="auto"/>
                <w:right w:val="none" w:sz="0" w:space="0" w:color="auto"/>
              </w:divBdr>
              <w:divsChild>
                <w:div w:id="2067801248">
                  <w:marLeft w:val="0"/>
                  <w:marRight w:val="0"/>
                  <w:marTop w:val="0"/>
                  <w:marBottom w:val="0"/>
                  <w:divBdr>
                    <w:top w:val="none" w:sz="0" w:space="0" w:color="auto"/>
                    <w:left w:val="none" w:sz="0" w:space="0" w:color="auto"/>
                    <w:bottom w:val="none" w:sz="0" w:space="0" w:color="auto"/>
                    <w:right w:val="none" w:sz="0" w:space="0" w:color="auto"/>
                  </w:divBdr>
                  <w:divsChild>
                    <w:div w:id="14545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24751">
          <w:marLeft w:val="0"/>
          <w:marRight w:val="0"/>
          <w:marTop w:val="0"/>
          <w:marBottom w:val="0"/>
          <w:divBdr>
            <w:top w:val="none" w:sz="0" w:space="0" w:color="auto"/>
            <w:left w:val="none" w:sz="0" w:space="0" w:color="auto"/>
            <w:bottom w:val="none" w:sz="0" w:space="0" w:color="auto"/>
            <w:right w:val="none" w:sz="0" w:space="0" w:color="auto"/>
          </w:divBdr>
        </w:div>
        <w:div w:id="1305810634">
          <w:marLeft w:val="0"/>
          <w:marRight w:val="0"/>
          <w:marTop w:val="0"/>
          <w:marBottom w:val="0"/>
          <w:divBdr>
            <w:top w:val="none" w:sz="0" w:space="0" w:color="auto"/>
            <w:left w:val="none" w:sz="0" w:space="0" w:color="auto"/>
            <w:bottom w:val="none" w:sz="0" w:space="0" w:color="auto"/>
            <w:right w:val="none" w:sz="0" w:space="0" w:color="auto"/>
          </w:divBdr>
        </w:div>
        <w:div w:id="1340619562">
          <w:marLeft w:val="0"/>
          <w:marRight w:val="0"/>
          <w:marTop w:val="0"/>
          <w:marBottom w:val="0"/>
          <w:divBdr>
            <w:top w:val="none" w:sz="0" w:space="0" w:color="auto"/>
            <w:left w:val="none" w:sz="0" w:space="0" w:color="auto"/>
            <w:bottom w:val="none" w:sz="0" w:space="0" w:color="auto"/>
            <w:right w:val="none" w:sz="0" w:space="0" w:color="auto"/>
          </w:divBdr>
        </w:div>
        <w:div w:id="1191383009">
          <w:marLeft w:val="0"/>
          <w:marRight w:val="0"/>
          <w:marTop w:val="0"/>
          <w:marBottom w:val="0"/>
          <w:divBdr>
            <w:top w:val="none" w:sz="0" w:space="0" w:color="auto"/>
            <w:left w:val="none" w:sz="0" w:space="0" w:color="auto"/>
            <w:bottom w:val="none" w:sz="0" w:space="0" w:color="auto"/>
            <w:right w:val="none" w:sz="0" w:space="0" w:color="auto"/>
          </w:divBdr>
        </w:div>
        <w:div w:id="985624274">
          <w:marLeft w:val="0"/>
          <w:marRight w:val="0"/>
          <w:marTop w:val="0"/>
          <w:marBottom w:val="0"/>
          <w:divBdr>
            <w:top w:val="none" w:sz="0" w:space="0" w:color="auto"/>
            <w:left w:val="none" w:sz="0" w:space="0" w:color="auto"/>
            <w:bottom w:val="none" w:sz="0" w:space="0" w:color="auto"/>
            <w:right w:val="none" w:sz="0" w:space="0" w:color="auto"/>
          </w:divBdr>
          <w:divsChild>
            <w:div w:id="1224483887">
              <w:marLeft w:val="0"/>
              <w:marRight w:val="0"/>
              <w:marTop w:val="0"/>
              <w:marBottom w:val="0"/>
              <w:divBdr>
                <w:top w:val="none" w:sz="0" w:space="0" w:color="auto"/>
                <w:left w:val="none" w:sz="0" w:space="0" w:color="auto"/>
                <w:bottom w:val="none" w:sz="0" w:space="0" w:color="auto"/>
                <w:right w:val="none" w:sz="0" w:space="0" w:color="auto"/>
              </w:divBdr>
              <w:divsChild>
                <w:div w:id="1061710537">
                  <w:marLeft w:val="0"/>
                  <w:marRight w:val="0"/>
                  <w:marTop w:val="0"/>
                  <w:marBottom w:val="0"/>
                  <w:divBdr>
                    <w:top w:val="none" w:sz="0" w:space="0" w:color="auto"/>
                    <w:left w:val="none" w:sz="0" w:space="0" w:color="auto"/>
                    <w:bottom w:val="none" w:sz="0" w:space="0" w:color="auto"/>
                    <w:right w:val="none" w:sz="0" w:space="0" w:color="auto"/>
                  </w:divBdr>
                  <w:divsChild>
                    <w:div w:id="1118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2869">
          <w:marLeft w:val="0"/>
          <w:marRight w:val="0"/>
          <w:marTop w:val="0"/>
          <w:marBottom w:val="0"/>
          <w:divBdr>
            <w:top w:val="none" w:sz="0" w:space="0" w:color="auto"/>
            <w:left w:val="none" w:sz="0" w:space="0" w:color="auto"/>
            <w:bottom w:val="none" w:sz="0" w:space="0" w:color="auto"/>
            <w:right w:val="none" w:sz="0" w:space="0" w:color="auto"/>
          </w:divBdr>
        </w:div>
        <w:div w:id="389155894">
          <w:marLeft w:val="0"/>
          <w:marRight w:val="0"/>
          <w:marTop w:val="0"/>
          <w:marBottom w:val="0"/>
          <w:divBdr>
            <w:top w:val="none" w:sz="0" w:space="0" w:color="auto"/>
            <w:left w:val="none" w:sz="0" w:space="0" w:color="auto"/>
            <w:bottom w:val="none" w:sz="0" w:space="0" w:color="auto"/>
            <w:right w:val="none" w:sz="0" w:space="0" w:color="auto"/>
          </w:divBdr>
        </w:div>
        <w:div w:id="1988239564">
          <w:marLeft w:val="0"/>
          <w:marRight w:val="0"/>
          <w:marTop w:val="0"/>
          <w:marBottom w:val="0"/>
          <w:divBdr>
            <w:top w:val="none" w:sz="0" w:space="0" w:color="auto"/>
            <w:left w:val="none" w:sz="0" w:space="0" w:color="auto"/>
            <w:bottom w:val="none" w:sz="0" w:space="0" w:color="auto"/>
            <w:right w:val="none" w:sz="0" w:space="0" w:color="auto"/>
          </w:divBdr>
        </w:div>
        <w:div w:id="1143886928">
          <w:marLeft w:val="0"/>
          <w:marRight w:val="0"/>
          <w:marTop w:val="0"/>
          <w:marBottom w:val="0"/>
          <w:divBdr>
            <w:top w:val="none" w:sz="0" w:space="0" w:color="auto"/>
            <w:left w:val="none" w:sz="0" w:space="0" w:color="auto"/>
            <w:bottom w:val="none" w:sz="0" w:space="0" w:color="auto"/>
            <w:right w:val="none" w:sz="0" w:space="0" w:color="auto"/>
          </w:divBdr>
        </w:div>
        <w:div w:id="286084759">
          <w:marLeft w:val="0"/>
          <w:marRight w:val="0"/>
          <w:marTop w:val="0"/>
          <w:marBottom w:val="0"/>
          <w:divBdr>
            <w:top w:val="none" w:sz="0" w:space="0" w:color="auto"/>
            <w:left w:val="none" w:sz="0" w:space="0" w:color="auto"/>
            <w:bottom w:val="none" w:sz="0" w:space="0" w:color="auto"/>
            <w:right w:val="none" w:sz="0" w:space="0" w:color="auto"/>
          </w:divBdr>
        </w:div>
        <w:div w:id="294023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1101</Words>
  <Characters>6277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Кошкин Виталий Андреевич</dc:creator>
  <cp:keywords/>
  <dc:description/>
  <cp:lastModifiedBy>Кошкин Виталий Андреевич</cp:lastModifiedBy>
  <cp:revision>1</cp:revision>
  <dcterms:created xsi:type="dcterms:W3CDTF">2023-09-03T08:33:00Z</dcterms:created>
  <dcterms:modified xsi:type="dcterms:W3CDTF">2023-09-03T08:57:00Z</dcterms:modified>
</cp:coreProperties>
</file>