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697A0" w14:textId="77777777" w:rsidR="009B6A49" w:rsidRDefault="00000000">
      <w:pPr>
        <w:spacing w:after="223" w:line="259" w:lineRule="auto"/>
        <w:ind w:left="0" w:right="61" w:firstLine="0"/>
        <w:jc w:val="center"/>
      </w:pPr>
      <w:r>
        <w:rPr>
          <w:b/>
          <w:sz w:val="26"/>
        </w:rPr>
        <w:t xml:space="preserve">VUIOR BILLPAY </w:t>
      </w:r>
    </w:p>
    <w:p w14:paraId="14639EEF" w14:textId="64EF58D6" w:rsidR="009B6A49" w:rsidRDefault="00000000">
      <w:pPr>
        <w:ind w:left="-5" w:right="4474"/>
      </w:pPr>
      <w:r>
        <w:rPr>
          <w:b/>
        </w:rPr>
        <w:t>Offer of Employment – Product Specialist Date:</w:t>
      </w:r>
      <w:r>
        <w:t xml:space="preserve"> </w:t>
      </w:r>
      <w:r w:rsidR="00CE593D">
        <w:t>10-13-2025</w:t>
      </w:r>
    </w:p>
    <w:p w14:paraId="4CD4E714" w14:textId="7E05DEFC" w:rsidR="009B6A49" w:rsidRDefault="00000000">
      <w:pPr>
        <w:ind w:left="-5"/>
      </w:pPr>
      <w:r>
        <w:rPr>
          <w:b/>
        </w:rPr>
        <w:t>Dear</w:t>
      </w:r>
      <w:r w:rsidR="004E1D4E">
        <w:rPr>
          <w:b/>
        </w:rPr>
        <w:t xml:space="preserve"> </w:t>
      </w:r>
      <w:r w:rsidR="00DE38E6">
        <w:rPr>
          <w:b/>
        </w:rPr>
        <w:t>KOSISOCHUKWU UGWU</w:t>
      </w:r>
      <w:r>
        <w:rPr>
          <w:b/>
        </w:rPr>
        <w:t xml:space="preserve">, </w:t>
      </w:r>
    </w:p>
    <w:p w14:paraId="1EB1C335" w14:textId="77777777" w:rsidR="009B6A49" w:rsidRDefault="00000000">
      <w:pPr>
        <w:ind w:right="46"/>
      </w:pPr>
      <w:r>
        <w:t xml:space="preserve">We are pleased to extend to you an offer of employment with </w:t>
      </w:r>
      <w:proofErr w:type="spellStart"/>
      <w:r>
        <w:rPr>
          <w:b/>
        </w:rPr>
        <w:t>Vuior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Billpay</w:t>
      </w:r>
      <w:proofErr w:type="spellEnd"/>
      <w:r>
        <w:t xml:space="preserve"> for the position of </w:t>
      </w:r>
      <w:r>
        <w:rPr>
          <w:b/>
        </w:rPr>
        <w:t>Product Specialist (Sales)</w:t>
      </w:r>
      <w:r>
        <w:t xml:space="preserve">. Your experience and skills align perfectly with our mission to revolutionize bill payment, credit access, and financial empowerment across global markets. </w:t>
      </w:r>
    </w:p>
    <w:p w14:paraId="249A9309" w14:textId="77777777" w:rsidR="009B6A49" w:rsidRDefault="00000000">
      <w:pPr>
        <w:spacing w:after="335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9DB88EF" wp14:editId="562128B1">
                <wp:extent cx="5867400" cy="12700"/>
                <wp:effectExtent l="0" t="0" r="0" b="0"/>
                <wp:docPr id="5402" name="Group 5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02" style="width:462pt;height:1pt;mso-position-horizontal-relative:char;mso-position-vertical-relative:line" coordsize="58674,127">
                <v:shape id="Shape 123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9077E62" w14:textId="77777777" w:rsidR="009B6A49" w:rsidRDefault="00000000">
      <w:pPr>
        <w:pStyle w:val="Heading1"/>
        <w:ind w:left="-5" w:right="0"/>
      </w:pPr>
      <w:r>
        <w:t xml:space="preserve">Position Details </w:t>
      </w:r>
    </w:p>
    <w:p w14:paraId="0F8865B3" w14:textId="77777777" w:rsidR="009B6A49" w:rsidRDefault="00000000">
      <w:pPr>
        <w:numPr>
          <w:ilvl w:val="0"/>
          <w:numId w:val="1"/>
        </w:numPr>
        <w:spacing w:after="10"/>
        <w:ind w:right="46" w:hanging="360"/>
      </w:pPr>
      <w:r>
        <w:rPr>
          <w:b/>
        </w:rPr>
        <w:t>Job Title:</w:t>
      </w:r>
      <w:r>
        <w:t xml:space="preserve"> Product Specialist (Sales) </w:t>
      </w:r>
    </w:p>
    <w:p w14:paraId="7EB22D4F" w14:textId="77777777" w:rsidR="009B6A49" w:rsidRDefault="00000000">
      <w:pPr>
        <w:numPr>
          <w:ilvl w:val="0"/>
          <w:numId w:val="1"/>
        </w:numPr>
        <w:spacing w:after="10"/>
        <w:ind w:right="46" w:hanging="360"/>
      </w:pPr>
      <w:r>
        <w:rPr>
          <w:b/>
        </w:rPr>
        <w:t>Location:</w:t>
      </w:r>
      <w:r>
        <w:t xml:space="preserve"> Remote (Nigeria Outsourced Team) </w:t>
      </w:r>
    </w:p>
    <w:p w14:paraId="14813320" w14:textId="77777777" w:rsidR="009B6A49" w:rsidRDefault="00000000">
      <w:pPr>
        <w:numPr>
          <w:ilvl w:val="0"/>
          <w:numId w:val="1"/>
        </w:numPr>
        <w:spacing w:after="10"/>
        <w:ind w:right="46" w:hanging="360"/>
      </w:pPr>
      <w:r>
        <w:rPr>
          <w:b/>
        </w:rPr>
        <w:t>Employment Type:</w:t>
      </w:r>
      <w:r>
        <w:t xml:space="preserve"> Full-Time (Contract) </w:t>
      </w:r>
    </w:p>
    <w:p w14:paraId="3B931D2E" w14:textId="77777777" w:rsidR="009B6A49" w:rsidRDefault="00000000">
      <w:pPr>
        <w:numPr>
          <w:ilvl w:val="0"/>
          <w:numId w:val="1"/>
        </w:numPr>
        <w:spacing w:after="10"/>
        <w:ind w:right="46" w:hanging="360"/>
      </w:pPr>
      <w:r>
        <w:rPr>
          <w:b/>
        </w:rPr>
        <w:t>Reporting To:</w:t>
      </w:r>
      <w:r>
        <w:t xml:space="preserve"> Project Manager, </w:t>
      </w:r>
      <w:proofErr w:type="spellStart"/>
      <w:r>
        <w:t>Vuior</w:t>
      </w:r>
      <w:proofErr w:type="spellEnd"/>
      <w:r>
        <w:t xml:space="preserve"> </w:t>
      </w:r>
      <w:proofErr w:type="spellStart"/>
      <w:r>
        <w:t>Billpay</w:t>
      </w:r>
      <w:proofErr w:type="spellEnd"/>
      <w:r>
        <w:t xml:space="preserve"> </w:t>
      </w:r>
    </w:p>
    <w:p w14:paraId="15D33D4A" w14:textId="77777777" w:rsidR="009B6A49" w:rsidRDefault="00000000">
      <w:pPr>
        <w:numPr>
          <w:ilvl w:val="0"/>
          <w:numId w:val="1"/>
        </w:numPr>
        <w:spacing w:after="10"/>
        <w:ind w:right="46" w:hanging="360"/>
      </w:pPr>
      <w:r>
        <w:rPr>
          <w:b/>
        </w:rPr>
        <w:t>Monthly Compensation:</w:t>
      </w:r>
      <w:r>
        <w:t xml:space="preserve"> </w:t>
      </w:r>
      <w:r>
        <w:rPr>
          <w:b/>
        </w:rPr>
        <w:t xml:space="preserve">₦500,000 (Five Hundred Thousand Naira Only) </w:t>
      </w:r>
    </w:p>
    <w:p w14:paraId="63E2EF9C" w14:textId="77777777" w:rsidR="009B6A49" w:rsidRDefault="00000000">
      <w:pPr>
        <w:numPr>
          <w:ilvl w:val="0"/>
          <w:numId w:val="1"/>
        </w:numPr>
        <w:spacing w:after="8"/>
        <w:ind w:right="46" w:hanging="360"/>
      </w:pPr>
      <w:r>
        <w:rPr>
          <w:b/>
        </w:rPr>
        <w:t>Payment Frequency:</w:t>
      </w:r>
      <w:r>
        <w:t xml:space="preserve"> Monthly, via [Bank Transfer/</w:t>
      </w:r>
      <w:proofErr w:type="spellStart"/>
      <w:r>
        <w:t>Payoneer</w:t>
      </w:r>
      <w:proofErr w:type="spellEnd"/>
      <w:r>
        <w:t xml:space="preserve">/PayPal – specify as applicable] </w:t>
      </w:r>
    </w:p>
    <w:p w14:paraId="140F2890" w14:textId="77777777" w:rsidR="009B6A49" w:rsidRDefault="00000000">
      <w:pPr>
        <w:numPr>
          <w:ilvl w:val="0"/>
          <w:numId w:val="1"/>
        </w:numPr>
        <w:ind w:right="46" w:hanging="360"/>
      </w:pPr>
      <w:r>
        <w:rPr>
          <w:b/>
        </w:rPr>
        <w:t>Start Date:</w:t>
      </w:r>
      <w:r>
        <w:t xml:space="preserve"> [Insert Start Date] </w:t>
      </w:r>
    </w:p>
    <w:p w14:paraId="2493DD94" w14:textId="77777777" w:rsidR="009B6A49" w:rsidRDefault="00000000">
      <w:pPr>
        <w:spacing w:after="335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122EF68" wp14:editId="44475235">
                <wp:extent cx="5867400" cy="12700"/>
                <wp:effectExtent l="0" t="0" r="0" b="0"/>
                <wp:docPr id="5403" name="Group 5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03" style="width:462pt;height:1pt;mso-position-horizontal-relative:char;mso-position-vertical-relative:line" coordsize="58674,127">
                <v:shape id="Shape 22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7A83242" w14:textId="77777777" w:rsidR="009B6A49" w:rsidRDefault="00000000">
      <w:pPr>
        <w:pStyle w:val="Heading1"/>
        <w:ind w:left="-5" w:right="0"/>
      </w:pPr>
      <w:r>
        <w:t xml:space="preserve">Work Schedule </w:t>
      </w:r>
    </w:p>
    <w:p w14:paraId="6A9CF05B" w14:textId="77777777" w:rsidR="009B6A49" w:rsidRDefault="00000000">
      <w:pPr>
        <w:ind w:right="46"/>
      </w:pPr>
      <w:r>
        <w:t xml:space="preserve">You will operate on </w:t>
      </w:r>
      <w:r>
        <w:rPr>
          <w:b/>
        </w:rPr>
        <w:t>American time zones (EST/PST)</w:t>
      </w:r>
      <w:r>
        <w:t xml:space="preserve"> to align with </w:t>
      </w:r>
      <w:proofErr w:type="spellStart"/>
      <w:r>
        <w:t>Vuior</w:t>
      </w:r>
      <w:proofErr w:type="spellEnd"/>
      <w:r>
        <w:t xml:space="preserve"> </w:t>
      </w:r>
      <w:proofErr w:type="spellStart"/>
      <w:r>
        <w:t>Billpay’s</w:t>
      </w:r>
      <w:proofErr w:type="spellEnd"/>
      <w:r>
        <w:t xml:space="preserve"> U.S. operations and outreach schedule. </w:t>
      </w:r>
    </w:p>
    <w:p w14:paraId="21BDBFDB" w14:textId="77777777" w:rsidR="009B6A49" w:rsidRDefault="00000000">
      <w:pPr>
        <w:numPr>
          <w:ilvl w:val="0"/>
          <w:numId w:val="2"/>
        </w:numPr>
        <w:spacing w:after="10"/>
        <w:ind w:right="46" w:hanging="360"/>
      </w:pPr>
      <w:r>
        <w:rPr>
          <w:b/>
        </w:rPr>
        <w:t>Work Hours:</w:t>
      </w:r>
      <w:r>
        <w:t xml:space="preserve"> 9:00 AM – 5:00 PM U.S. Time (Monday to Friday) </w:t>
      </w:r>
    </w:p>
    <w:p w14:paraId="07760483" w14:textId="77777777" w:rsidR="009B6A49" w:rsidRDefault="00000000">
      <w:pPr>
        <w:numPr>
          <w:ilvl w:val="0"/>
          <w:numId w:val="2"/>
        </w:numPr>
        <w:ind w:right="46" w:hanging="360"/>
      </w:pPr>
      <w:r>
        <w:rPr>
          <w:b/>
        </w:rPr>
        <w:t>Flexibility:</w:t>
      </w:r>
      <w:r>
        <w:t xml:space="preserve"> You may be required to adjust hours occasionally for training sessions, virtual meetings, or special projects. </w:t>
      </w:r>
    </w:p>
    <w:p w14:paraId="5597C1CC" w14:textId="77777777" w:rsidR="009B6A49" w:rsidRDefault="00000000">
      <w:pPr>
        <w:spacing w:after="335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F298488" wp14:editId="76CE47F8">
                <wp:extent cx="5867400" cy="12700"/>
                <wp:effectExtent l="0" t="0" r="0" b="0"/>
                <wp:docPr id="5404" name="Group 5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04" style="width:462pt;height:1pt;mso-position-horizontal-relative:char;mso-position-vertical-relative:line" coordsize="58674,127">
                <v:shape id="Shape 333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9F28F65" w14:textId="77777777" w:rsidR="009B6A49" w:rsidRDefault="00000000">
      <w:pPr>
        <w:pStyle w:val="Heading1"/>
        <w:ind w:left="-5" w:right="0"/>
      </w:pPr>
      <w:r>
        <w:t xml:space="preserve">Job Overview </w:t>
      </w:r>
    </w:p>
    <w:p w14:paraId="2973D8D4" w14:textId="77777777" w:rsidR="009B6A49" w:rsidRDefault="00000000">
      <w:pPr>
        <w:ind w:right="46"/>
      </w:pPr>
      <w:r>
        <w:t xml:space="preserve">As a </w:t>
      </w:r>
      <w:r>
        <w:rPr>
          <w:b/>
        </w:rPr>
        <w:t>Product Specialist</w:t>
      </w:r>
      <w:r>
        <w:t xml:space="preserve">, you will play a pivotal role in driving awareness, sales, and recruitment of </w:t>
      </w:r>
      <w:r>
        <w:rPr>
          <w:b/>
        </w:rPr>
        <w:t>Business Development Partners (BDPs)</w:t>
      </w:r>
      <w:r>
        <w:t xml:space="preserve"> across multiple industries. Your responsibilities include: </w:t>
      </w:r>
    </w:p>
    <w:p w14:paraId="5C520D43" w14:textId="77777777" w:rsidR="009B6A49" w:rsidRDefault="00000000">
      <w:pPr>
        <w:numPr>
          <w:ilvl w:val="0"/>
          <w:numId w:val="3"/>
        </w:numPr>
        <w:ind w:right="46" w:hanging="360"/>
      </w:pPr>
      <w:r>
        <w:t xml:space="preserve">Conducting </w:t>
      </w:r>
      <w:r>
        <w:rPr>
          <w:b/>
        </w:rPr>
        <w:t xml:space="preserve">B2B cold </w:t>
      </w:r>
      <w:proofErr w:type="gramStart"/>
      <w:r>
        <w:rPr>
          <w:b/>
        </w:rPr>
        <w:t>calls</w:t>
      </w:r>
      <w:r>
        <w:t xml:space="preserve"> to</w:t>
      </w:r>
      <w:proofErr w:type="gramEnd"/>
      <w:r>
        <w:t xml:space="preserve"> dealerships, agents, and business partners. ● Presenting </w:t>
      </w:r>
      <w:proofErr w:type="spellStart"/>
      <w:r>
        <w:t>Vuior</w:t>
      </w:r>
      <w:proofErr w:type="spellEnd"/>
      <w:r>
        <w:t xml:space="preserve"> </w:t>
      </w:r>
      <w:proofErr w:type="spellStart"/>
      <w:r>
        <w:t>Billpay’s</w:t>
      </w:r>
      <w:proofErr w:type="spellEnd"/>
      <w:r>
        <w:t xml:space="preserve"> programs and benefits to potential partners. </w:t>
      </w:r>
    </w:p>
    <w:p w14:paraId="52D3B1C9" w14:textId="77777777" w:rsidR="009B6A49" w:rsidRDefault="00000000">
      <w:pPr>
        <w:numPr>
          <w:ilvl w:val="0"/>
          <w:numId w:val="3"/>
        </w:numPr>
        <w:spacing w:after="10"/>
        <w:ind w:right="46" w:hanging="360"/>
      </w:pPr>
      <w:r>
        <w:lastRenderedPageBreak/>
        <w:t xml:space="preserve">Recruiting, onboarding, and maintaining relationships with BDPs. </w:t>
      </w:r>
    </w:p>
    <w:p w14:paraId="1E583BD2" w14:textId="77777777" w:rsidR="009B6A49" w:rsidRDefault="00000000">
      <w:pPr>
        <w:numPr>
          <w:ilvl w:val="0"/>
          <w:numId w:val="3"/>
        </w:numPr>
        <w:spacing w:after="8"/>
        <w:ind w:right="46" w:hanging="360"/>
      </w:pPr>
      <w:r>
        <w:t xml:space="preserve">Educating prospects on </w:t>
      </w:r>
      <w:proofErr w:type="spellStart"/>
      <w:r>
        <w:t>Vuior</w:t>
      </w:r>
      <w:proofErr w:type="spellEnd"/>
      <w:r>
        <w:t xml:space="preserve"> </w:t>
      </w:r>
      <w:proofErr w:type="spellStart"/>
      <w:r>
        <w:t>Billpay’s</w:t>
      </w:r>
      <w:proofErr w:type="spellEnd"/>
      <w:r>
        <w:t xml:space="preserve"> </w:t>
      </w:r>
      <w:r>
        <w:rPr>
          <w:b/>
        </w:rPr>
        <w:t>bill payment, credit access, and rewards systems</w:t>
      </w:r>
      <w:r>
        <w:t xml:space="preserve">. </w:t>
      </w:r>
    </w:p>
    <w:p w14:paraId="39FBABED" w14:textId="77777777" w:rsidR="009B6A49" w:rsidRDefault="00000000">
      <w:pPr>
        <w:numPr>
          <w:ilvl w:val="0"/>
          <w:numId w:val="3"/>
        </w:numPr>
        <w:ind w:right="46" w:hanging="360"/>
      </w:pPr>
      <w:r>
        <w:t xml:space="preserve">Documenting daily outreach activities and achieving monthly performance targets. </w:t>
      </w:r>
    </w:p>
    <w:p w14:paraId="06FF6543" w14:textId="77777777" w:rsidR="009B6A49" w:rsidRDefault="00000000">
      <w:pPr>
        <w:ind w:right="46"/>
      </w:pPr>
      <w:r>
        <w:t xml:space="preserve">This position requires excellent communication skills, consistency, and a results-driven mindset. All communication must reflect the professionalism and values of </w:t>
      </w:r>
      <w:proofErr w:type="spellStart"/>
      <w:r>
        <w:t>Vuior</w:t>
      </w:r>
      <w:proofErr w:type="spellEnd"/>
      <w:r>
        <w:t xml:space="preserve"> </w:t>
      </w:r>
      <w:proofErr w:type="spellStart"/>
      <w:r>
        <w:t>Billpay</w:t>
      </w:r>
      <w:proofErr w:type="spellEnd"/>
      <w:r>
        <w:t xml:space="preserve">. </w:t>
      </w:r>
    </w:p>
    <w:p w14:paraId="0EDC7DBB" w14:textId="77777777" w:rsidR="009B6A49" w:rsidRDefault="00000000">
      <w:pPr>
        <w:spacing w:after="335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2ABEAF4" wp14:editId="78618833">
                <wp:extent cx="5867400" cy="12700"/>
                <wp:effectExtent l="0" t="0" r="0" b="0"/>
                <wp:docPr id="5503" name="Group 5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75" name="Shape 57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03" style="width:462pt;height:1pt;mso-position-horizontal-relative:char;mso-position-vertical-relative:line" coordsize="58674,127">
                <v:shape id="Shape 57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BD01FDD" w14:textId="77777777" w:rsidR="009B6A49" w:rsidRDefault="00000000">
      <w:pPr>
        <w:pStyle w:val="Heading1"/>
        <w:ind w:left="-5" w:right="0"/>
      </w:pPr>
      <w:r>
        <w:t xml:space="preserve">Performance Expectations </w:t>
      </w:r>
    </w:p>
    <w:p w14:paraId="3A632C37" w14:textId="77777777" w:rsidR="009B6A49" w:rsidRDefault="00000000">
      <w:pPr>
        <w:ind w:right="46"/>
      </w:pPr>
      <w:r>
        <w:t xml:space="preserve">You will be evaluated based on: </w:t>
      </w:r>
    </w:p>
    <w:p w14:paraId="09A40609" w14:textId="77777777" w:rsidR="009B6A49" w:rsidRDefault="00000000">
      <w:pPr>
        <w:numPr>
          <w:ilvl w:val="0"/>
          <w:numId w:val="4"/>
        </w:numPr>
        <w:spacing w:after="10"/>
        <w:ind w:right="46" w:hanging="360"/>
      </w:pPr>
      <w:r>
        <w:t xml:space="preserve">Daily call volume and engagement (minimum 100 calls/day). </w:t>
      </w:r>
    </w:p>
    <w:p w14:paraId="748848C1" w14:textId="77777777" w:rsidR="009B6A49" w:rsidRDefault="00000000">
      <w:pPr>
        <w:numPr>
          <w:ilvl w:val="0"/>
          <w:numId w:val="4"/>
        </w:numPr>
        <w:spacing w:after="10"/>
        <w:ind w:right="46" w:hanging="360"/>
      </w:pPr>
      <w:r>
        <w:t xml:space="preserve">Verified BDP sign-ups and conversions. </w:t>
      </w:r>
    </w:p>
    <w:p w14:paraId="2B5C0AE0" w14:textId="77777777" w:rsidR="009B6A49" w:rsidRDefault="00000000">
      <w:pPr>
        <w:numPr>
          <w:ilvl w:val="0"/>
          <w:numId w:val="4"/>
        </w:numPr>
        <w:spacing w:after="10"/>
        <w:ind w:right="46" w:hanging="360"/>
      </w:pPr>
      <w:r>
        <w:t xml:space="preserve">Communication quality and professionalism. </w:t>
      </w:r>
    </w:p>
    <w:p w14:paraId="051A0979" w14:textId="77777777" w:rsidR="009B6A49" w:rsidRDefault="00000000">
      <w:pPr>
        <w:numPr>
          <w:ilvl w:val="0"/>
          <w:numId w:val="4"/>
        </w:numPr>
        <w:ind w:right="46" w:hanging="360"/>
      </w:pPr>
      <w:r>
        <w:t xml:space="preserve">Compliance with </w:t>
      </w:r>
      <w:proofErr w:type="spellStart"/>
      <w:r>
        <w:t>Vuior</w:t>
      </w:r>
      <w:proofErr w:type="spellEnd"/>
      <w:r>
        <w:t xml:space="preserve"> </w:t>
      </w:r>
      <w:proofErr w:type="spellStart"/>
      <w:r>
        <w:t>Billpay’s</w:t>
      </w:r>
      <w:proofErr w:type="spellEnd"/>
      <w:r>
        <w:t xml:space="preserve"> outreach and data management guidelines. ● Team collaboration and attendance in virtual meetings. </w:t>
      </w:r>
    </w:p>
    <w:p w14:paraId="52EA0F1E" w14:textId="77777777" w:rsidR="009B6A49" w:rsidRDefault="00000000">
      <w:pPr>
        <w:spacing w:after="335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0B30C81" wp14:editId="7FF393FD">
                <wp:extent cx="5867400" cy="12700"/>
                <wp:effectExtent l="0" t="0" r="0" b="0"/>
                <wp:docPr id="5504" name="Group 5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69" name="Shape 66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04" style="width:462pt;height:1pt;mso-position-horizontal-relative:char;mso-position-vertical-relative:line" coordsize="58674,127">
                <v:shape id="Shape 66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852D985" w14:textId="77777777" w:rsidR="009B6A49" w:rsidRDefault="00000000">
      <w:pPr>
        <w:pStyle w:val="Heading1"/>
        <w:ind w:left="-5" w:right="0"/>
      </w:pPr>
      <w:r>
        <w:t xml:space="preserve">Probation &amp; Evaluation </w:t>
      </w:r>
    </w:p>
    <w:p w14:paraId="1D6FCB8A" w14:textId="77777777" w:rsidR="009B6A49" w:rsidRDefault="00000000">
      <w:pPr>
        <w:ind w:right="46"/>
      </w:pPr>
      <w:r>
        <w:t xml:space="preserve">The initial </w:t>
      </w:r>
      <w:r>
        <w:rPr>
          <w:b/>
        </w:rPr>
        <w:t>30 days</w:t>
      </w:r>
      <w:r>
        <w:t xml:space="preserve"> of employment will be considered a </w:t>
      </w:r>
      <w:r>
        <w:rPr>
          <w:b/>
        </w:rPr>
        <w:t>probationary period</w:t>
      </w:r>
      <w:r>
        <w:t xml:space="preserve">, during which your performance and adaptability will be assessed. Upon successful completion, you will continue as a full Product Specialist with continued monthly compensation and access to growth opportunities. </w:t>
      </w:r>
    </w:p>
    <w:p w14:paraId="64E0294C" w14:textId="77777777" w:rsidR="009B6A49" w:rsidRDefault="00000000">
      <w:pPr>
        <w:spacing w:after="335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E815D07" wp14:editId="03DAA2CC">
                <wp:extent cx="5867400" cy="12700"/>
                <wp:effectExtent l="0" t="0" r="0" b="0"/>
                <wp:docPr id="5505" name="Group 5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60" name="Shape 76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05" style="width:462pt;height:1pt;mso-position-horizontal-relative:char;mso-position-vertical-relative:line" coordsize="58674,127">
                <v:shape id="Shape 76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69D4359" w14:textId="77777777" w:rsidR="009B6A49" w:rsidRDefault="00000000">
      <w:pPr>
        <w:pStyle w:val="Heading1"/>
        <w:ind w:left="-5" w:right="0"/>
      </w:pPr>
      <w:r>
        <w:t xml:space="preserve">Company Values </w:t>
      </w:r>
    </w:p>
    <w:p w14:paraId="5A2D4EAD" w14:textId="77777777" w:rsidR="009B6A49" w:rsidRDefault="00000000">
      <w:pPr>
        <w:ind w:right="46"/>
      </w:pPr>
      <w:r>
        <w:t xml:space="preserve">At </w:t>
      </w:r>
      <w:proofErr w:type="spellStart"/>
      <w:r>
        <w:t>Vuior</w:t>
      </w:r>
      <w:proofErr w:type="spellEnd"/>
      <w:r>
        <w:t xml:space="preserve"> </w:t>
      </w:r>
      <w:proofErr w:type="spellStart"/>
      <w:r>
        <w:t>Billpay</w:t>
      </w:r>
      <w:proofErr w:type="spellEnd"/>
      <w:r>
        <w:t xml:space="preserve">, we operate on integrity, inclusivity, and innovation. We expect all team members to uphold the company’s standards, including confidentiality, compliance, and respectful communication in all interactions. </w:t>
      </w:r>
    </w:p>
    <w:p w14:paraId="1730162C" w14:textId="77777777" w:rsidR="009B6A49" w:rsidRDefault="00000000">
      <w:pPr>
        <w:spacing w:after="335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5A429FF" wp14:editId="35EC1D30">
                <wp:extent cx="5867400" cy="12700"/>
                <wp:effectExtent l="0" t="0" r="0" b="0"/>
                <wp:docPr id="5506" name="Group 5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24" name="Shape 82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06" style="width:462pt;height:1pt;mso-position-horizontal-relative:char;mso-position-vertical-relative:line" coordsize="58674,127">
                <v:shape id="Shape 824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ACF48DD" w14:textId="77777777" w:rsidR="009B6A49" w:rsidRDefault="00000000">
      <w:pPr>
        <w:pStyle w:val="Heading1"/>
        <w:ind w:left="-5" w:right="0"/>
      </w:pPr>
      <w:r>
        <w:t xml:space="preserve">Confidentiality &amp; Data Protection </w:t>
      </w:r>
    </w:p>
    <w:p w14:paraId="6D2B0692" w14:textId="77777777" w:rsidR="009B6A49" w:rsidRDefault="00000000">
      <w:pPr>
        <w:ind w:right="46"/>
      </w:pPr>
      <w:r>
        <w:t xml:space="preserve">As a Product Specialist, you will have access to proprietary data, internal systems, and sensitive user information. You are required to: </w:t>
      </w:r>
    </w:p>
    <w:p w14:paraId="26A80966" w14:textId="77777777" w:rsidR="009B6A49" w:rsidRDefault="00000000">
      <w:pPr>
        <w:numPr>
          <w:ilvl w:val="0"/>
          <w:numId w:val="5"/>
        </w:numPr>
        <w:ind w:right="46" w:hanging="360"/>
      </w:pPr>
      <w:proofErr w:type="gramStart"/>
      <w:r>
        <w:t>Maintain confidentiality at all times</w:t>
      </w:r>
      <w:proofErr w:type="gramEnd"/>
      <w:r>
        <w:t xml:space="preserve">. </w:t>
      </w:r>
    </w:p>
    <w:p w14:paraId="177D595C" w14:textId="77777777" w:rsidR="009B6A49" w:rsidRDefault="00000000">
      <w:pPr>
        <w:numPr>
          <w:ilvl w:val="0"/>
          <w:numId w:val="5"/>
        </w:numPr>
        <w:spacing w:after="8"/>
        <w:ind w:right="46" w:hanging="360"/>
      </w:pPr>
      <w:r>
        <w:lastRenderedPageBreak/>
        <w:t xml:space="preserve">Comply with </w:t>
      </w:r>
      <w:proofErr w:type="spellStart"/>
      <w:r>
        <w:t>Vuior</w:t>
      </w:r>
      <w:proofErr w:type="spellEnd"/>
      <w:r>
        <w:t xml:space="preserve"> </w:t>
      </w:r>
      <w:proofErr w:type="spellStart"/>
      <w:r>
        <w:t>Billpay’s</w:t>
      </w:r>
      <w:proofErr w:type="spellEnd"/>
      <w:r>
        <w:t xml:space="preserve"> </w:t>
      </w:r>
      <w:r>
        <w:rPr>
          <w:b/>
        </w:rPr>
        <w:t>CIA (Confidentiality, Integrity, Availability)</w:t>
      </w:r>
      <w:r>
        <w:t xml:space="preserve"> cybersecurity policy and internal guidelines. </w:t>
      </w:r>
    </w:p>
    <w:p w14:paraId="3ED9E6F4" w14:textId="77777777" w:rsidR="009B6A49" w:rsidRDefault="00000000">
      <w:pPr>
        <w:numPr>
          <w:ilvl w:val="0"/>
          <w:numId w:val="5"/>
        </w:numPr>
        <w:ind w:right="46" w:hanging="360"/>
      </w:pPr>
      <w:r>
        <w:t xml:space="preserve">Abstain from sharing company data, user details, or any business information without authorization. </w:t>
      </w:r>
    </w:p>
    <w:p w14:paraId="487DF1E3" w14:textId="77777777" w:rsidR="009B6A49" w:rsidRDefault="00000000">
      <w:pPr>
        <w:spacing w:after="335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E289686" wp14:editId="36237596">
                <wp:extent cx="5867400" cy="12700"/>
                <wp:effectExtent l="0" t="0" r="0" b="0"/>
                <wp:docPr id="5341" name="Group 5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49" name="Shape 94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41" style="width:462pt;height:1pt;mso-position-horizontal-relative:char;mso-position-vertical-relative:line" coordsize="58674,127">
                <v:shape id="Shape 94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2B563BD" w14:textId="77777777" w:rsidR="009B6A49" w:rsidRDefault="00000000">
      <w:pPr>
        <w:pStyle w:val="Heading1"/>
        <w:ind w:left="-5" w:right="0"/>
      </w:pPr>
      <w:r>
        <w:t xml:space="preserve">Acceptance of Offer </w:t>
      </w:r>
    </w:p>
    <w:p w14:paraId="23C00E12" w14:textId="77777777" w:rsidR="009B6A49" w:rsidRDefault="00000000">
      <w:pPr>
        <w:ind w:right="46"/>
      </w:pPr>
      <w:r>
        <w:t xml:space="preserve">Please sign below to confirm your acceptance of this offer and return a scanned copy via email to </w:t>
      </w:r>
      <w:r>
        <w:rPr>
          <w:b/>
        </w:rPr>
        <w:t>hr@vuiorbillpay.com</w:t>
      </w:r>
      <w:r>
        <w:t xml:space="preserve"> within </w:t>
      </w:r>
      <w:r>
        <w:rPr>
          <w:b/>
        </w:rPr>
        <w:t>3 business days</w:t>
      </w:r>
      <w:r>
        <w:t xml:space="preserve"> of receipt. </w:t>
      </w:r>
    </w:p>
    <w:p w14:paraId="19E89C29" w14:textId="77777777" w:rsidR="009B6A49" w:rsidRDefault="00000000">
      <w:pPr>
        <w:ind w:right="46"/>
      </w:pPr>
      <w:r>
        <w:t xml:space="preserve">We are excited to have you join our growing team and look forward to your contributions toward advancing </w:t>
      </w:r>
      <w:proofErr w:type="spellStart"/>
      <w:r>
        <w:t>Vuior</w:t>
      </w:r>
      <w:proofErr w:type="spellEnd"/>
      <w:r>
        <w:t xml:space="preserve"> </w:t>
      </w:r>
      <w:proofErr w:type="spellStart"/>
      <w:r>
        <w:t>Billpay’s</w:t>
      </w:r>
      <w:proofErr w:type="spellEnd"/>
      <w:r>
        <w:t xml:space="preserve"> global mission. </w:t>
      </w:r>
    </w:p>
    <w:p w14:paraId="0BBB9FA6" w14:textId="77777777" w:rsidR="009B6A49" w:rsidRDefault="00000000">
      <w:pPr>
        <w:spacing w:after="25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962CC58" wp14:editId="2E45FF12">
                <wp:extent cx="5867400" cy="12700"/>
                <wp:effectExtent l="0" t="0" r="0" b="0"/>
                <wp:docPr id="5342" name="Group 5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51" name="Shape 105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42" style="width:462pt;height:1pt;mso-position-horizontal-relative:char;mso-position-vertical-relative:line" coordsize="58674,127">
                <v:shape id="Shape 105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7E8531C" w14:textId="77777777" w:rsidR="009B6A49" w:rsidRDefault="00000000">
      <w:pPr>
        <w:ind w:left="-5"/>
      </w:pPr>
      <w:r>
        <w:rPr>
          <w:b/>
        </w:rPr>
        <w:t xml:space="preserve">Accepted and Agreed By: </w:t>
      </w:r>
    </w:p>
    <w:p w14:paraId="66C92EAA" w14:textId="77777777" w:rsidR="009B6A49" w:rsidRDefault="00000000">
      <w:pPr>
        <w:spacing w:after="8"/>
        <w:ind w:right="2771"/>
      </w:pPr>
      <w:r>
        <w:rPr>
          <w:b/>
        </w:rPr>
        <w:t>Name:</w:t>
      </w:r>
      <w:r>
        <w:t xml:space="preserve"> _______________________________________ </w:t>
      </w:r>
      <w:r>
        <w:rPr>
          <w:b/>
        </w:rPr>
        <w:t>Signature:</w:t>
      </w:r>
      <w:r>
        <w:t xml:space="preserve"> ___________________________________ </w:t>
      </w:r>
    </w:p>
    <w:p w14:paraId="4F101343" w14:textId="77777777" w:rsidR="009B6A49" w:rsidRDefault="00000000">
      <w:pPr>
        <w:ind w:right="46"/>
      </w:pPr>
      <w:r>
        <w:rPr>
          <w:b/>
        </w:rPr>
        <w:t>Date:</w:t>
      </w:r>
      <w:r>
        <w:t xml:space="preserve"> ________________________________________ </w:t>
      </w:r>
    </w:p>
    <w:p w14:paraId="36BFD392" w14:textId="77777777" w:rsidR="009B6A49" w:rsidRDefault="00000000">
      <w:pPr>
        <w:spacing w:after="25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E572ABB" wp14:editId="010F35EF">
                <wp:extent cx="5867400" cy="12700"/>
                <wp:effectExtent l="0" t="0" r="0" b="0"/>
                <wp:docPr id="5343" name="Group 5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73" name="Shape 107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43" style="width:462pt;height:1pt;mso-position-horizontal-relative:char;mso-position-vertical-relative:line" coordsize="58674,127">
                <v:shape id="Shape 1073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82466E5" w14:textId="77777777" w:rsidR="009B6A49" w:rsidRDefault="00000000">
      <w:pPr>
        <w:ind w:left="-5"/>
      </w:pPr>
      <w:r>
        <w:rPr>
          <w:b/>
        </w:rPr>
        <w:t xml:space="preserve">For </w:t>
      </w:r>
      <w:proofErr w:type="spellStart"/>
      <w:r>
        <w:rPr>
          <w:b/>
        </w:rPr>
        <w:t>Vuior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Billpay</w:t>
      </w:r>
      <w:proofErr w:type="spellEnd"/>
      <w:r>
        <w:rPr>
          <w:b/>
        </w:rPr>
        <w:t xml:space="preserve"> </w:t>
      </w:r>
    </w:p>
    <w:p w14:paraId="278C5DBF" w14:textId="77777777" w:rsidR="009B6A49" w:rsidRDefault="00000000">
      <w:pPr>
        <w:spacing w:after="25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F94B7D0" wp14:editId="475C83ED">
                <wp:extent cx="5867400" cy="12700"/>
                <wp:effectExtent l="0" t="0" r="0" b="0"/>
                <wp:docPr id="5344" name="Group 5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81" name="Shape 108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44" style="width:462pt;height:1pt;mso-position-horizontal-relative:char;mso-position-vertical-relative:line" coordsize="58674,127">
                <v:shape id="Shape 108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EF53A48" w14:textId="77777777" w:rsidR="009B6A49" w:rsidRDefault="00000000">
      <w:pPr>
        <w:spacing w:after="10"/>
        <w:ind w:left="-5"/>
      </w:pPr>
      <w:r>
        <w:rPr>
          <w:b/>
        </w:rPr>
        <w:t xml:space="preserve">Authorized Representative </w:t>
      </w:r>
    </w:p>
    <w:p w14:paraId="30C9CA74" w14:textId="77777777" w:rsidR="009B6A49" w:rsidRDefault="00000000">
      <w:pPr>
        <w:spacing w:after="10"/>
        <w:ind w:right="46"/>
      </w:pPr>
      <w:r>
        <w:t xml:space="preserve">Human Resources Department </w:t>
      </w:r>
    </w:p>
    <w:p w14:paraId="48688601" w14:textId="77777777" w:rsidR="009B6A49" w:rsidRDefault="00000000">
      <w:pPr>
        <w:ind w:right="46"/>
      </w:pPr>
      <w:proofErr w:type="spellStart"/>
      <w:r>
        <w:t>Vuior</w:t>
      </w:r>
      <w:proofErr w:type="spellEnd"/>
      <w:r>
        <w:t xml:space="preserve"> </w:t>
      </w:r>
      <w:proofErr w:type="spellStart"/>
      <w:r>
        <w:t>Billpay</w:t>
      </w:r>
      <w:proofErr w:type="spellEnd"/>
      <w:r>
        <w:t xml:space="preserve"> </w:t>
      </w:r>
    </w:p>
    <w:p w14:paraId="6CE9A13D" w14:textId="77777777" w:rsidR="009B6A49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33DE67A" wp14:editId="38BFA5D2">
                <wp:extent cx="5867400" cy="12700"/>
                <wp:effectExtent l="0" t="0" r="0" b="0"/>
                <wp:docPr id="5345" name="Group 5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97" name="Shape 109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45" style="width:462pt;height:1pt;mso-position-horizontal-relative:char;mso-position-vertical-relative:line" coordsize="58674,127">
                <v:shape id="Shape 1097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sectPr w:rsidR="009B6A49">
      <w:pgSz w:w="12240" w:h="15840"/>
      <w:pgMar w:top="1486" w:right="1379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942B5"/>
    <w:multiLevelType w:val="hybridMultilevel"/>
    <w:tmpl w:val="AB3EFD66"/>
    <w:lvl w:ilvl="0" w:tplc="CB3EA07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988B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EC6C5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0A2C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A2BAE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D8BD2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9275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34489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5CDF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EA4308"/>
    <w:multiLevelType w:val="hybridMultilevel"/>
    <w:tmpl w:val="9BAA701E"/>
    <w:lvl w:ilvl="0" w:tplc="A8205E0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A22A7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7672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E0B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2285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04DD4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BEE8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A434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208D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EE1724"/>
    <w:multiLevelType w:val="hybridMultilevel"/>
    <w:tmpl w:val="D9088D7C"/>
    <w:lvl w:ilvl="0" w:tplc="677A28F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422B6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BCBD3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3216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C0A2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8C370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5096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AEEC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12D1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6C4AB5"/>
    <w:multiLevelType w:val="hybridMultilevel"/>
    <w:tmpl w:val="8D383084"/>
    <w:lvl w:ilvl="0" w:tplc="BE02EB2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82640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623B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5C17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AE82C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F0A6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BA71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E8A4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1000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B05771"/>
    <w:multiLevelType w:val="hybridMultilevel"/>
    <w:tmpl w:val="9DBCC5C0"/>
    <w:lvl w:ilvl="0" w:tplc="EBDA8A5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80F0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C8559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8CDC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8EAF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B007D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E25C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0CE7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F2B6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39494">
    <w:abstractNumId w:val="2"/>
  </w:num>
  <w:num w:numId="2" w16cid:durableId="746920538">
    <w:abstractNumId w:val="1"/>
  </w:num>
  <w:num w:numId="3" w16cid:durableId="1747534278">
    <w:abstractNumId w:val="4"/>
  </w:num>
  <w:num w:numId="4" w16cid:durableId="279649788">
    <w:abstractNumId w:val="3"/>
  </w:num>
  <w:num w:numId="5" w16cid:durableId="170112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A49"/>
    <w:rsid w:val="0032783C"/>
    <w:rsid w:val="004E1D4E"/>
    <w:rsid w:val="009B6A49"/>
    <w:rsid w:val="00CE593D"/>
    <w:rsid w:val="00DE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863F"/>
  <w15:docId w15:val="{E9AA53A1-7DE8-4389-ABAB-95A93078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9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3" w:line="259" w:lineRule="auto"/>
      <w:ind w:left="10" w:right="61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letter</dc:title>
  <dc:subject/>
  <dc:creator>chioma Onyenekwu</dc:creator>
  <cp:keywords/>
  <cp:lastModifiedBy>chioma Onyenekwu</cp:lastModifiedBy>
  <cp:revision>2</cp:revision>
  <dcterms:created xsi:type="dcterms:W3CDTF">2025-10-07T15:59:00Z</dcterms:created>
  <dcterms:modified xsi:type="dcterms:W3CDTF">2025-10-07T15:59:00Z</dcterms:modified>
</cp:coreProperties>
</file>