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      </w:t>
      </w: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r>
        <w:object w:dxaOrig="10879" w:dyaOrig="4464">
          <v:rect xmlns:o="urn:schemas-microsoft-com:office:office" xmlns:v="urn:schemas-microsoft-com:vml" id="rectole0000000000" style="width:543.950000pt;height:22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60" w:after="80" w:line="240"/>
        <w:ind w:right="0" w:left="216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No.1 Classified Ad Service for Students.</w:t>
      </w: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center"/>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0" w:line="240"/>
        <w:ind w:right="0" w:left="0" w:firstLine="0"/>
        <w:jc w:val="left"/>
        <w:rPr>
          <w:rFonts w:ascii="Arial Black" w:hAnsi="Arial Black" w:cs="Arial Black" w:eastAsia="Arial Black"/>
          <w:color w:val="000000"/>
          <w:spacing w:val="0"/>
          <w:position w:val="0"/>
          <w:sz w:val="24"/>
          <w:u w:val="single"/>
          <w:shd w:fill="auto" w:val="clear"/>
        </w:rPr>
      </w:pPr>
    </w:p>
    <w:p>
      <w:pPr>
        <w:keepNext w:val="true"/>
        <w:keepLines w:val="true"/>
        <w:tabs>
          <w:tab w:val="left" w:pos="3840" w:leader="none"/>
        </w:tabs>
        <w:spacing w:before="480" w:after="0" w:line="240"/>
        <w:ind w:right="0" w:left="0" w:firstLine="0"/>
        <w:jc w:val="left"/>
        <w:rPr>
          <w:rFonts w:ascii="Cambria" w:hAnsi="Cambria" w:cs="Cambria" w:eastAsia="Cambria"/>
          <w:b/>
          <w:color w:val="366091"/>
          <w:spacing w:val="0"/>
          <w:position w:val="0"/>
          <w:sz w:val="28"/>
          <w:shd w:fill="auto" w:val="clear"/>
        </w:rPr>
      </w:pPr>
    </w:p>
    <w:p>
      <w:pPr>
        <w:keepNext w:val="true"/>
        <w:keepLines w:val="true"/>
        <w:tabs>
          <w:tab w:val="left" w:pos="3840" w:leader="none"/>
        </w:tabs>
        <w:spacing w:before="480" w:after="0" w:line="240"/>
        <w:ind w:right="0" w:left="0" w:firstLine="0"/>
        <w:jc w:val="left"/>
        <w:rPr>
          <w:rFonts w:ascii="Cambria" w:hAnsi="Cambria" w:cs="Cambria" w:eastAsia="Cambria"/>
          <w:b/>
          <w:color w:val="366091"/>
          <w:spacing w:val="0"/>
          <w:position w:val="0"/>
          <w:sz w:val="28"/>
          <w:shd w:fill="auto" w:val="clear"/>
        </w:rPr>
      </w:pPr>
      <w:r>
        <w:rPr>
          <w:rFonts w:ascii="Cambria" w:hAnsi="Cambria" w:cs="Cambria" w:eastAsia="Cambria"/>
          <w:b/>
          <w:color w:val="366091"/>
          <w:spacing w:val="0"/>
          <w:position w:val="0"/>
          <w:sz w:val="28"/>
          <w:shd w:fill="auto" w:val="clear"/>
        </w:rPr>
        <w:t xml:space="preserve">                      </w:t>
        <w:tab/>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360" w:after="80" w:line="240"/>
        <w:ind w:right="0" w:left="2160" w:firstLine="0"/>
        <w:jc w:val="left"/>
        <w:rPr>
          <w:rFonts w:ascii="Georgia" w:hAnsi="Georgia" w:cs="Georgia" w:eastAsia="Georgia"/>
          <w:i/>
          <w:color w:val="666666"/>
          <w:spacing w:val="0"/>
          <w:position w:val="0"/>
          <w:sz w:val="48"/>
          <w:shd w:fill="auto" w:val="clear"/>
        </w:rPr>
      </w:pPr>
      <w:r>
        <w:rPr>
          <w:rFonts w:ascii="Georgia" w:hAnsi="Georgia" w:cs="Georgia" w:eastAsia="Georgia"/>
          <w:i/>
          <w:color w:val="666666"/>
          <w:spacing w:val="0"/>
          <w:position w:val="0"/>
          <w:sz w:val="48"/>
          <w:shd w:fill="auto" w:val="clear"/>
        </w:rPr>
        <w:t xml:space="preserve">Business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Comfortaa" w:hAnsi="Comfortaa" w:cs="Comfortaa" w:eastAsia="Comfortaa"/>
          <w:color w:val="000000"/>
          <w:spacing w:val="0"/>
          <w:position w:val="0"/>
          <w:sz w:val="24"/>
          <w:u w:val="single"/>
          <w:shd w:fill="auto" w:val="clear"/>
        </w:rPr>
      </w:pPr>
      <w:r>
        <w:rPr>
          <w:rFonts w:ascii="Comfortaa" w:hAnsi="Comfortaa" w:cs="Comfortaa" w:eastAsia="Comfortaa"/>
          <w:color w:val="000000"/>
          <w:spacing w:val="0"/>
          <w:position w:val="0"/>
          <w:sz w:val="24"/>
          <w:u w:val="single"/>
          <w:shd w:fill="auto" w:val="clear"/>
        </w:rPr>
        <w:t xml:space="preserve">Gidimi.com is a </w:t>
      </w:r>
      <w:r>
        <w:rPr>
          <w:rFonts w:ascii="Comfortaa" w:hAnsi="Comfortaa" w:cs="Comfortaa" w:eastAsia="Comfortaa"/>
          <w:b/>
          <w:color w:val="000000"/>
          <w:spacing w:val="0"/>
          <w:position w:val="0"/>
          <w:sz w:val="24"/>
          <w:u w:val="single"/>
          <w:shd w:fill="auto" w:val="clear"/>
        </w:rPr>
        <w:t xml:space="preserve">Classified Ad</w:t>
      </w:r>
      <w:r>
        <w:rPr>
          <w:rFonts w:ascii="Comfortaa" w:hAnsi="Comfortaa" w:cs="Comfortaa" w:eastAsia="Comfortaa"/>
          <w:b/>
          <w:color w:val="auto"/>
          <w:spacing w:val="0"/>
          <w:position w:val="0"/>
          <w:sz w:val="24"/>
          <w:shd w:fill="auto" w:val="clear"/>
        </w:rPr>
        <w:t xml:space="preserve"> service</w:t>
      </w:r>
      <w:r>
        <w:rPr>
          <w:rFonts w:ascii="Comfortaa" w:hAnsi="Comfortaa" w:cs="Comfortaa" w:eastAsia="Comfortaa"/>
          <w:b/>
          <w:color w:val="000000"/>
          <w:spacing w:val="0"/>
          <w:position w:val="0"/>
          <w:sz w:val="24"/>
          <w:u w:val="single"/>
          <w:shd w:fill="auto" w:val="clear"/>
        </w:rPr>
        <w:t xml:space="preserve"> website for tertiary Institutions</w:t>
      </w:r>
      <w:r>
        <w:rPr>
          <w:rFonts w:ascii="Comfortaa" w:hAnsi="Comfortaa" w:cs="Comfortaa" w:eastAsia="Comfortaa"/>
          <w:color w:val="000000"/>
          <w:spacing w:val="0"/>
          <w:position w:val="0"/>
          <w:sz w:val="24"/>
          <w:u w:val="single"/>
          <w:shd w:fill="auto" w:val="clear"/>
        </w:rPr>
        <w:t xml:space="preserve"> that provides a medium for Students basic needs in school like Accommodation, Clothes, Mobile phones with accessories, Laptops and Computers are met.</w:t>
      </w:r>
    </w:p>
    <w:p>
      <w:pPr>
        <w:keepNext w:val="true"/>
        <w:keepLines w:val="true"/>
        <w:spacing w:before="20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Executive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mfortaa" w:hAnsi="Comfortaa" w:cs="Comfortaa" w:eastAsia="Comfortaa"/>
          <w:color w:val="auto"/>
          <w:spacing w:val="0"/>
          <w:position w:val="0"/>
          <w:sz w:val="24"/>
          <w:shd w:fill="auto" w:val="clear"/>
        </w:rPr>
      </w:pPr>
      <w:r>
        <w:rPr>
          <w:rFonts w:ascii="Comfortaa" w:hAnsi="Comfortaa" w:cs="Comfortaa" w:eastAsia="Comfortaa"/>
          <w:color w:val="auto"/>
          <w:spacing w:val="0"/>
          <w:position w:val="0"/>
          <w:sz w:val="24"/>
          <w:shd w:fill="auto" w:val="clear"/>
        </w:rPr>
        <w:t xml:space="preserve">Gidimi was founded by</w:t>
      </w:r>
      <w:r>
        <w:rPr>
          <w:rFonts w:ascii="Comfortaa" w:hAnsi="Comfortaa" w:cs="Comfortaa" w:eastAsia="Comfortaa"/>
          <w:b/>
          <w:color w:val="auto"/>
          <w:spacing w:val="0"/>
          <w:position w:val="0"/>
          <w:sz w:val="24"/>
          <w:shd w:fill="auto" w:val="clear"/>
        </w:rPr>
        <w:t xml:space="preserve"> Kosisochukwu Eric</w:t>
      </w:r>
      <w:r>
        <w:rPr>
          <w:rFonts w:ascii="Comfortaa" w:hAnsi="Comfortaa" w:cs="Comfortaa" w:eastAsia="Comfortaa"/>
          <w:color w:val="auto"/>
          <w:spacing w:val="0"/>
          <w:position w:val="0"/>
          <w:sz w:val="24"/>
          <w:shd w:fill="auto" w:val="clear"/>
        </w:rPr>
        <w:t xml:space="preserve">, </w:t>
      </w:r>
      <w:r>
        <w:rPr>
          <w:rFonts w:ascii="Comfortaa" w:hAnsi="Comfortaa" w:cs="Comfortaa" w:eastAsia="Comfortaa"/>
          <w:b/>
          <w:color w:val="auto"/>
          <w:spacing w:val="0"/>
          <w:position w:val="0"/>
          <w:sz w:val="24"/>
          <w:shd w:fill="auto" w:val="clear"/>
        </w:rPr>
        <w:t xml:space="preserve">Melford Ekpenyong</w:t>
      </w:r>
      <w:r>
        <w:rPr>
          <w:rFonts w:ascii="Comfortaa" w:hAnsi="Comfortaa" w:cs="Comfortaa" w:eastAsia="Comfortaa"/>
          <w:color w:val="auto"/>
          <w:spacing w:val="0"/>
          <w:position w:val="0"/>
          <w:sz w:val="24"/>
          <w:shd w:fill="auto" w:val="clear"/>
        </w:rPr>
        <w:t xml:space="preserve"> and </w:t>
      </w:r>
      <w:r>
        <w:rPr>
          <w:rFonts w:ascii="Comfortaa" w:hAnsi="Comfortaa" w:cs="Comfortaa" w:eastAsia="Comfortaa"/>
          <w:b/>
          <w:color w:val="auto"/>
          <w:spacing w:val="0"/>
          <w:position w:val="0"/>
          <w:sz w:val="24"/>
          <w:shd w:fill="auto" w:val="clear"/>
        </w:rPr>
        <w:t xml:space="preserve">Umoh Edikan</w:t>
      </w:r>
      <w:r>
        <w:rPr>
          <w:rFonts w:ascii="Comfortaa" w:hAnsi="Comfortaa" w:cs="Comfortaa" w:eastAsia="Comfortaa"/>
          <w:color w:val="auto"/>
          <w:spacing w:val="0"/>
          <w:position w:val="0"/>
          <w:sz w:val="24"/>
          <w:shd w:fill="auto" w:val="clear"/>
        </w:rPr>
        <w:t xml:space="preserve">.</w:t>
      </w:r>
    </w:p>
    <w:p>
      <w:pPr>
        <w:spacing w:before="0" w:after="200" w:line="276"/>
        <w:ind w:right="0" w:left="0" w:firstLine="0"/>
        <w:jc w:val="left"/>
        <w:rPr>
          <w:rFonts w:ascii="Comfortaa" w:hAnsi="Comfortaa" w:cs="Comfortaa" w:eastAsia="Comfortaa"/>
          <w:color w:val="auto"/>
          <w:spacing w:val="0"/>
          <w:position w:val="0"/>
          <w:sz w:val="24"/>
          <w:shd w:fill="auto" w:val="clear"/>
        </w:rPr>
      </w:pPr>
      <w:r>
        <w:rPr>
          <w:rFonts w:ascii="Comfortaa" w:hAnsi="Comfortaa" w:cs="Comfortaa" w:eastAsia="Comfortaa"/>
          <w:color w:val="auto"/>
          <w:spacing w:val="0"/>
          <w:position w:val="0"/>
          <w:sz w:val="24"/>
          <w:shd w:fill="auto" w:val="clear"/>
        </w:rPr>
        <w:t xml:space="preserve">Melford Ekpenyong is a student of University of Port Harcourt (UNIPORT) studying English Language. He discovered that students looking for finance would love to sell their used item to get income. He thought of a platform where student can sell to fellow students online.</w:t>
      </w:r>
    </w:p>
    <w:p>
      <w:pPr>
        <w:spacing w:before="0" w:after="200" w:line="276"/>
        <w:ind w:right="0" w:left="0" w:firstLine="0"/>
        <w:jc w:val="left"/>
        <w:rPr>
          <w:rFonts w:ascii="Comfortaa" w:hAnsi="Comfortaa" w:cs="Comfortaa" w:eastAsia="Comfortaa"/>
          <w:color w:val="auto"/>
          <w:spacing w:val="0"/>
          <w:position w:val="0"/>
          <w:sz w:val="24"/>
          <w:shd w:fill="auto" w:val="clear"/>
        </w:rPr>
      </w:pPr>
      <w:r>
        <w:rPr>
          <w:rFonts w:ascii="Comfortaa" w:hAnsi="Comfortaa" w:cs="Comfortaa" w:eastAsia="Comfortaa"/>
          <w:color w:val="auto"/>
          <w:spacing w:val="0"/>
          <w:position w:val="0"/>
          <w:sz w:val="24"/>
          <w:shd w:fill="auto" w:val="clear"/>
        </w:rPr>
        <w:t xml:space="preserve">Kosisochukwu Eric is a student of Imo State University (IMSU) studying Physics. He is the team web application developer </w:t>
      </w:r>
      <w:r>
        <w:rPr>
          <w:rFonts w:ascii="Comfortaa" w:hAnsi="Comfortaa" w:cs="Comfortaa" w:eastAsia="Comfortaa"/>
          <w:color w:val="auto"/>
          <w:spacing w:val="0"/>
          <w:position w:val="0"/>
          <w:sz w:val="28"/>
          <w:shd w:fill="auto" w:val="clear"/>
        </w:rPr>
        <w:t xml:space="preserve">(Tech Guy) and </w:t>
      </w:r>
      <w:r>
        <w:rPr>
          <w:rFonts w:ascii="Comfortaa" w:hAnsi="Comfortaa" w:cs="Comfortaa" w:eastAsia="Comfortaa"/>
          <w:color w:val="auto"/>
          <w:spacing w:val="0"/>
          <w:position w:val="0"/>
          <w:sz w:val="24"/>
          <w:shd w:fill="auto" w:val="clear"/>
        </w:rPr>
        <w:t xml:space="preserve">Marketer. He built the web application, also taking care of the web server.</w:t>
      </w:r>
    </w:p>
    <w:p>
      <w:pPr>
        <w:spacing w:before="0" w:after="200" w:line="276"/>
        <w:ind w:right="0" w:left="0" w:firstLine="0"/>
        <w:jc w:val="left"/>
        <w:rPr>
          <w:rFonts w:ascii="Comfortaa" w:hAnsi="Comfortaa" w:cs="Comfortaa" w:eastAsia="Comfortaa"/>
          <w:color w:val="auto"/>
          <w:spacing w:val="0"/>
          <w:position w:val="0"/>
          <w:sz w:val="24"/>
          <w:shd w:fill="auto" w:val="clear"/>
        </w:rPr>
      </w:pPr>
      <w:r>
        <w:rPr>
          <w:rFonts w:ascii="Comfortaa" w:hAnsi="Comfortaa" w:cs="Comfortaa" w:eastAsia="Comfortaa"/>
          <w:color w:val="auto"/>
          <w:spacing w:val="0"/>
          <w:position w:val="0"/>
          <w:sz w:val="24"/>
          <w:shd w:fill="auto" w:val="clear"/>
        </w:rPr>
        <w:t xml:space="preserve">Umoh Edikan is a student of University of Port Harcourt (UNIPORT) studying Economics. He is the team graphic designer and Also the Marketer. He designed every image and logo on the web app also working with the tech guy.</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General Company Description</w:t>
      </w:r>
    </w:p>
    <w:p>
      <w:pPr>
        <w:spacing w:before="0" w:after="0" w:line="240"/>
        <w:ind w:right="0" w:left="1440" w:firstLine="720"/>
        <w:jc w:val="both"/>
        <w:rPr>
          <w:rFonts w:ascii="Arial Black" w:hAnsi="Arial Black" w:cs="Arial Black" w:eastAsia="Arial Black"/>
          <w:color w:val="000000"/>
          <w:spacing w:val="0"/>
          <w:position w:val="0"/>
          <w:sz w:val="24"/>
          <w:u w:val="single"/>
          <w:shd w:fill="auto" w:val="clear"/>
        </w:rPr>
      </w:pPr>
    </w:p>
    <w:p>
      <w:pPr>
        <w:spacing w:before="0" w:after="200" w:line="360"/>
        <w:ind w:right="0" w:left="0" w:firstLine="0"/>
        <w:jc w:val="both"/>
        <w:rPr>
          <w:rFonts w:ascii="Comfortaa" w:hAnsi="Comfortaa" w:cs="Comfortaa" w:eastAsia="Comfortaa"/>
          <w:color w:val="auto"/>
          <w:spacing w:val="0"/>
          <w:position w:val="0"/>
          <w:sz w:val="24"/>
          <w:shd w:fill="auto" w:val="clear"/>
        </w:rPr>
      </w:pPr>
      <w:r>
        <w:rPr>
          <w:rFonts w:ascii="Comfortaa" w:hAnsi="Comfortaa" w:cs="Comfortaa" w:eastAsia="Comfortaa"/>
          <w:color w:val="auto"/>
          <w:spacing w:val="0"/>
          <w:position w:val="0"/>
          <w:sz w:val="24"/>
          <w:shd w:fill="auto" w:val="clear"/>
        </w:rPr>
        <w:t xml:space="preserve">Gidimi.com offers Nigeria students free classified Ad services. Gidimi.com sole aims at campus, giving room for </w:t>
      </w:r>
      <w:r>
        <w:rPr>
          <w:rFonts w:ascii="Comfortaa" w:hAnsi="Comfortaa" w:cs="Comfortaa" w:eastAsia="Comfortaa"/>
          <w:b/>
          <w:color w:val="auto"/>
          <w:spacing w:val="0"/>
          <w:position w:val="0"/>
          <w:sz w:val="24"/>
          <w:shd w:fill="auto" w:val="clear"/>
        </w:rPr>
        <w:t xml:space="preserve">one-on-one transactions</w:t>
      </w:r>
      <w:r>
        <w:rPr>
          <w:rFonts w:ascii="Comfortaa" w:hAnsi="Comfortaa" w:cs="Comfortaa" w:eastAsia="Comfortaa"/>
          <w:color w:val="auto"/>
          <w:spacing w:val="0"/>
          <w:position w:val="0"/>
          <w:sz w:val="24"/>
          <w:shd w:fill="auto" w:val="clear"/>
        </w:rPr>
        <w:t xml:space="preserve"> between students in and outside their respective campus and also with same State. Enabling  faster  transactions,  </w:t>
      </w:r>
      <w:r>
        <w:rPr>
          <w:rFonts w:ascii="Comfortaa" w:hAnsi="Comfortaa" w:cs="Comfortaa" w:eastAsia="Comfortaa"/>
          <w:b/>
          <w:color w:val="auto"/>
          <w:spacing w:val="0"/>
          <w:position w:val="0"/>
          <w:sz w:val="24"/>
          <w:shd w:fill="auto" w:val="clear"/>
        </w:rPr>
        <w:t xml:space="preserve">without having to travel inter-state</w:t>
      </w:r>
      <w:r>
        <w:rPr>
          <w:rFonts w:ascii="Comfortaa" w:hAnsi="Comfortaa" w:cs="Comfortaa" w:eastAsia="Comfortaa"/>
          <w:color w:val="auto"/>
          <w:spacing w:val="0"/>
          <w:position w:val="0"/>
          <w:sz w:val="24"/>
          <w:shd w:fill="auto" w:val="clear"/>
        </w:rPr>
        <w:t xml:space="preserve"> to buy a product that is available within the campus, </w:t>
      </w:r>
      <w:r>
        <w:rPr>
          <w:rFonts w:ascii="Comfortaa" w:hAnsi="Comfortaa" w:cs="Comfortaa" w:eastAsia="Comfortaa"/>
          <w:b/>
          <w:color w:val="auto"/>
          <w:spacing w:val="0"/>
          <w:position w:val="0"/>
          <w:sz w:val="24"/>
          <w:shd w:fill="auto" w:val="clear"/>
        </w:rPr>
        <w:t xml:space="preserve">but due to the fact that there is no medium that gives room for such transaction</w:t>
      </w:r>
      <w:r>
        <w:rPr>
          <w:rFonts w:ascii="Comfortaa" w:hAnsi="Comfortaa" w:cs="Comfortaa" w:eastAsia="Comfortaa"/>
          <w:color w:val="auto"/>
          <w:spacing w:val="0"/>
          <w:position w:val="0"/>
          <w:sz w:val="24"/>
          <w:shd w:fill="auto" w:val="clear"/>
        </w:rPr>
        <w:t xml:space="preserve">.</w:t>
      </w:r>
    </w:p>
    <w:p>
      <w:pPr>
        <w:keepNext w:val="true"/>
        <w:keepLines w:val="true"/>
        <w:spacing w:before="200" w:after="0" w:line="360"/>
        <w:ind w:right="0" w:left="0" w:firstLine="0"/>
        <w:jc w:val="both"/>
        <w:rPr>
          <w:rFonts w:ascii="Cambria" w:hAnsi="Cambria" w:cs="Cambria" w:eastAsia="Cambria"/>
          <w:b/>
          <w:color w:val="4F81BD"/>
          <w:spacing w:val="0"/>
          <w:position w:val="0"/>
          <w:sz w:val="26"/>
          <w:shd w:fill="auto" w:val="clear"/>
        </w:rPr>
      </w:pPr>
    </w:p>
    <w:p>
      <w:pPr>
        <w:keepNext w:val="true"/>
        <w:keepLines w:val="true"/>
        <w:spacing w:before="200" w:after="0" w:line="360"/>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Mission statement:</w:t>
      </w:r>
    </w:p>
    <w:p>
      <w:pPr>
        <w:spacing w:before="0" w:after="0" w:line="360"/>
        <w:ind w:right="0" w:left="0" w:firstLine="0"/>
        <w:jc w:val="both"/>
        <w:rPr>
          <w:rFonts w:ascii="Comfortaa" w:hAnsi="Comfortaa" w:cs="Comfortaa" w:eastAsia="Comfortaa"/>
          <w:color w:val="000000"/>
          <w:spacing w:val="0"/>
          <w:position w:val="0"/>
          <w:sz w:val="24"/>
          <w:u w:val="single"/>
          <w:shd w:fill="auto" w:val="clear"/>
        </w:rPr>
      </w:pPr>
      <w:r>
        <w:rPr>
          <w:rFonts w:ascii="Comfortaa" w:hAnsi="Comfortaa" w:cs="Comfortaa" w:eastAsia="Comfortaa"/>
          <w:color w:val="000000"/>
          <w:spacing w:val="0"/>
          <w:position w:val="0"/>
          <w:sz w:val="24"/>
          <w:u w:val="single"/>
          <w:shd w:fill="auto" w:val="clear"/>
        </w:rPr>
        <w:t xml:space="preserve">Gidimi.com sole Mission is creating a platform where students can post items for sell online (</w:t>
      </w:r>
      <w:r>
        <w:rPr>
          <w:rFonts w:ascii="Comfortaa" w:hAnsi="Comfortaa" w:cs="Comfortaa" w:eastAsia="Comfortaa"/>
          <w:b/>
          <w:color w:val="000000"/>
          <w:spacing w:val="0"/>
          <w:position w:val="0"/>
          <w:sz w:val="24"/>
          <w:u w:val="single"/>
          <w:shd w:fill="auto" w:val="clear"/>
        </w:rPr>
        <w:t xml:space="preserve">Gidimi.com</w:t>
      </w:r>
      <w:r>
        <w:rPr>
          <w:rFonts w:ascii="Comfortaa" w:hAnsi="Comfortaa" w:cs="Comfortaa" w:eastAsia="Comfortaa"/>
          <w:color w:val="000000"/>
          <w:spacing w:val="0"/>
          <w:position w:val="0"/>
          <w:sz w:val="24"/>
          <w:u w:val="single"/>
          <w:shd w:fill="auto" w:val="clear"/>
        </w:rPr>
        <w:t xml:space="preserve">) and </w:t>
      </w:r>
      <w:r>
        <w:rPr>
          <w:rFonts w:ascii="Comfortaa" w:hAnsi="Comfortaa" w:cs="Comfortaa" w:eastAsia="Comfortaa"/>
          <w:b/>
          <w:color w:val="000000"/>
          <w:spacing w:val="0"/>
          <w:position w:val="0"/>
          <w:sz w:val="24"/>
          <w:u w:val="single"/>
          <w:shd w:fill="auto" w:val="clear"/>
        </w:rPr>
        <w:t xml:space="preserve">absolutely for free</w:t>
      </w:r>
      <w:r>
        <w:rPr>
          <w:rFonts w:ascii="Comfortaa" w:hAnsi="Comfortaa" w:cs="Comfortaa" w:eastAsia="Comfortaa"/>
          <w:color w:val="000000"/>
          <w:spacing w:val="0"/>
          <w:position w:val="0"/>
          <w:sz w:val="24"/>
          <w:u w:val="single"/>
          <w:shd w:fill="auto" w:val="clear"/>
        </w:rPr>
        <w:t xml:space="preserve"> and get it sold </w:t>
      </w:r>
      <w:r>
        <w:rPr>
          <w:rFonts w:ascii="Comfortaa" w:hAnsi="Comfortaa" w:cs="Comfortaa" w:eastAsia="Comfortaa"/>
          <w:b/>
          <w:color w:val="000000"/>
          <w:spacing w:val="0"/>
          <w:position w:val="0"/>
          <w:sz w:val="24"/>
          <w:u w:val="single"/>
          <w:shd w:fill="auto" w:val="clear"/>
        </w:rPr>
        <w:t xml:space="preserve">as fast as possible</w:t>
      </w:r>
      <w:r>
        <w:rPr>
          <w:rFonts w:ascii="Comfortaa" w:hAnsi="Comfortaa" w:cs="Comfortaa" w:eastAsia="Comfortaa"/>
          <w:color w:val="000000"/>
          <w:spacing w:val="0"/>
          <w:position w:val="0"/>
          <w:sz w:val="24"/>
          <w:u w:val="single"/>
          <w:shd w:fill="auto" w:val="clear"/>
        </w:rPr>
        <w:t xml:space="preserve">.</w:t>
      </w:r>
    </w:p>
    <w:p>
      <w:pPr>
        <w:spacing w:before="0" w:after="0" w:line="360"/>
        <w:ind w:right="0" w:left="0" w:firstLine="0"/>
        <w:jc w:val="both"/>
        <w:rPr>
          <w:rFonts w:ascii="Arial Black" w:hAnsi="Arial Black" w:cs="Arial Black" w:eastAsia="Arial Black"/>
          <w:b/>
          <w:color w:val="auto"/>
          <w:spacing w:val="0"/>
          <w:position w:val="0"/>
          <w:sz w:val="24"/>
          <w:shd w:fill="auto" w:val="clear"/>
        </w:rPr>
      </w:pPr>
    </w:p>
    <w:p>
      <w:pPr>
        <w:keepNext w:val="true"/>
        <w:keepLines w:val="true"/>
        <w:spacing w:before="200" w:after="0" w:line="360"/>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Company Goals:</w:t>
      </w:r>
    </w:p>
    <w:p>
      <w:pPr>
        <w:spacing w:before="0" w:after="0" w:line="360"/>
        <w:ind w:right="0" w:left="0" w:firstLine="0"/>
        <w:jc w:val="both"/>
        <w:rPr>
          <w:rFonts w:ascii="Comfortaa" w:hAnsi="Comfortaa" w:cs="Comfortaa" w:eastAsia="Comfortaa"/>
          <w:color w:val="000000"/>
          <w:spacing w:val="0"/>
          <w:position w:val="0"/>
          <w:sz w:val="24"/>
          <w:u w:val="single"/>
          <w:shd w:fill="auto" w:val="clear"/>
        </w:rPr>
      </w:pPr>
      <w:r>
        <w:rPr>
          <w:rFonts w:ascii="Comfortaa" w:hAnsi="Comfortaa" w:cs="Comfortaa" w:eastAsia="Comfortaa"/>
          <w:color w:val="000000"/>
          <w:spacing w:val="0"/>
          <w:position w:val="0"/>
          <w:sz w:val="24"/>
          <w:u w:val="single"/>
          <w:shd w:fill="auto" w:val="clear"/>
        </w:rPr>
        <w:t xml:space="preserve">Making sure that Student gets comfortable in school and also helping other fresh student get the available school requirement online.</w:t>
      </w:r>
    </w:p>
    <w:p>
      <w:pPr>
        <w:spacing w:before="0" w:after="0" w:line="360"/>
        <w:ind w:right="0" w:left="0" w:firstLine="0"/>
        <w:jc w:val="both"/>
        <w:rPr>
          <w:rFonts w:ascii="Comfortaa" w:hAnsi="Comfortaa" w:cs="Comfortaa" w:eastAsia="Comfortaa"/>
          <w:color w:val="000000"/>
          <w:spacing w:val="0"/>
          <w:position w:val="0"/>
          <w:sz w:val="24"/>
          <w:u w:val="single"/>
          <w:shd w:fill="auto" w:val="clear"/>
        </w:rPr>
      </w:pPr>
      <w:r>
        <w:rPr>
          <w:rFonts w:ascii="Comfortaa" w:hAnsi="Comfortaa" w:cs="Comfortaa" w:eastAsia="Comfortaa"/>
          <w:color w:val="000000"/>
          <w:spacing w:val="0"/>
          <w:position w:val="0"/>
          <w:sz w:val="24"/>
          <w:u w:val="single"/>
          <w:shd w:fill="auto" w:val="clear"/>
        </w:rPr>
        <w:t xml:space="preserve">Most final year students do offer some of their property for sale, because it might not be of use to them. At this point, Student can sell it online faster and safer.</w:t>
      </w:r>
    </w:p>
    <w:p>
      <w:pPr>
        <w:keepNext w:val="true"/>
        <w:keepLines w:val="true"/>
        <w:spacing w:before="480" w:after="120" w:line="360"/>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21"/>
          <w:shd w:fill="auto" w:val="clear"/>
        </w:rPr>
        <w:t xml:space="preserve">                                                                 </w:t>
      </w:r>
      <w:r>
        <w:rPr>
          <w:rFonts w:ascii="Calibri" w:hAnsi="Calibri" w:cs="Calibri" w:eastAsia="Calibri"/>
          <w:b/>
          <w:color w:val="auto"/>
          <w:spacing w:val="0"/>
          <w:position w:val="0"/>
          <w:sz w:val="48"/>
          <w:shd w:fill="auto" w:val="clear"/>
        </w:rPr>
        <w:t xml:space="preserve">THE MARKET</w:t>
      </w:r>
    </w:p>
    <w:p>
      <w:pPr>
        <w:spacing w:before="0" w:after="0" w:line="360"/>
        <w:ind w:right="0" w:left="0" w:firstLine="0"/>
        <w:jc w:val="both"/>
        <w:rPr>
          <w:rFonts w:ascii="Comfortaa" w:hAnsi="Comfortaa" w:cs="Comfortaa" w:eastAsia="Comfortaa"/>
          <w:color w:val="000000"/>
          <w:spacing w:val="0"/>
          <w:position w:val="0"/>
          <w:sz w:val="24"/>
          <w:u w:val="single"/>
          <w:shd w:fill="auto" w:val="clear"/>
        </w:rPr>
      </w:pPr>
      <w:r>
        <w:rPr>
          <w:rFonts w:ascii="Comfortaa" w:hAnsi="Comfortaa" w:cs="Comfortaa" w:eastAsia="Comfortaa"/>
          <w:color w:val="000000"/>
          <w:spacing w:val="0"/>
          <w:position w:val="0"/>
          <w:sz w:val="24"/>
          <w:u w:val="single"/>
          <w:shd w:fill="auto" w:val="clear"/>
        </w:rPr>
        <w:t xml:space="preserve">The Market Plan is </w:t>
      </w:r>
      <w:r>
        <w:rPr>
          <w:rFonts w:ascii="Comfortaa" w:hAnsi="Comfortaa" w:cs="Comfortaa" w:eastAsia="Comfortaa"/>
          <w:b/>
          <w:color w:val="000000"/>
          <w:spacing w:val="0"/>
          <w:position w:val="0"/>
          <w:sz w:val="24"/>
          <w:u w:val="single"/>
          <w:shd w:fill="auto" w:val="clear"/>
        </w:rPr>
        <w:t xml:space="preserve">centered on all Tertiary Institutions in Nigeria</w:t>
      </w:r>
      <w:r>
        <w:rPr>
          <w:rFonts w:ascii="Comfortaa" w:hAnsi="Comfortaa" w:cs="Comfortaa" w:eastAsia="Comfortaa"/>
          <w:color w:val="000000"/>
          <w:spacing w:val="0"/>
          <w:position w:val="0"/>
          <w:sz w:val="24"/>
          <w:u w:val="single"/>
          <w:shd w:fill="auto" w:val="clear"/>
        </w:rPr>
        <w:t xml:space="preserve">. According to statistics, an estimate no of 1.7 million students appl</w:t>
      </w:r>
      <w:r>
        <w:rPr>
          <w:rFonts w:ascii="Comfortaa" w:hAnsi="Comfortaa" w:cs="Comfortaa" w:eastAsia="Comfortaa"/>
          <w:color w:val="auto"/>
          <w:spacing w:val="0"/>
          <w:position w:val="0"/>
          <w:sz w:val="24"/>
          <w:shd w:fill="auto" w:val="clear"/>
        </w:rPr>
        <w:t xml:space="preserve">y</w:t>
      </w:r>
      <w:r>
        <w:rPr>
          <w:rFonts w:ascii="Comfortaa" w:hAnsi="Comfortaa" w:cs="Comfortaa" w:eastAsia="Comfortaa"/>
          <w:color w:val="000000"/>
          <w:spacing w:val="0"/>
          <w:position w:val="0"/>
          <w:sz w:val="24"/>
          <w:u w:val="single"/>
          <w:shd w:fill="auto" w:val="clear"/>
        </w:rPr>
        <w:t xml:space="preserve"> </w:t>
      </w:r>
      <w:r>
        <w:rPr>
          <w:rFonts w:ascii="Comfortaa" w:hAnsi="Comfortaa" w:cs="Comfortaa" w:eastAsia="Comfortaa"/>
          <w:color w:val="auto"/>
          <w:spacing w:val="0"/>
          <w:position w:val="0"/>
          <w:sz w:val="24"/>
          <w:shd w:fill="auto" w:val="clear"/>
        </w:rPr>
        <w:t xml:space="preserve">to</w:t>
      </w:r>
      <w:r>
        <w:rPr>
          <w:rFonts w:ascii="Comfortaa" w:hAnsi="Comfortaa" w:cs="Comfortaa" w:eastAsia="Comfortaa"/>
          <w:color w:val="000000"/>
          <w:spacing w:val="0"/>
          <w:position w:val="0"/>
          <w:sz w:val="24"/>
          <w:u w:val="single"/>
          <w:shd w:fill="auto" w:val="clear"/>
        </w:rPr>
        <w:t xml:space="preserve"> Tertiary institutions in Nigeria for admission every year. So we target the newly </w:t>
      </w:r>
      <w:r>
        <w:rPr>
          <w:rFonts w:ascii="Comfortaa" w:hAnsi="Comfortaa" w:cs="Comfortaa" w:eastAsia="Comfortaa"/>
          <w:b/>
          <w:color w:val="000000"/>
          <w:spacing w:val="0"/>
          <w:position w:val="0"/>
          <w:sz w:val="24"/>
          <w:u w:val="single"/>
          <w:shd w:fill="auto" w:val="clear"/>
        </w:rPr>
        <w:t xml:space="preserve">admitted students</w:t>
      </w:r>
      <w:r>
        <w:rPr>
          <w:rFonts w:ascii="Comfortaa" w:hAnsi="Comfortaa" w:cs="Comfortaa" w:eastAsia="Comfortaa"/>
          <w:color w:val="000000"/>
          <w:spacing w:val="0"/>
          <w:position w:val="0"/>
          <w:sz w:val="24"/>
          <w:u w:val="single"/>
          <w:shd w:fill="auto" w:val="clear"/>
        </w:rPr>
        <w:t xml:space="preserve"> who need Accommodations and basic items in school and Also </w:t>
      </w:r>
      <w:r>
        <w:rPr>
          <w:rFonts w:ascii="Comfortaa" w:hAnsi="Comfortaa" w:cs="Comfortaa" w:eastAsia="Comfortaa"/>
          <w:b/>
          <w:color w:val="000000"/>
          <w:spacing w:val="0"/>
          <w:position w:val="0"/>
          <w:sz w:val="24"/>
          <w:u w:val="single"/>
          <w:shd w:fill="auto" w:val="clear"/>
        </w:rPr>
        <w:t xml:space="preserve">Finalist</w:t>
      </w:r>
      <w:r>
        <w:rPr>
          <w:rFonts w:ascii="Comfortaa" w:hAnsi="Comfortaa" w:cs="Comfortaa" w:eastAsia="Comfortaa"/>
          <w:color w:val="000000"/>
          <w:spacing w:val="0"/>
          <w:position w:val="0"/>
          <w:sz w:val="24"/>
          <w:u w:val="single"/>
          <w:shd w:fill="auto" w:val="clear"/>
        </w:rPr>
        <w:t xml:space="preserve"> who are actually graduating and would love to sell some of their used items. The market </w:t>
      </w:r>
      <w:r>
        <w:rPr>
          <w:rFonts w:ascii="Comfortaa" w:hAnsi="Comfortaa" w:cs="Comfortaa" w:eastAsia="Comfortaa"/>
          <w:color w:val="auto"/>
          <w:spacing w:val="0"/>
          <w:position w:val="0"/>
          <w:sz w:val="24"/>
          <w:shd w:fill="auto" w:val="clear"/>
        </w:rPr>
        <w:t xml:space="preserve">does</w:t>
      </w:r>
      <w:r>
        <w:rPr>
          <w:rFonts w:ascii="Comfortaa" w:hAnsi="Comfortaa" w:cs="Comfortaa" w:eastAsia="Comfortaa"/>
          <w:color w:val="000000"/>
          <w:spacing w:val="0"/>
          <w:position w:val="0"/>
          <w:sz w:val="24"/>
          <w:u w:val="single"/>
          <w:shd w:fill="auto" w:val="clear"/>
        </w:rPr>
        <w:t xml:space="preserve"> not</w:t>
      </w:r>
      <w:r>
        <w:rPr>
          <w:rFonts w:ascii="Comfortaa" w:hAnsi="Comfortaa" w:cs="Comfortaa" w:eastAsia="Comfortaa"/>
          <w:color w:val="auto"/>
          <w:spacing w:val="0"/>
          <w:position w:val="0"/>
          <w:sz w:val="24"/>
          <w:shd w:fill="auto" w:val="clear"/>
        </w:rPr>
        <w:t xml:space="preserve"> </w:t>
      </w:r>
      <w:r>
        <w:rPr>
          <w:rFonts w:ascii="Comfortaa" w:hAnsi="Comfortaa" w:cs="Comfortaa" w:eastAsia="Comfortaa"/>
          <w:color w:val="000000"/>
          <w:spacing w:val="0"/>
          <w:position w:val="0"/>
          <w:sz w:val="24"/>
          <w:u w:val="single"/>
          <w:shd w:fill="auto" w:val="clear"/>
        </w:rPr>
        <w:t xml:space="preserve">exclude non-student, meaning individuals can also buy from students considering their locations.</w:t>
      </w:r>
    </w:p>
    <w:p>
      <w:pPr>
        <w:spacing w:before="0" w:after="0" w:line="360"/>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u w:val="single"/>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u w:val="single"/>
          <w:shd w:fill="auto" w:val="clear"/>
        </w:rPr>
      </w:pPr>
    </w:p>
    <w:p>
      <w:pPr>
        <w:keepNext w:val="true"/>
        <w:keepLines w:val="true"/>
        <w:spacing w:before="200" w:after="0" w:line="360"/>
        <w:ind w:right="0" w:left="0" w:firstLine="0"/>
        <w:jc w:val="left"/>
        <w:rPr>
          <w:rFonts w:ascii="Arial Black" w:hAnsi="Arial Black" w:cs="Arial Black" w:eastAsia="Arial Black"/>
          <w:b/>
          <w:color w:val="4F81BD"/>
          <w:spacing w:val="0"/>
          <w:position w:val="0"/>
          <w:sz w:val="21"/>
          <w:shd w:fill="auto" w:val="clear"/>
        </w:rPr>
      </w:pPr>
      <w:r>
        <w:rPr>
          <w:rFonts w:ascii="Times New Roman" w:hAnsi="Times New Roman" w:cs="Times New Roman" w:eastAsia="Times New Roman"/>
          <w:b/>
          <w:color w:val="4F81BD"/>
          <w:spacing w:val="0"/>
          <w:position w:val="0"/>
          <w:sz w:val="21"/>
          <w:shd w:fill="auto" w:val="clear"/>
        </w:rPr>
        <w:t xml:space="preserve"> </w:t>
      </w:r>
      <w:r>
        <w:rPr>
          <w:rFonts w:ascii="Arial Black" w:hAnsi="Arial Black" w:cs="Arial Black" w:eastAsia="Arial Black"/>
          <w:b/>
          <w:color w:val="4F81BD"/>
          <w:spacing w:val="0"/>
          <w:position w:val="0"/>
          <w:sz w:val="24"/>
          <w:shd w:fill="auto" w:val="clear"/>
        </w:rPr>
        <w:t xml:space="preserve">COMPETITIVE ANALYSIS</w:t>
      </w:r>
    </w:p>
    <w:p>
      <w:pPr>
        <w:spacing w:before="0" w:after="0" w:line="360"/>
        <w:ind w:right="0" w:left="0" w:firstLine="0"/>
        <w:jc w:val="both"/>
        <w:rPr>
          <w:rFonts w:ascii="Comfortaa" w:hAnsi="Comfortaa" w:cs="Comfortaa" w:eastAsia="Comfortaa"/>
          <w:b/>
          <w:color w:val="000000"/>
          <w:spacing w:val="0"/>
          <w:position w:val="0"/>
          <w:sz w:val="24"/>
          <w:u w:val="single"/>
          <w:shd w:fill="auto" w:val="clear"/>
        </w:rPr>
      </w:pPr>
      <w:r>
        <w:rPr>
          <w:rFonts w:ascii="Comfortaa" w:hAnsi="Comfortaa" w:cs="Comfortaa" w:eastAsia="Comfortaa"/>
          <w:color w:val="000000"/>
          <w:spacing w:val="0"/>
          <w:position w:val="0"/>
          <w:sz w:val="24"/>
          <w:u w:val="single"/>
          <w:shd w:fill="auto" w:val="clear"/>
        </w:rPr>
        <w:t xml:space="preserve">Gidimi basic competitors are </w:t>
      </w:r>
      <w:r>
        <w:rPr>
          <w:rFonts w:ascii="Comfortaa" w:hAnsi="Comfortaa" w:cs="Comfortaa" w:eastAsia="Comfortaa"/>
          <w:b/>
          <w:color w:val="000000"/>
          <w:spacing w:val="0"/>
          <w:position w:val="0"/>
          <w:sz w:val="24"/>
          <w:u w:val="single"/>
          <w:shd w:fill="auto" w:val="clear"/>
        </w:rPr>
        <w:t xml:space="preserve">jiji.ng</w:t>
      </w:r>
      <w:r>
        <w:rPr>
          <w:rFonts w:ascii="Comfortaa" w:hAnsi="Comfortaa" w:cs="Comfortaa" w:eastAsia="Comfortaa"/>
          <w:color w:val="000000"/>
          <w:spacing w:val="0"/>
          <w:position w:val="0"/>
          <w:sz w:val="24"/>
          <w:u w:val="single"/>
          <w:shd w:fill="auto" w:val="clear"/>
        </w:rPr>
        <w:t xml:space="preserve"> and </w:t>
      </w:r>
      <w:r>
        <w:rPr>
          <w:rFonts w:ascii="Comfortaa" w:hAnsi="Comfortaa" w:cs="Comfortaa" w:eastAsia="Comfortaa"/>
          <w:b/>
          <w:color w:val="000000"/>
          <w:spacing w:val="0"/>
          <w:position w:val="0"/>
          <w:sz w:val="24"/>
          <w:u w:val="single"/>
          <w:shd w:fill="auto" w:val="clear"/>
        </w:rPr>
        <w:t xml:space="preserve">olx.com.ng</w:t>
      </w:r>
      <w:r>
        <w:rPr>
          <w:rFonts w:ascii="Comfortaa" w:hAnsi="Comfortaa" w:cs="Comfortaa" w:eastAsia="Comfortaa"/>
          <w:color w:val="000000"/>
          <w:spacing w:val="0"/>
          <w:position w:val="0"/>
          <w:sz w:val="24"/>
          <w:u w:val="single"/>
          <w:shd w:fill="auto" w:val="clear"/>
        </w:rPr>
        <w:t xml:space="preserve">. These are mediums where individuals can sell their new or used items to people who need them. The </w:t>
      </w:r>
      <w:r>
        <w:rPr>
          <w:rFonts w:ascii="Comfortaa" w:hAnsi="Comfortaa" w:cs="Comfortaa" w:eastAsia="Comfortaa"/>
          <w:b/>
          <w:color w:val="000000"/>
          <w:spacing w:val="0"/>
          <w:position w:val="0"/>
          <w:sz w:val="24"/>
          <w:u w:val="single"/>
          <w:shd w:fill="auto" w:val="clear"/>
        </w:rPr>
        <w:t xml:space="preserve">main</w:t>
      </w:r>
      <w:r>
        <w:rPr>
          <w:rFonts w:ascii="Comfortaa" w:hAnsi="Comfortaa" w:cs="Comfortaa" w:eastAsia="Comfortaa"/>
          <w:color w:val="000000"/>
          <w:spacing w:val="0"/>
          <w:position w:val="0"/>
          <w:sz w:val="24"/>
          <w:u w:val="single"/>
          <w:shd w:fill="auto" w:val="clear"/>
        </w:rPr>
        <w:t xml:space="preserve"> difference between Gidimi and the rest of its competitors is :  </w:t>
      </w:r>
      <w:r>
        <w:rPr>
          <w:rFonts w:ascii="Comfortaa" w:hAnsi="Comfortaa" w:cs="Comfortaa" w:eastAsia="Comfortaa"/>
          <w:b/>
          <w:color w:val="000000"/>
          <w:spacing w:val="0"/>
          <w:position w:val="0"/>
          <w:sz w:val="24"/>
          <w:u w:val="single"/>
          <w:shd w:fill="auto" w:val="clear"/>
        </w:rPr>
        <w:t xml:space="preserve">Gidimi</w:t>
      </w:r>
      <w:r>
        <w:rPr>
          <w:rFonts w:ascii="Comfortaa" w:hAnsi="Comfortaa" w:cs="Comfortaa" w:eastAsia="Comfortaa"/>
          <w:b/>
          <w:color w:val="auto"/>
          <w:spacing w:val="0"/>
          <w:position w:val="0"/>
          <w:sz w:val="24"/>
          <w:shd w:fill="auto" w:val="clear"/>
        </w:rPr>
        <w:t xml:space="preserve">’s</w:t>
      </w:r>
      <w:r>
        <w:rPr>
          <w:rFonts w:ascii="Comfortaa" w:hAnsi="Comfortaa" w:cs="Comfortaa" w:eastAsia="Comfortaa"/>
          <w:b/>
          <w:color w:val="000000"/>
          <w:spacing w:val="0"/>
          <w:position w:val="0"/>
          <w:sz w:val="24"/>
          <w:u w:val="single"/>
          <w:shd w:fill="auto" w:val="clear"/>
        </w:rPr>
        <w:t xml:space="preserve"> </w:t>
      </w:r>
      <w:r>
        <w:rPr>
          <w:rFonts w:ascii="Comfortaa" w:hAnsi="Comfortaa" w:cs="Comfortaa" w:eastAsia="Comfortaa"/>
          <w:b/>
          <w:color w:val="auto"/>
          <w:spacing w:val="0"/>
          <w:position w:val="0"/>
          <w:sz w:val="24"/>
          <w:shd w:fill="auto" w:val="clear"/>
        </w:rPr>
        <w:t xml:space="preserve">primary</w:t>
      </w:r>
      <w:r>
        <w:rPr>
          <w:rFonts w:ascii="Comfortaa" w:hAnsi="Comfortaa" w:cs="Comfortaa" w:eastAsia="Comfortaa"/>
          <w:b/>
          <w:color w:val="000000"/>
          <w:spacing w:val="0"/>
          <w:position w:val="0"/>
          <w:sz w:val="24"/>
          <w:u w:val="single"/>
          <w:shd w:fill="auto" w:val="clear"/>
        </w:rPr>
        <w:t xml:space="preserve"> fo</w:t>
      </w:r>
      <w:r>
        <w:rPr>
          <w:rFonts w:ascii="Comfortaa" w:hAnsi="Comfortaa" w:cs="Comfortaa" w:eastAsia="Comfortaa"/>
          <w:b/>
          <w:color w:val="auto"/>
          <w:spacing w:val="0"/>
          <w:position w:val="0"/>
          <w:sz w:val="24"/>
          <w:shd w:fill="auto" w:val="clear"/>
        </w:rPr>
        <w:t xml:space="preserve">cus are </w:t>
      </w:r>
      <w:r>
        <w:rPr>
          <w:rFonts w:ascii="Comfortaa" w:hAnsi="Comfortaa" w:cs="Comfortaa" w:eastAsia="Comfortaa"/>
          <w:b/>
          <w:color w:val="000000"/>
          <w:spacing w:val="0"/>
          <w:position w:val="0"/>
          <w:sz w:val="24"/>
          <w:u w:val="single"/>
          <w:shd w:fill="auto" w:val="clear"/>
        </w:rPr>
        <w:t xml:space="preserve">students of same institution and state</w:t>
      </w:r>
      <w:r>
        <w:rPr>
          <w:rFonts w:ascii="Comfortaa" w:hAnsi="Comfortaa" w:cs="Comfortaa" w:eastAsia="Comfortaa"/>
          <w:b/>
          <w:color w:val="auto"/>
          <w:spacing w:val="0"/>
          <w:position w:val="0"/>
          <w:sz w:val="24"/>
          <w:shd w:fill="auto" w:val="clear"/>
        </w:rPr>
        <w:t xml:space="preserve"> looking for avenue to buy/sell products online</w:t>
      </w:r>
      <w:r>
        <w:rPr>
          <w:rFonts w:ascii="Comfortaa" w:hAnsi="Comfortaa" w:cs="Comfortaa" w:eastAsia="Comfortaa"/>
          <w:b/>
          <w:color w:val="000000"/>
          <w:spacing w:val="0"/>
          <w:position w:val="0"/>
          <w:sz w:val="24"/>
          <w:u w:val="single"/>
          <w:shd w:fill="auto" w:val="clear"/>
        </w:rPr>
        <w:t xml:space="preserve">.</w:t>
      </w:r>
      <w:r>
        <w:rPr>
          <w:rFonts w:ascii="Comfortaa" w:hAnsi="Comfortaa" w:cs="Comfortaa" w:eastAsia="Comfortaa"/>
          <w:color w:val="000000"/>
          <w:spacing w:val="0"/>
          <w:position w:val="0"/>
          <w:sz w:val="24"/>
          <w:u w:val="single"/>
          <w:shd w:fill="auto" w:val="clear"/>
        </w:rPr>
        <w:t xml:space="preserve"> Student sell and buy daily online, </w:t>
      </w:r>
      <w:r>
        <w:rPr>
          <w:rFonts w:ascii="Comfortaa" w:hAnsi="Comfortaa" w:cs="Comfortaa" w:eastAsia="Comfortaa"/>
          <w:b/>
          <w:color w:val="000000"/>
          <w:spacing w:val="0"/>
          <w:position w:val="0"/>
          <w:sz w:val="24"/>
          <w:u w:val="single"/>
          <w:shd w:fill="auto" w:val="clear"/>
        </w:rPr>
        <w:t xml:space="preserve">if Gidimi comes into the online market, it will make it easy for student to buy and pay for goods or accommodation.</w:t>
      </w:r>
    </w:p>
    <w:p>
      <w:pPr>
        <w:spacing w:before="0" w:after="0" w:line="360"/>
        <w:ind w:right="0" w:left="0" w:firstLine="0"/>
        <w:jc w:val="both"/>
        <w:rPr>
          <w:rFonts w:ascii="Comfortaa" w:hAnsi="Comfortaa" w:cs="Comfortaa" w:eastAsia="Comfortaa"/>
          <w:b/>
          <w:color w:val="000000"/>
          <w:spacing w:val="0"/>
          <w:position w:val="0"/>
          <w:sz w:val="24"/>
          <w:u w:val="single"/>
          <w:shd w:fill="auto" w:val="clear"/>
        </w:rPr>
      </w:pPr>
      <w:r>
        <w:rPr>
          <w:rFonts w:ascii="Comfortaa" w:hAnsi="Comfortaa" w:cs="Comfortaa" w:eastAsia="Comfortaa"/>
          <w:b/>
          <w:color w:val="000000"/>
          <w:spacing w:val="0"/>
          <w:position w:val="0"/>
          <w:sz w:val="24"/>
          <w:u w:val="single"/>
          <w:shd w:fill="auto" w:val="clear"/>
        </w:rPr>
        <w:t xml:space="preserve">We don’t really have much to say than this is the first of its kind.</w:t>
      </w:r>
    </w:p>
    <w:p>
      <w:pPr>
        <w:spacing w:before="0" w:after="0" w:line="360"/>
        <w:ind w:right="0" w:left="0" w:firstLine="0"/>
        <w:jc w:val="both"/>
        <w:rPr>
          <w:rFonts w:ascii="Times New Roman" w:hAnsi="Times New Roman" w:cs="Times New Roman" w:eastAsia="Times New Roman"/>
          <w:color w:val="000000"/>
          <w:spacing w:val="0"/>
          <w:position w:val="0"/>
          <w:sz w:val="24"/>
          <w:u w:val="single"/>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u w:val="single"/>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u w:val="single"/>
          <w:shd w:fill="auto" w:val="clear"/>
        </w:rPr>
      </w:pPr>
    </w:p>
    <w:p>
      <w:pPr>
        <w:keepNext w:val="true"/>
        <w:keepLines w:val="true"/>
        <w:spacing w:before="200" w:after="0" w:line="360"/>
        <w:ind w:right="0" w:left="0" w:firstLine="0"/>
        <w:jc w:val="left"/>
        <w:rPr>
          <w:rFonts w:ascii="Arial Black" w:hAnsi="Arial Black" w:cs="Arial Black" w:eastAsia="Arial Black"/>
          <w:b/>
          <w:color w:val="4F81BD"/>
          <w:spacing w:val="0"/>
          <w:position w:val="0"/>
          <w:sz w:val="21"/>
          <w:shd w:fill="auto" w:val="clear"/>
        </w:rPr>
      </w:pPr>
      <w:r>
        <w:rPr>
          <w:rFonts w:ascii="Arial Black" w:hAnsi="Arial Black" w:cs="Arial Black" w:eastAsia="Arial Black"/>
          <w:b/>
          <w:color w:val="4F81BD"/>
          <w:spacing w:val="0"/>
          <w:position w:val="0"/>
          <w:sz w:val="24"/>
          <w:shd w:fill="auto" w:val="clear"/>
        </w:rPr>
        <w:t xml:space="preserve">REVENUE MODEL</w:t>
      </w:r>
    </w:p>
    <w:p>
      <w:pPr>
        <w:spacing w:before="0" w:after="0" w:line="360"/>
        <w:ind w:right="0" w:left="0" w:firstLine="0"/>
        <w:jc w:val="both"/>
        <w:rPr>
          <w:rFonts w:ascii="Comfortaa" w:hAnsi="Comfortaa" w:cs="Comfortaa" w:eastAsia="Comfortaa"/>
          <w:color w:val="000000"/>
          <w:spacing w:val="0"/>
          <w:position w:val="0"/>
          <w:sz w:val="24"/>
          <w:u w:val="single"/>
          <w:shd w:fill="auto" w:val="clear"/>
        </w:rPr>
      </w:pPr>
      <w:r>
        <w:rPr>
          <w:rFonts w:ascii="Comfortaa" w:hAnsi="Comfortaa" w:cs="Comfortaa" w:eastAsia="Comfortaa"/>
          <w:color w:val="000000"/>
          <w:spacing w:val="0"/>
          <w:position w:val="0"/>
          <w:sz w:val="24"/>
          <w:u w:val="single"/>
          <w:shd w:fill="auto" w:val="clear"/>
        </w:rPr>
        <w:t xml:space="preserve">At the moment Gidimi will be generating profits from one stream revenue it has devised. We integrated spaces for Ads on different categories of the website/Apps. Advertisers will pay certain amount weekly/monthly to place Ads on a particular page. The pages’ ad space has different amount attach to them, for example, the price for the index/home page </w:t>
      </w:r>
      <w:r>
        <w:rPr>
          <w:rFonts w:ascii="Comfortaa" w:hAnsi="Comfortaa" w:cs="Comfortaa" w:eastAsia="Comfortaa"/>
          <w:color w:val="auto"/>
          <w:spacing w:val="0"/>
          <w:position w:val="0"/>
          <w:sz w:val="24"/>
          <w:shd w:fill="auto" w:val="clear"/>
        </w:rPr>
        <w:t xml:space="preserve">will not be the</w:t>
      </w:r>
      <w:r>
        <w:rPr>
          <w:rFonts w:ascii="Comfortaa" w:hAnsi="Comfortaa" w:cs="Comfortaa" w:eastAsia="Comfortaa"/>
          <w:color w:val="000000"/>
          <w:spacing w:val="0"/>
          <w:position w:val="0"/>
          <w:sz w:val="24"/>
          <w:u w:val="single"/>
          <w:shd w:fill="auto" w:val="clear"/>
        </w:rPr>
        <w:t xml:space="preserve"> same </w:t>
      </w:r>
      <w:r>
        <w:rPr>
          <w:rFonts w:ascii="Comfortaa" w:hAnsi="Comfortaa" w:cs="Comfortaa" w:eastAsia="Comfortaa"/>
          <w:color w:val="auto"/>
          <w:spacing w:val="0"/>
          <w:position w:val="0"/>
          <w:sz w:val="24"/>
          <w:shd w:fill="auto" w:val="clear"/>
        </w:rPr>
        <w:t xml:space="preserve">with let’s say Phone’s and Tablet Category</w:t>
      </w:r>
      <w:r>
        <w:rPr>
          <w:rFonts w:ascii="Comfortaa" w:hAnsi="Comfortaa" w:cs="Comfortaa" w:eastAsia="Comfortaa"/>
          <w:color w:val="000000"/>
          <w:spacing w:val="0"/>
          <w:position w:val="0"/>
          <w:sz w:val="24"/>
          <w:u w:val="single"/>
          <w:shd w:fill="auto" w:val="clear"/>
        </w:rPr>
        <w:t xml:space="preserve">.</w:t>
      </w:r>
    </w:p>
    <w:p>
      <w:pPr>
        <w:spacing w:before="0" w:after="0" w:line="360"/>
        <w:ind w:right="0" w:left="0" w:firstLine="0"/>
        <w:jc w:val="both"/>
        <w:rPr>
          <w:rFonts w:ascii="Comfortaa" w:hAnsi="Comfortaa" w:cs="Comfortaa" w:eastAsia="Comfortaa"/>
          <w:color w:val="000000"/>
          <w:spacing w:val="0"/>
          <w:position w:val="0"/>
          <w:sz w:val="24"/>
          <w:u w:val="single"/>
          <w:shd w:fill="auto" w:val="clear"/>
        </w:rPr>
      </w:pPr>
      <w:r>
        <w:rPr>
          <w:rFonts w:ascii="Comfortaa" w:hAnsi="Comfortaa" w:cs="Comfortaa" w:eastAsia="Comfortaa"/>
          <w:color w:val="000000"/>
          <w:spacing w:val="0"/>
          <w:position w:val="0"/>
          <w:sz w:val="24"/>
          <w:u w:val="single"/>
          <w:shd w:fill="auto" w:val="clear"/>
        </w:rPr>
        <w:t xml:space="preserve">Gidimi in the nearest future will be moving to Tertiary Institution in  other African countries like Ghana, Cameron, Togo, Benin republic, South Africa, etc.</w:t>
      </w:r>
    </w:p>
    <w:p>
      <w:pPr>
        <w:spacing w:before="0" w:after="0" w:line="360"/>
        <w:ind w:right="0" w:left="0" w:firstLine="0"/>
        <w:jc w:val="both"/>
        <w:rPr>
          <w:rFonts w:ascii="Comfortaa" w:hAnsi="Comfortaa" w:cs="Comfortaa" w:eastAsia="Comfortaa"/>
          <w:color w:val="000000"/>
          <w:spacing w:val="0"/>
          <w:position w:val="0"/>
          <w:sz w:val="24"/>
          <w:u w:val="single"/>
          <w:shd w:fill="auto" w:val="clear"/>
        </w:rPr>
      </w:pPr>
    </w:p>
    <w:p>
      <w:pPr>
        <w:keepNext w:val="true"/>
        <w:keepLines w:val="true"/>
        <w:spacing w:before="200" w:after="0" w:line="360"/>
        <w:ind w:right="0" w:left="0" w:firstLine="0"/>
        <w:jc w:val="left"/>
        <w:rPr>
          <w:rFonts w:ascii="Cambria" w:hAnsi="Cambria" w:cs="Cambria" w:eastAsia="Cambria"/>
          <w:b/>
          <w:color w:val="4F81BD"/>
          <w:spacing w:val="0"/>
          <w:position w:val="0"/>
          <w:sz w:val="21"/>
          <w:shd w:fill="auto" w:val="clear"/>
        </w:rPr>
      </w:pPr>
      <w:r>
        <w:rPr>
          <w:rFonts w:ascii="Cambria" w:hAnsi="Cambria" w:cs="Cambria" w:eastAsia="Cambria"/>
          <w:b/>
          <w:color w:val="4F81BD"/>
          <w:spacing w:val="0"/>
          <w:position w:val="0"/>
          <w:sz w:val="24"/>
          <w:shd w:fill="auto" w:val="clear"/>
        </w:rPr>
        <w:t xml:space="preserve">ADVERTS AND PROMOTION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Comfortaa" w:hAnsi="Comfortaa" w:cs="Comfortaa" w:eastAsia="Comfortaa"/>
          <w:color w:val="000000"/>
          <w:spacing w:val="0"/>
          <w:position w:val="0"/>
          <w:sz w:val="24"/>
          <w:u w:val="single"/>
          <w:shd w:fill="auto" w:val="clear"/>
        </w:rPr>
      </w:pPr>
      <w:r>
        <w:rPr>
          <w:rFonts w:ascii="Comfortaa" w:hAnsi="Comfortaa" w:cs="Comfortaa" w:eastAsia="Comfortaa"/>
          <w:color w:val="000000"/>
          <w:spacing w:val="0"/>
          <w:position w:val="0"/>
          <w:sz w:val="24"/>
          <w:u w:val="single"/>
          <w:shd w:fill="auto" w:val="clear"/>
        </w:rPr>
        <w:t xml:space="preserve">Gidimi adverts will be placed on so many popular social platforms like </w:t>
      </w:r>
      <w:r>
        <w:rPr>
          <w:rFonts w:ascii="Comfortaa" w:hAnsi="Comfortaa" w:cs="Comfortaa" w:eastAsia="Comfortaa"/>
          <w:b/>
          <w:color w:val="000000"/>
          <w:spacing w:val="0"/>
          <w:position w:val="0"/>
          <w:sz w:val="24"/>
          <w:u w:val="single"/>
          <w:shd w:fill="auto" w:val="clear"/>
        </w:rPr>
        <w:t xml:space="preserve">Facebook</w:t>
      </w:r>
      <w:r>
        <w:rPr>
          <w:rFonts w:ascii="Comfortaa" w:hAnsi="Comfortaa" w:cs="Comfortaa" w:eastAsia="Comfortaa"/>
          <w:color w:val="000000"/>
          <w:spacing w:val="0"/>
          <w:position w:val="0"/>
          <w:sz w:val="24"/>
          <w:u w:val="single"/>
          <w:shd w:fill="auto" w:val="clear"/>
        </w:rPr>
        <w:t xml:space="preserve">, </w:t>
      </w:r>
      <w:r>
        <w:rPr>
          <w:rFonts w:ascii="Comfortaa" w:hAnsi="Comfortaa" w:cs="Comfortaa" w:eastAsia="Comfortaa"/>
          <w:b/>
          <w:color w:val="000000"/>
          <w:spacing w:val="0"/>
          <w:position w:val="0"/>
          <w:sz w:val="24"/>
          <w:u w:val="single"/>
          <w:shd w:fill="auto" w:val="clear"/>
        </w:rPr>
        <w:t xml:space="preserve">Google</w:t>
      </w:r>
      <w:r>
        <w:rPr>
          <w:rFonts w:ascii="Comfortaa" w:hAnsi="Comfortaa" w:cs="Comfortaa" w:eastAsia="Comfortaa"/>
          <w:color w:val="000000"/>
          <w:spacing w:val="0"/>
          <w:position w:val="0"/>
          <w:sz w:val="24"/>
          <w:u w:val="single"/>
          <w:shd w:fill="auto" w:val="clear"/>
        </w:rPr>
        <w:t xml:space="preserve">, </w:t>
      </w:r>
      <w:r>
        <w:rPr>
          <w:rFonts w:ascii="Comfortaa" w:hAnsi="Comfortaa" w:cs="Comfortaa" w:eastAsia="Comfortaa"/>
          <w:b/>
          <w:color w:val="000000"/>
          <w:spacing w:val="0"/>
          <w:position w:val="0"/>
          <w:sz w:val="24"/>
          <w:u w:val="single"/>
          <w:shd w:fill="auto" w:val="clear"/>
        </w:rPr>
        <w:t xml:space="preserve">YouTube</w:t>
      </w:r>
      <w:r>
        <w:rPr>
          <w:rFonts w:ascii="Comfortaa" w:hAnsi="Comfortaa" w:cs="Comfortaa" w:eastAsia="Comfortaa"/>
          <w:color w:val="000000"/>
          <w:spacing w:val="0"/>
          <w:position w:val="0"/>
          <w:sz w:val="24"/>
          <w:u w:val="single"/>
          <w:shd w:fill="auto" w:val="clear"/>
        </w:rPr>
        <w:t xml:space="preserve">, </w:t>
      </w:r>
      <w:r>
        <w:rPr>
          <w:rFonts w:ascii="Comfortaa" w:hAnsi="Comfortaa" w:cs="Comfortaa" w:eastAsia="Comfortaa"/>
          <w:b/>
          <w:color w:val="000000"/>
          <w:spacing w:val="0"/>
          <w:position w:val="0"/>
          <w:sz w:val="24"/>
          <w:u w:val="single"/>
          <w:shd w:fill="auto" w:val="clear"/>
        </w:rPr>
        <w:t xml:space="preserve">Blogs</w:t>
      </w:r>
      <w:r>
        <w:rPr>
          <w:rFonts w:ascii="Comfortaa" w:hAnsi="Comfortaa" w:cs="Comfortaa" w:eastAsia="Comfortaa"/>
          <w:color w:val="000000"/>
          <w:spacing w:val="0"/>
          <w:position w:val="0"/>
          <w:sz w:val="24"/>
          <w:u w:val="single"/>
          <w:shd w:fill="auto" w:val="clear"/>
        </w:rPr>
        <w:t xml:space="preserve"> etc. Adverts will be targeted at users from 13 years – </w:t>
      </w:r>
      <w:r>
        <w:rPr>
          <w:rFonts w:ascii="Comfortaa" w:hAnsi="Comfortaa" w:cs="Comfortaa" w:eastAsia="Comfortaa"/>
          <w:color w:val="auto"/>
          <w:spacing w:val="0"/>
          <w:position w:val="0"/>
          <w:sz w:val="24"/>
          <w:shd w:fill="auto" w:val="clear"/>
        </w:rPr>
        <w:t xml:space="preserve">65</w:t>
      </w:r>
      <w:r>
        <w:rPr>
          <w:rFonts w:ascii="Comfortaa" w:hAnsi="Comfortaa" w:cs="Comfortaa" w:eastAsia="Comfortaa"/>
          <w:color w:val="000000"/>
          <w:spacing w:val="0"/>
          <w:position w:val="0"/>
          <w:sz w:val="24"/>
          <w:u w:val="single"/>
          <w:shd w:fill="auto" w:val="clear"/>
        </w:rPr>
        <w:t xml:space="preserve"> years on these mentioned platforms. Adverts will also run on </w:t>
      </w:r>
      <w:r>
        <w:rPr>
          <w:rFonts w:ascii="Comfortaa" w:hAnsi="Comfortaa" w:cs="Comfortaa" w:eastAsia="Comfortaa"/>
          <w:b/>
          <w:color w:val="000000"/>
          <w:spacing w:val="0"/>
          <w:position w:val="0"/>
          <w:sz w:val="24"/>
          <w:u w:val="single"/>
          <w:shd w:fill="auto" w:val="clear"/>
        </w:rPr>
        <w:t xml:space="preserve">Television</w:t>
      </w:r>
      <w:r>
        <w:rPr>
          <w:rFonts w:ascii="Comfortaa" w:hAnsi="Comfortaa" w:cs="Comfortaa" w:eastAsia="Comfortaa"/>
          <w:color w:val="000000"/>
          <w:spacing w:val="0"/>
          <w:position w:val="0"/>
          <w:sz w:val="24"/>
          <w:u w:val="single"/>
          <w:shd w:fill="auto" w:val="clear"/>
        </w:rPr>
        <w:t xml:space="preserve">, </w:t>
      </w:r>
      <w:r>
        <w:rPr>
          <w:rFonts w:ascii="Comfortaa" w:hAnsi="Comfortaa" w:cs="Comfortaa" w:eastAsia="Comfortaa"/>
          <w:b/>
          <w:color w:val="000000"/>
          <w:spacing w:val="0"/>
          <w:position w:val="0"/>
          <w:sz w:val="24"/>
          <w:u w:val="single"/>
          <w:shd w:fill="auto" w:val="clear"/>
        </w:rPr>
        <w:t xml:space="preserve">Radio</w:t>
      </w:r>
      <w:r>
        <w:rPr>
          <w:rFonts w:ascii="Comfortaa" w:hAnsi="Comfortaa" w:cs="Comfortaa" w:eastAsia="Comfortaa"/>
          <w:color w:val="000000"/>
          <w:spacing w:val="0"/>
          <w:position w:val="0"/>
          <w:sz w:val="24"/>
          <w:u w:val="single"/>
          <w:shd w:fill="auto" w:val="clear"/>
        </w:rPr>
        <w:t xml:space="preserve"> and </w:t>
      </w:r>
      <w:r>
        <w:rPr>
          <w:rFonts w:ascii="Comfortaa" w:hAnsi="Comfortaa" w:cs="Comfortaa" w:eastAsia="Comfortaa"/>
          <w:b/>
          <w:color w:val="000000"/>
          <w:spacing w:val="0"/>
          <w:position w:val="0"/>
          <w:sz w:val="24"/>
          <w:u w:val="single"/>
          <w:shd w:fill="auto" w:val="clear"/>
        </w:rPr>
        <w:t xml:space="preserve">Newspapers</w:t>
      </w:r>
      <w:r>
        <w:rPr>
          <w:rFonts w:ascii="Comfortaa" w:hAnsi="Comfortaa" w:cs="Comfortaa" w:eastAsia="Comfortaa"/>
          <w:color w:val="000000"/>
          <w:spacing w:val="0"/>
          <w:position w:val="0"/>
          <w:sz w:val="24"/>
          <w:u w:val="single"/>
          <w:shd w:fill="auto" w:val="clear"/>
        </w:rPr>
        <w:t xml:space="preserve"> for public awareness. These medium will create awareness to tertiary institutions and students</w:t>
      </w:r>
    </w:p>
    <w:p>
      <w:pPr>
        <w:spacing w:before="0" w:after="0" w:line="360"/>
        <w:ind w:right="0" w:left="0" w:firstLine="0"/>
        <w:jc w:val="both"/>
        <w:rPr>
          <w:rFonts w:ascii="Comfortaa" w:hAnsi="Comfortaa" w:cs="Comfortaa" w:eastAsia="Comfortaa"/>
          <w:color w:val="000000"/>
          <w:spacing w:val="0"/>
          <w:position w:val="0"/>
          <w:sz w:val="24"/>
          <w:u w:val="single"/>
          <w:shd w:fill="auto" w:val="clear"/>
        </w:rPr>
      </w:pPr>
      <w:r>
        <w:rPr>
          <w:rFonts w:ascii="Comfortaa" w:hAnsi="Comfortaa" w:cs="Comfortaa" w:eastAsia="Comfortaa"/>
          <w:b/>
          <w:color w:val="000000"/>
          <w:spacing w:val="0"/>
          <w:position w:val="0"/>
          <w:sz w:val="24"/>
          <w:u w:val="single"/>
          <w:shd w:fill="auto" w:val="clear"/>
        </w:rPr>
        <w:t xml:space="preserve">SOCIAL MEDIA</w:t>
      </w:r>
      <w:r>
        <w:rPr>
          <w:rFonts w:ascii="Comfortaa" w:hAnsi="Comfortaa" w:cs="Comfortaa" w:eastAsia="Comfortaa"/>
          <w:color w:val="000000"/>
          <w:spacing w:val="0"/>
          <w:position w:val="0"/>
          <w:sz w:val="24"/>
          <w:u w:val="single"/>
          <w:shd w:fill="auto" w:val="clear"/>
        </w:rPr>
        <w:t xml:space="preserve">: We are going to post to our Facebook feed once per day and our Twitter three times.</w:t>
      </w:r>
    </w:p>
    <w:p>
      <w:pPr>
        <w:spacing w:before="0" w:after="0" w:line="360"/>
        <w:ind w:right="0" w:left="0" w:firstLine="0"/>
        <w:jc w:val="both"/>
        <w:rPr>
          <w:rFonts w:ascii="Comfortaa" w:hAnsi="Comfortaa" w:cs="Comfortaa" w:eastAsia="Comfortaa"/>
          <w:color w:val="000000"/>
          <w:spacing w:val="0"/>
          <w:position w:val="0"/>
          <w:sz w:val="24"/>
          <w:u w:val="single"/>
          <w:shd w:fill="auto" w:val="clear"/>
        </w:rPr>
      </w:pPr>
      <w:r>
        <w:rPr>
          <w:rFonts w:ascii="Comfortaa" w:hAnsi="Comfortaa" w:cs="Comfortaa" w:eastAsia="Comfortaa"/>
          <w:color w:val="000000"/>
          <w:spacing w:val="0"/>
          <w:position w:val="0"/>
          <w:sz w:val="24"/>
          <w:u w:val="single"/>
          <w:shd w:fill="auto" w:val="clear"/>
        </w:rPr>
        <w:t xml:space="preserve">Research suggests that this amount of posting is ideal for getting engagement without annoying followers. Most of our post will be articles we think are interesting and at the same time funny. We think our followers will find our posts entertaining as well. We are also going to use Facebook and Twitter as a means of customer service. We will respond to every message that is sent to us and hope to mitigate issues the second they arise.</w:t>
      </w:r>
    </w:p>
    <w:p>
      <w:pPr>
        <w:spacing w:before="0" w:after="0" w:line="360"/>
        <w:ind w:right="0" w:left="0" w:firstLine="0"/>
        <w:jc w:val="both"/>
        <w:rPr>
          <w:rFonts w:ascii="Times New Roman" w:hAnsi="Times New Roman" w:cs="Times New Roman" w:eastAsia="Times New Roman"/>
          <w:color w:val="000000"/>
          <w:spacing w:val="0"/>
          <w:position w:val="0"/>
          <w:sz w:val="21"/>
          <w:u w:val="single"/>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u w:val="single"/>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u w:val="single"/>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u w:val="single"/>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u w:val="single"/>
          <w:shd w:fill="auto" w:val="clear"/>
        </w:rPr>
      </w:pPr>
    </w:p>
    <w:p>
      <w:pPr>
        <w:keepNext w:val="true"/>
        <w:keepLines w:val="true"/>
        <w:spacing w:before="480" w:after="0" w:line="360"/>
        <w:ind w:right="0" w:left="0" w:firstLine="0"/>
        <w:jc w:val="both"/>
        <w:rPr>
          <w:rFonts w:ascii="Arial Black" w:hAnsi="Arial Black" w:cs="Arial Black" w:eastAsia="Arial Black"/>
          <w:b/>
          <w:color w:val="auto"/>
          <w:spacing w:val="0"/>
          <w:position w:val="0"/>
          <w:sz w:val="24"/>
          <w:shd w:fill="auto" w:val="clear"/>
        </w:rPr>
      </w:pPr>
      <w:r>
        <w:rPr>
          <w:rFonts w:ascii="Times New Roman" w:hAnsi="Times New Roman" w:cs="Times New Roman" w:eastAsia="Times New Roman"/>
          <w:b/>
          <w:color w:val="auto"/>
          <w:spacing w:val="0"/>
          <w:position w:val="0"/>
          <w:sz w:val="21"/>
          <w:shd w:fill="auto" w:val="clear"/>
        </w:rPr>
        <w:tab/>
        <w:tab/>
        <w:tab/>
        <w:tab/>
      </w:r>
      <w:r>
        <w:rPr>
          <w:rFonts w:ascii="Arial Black" w:hAnsi="Arial Black" w:cs="Arial Black" w:eastAsia="Arial Black"/>
          <w:b/>
          <w:color w:val="auto"/>
          <w:spacing w:val="0"/>
          <w:position w:val="0"/>
          <w:sz w:val="24"/>
          <w:shd w:fill="auto" w:val="clear"/>
        </w:rPr>
        <w:t xml:space="preserve">FINANCIAL ANALYSIS</w:t>
      </w:r>
    </w:p>
    <w:p>
      <w:pPr>
        <w:spacing w:before="0" w:after="200" w:line="360"/>
        <w:ind w:right="0" w:left="0" w:firstLine="0"/>
        <w:jc w:val="both"/>
        <w:rPr>
          <w:rFonts w:ascii="Comfortaa" w:hAnsi="Comfortaa" w:cs="Comfortaa" w:eastAsia="Comfortaa"/>
          <w:color w:val="auto"/>
          <w:spacing w:val="0"/>
          <w:position w:val="0"/>
          <w:sz w:val="24"/>
          <w:shd w:fill="auto" w:val="clear"/>
        </w:rPr>
      </w:pPr>
      <w:r>
        <w:rPr>
          <w:rFonts w:ascii="Comfortaa" w:hAnsi="Comfortaa" w:cs="Comfortaa" w:eastAsia="Comfortaa"/>
          <w:color w:val="auto"/>
          <w:spacing w:val="0"/>
          <w:position w:val="0"/>
          <w:sz w:val="24"/>
          <w:shd w:fill="auto" w:val="clear"/>
        </w:rPr>
        <w:t xml:space="preserve">Our financial analysis is based on two assumptions which are; (1) We will be receiving seed money from an angel investor to fund  product development, startup costs, running costs, further market research and most importantly marketing. (2) We will start with Tertiary Institutions at south-east/south-south region part of Nigeria while we plan nation-wide expansion. These assumptions have been made to enable us better manage our growth.</w:t>
      </w:r>
    </w:p>
    <w:p>
      <w:pPr>
        <w:spacing w:before="0" w:after="200" w:line="360"/>
        <w:ind w:right="0" w:left="0" w:firstLine="0"/>
        <w:jc w:val="both"/>
        <w:rPr>
          <w:rFonts w:ascii="Comfortaa" w:hAnsi="Comfortaa" w:cs="Comfortaa" w:eastAsia="Comfortaa"/>
          <w:color w:val="auto"/>
          <w:spacing w:val="0"/>
          <w:position w:val="0"/>
          <w:sz w:val="24"/>
          <w:shd w:fill="auto" w:val="clear"/>
        </w:rPr>
      </w:pPr>
      <w:r>
        <w:rPr>
          <w:rFonts w:ascii="Comfortaa" w:hAnsi="Comfortaa" w:cs="Comfortaa" w:eastAsia="Comfortaa"/>
          <w:color w:val="auto"/>
          <w:spacing w:val="0"/>
          <w:position w:val="0"/>
          <w:sz w:val="24"/>
          <w:shd w:fill="auto" w:val="clear"/>
        </w:rPr>
        <w:t xml:space="preserve">As tech startup we will strive to have a very low overhead and ensure we maintain a considerable high gross margin which is positive we are able to achieve.</w:t>
      </w:r>
    </w:p>
    <w:p>
      <w:pPr>
        <w:spacing w:before="0" w:after="200" w:line="360"/>
        <w:ind w:right="0" w:left="0" w:firstLine="0"/>
        <w:jc w:val="both"/>
        <w:rPr>
          <w:rFonts w:ascii="Comfortaa" w:hAnsi="Comfortaa" w:cs="Comfortaa" w:eastAsia="Comfortaa"/>
          <w:color w:val="auto"/>
          <w:spacing w:val="0"/>
          <w:position w:val="0"/>
          <w:sz w:val="24"/>
          <w:shd w:fill="auto" w:val="clear"/>
        </w:rPr>
      </w:pPr>
      <w:r>
        <w:rPr>
          <w:rFonts w:ascii="Comfortaa" w:hAnsi="Comfortaa" w:cs="Comfortaa" w:eastAsia="Comfortaa"/>
          <w:color w:val="auto"/>
          <w:spacing w:val="0"/>
          <w:position w:val="0"/>
          <w:sz w:val="24"/>
          <w:shd w:fill="auto" w:val="clear"/>
        </w:rPr>
        <w:t xml:space="preserve">Our largest expense in year one will be for marketing. We plan to spend N10, 000,000 naira in online direct marketing in the first year. We will also spend N3, 000,000 naira in the first year on other types of marketing. We are going to spend around N700, 000 naira on legal in the first year for privacy policy corporate equity agreement, employee contract and shareholders agreement.</w:t>
      </w:r>
    </w:p>
    <w:p>
      <w:pPr>
        <w:spacing w:before="0" w:after="20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1440" w:firstLine="720"/>
        <w:jc w:val="left"/>
        <w:rPr>
          <w:rFonts w:ascii="Arial Black" w:hAnsi="Arial Black" w:cs="Arial Black" w:eastAsia="Arial Black"/>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Arial Black" w:hAnsi="Arial Black" w:cs="Arial Black" w:eastAsia="Arial Black"/>
          <w:color w:val="000000"/>
          <w:spacing w:val="0"/>
          <w:position w:val="0"/>
          <w:sz w:val="24"/>
          <w:shd w:fill="auto" w:val="clear"/>
        </w:rPr>
        <w:t xml:space="preserve">LOCATION/CONTACT</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Port Harcourt International Airport Omagwa, Port Harcourt, Rivers State, Nigeria</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Email us: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Support@Gidimi.com</w:t>
        </w:r>
      </w:hyperlink>
      <w:r>
        <w:rPr>
          <w:rFonts w:ascii="Times New Roman" w:hAnsi="Times New Roman" w:cs="Times New Roman" w:eastAsia="Times New Roman"/>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Info@Gidimi.com</w:t>
        </w:r>
      </w:hyperlink>
      <w:r>
        <w:rPr>
          <w:rFonts w:ascii="Times New Roman" w:hAnsi="Times New Roman" w:cs="Times New Roman" w:eastAsia="Times New Roman"/>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Call us on: +2349099171545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+2348028563812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ode="External" Target="mailto:Info@snoott.com" Id="docRId3" Type="http://schemas.openxmlformats.org/officeDocument/2006/relationships/hyperlink"/><Relationship Target="styles.xml" Id="docRId5" Type="http://schemas.openxmlformats.org/officeDocument/2006/relationships/styles"/><Relationship Target="embeddings/oleObject0.bin" Id="docRId0" Type="http://schemas.openxmlformats.org/officeDocument/2006/relationships/oleObject"/><Relationship TargetMode="External" Target="mailto:Support@snoott.com" Id="docRId2" Type="http://schemas.openxmlformats.org/officeDocument/2006/relationships/hyperlink"/><Relationship Target="numbering.xml" Id="docRId4" Type="http://schemas.openxmlformats.org/officeDocument/2006/relationships/numbering"/></Relationships>
</file>