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17AE" w14:textId="08270EDB" w:rsidR="002A4EA8" w:rsidRDefault="58ED6686" w:rsidP="58ED6686">
      <w:pPr>
        <w:spacing w:before="5280" w:after="0" w:afterAutospacing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8ED6686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B78F135" w14:textId="535BA5D4" w:rsidR="58ED6686" w:rsidRDefault="58ED6686" w:rsidP="58ED6686">
      <w:pPr>
        <w:spacing w:before="240" w:after="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8ED6686">
        <w:rPr>
          <w:rFonts w:ascii="Times New Roman" w:eastAsia="Times New Roman" w:hAnsi="Times New Roman" w:cs="Times New Roman"/>
          <w:sz w:val="28"/>
          <w:szCs w:val="28"/>
        </w:rPr>
        <w:t xml:space="preserve">На разработку мобильного приложения навигации </w:t>
      </w:r>
    </w:p>
    <w:p w14:paraId="3E496A28" w14:textId="2A45F580" w:rsidR="58ED6686" w:rsidRDefault="58ED6686" w:rsidP="58ED6686">
      <w:pPr>
        <w:spacing w:beforeAutospacing="1" w:after="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8ED6686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="00146AE5">
        <w:rPr>
          <w:rFonts w:ascii="Times New Roman" w:eastAsia="Times New Roman" w:hAnsi="Times New Roman" w:cs="Times New Roman"/>
          <w:sz w:val="28"/>
          <w:szCs w:val="28"/>
          <w:lang w:val="en-US"/>
        </w:rPr>
        <w:t>DoLife</w:t>
      </w:r>
      <w:proofErr w:type="spellEnd"/>
      <w:r w:rsidRPr="58ED6686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D1C2CA6" w14:textId="01D9308A" w:rsidR="58ED6686" w:rsidRDefault="006C51E1" w:rsidP="58ED6686">
      <w:pPr>
        <w:spacing w:before="240" w:after="0" w:after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8</w:t>
      </w:r>
      <w:r w:rsidR="2778A494" w:rsidRPr="2778A494">
        <w:rPr>
          <w:rFonts w:ascii="Times New Roman" w:eastAsia="Times New Roman" w:hAnsi="Times New Roman" w:cs="Times New Roman"/>
          <w:sz w:val="28"/>
          <w:szCs w:val="28"/>
        </w:rPr>
        <w:t xml:space="preserve"> листах, включая приложение A</w:t>
      </w:r>
    </w:p>
    <w:p w14:paraId="1549F862" w14:textId="0048CA17" w:rsidR="58ED6686" w:rsidRDefault="58ED6686" w:rsidP="00E339DB">
      <w:pPr>
        <w:spacing w:before="600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8ED6686">
        <w:rPr>
          <w:rFonts w:ascii="Times New Roman" w:eastAsia="Times New Roman" w:hAnsi="Times New Roman" w:cs="Times New Roman"/>
          <w:sz w:val="28"/>
          <w:szCs w:val="28"/>
        </w:rPr>
        <w:t>Действует с 25.09.2023</w:t>
      </w:r>
    </w:p>
    <w:p w14:paraId="6C69DA32" w14:textId="417F5989" w:rsidR="58ED6686" w:rsidRDefault="58ED6686" w:rsidP="00E339DB">
      <w:pPr>
        <w:spacing w:before="5040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8ED6686">
        <w:rPr>
          <w:rFonts w:ascii="Times New Roman" w:eastAsia="Times New Roman" w:hAnsi="Times New Roman" w:cs="Times New Roman"/>
          <w:sz w:val="28"/>
          <w:szCs w:val="28"/>
        </w:rPr>
        <w:t>Тюмень, 2023</w:t>
      </w:r>
    </w:p>
    <w:p w14:paraId="266C2F0B" w14:textId="2DA4A108" w:rsidR="58ED6686" w:rsidRDefault="58ED6686" w:rsidP="00E339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Pr="58ED6686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p w14:paraId="4CDD7F42" w14:textId="38D22A16" w:rsidR="006C51E1" w:rsidRPr="006C51E1" w:rsidRDefault="00E339DB">
      <w:pPr>
        <w:pStyle w:val="1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C51E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C51E1">
        <w:rPr>
          <w:rFonts w:ascii="Times New Roman" w:eastAsia="Times New Roman" w:hAnsi="Times New Roman" w:cs="Times New Roman"/>
          <w:sz w:val="28"/>
          <w:szCs w:val="28"/>
        </w:rPr>
        <w:instrText xml:space="preserve"> TOC \o "1-1" \h \z \u </w:instrText>
      </w:r>
      <w:r w:rsidRPr="006C51E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47362929" w:history="1">
        <w:r w:rsidR="006C51E1" w:rsidRPr="006C51E1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</w:t>
        </w:r>
        <w:r w:rsidR="006C51E1" w:rsidRPr="006C51E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6C51E1" w:rsidRPr="006C51E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6C51E1"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C51E1"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C51E1"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_Toc147362929 \h </w:instrText>
        </w:r>
        <w:r w:rsidR="006C51E1"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C51E1"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C51E1"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C51E1"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67E323" w14:textId="3EB1F6BD" w:rsidR="006C51E1" w:rsidRPr="006C51E1" w:rsidRDefault="006C51E1">
      <w:pPr>
        <w:pStyle w:val="1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47362930" w:history="1">
        <w:r w:rsidRPr="006C51E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</w:t>
        </w:r>
        <w:r w:rsidRPr="006C51E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6C51E1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Требования к программному обеспечению</w: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_Toc147362930 \h </w:instrTex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819F96" w14:textId="0B6F5F15" w:rsidR="006C51E1" w:rsidRPr="006C51E1" w:rsidRDefault="006C51E1">
      <w:pPr>
        <w:pStyle w:val="1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47362931" w:history="1">
        <w:r w:rsidRPr="006C51E1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</w:t>
        </w:r>
        <w:r w:rsidRPr="006C51E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6C51E1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Цели и задачи разрабатываемого продукта</w: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_Toc147362931 \h </w:instrTex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D43095" w14:textId="52623A16" w:rsidR="006C51E1" w:rsidRPr="006C51E1" w:rsidRDefault="006C51E1">
      <w:pPr>
        <w:pStyle w:val="1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47362932" w:history="1">
        <w:r w:rsidRPr="006C51E1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</w:t>
        </w:r>
        <w:r w:rsidRPr="006C51E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6C51E1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Бизнес-логика использования Приложения</w: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_Toc147362932 \h </w:instrTex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589DF9" w14:textId="1691147A" w:rsidR="006C51E1" w:rsidRPr="006C51E1" w:rsidRDefault="006C51E1">
      <w:pPr>
        <w:pStyle w:val="1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47362933" w:history="1">
        <w:r w:rsidRPr="006C51E1">
          <w:rPr>
            <w:rStyle w:val="aa"/>
            <w:rFonts w:ascii="Times New Roman" w:hAnsi="Times New Roman" w:cs="Times New Roman"/>
            <w:noProof/>
            <w:sz w:val="28"/>
            <w:szCs w:val="28"/>
          </w:rPr>
          <w:t>5.</w:t>
        </w:r>
        <w:r w:rsidRPr="006C51E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6C51E1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Структура и описание интерфейса сервиса</w: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_Toc147362933 \h </w:instrTex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B104C5" w14:textId="4AD27D4C" w:rsidR="006C51E1" w:rsidRPr="006C51E1" w:rsidRDefault="006C51E1">
      <w:pPr>
        <w:pStyle w:val="1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47362934" w:history="1">
        <w:r w:rsidRPr="006C51E1">
          <w:rPr>
            <w:rStyle w:val="aa"/>
            <w:rFonts w:ascii="Times New Roman" w:hAnsi="Times New Roman" w:cs="Times New Roman"/>
            <w:noProof/>
            <w:sz w:val="28"/>
            <w:szCs w:val="28"/>
          </w:rPr>
          <w:t>6.</w:t>
        </w:r>
        <w:r w:rsidRPr="006C51E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6C51E1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Этапы и сроки выполнения работ</w: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_Toc147362934 \h </w:instrTex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10AC97" w14:textId="3218B034" w:rsidR="006C51E1" w:rsidRPr="006C51E1" w:rsidRDefault="006C51E1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47362935" w:history="1">
        <w:r w:rsidRPr="006C51E1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Приложение A</w: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_Toc147362935 \h </w:instrTex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C51E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1B76D2" w14:textId="1A767119" w:rsidR="00E339DB" w:rsidRPr="006C51E1" w:rsidRDefault="00E339DB" w:rsidP="00E339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1E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50E9653D" w14:textId="77777777" w:rsidR="00E339DB" w:rsidRPr="00E339DB" w:rsidRDefault="00E339DB" w:rsidP="00E339DB">
      <w:pPr>
        <w:jc w:val="both"/>
      </w:pPr>
    </w:p>
    <w:p w14:paraId="35BDA473" w14:textId="2A07ED8F" w:rsidR="58ED6686" w:rsidRDefault="58ED6686" w:rsidP="00E339DB">
      <w:pPr>
        <w:jc w:val="both"/>
      </w:pPr>
      <w:r>
        <w:br w:type="page"/>
      </w:r>
    </w:p>
    <w:p w14:paraId="2223FFCF" w14:textId="710D7975" w:rsidR="2778A494" w:rsidRDefault="2778A494" w:rsidP="00E339DB">
      <w:pPr>
        <w:pStyle w:val="1"/>
      </w:pPr>
      <w:bookmarkStart w:id="0" w:name="_Toc147362929"/>
      <w:r>
        <w:lastRenderedPageBreak/>
        <w:t>Введение</w:t>
      </w:r>
      <w:bookmarkEnd w:id="0"/>
    </w:p>
    <w:p w14:paraId="2EF3EEB1" w14:textId="3FF53D59" w:rsidR="58ED6686" w:rsidRDefault="58ED6686" w:rsidP="58ED6686">
      <w:pPr>
        <w:pStyle w:val="a"/>
        <w:numPr>
          <w:ilvl w:val="0"/>
          <w:numId w:val="0"/>
        </w:numPr>
        <w:spacing w:after="240"/>
        <w:ind w:left="360"/>
      </w:pPr>
    </w:p>
    <w:p w14:paraId="6883091A" w14:textId="2198055E" w:rsidR="58ED6686" w:rsidRDefault="2778A494" w:rsidP="00E339DB">
      <w:pPr>
        <w:pStyle w:val="2"/>
        <w:numPr>
          <w:ilvl w:val="1"/>
          <w:numId w:val="5"/>
        </w:numPr>
      </w:pPr>
      <w:r w:rsidRPr="2778A494">
        <w:rPr>
          <w:rFonts w:eastAsia="Times New Roman"/>
        </w:rPr>
        <w:t>Назначение данного Технического задания</w:t>
      </w:r>
    </w:p>
    <w:p w14:paraId="125E5FA5" w14:textId="18574519" w:rsidR="58ED6686" w:rsidRDefault="58ED6686" w:rsidP="58ED6686">
      <w:pPr>
        <w:pStyle w:val="a"/>
        <w:numPr>
          <w:ilvl w:val="0"/>
          <w:numId w:val="0"/>
        </w:numPr>
      </w:pPr>
    </w:p>
    <w:p w14:paraId="18362CC8" w14:textId="179DBAA2" w:rsidR="58ED6686" w:rsidRDefault="2778A494" w:rsidP="58ED6686">
      <w:pPr>
        <w:pStyle w:val="a"/>
        <w:numPr>
          <w:ilvl w:val="0"/>
          <w:numId w:val="0"/>
        </w:numPr>
        <w:ind w:left="567" w:firstLine="708"/>
      </w:pPr>
      <w:r w:rsidRPr="2778A494">
        <w:t xml:space="preserve">Основное назначение данного Технического задания — определение характера, содержания и объема работ, а также целей и задач по разработке </w:t>
      </w:r>
      <w:r w:rsidR="00146AE5">
        <w:t>веб-сервиса</w:t>
      </w:r>
      <w:r w:rsidRPr="2778A494">
        <w:t xml:space="preserve"> “</w:t>
      </w:r>
      <w:proofErr w:type="spellStart"/>
      <w:r w:rsidR="00146AE5">
        <w:rPr>
          <w:lang w:val="en-US"/>
        </w:rPr>
        <w:t>DoLife</w:t>
      </w:r>
      <w:proofErr w:type="spellEnd"/>
      <w:r w:rsidRPr="2778A494">
        <w:t xml:space="preserve">” (далее — </w:t>
      </w:r>
      <w:r w:rsidR="00146AE5">
        <w:t>Сервис</w:t>
      </w:r>
      <w:r w:rsidRPr="2778A494">
        <w:t xml:space="preserve">) и согласование его с Заказчиком.  </w:t>
      </w:r>
      <w:r w:rsidR="58ED6686">
        <w:tab/>
      </w:r>
    </w:p>
    <w:p w14:paraId="70F32EE2" w14:textId="79B0FFD7" w:rsidR="58ED6686" w:rsidRDefault="58ED6686" w:rsidP="58ED6686">
      <w:pPr>
        <w:pStyle w:val="a"/>
        <w:numPr>
          <w:ilvl w:val="0"/>
          <w:numId w:val="0"/>
        </w:numPr>
        <w:ind w:left="360"/>
      </w:pPr>
    </w:p>
    <w:p w14:paraId="24E40E77" w14:textId="3AC0F5F6" w:rsidR="58ED6686" w:rsidRDefault="2778A494" w:rsidP="00E339DB">
      <w:pPr>
        <w:pStyle w:val="2"/>
        <w:numPr>
          <w:ilvl w:val="1"/>
          <w:numId w:val="5"/>
        </w:numPr>
      </w:pPr>
      <w:r w:rsidRPr="2778A494">
        <w:rPr>
          <w:rFonts w:eastAsia="Times New Roman"/>
        </w:rPr>
        <w:t>Обязательность выполнения Положений данного Технического задания</w:t>
      </w:r>
    </w:p>
    <w:p w14:paraId="61C5146C" w14:textId="70364256" w:rsidR="58ED6686" w:rsidRDefault="58ED6686" w:rsidP="58ED6686">
      <w:pPr>
        <w:pStyle w:val="a"/>
        <w:numPr>
          <w:ilvl w:val="0"/>
          <w:numId w:val="0"/>
        </w:numPr>
      </w:pPr>
    </w:p>
    <w:p w14:paraId="39EC4105" w14:textId="54F6DA58" w:rsidR="58ED6686" w:rsidRDefault="2778A494" w:rsidP="2778A494">
      <w:pPr>
        <w:pStyle w:val="a"/>
        <w:numPr>
          <w:ilvl w:val="0"/>
          <w:numId w:val="0"/>
        </w:numPr>
        <w:ind w:left="567" w:firstLine="708"/>
      </w:pPr>
      <w:r w:rsidRPr="2778A494">
        <w:t xml:space="preserve">Положения данного Технического задания являются обязательными к выполнению, если с Заказчиком не согласовано иное дополнительным соглашением к Техническому заданию. По согласованию с Заказчиком положения данного Технического задания могут быть упразднены или дополнены с целью оптимизации разработки и соблюдения назначенных сроков. </w:t>
      </w:r>
    </w:p>
    <w:p w14:paraId="3B4D11C0" w14:textId="0E12350A" w:rsidR="58ED6686" w:rsidRDefault="58ED6686" w:rsidP="2778A494">
      <w:pPr>
        <w:pStyle w:val="a"/>
        <w:numPr>
          <w:ilvl w:val="0"/>
          <w:numId w:val="0"/>
        </w:numPr>
      </w:pPr>
    </w:p>
    <w:p w14:paraId="53C52457" w14:textId="2236FC53" w:rsidR="58ED6686" w:rsidRDefault="2778A494" w:rsidP="00E339DB">
      <w:pPr>
        <w:pStyle w:val="1"/>
      </w:pPr>
      <w:bookmarkStart w:id="1" w:name="_Toc147362930"/>
      <w:r w:rsidRPr="2778A494">
        <w:rPr>
          <w:rFonts w:eastAsia="Times New Roman"/>
        </w:rPr>
        <w:t>Требования к программному обеспечению</w:t>
      </w:r>
      <w:bookmarkEnd w:id="1"/>
    </w:p>
    <w:p w14:paraId="64D4DC66" w14:textId="42477D9C" w:rsidR="58ED6686" w:rsidRDefault="58ED6686" w:rsidP="2778A494">
      <w:pPr>
        <w:pStyle w:val="a"/>
        <w:numPr>
          <w:ilvl w:val="0"/>
          <w:numId w:val="0"/>
        </w:numPr>
        <w:spacing w:after="0" w:afterAutospacing="1"/>
      </w:pPr>
    </w:p>
    <w:p w14:paraId="02D95696" w14:textId="2BB73267" w:rsidR="58ED6686" w:rsidRDefault="58ED6686" w:rsidP="2778A494">
      <w:pPr>
        <w:pStyle w:val="a"/>
        <w:numPr>
          <w:ilvl w:val="0"/>
          <w:numId w:val="0"/>
        </w:numPr>
        <w:spacing w:after="0" w:afterAutospacing="1"/>
        <w:ind w:left="567"/>
      </w:pPr>
      <w:r>
        <w:tab/>
      </w:r>
      <w:r>
        <w:tab/>
      </w:r>
      <w:r w:rsidR="2778A494" w:rsidRPr="2778A494">
        <w:t>Язык интерфейса приложения: русский</w:t>
      </w:r>
    </w:p>
    <w:p w14:paraId="354E8337" w14:textId="1534B9E6" w:rsidR="00704AD3" w:rsidRDefault="58ED6686" w:rsidP="00704AD3">
      <w:pPr>
        <w:pStyle w:val="a"/>
        <w:numPr>
          <w:ilvl w:val="0"/>
          <w:numId w:val="0"/>
        </w:numPr>
        <w:spacing w:after="0" w:afterAutospacing="1"/>
        <w:ind w:left="567"/>
      </w:pPr>
      <w:r>
        <w:tab/>
      </w:r>
      <w:r>
        <w:tab/>
      </w:r>
      <w:r w:rsidR="2778A494" w:rsidRPr="2778A494">
        <w:t>Разработанное программное обесп</w:t>
      </w:r>
      <w:r w:rsidR="00704AD3">
        <w:t xml:space="preserve">ечение (далее — ПО) </w:t>
      </w:r>
      <w:r w:rsidR="00704AD3">
        <w:t>должен быть совместим с широким спектром веб-браузеров, включая, но не ограничиваясь:</w:t>
      </w:r>
    </w:p>
    <w:p w14:paraId="200CAE86" w14:textId="1FD1DE4D" w:rsidR="00704AD3" w:rsidRDefault="00704AD3" w:rsidP="00704AD3">
      <w:pPr>
        <w:pStyle w:val="a"/>
        <w:numPr>
          <w:ilvl w:val="0"/>
          <w:numId w:val="7"/>
        </w:numPr>
        <w:spacing w:after="100" w:afterAutospacing="1"/>
        <w:ind w:left="1134" w:firstLine="0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;</w:t>
      </w:r>
    </w:p>
    <w:p w14:paraId="2190007B" w14:textId="2B24C467" w:rsidR="00704AD3" w:rsidRDefault="00704AD3" w:rsidP="00704AD3">
      <w:pPr>
        <w:pStyle w:val="a"/>
        <w:numPr>
          <w:ilvl w:val="0"/>
          <w:numId w:val="7"/>
        </w:numPr>
        <w:spacing w:after="100" w:afterAutospacing="1"/>
        <w:ind w:left="1134" w:firstLine="0"/>
      </w:pP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;</w:t>
      </w:r>
    </w:p>
    <w:p w14:paraId="2C6F3232" w14:textId="7E707352" w:rsidR="00704AD3" w:rsidRDefault="00704AD3" w:rsidP="00704AD3">
      <w:pPr>
        <w:pStyle w:val="a"/>
        <w:numPr>
          <w:ilvl w:val="0"/>
          <w:numId w:val="7"/>
        </w:numPr>
        <w:spacing w:after="100" w:afterAutospacing="1"/>
        <w:ind w:left="1134" w:firstLine="0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>;</w:t>
      </w:r>
    </w:p>
    <w:p w14:paraId="40E574E4" w14:textId="464A8D4A" w:rsidR="00704AD3" w:rsidRDefault="00704AD3" w:rsidP="00704AD3">
      <w:pPr>
        <w:pStyle w:val="a"/>
        <w:numPr>
          <w:ilvl w:val="0"/>
          <w:numId w:val="7"/>
        </w:numPr>
        <w:spacing w:after="100" w:afterAutospacing="1"/>
        <w:ind w:left="1134" w:firstLine="0"/>
      </w:pPr>
      <w:proofErr w:type="spellStart"/>
      <w:r>
        <w:t>Apple</w:t>
      </w:r>
      <w:proofErr w:type="spellEnd"/>
      <w:r>
        <w:t xml:space="preserve"> </w:t>
      </w:r>
      <w:proofErr w:type="spellStart"/>
      <w:r>
        <w:t>Safari</w:t>
      </w:r>
      <w:proofErr w:type="spellEnd"/>
      <w:r>
        <w:t>;</w:t>
      </w:r>
    </w:p>
    <w:p w14:paraId="52E87B66" w14:textId="77777777" w:rsidR="00704AD3" w:rsidRDefault="00704AD3" w:rsidP="00704AD3">
      <w:pPr>
        <w:pStyle w:val="a"/>
        <w:numPr>
          <w:ilvl w:val="0"/>
          <w:numId w:val="7"/>
        </w:numPr>
        <w:spacing w:after="100" w:afterAutospacing="1"/>
        <w:ind w:left="1134" w:firstLine="0"/>
      </w:pPr>
      <w:proofErr w:type="spellStart"/>
      <w:r>
        <w:t>Opera</w:t>
      </w:r>
      <w:r>
        <w:t>;</w:t>
      </w:r>
      <w:proofErr w:type="spellEnd"/>
    </w:p>
    <w:p w14:paraId="5C9EF9CB" w14:textId="65A70144" w:rsidR="00704AD3" w:rsidRDefault="00704AD3" w:rsidP="00704AD3">
      <w:pPr>
        <w:pStyle w:val="a"/>
        <w:numPr>
          <w:ilvl w:val="0"/>
          <w:numId w:val="7"/>
        </w:numPr>
        <w:spacing w:after="100" w:afterAutospacing="1"/>
        <w:ind w:left="1134" w:firstLine="0"/>
      </w:pPr>
      <w:r>
        <w:t>Другие популярные браузеры.</w:t>
      </w:r>
    </w:p>
    <w:p w14:paraId="59E1BA22" w14:textId="77777777" w:rsidR="00704AD3" w:rsidRDefault="00704AD3" w:rsidP="00704AD3">
      <w:pPr>
        <w:pStyle w:val="a"/>
        <w:numPr>
          <w:ilvl w:val="0"/>
          <w:numId w:val="0"/>
        </w:numPr>
        <w:ind w:left="720" w:firstLine="709"/>
      </w:pPr>
      <w:r>
        <w:t>Дизайн и функциональность веб-интерфейса должны сохраняться и корректно работать на всех поддерживаемых браузерах.</w:t>
      </w:r>
    </w:p>
    <w:p w14:paraId="2B08AC64" w14:textId="43AE9EF1" w:rsidR="00704AD3" w:rsidRDefault="00704AD3" w:rsidP="00704AD3">
      <w:pPr>
        <w:pStyle w:val="a"/>
        <w:numPr>
          <w:ilvl w:val="0"/>
          <w:numId w:val="0"/>
        </w:numPr>
        <w:spacing w:after="0" w:afterAutospacing="1"/>
        <w:ind w:left="720"/>
      </w:pPr>
      <w:r>
        <w:t xml:space="preserve"> </w:t>
      </w:r>
      <w:r>
        <w:t>Веб-интерфейс должен быть адаптирован для работы на разных типах устройств, включая:</w:t>
      </w:r>
    </w:p>
    <w:p w14:paraId="06CA3A32" w14:textId="47DD29AB" w:rsidR="00704AD3" w:rsidRPr="00704AD3" w:rsidRDefault="00704AD3" w:rsidP="00704AD3">
      <w:pPr>
        <w:pStyle w:val="a"/>
        <w:numPr>
          <w:ilvl w:val="0"/>
          <w:numId w:val="6"/>
        </w:numPr>
        <w:ind w:left="1134" w:firstLine="0"/>
      </w:pPr>
      <w:r w:rsidRPr="00704AD3">
        <w:t>Персональные компьютеры и ноутбуки</w:t>
      </w:r>
      <w:r>
        <w:t>;</w:t>
      </w:r>
    </w:p>
    <w:p w14:paraId="172736AE" w14:textId="1DBB4CF3" w:rsidR="00704AD3" w:rsidRPr="00704AD3" w:rsidRDefault="00704AD3" w:rsidP="00704AD3">
      <w:pPr>
        <w:pStyle w:val="a"/>
        <w:numPr>
          <w:ilvl w:val="0"/>
          <w:numId w:val="6"/>
        </w:numPr>
        <w:ind w:left="1134" w:firstLine="0"/>
      </w:pPr>
      <w:r w:rsidRPr="00704AD3">
        <w:lastRenderedPageBreak/>
        <w:t>Планшеты</w:t>
      </w:r>
      <w:r>
        <w:t>;</w:t>
      </w:r>
    </w:p>
    <w:p w14:paraId="302D4531" w14:textId="67F70D73" w:rsidR="00704AD3" w:rsidRDefault="00704AD3" w:rsidP="00704AD3">
      <w:pPr>
        <w:pStyle w:val="a"/>
        <w:numPr>
          <w:ilvl w:val="0"/>
          <w:numId w:val="6"/>
        </w:numPr>
        <w:ind w:left="1134" w:firstLine="0"/>
      </w:pPr>
      <w:r w:rsidRPr="00704AD3">
        <w:t>Мобильные телефоны</w:t>
      </w:r>
      <w:r>
        <w:t>.</w:t>
      </w:r>
    </w:p>
    <w:p w14:paraId="2537522D" w14:textId="68C1B1DC" w:rsidR="58ED6686" w:rsidRDefault="2778A494" w:rsidP="2778A494">
      <w:pPr>
        <w:pStyle w:val="a"/>
        <w:numPr>
          <w:ilvl w:val="0"/>
          <w:numId w:val="0"/>
        </w:numPr>
        <w:spacing w:after="0" w:afterAutospacing="1"/>
        <w:ind w:left="567"/>
      </w:pPr>
      <w:r w:rsidRPr="2778A494">
        <w:t xml:space="preserve">ПО должно быть разработано с использованием </w:t>
      </w:r>
      <w:proofErr w:type="spellStart"/>
      <w:r w:rsidRPr="2778A494">
        <w:t>фреймворка</w:t>
      </w:r>
      <w:proofErr w:type="spellEnd"/>
      <w:r w:rsidRPr="2778A494">
        <w:t xml:space="preserve"> </w:t>
      </w:r>
      <w:proofErr w:type="spellStart"/>
      <w:r w:rsidR="006C51E1">
        <w:rPr>
          <w:lang w:val="en-US"/>
        </w:rPr>
        <w:t>Laravel</w:t>
      </w:r>
      <w:proofErr w:type="spellEnd"/>
      <w:r w:rsidRPr="2778A494">
        <w:t>.</w:t>
      </w:r>
    </w:p>
    <w:p w14:paraId="7508F609" w14:textId="45B6DAE7" w:rsidR="58ED6686" w:rsidRDefault="58ED6686" w:rsidP="2778A494">
      <w:pPr>
        <w:pStyle w:val="a"/>
        <w:numPr>
          <w:ilvl w:val="0"/>
          <w:numId w:val="0"/>
        </w:numPr>
        <w:spacing w:after="0" w:afterAutospacing="1"/>
      </w:pPr>
    </w:p>
    <w:p w14:paraId="7DF4843D" w14:textId="1F904294" w:rsidR="58ED6686" w:rsidRDefault="2778A494" w:rsidP="00E339DB">
      <w:pPr>
        <w:pStyle w:val="1"/>
      </w:pPr>
      <w:bookmarkStart w:id="2" w:name="_Toc147362931"/>
      <w:r w:rsidRPr="2778A494">
        <w:rPr>
          <w:rFonts w:eastAsia="Times New Roman"/>
        </w:rPr>
        <w:t>Цели и задачи разрабатываемого продукта</w:t>
      </w:r>
      <w:bookmarkEnd w:id="2"/>
    </w:p>
    <w:p w14:paraId="5DCFA01C" w14:textId="390CF2DD" w:rsidR="58ED6686" w:rsidRDefault="58ED6686" w:rsidP="2778A494">
      <w:pPr>
        <w:pStyle w:val="a"/>
        <w:numPr>
          <w:ilvl w:val="0"/>
          <w:numId w:val="0"/>
        </w:numPr>
      </w:pPr>
    </w:p>
    <w:p w14:paraId="50CF7533" w14:textId="1DC3CB3E" w:rsidR="58ED6686" w:rsidRDefault="00704AD3" w:rsidP="2778A494">
      <w:pPr>
        <w:pStyle w:val="a"/>
        <w:numPr>
          <w:ilvl w:val="0"/>
          <w:numId w:val="0"/>
        </w:numPr>
        <w:ind w:left="567" w:firstLine="708"/>
      </w:pPr>
      <w:r w:rsidRPr="00704AD3">
        <w:t>Сервис</w:t>
      </w:r>
      <w:r w:rsidR="2778A494" w:rsidRPr="00704AD3">
        <w:t xml:space="preserve"> представляет собой </w:t>
      </w:r>
      <w:r w:rsidRPr="00704AD3">
        <w:t xml:space="preserve">автоматизированную информационную систему, которая обеспечивает доступ к персональным данным </w:t>
      </w:r>
      <w:r w:rsidRPr="00704AD3">
        <w:t xml:space="preserve">жителям общежития </w:t>
      </w:r>
      <w:r w:rsidRPr="00704AD3">
        <w:t>Т</w:t>
      </w:r>
      <w:r w:rsidR="2778A494" w:rsidRPr="00704AD3">
        <w:t xml:space="preserve">юменского индустриального университета с возможностью </w:t>
      </w:r>
      <w:r>
        <w:t>оформления заявок</w:t>
      </w:r>
      <w:r w:rsidR="2778A494" w:rsidRPr="2778A494">
        <w:t>.</w:t>
      </w:r>
    </w:p>
    <w:p w14:paraId="3CBFAF18" w14:textId="18A6B76E" w:rsidR="58ED6686" w:rsidRDefault="58ED6686" w:rsidP="2778A494">
      <w:pPr>
        <w:pStyle w:val="a"/>
        <w:numPr>
          <w:ilvl w:val="0"/>
          <w:numId w:val="0"/>
        </w:numPr>
      </w:pPr>
    </w:p>
    <w:p w14:paraId="028FF958" w14:textId="2638E697" w:rsidR="58ED6686" w:rsidRDefault="2778A494" w:rsidP="00E339DB">
      <w:pPr>
        <w:pStyle w:val="a"/>
        <w:numPr>
          <w:ilvl w:val="0"/>
          <w:numId w:val="0"/>
        </w:numPr>
        <w:ind w:left="567" w:firstLine="708"/>
      </w:pPr>
      <w:r w:rsidRPr="2778A494">
        <w:t xml:space="preserve">Задача </w:t>
      </w:r>
      <w:r w:rsidR="00146AE5">
        <w:t>Сервис</w:t>
      </w:r>
      <w:r w:rsidR="00146AE5" w:rsidRPr="2778A494">
        <w:t xml:space="preserve"> </w:t>
      </w:r>
      <w:r w:rsidRPr="2778A494">
        <w:t xml:space="preserve">— </w:t>
      </w:r>
      <w:r w:rsidRPr="000850C0">
        <w:t xml:space="preserve">предоставить студентам, </w:t>
      </w:r>
      <w:r w:rsidR="00704AD3" w:rsidRPr="000850C0">
        <w:t>сотрудникам</w:t>
      </w:r>
      <w:r w:rsidR="000850C0" w:rsidRPr="000850C0">
        <w:t xml:space="preserve"> инструмент для простого получения информации</w:t>
      </w:r>
      <w:r w:rsidRPr="000850C0">
        <w:t>.</w:t>
      </w:r>
      <w:r w:rsidRPr="2778A494">
        <w:t xml:space="preserve"> </w:t>
      </w:r>
    </w:p>
    <w:p w14:paraId="2B30D405" w14:textId="6D24E2F6" w:rsidR="58ED6686" w:rsidRDefault="2778A494" w:rsidP="2778A494">
      <w:pPr>
        <w:ind w:left="567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850C0">
        <w:rPr>
          <w:rFonts w:ascii="Times New Roman" w:eastAsia="Times New Roman" w:hAnsi="Times New Roman" w:cs="Times New Roman"/>
          <w:sz w:val="28"/>
          <w:szCs w:val="28"/>
        </w:rPr>
        <w:t>Общий сценарий использования</w:t>
      </w:r>
      <w:r w:rsidR="000850C0" w:rsidRPr="000850C0">
        <w:rPr>
          <w:rFonts w:ascii="Times New Roman" w:eastAsia="Times New Roman" w:hAnsi="Times New Roman" w:cs="Times New Roman"/>
          <w:sz w:val="28"/>
          <w:szCs w:val="28"/>
        </w:rPr>
        <w:t xml:space="preserve"> — пользователь авторизуется</w:t>
      </w:r>
      <w:r w:rsidRPr="000850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50C0" w:rsidRPr="000850C0">
        <w:rPr>
          <w:rFonts w:ascii="Times New Roman" w:eastAsia="Times New Roman" w:hAnsi="Times New Roman" w:cs="Times New Roman"/>
          <w:sz w:val="28"/>
          <w:szCs w:val="28"/>
        </w:rPr>
        <w:t>в системе и переходит на главную страницу</w:t>
      </w:r>
      <w:r w:rsidRPr="000850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50C0" w:rsidRPr="000850C0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Pr="000850C0">
        <w:rPr>
          <w:rFonts w:ascii="Times New Roman" w:eastAsia="Times New Roman" w:hAnsi="Times New Roman" w:cs="Times New Roman"/>
          <w:sz w:val="28"/>
          <w:szCs w:val="28"/>
        </w:rPr>
        <w:t xml:space="preserve">, предоставляющий собой </w:t>
      </w:r>
      <w:r w:rsidR="000850C0" w:rsidRPr="000850C0">
        <w:rPr>
          <w:rFonts w:ascii="Times New Roman" w:eastAsia="Times New Roman" w:hAnsi="Times New Roman" w:cs="Times New Roman"/>
          <w:sz w:val="28"/>
          <w:szCs w:val="28"/>
        </w:rPr>
        <w:t>личный профиль</w:t>
      </w:r>
      <w:r w:rsidRPr="000850C0">
        <w:rPr>
          <w:rFonts w:ascii="Times New Roman" w:eastAsia="Times New Roman" w:hAnsi="Times New Roman" w:cs="Times New Roman"/>
          <w:sz w:val="28"/>
          <w:szCs w:val="28"/>
        </w:rPr>
        <w:t xml:space="preserve">. Приложение имеет меню навигации, в котором </w:t>
      </w:r>
      <w:r w:rsidR="000850C0" w:rsidRPr="000850C0">
        <w:rPr>
          <w:rFonts w:ascii="Times New Roman" w:eastAsia="Times New Roman" w:hAnsi="Times New Roman" w:cs="Times New Roman"/>
          <w:sz w:val="28"/>
          <w:szCs w:val="28"/>
        </w:rPr>
        <w:t>содержа</w:t>
      </w:r>
      <w:r w:rsidRPr="000850C0">
        <w:rPr>
          <w:rFonts w:ascii="Times New Roman" w:eastAsia="Times New Roman" w:hAnsi="Times New Roman" w:cs="Times New Roman"/>
          <w:sz w:val="28"/>
          <w:szCs w:val="28"/>
        </w:rPr>
        <w:t>тся разделы «</w:t>
      </w:r>
      <w:r w:rsidR="000850C0" w:rsidRPr="000850C0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0850C0">
        <w:rPr>
          <w:rFonts w:ascii="Times New Roman" w:eastAsia="Times New Roman" w:hAnsi="Times New Roman" w:cs="Times New Roman"/>
          <w:sz w:val="28"/>
          <w:szCs w:val="28"/>
        </w:rPr>
        <w:t xml:space="preserve">» (для </w:t>
      </w:r>
      <w:r w:rsidR="000850C0" w:rsidRPr="000850C0">
        <w:rPr>
          <w:rFonts w:ascii="Times New Roman" w:eastAsia="Times New Roman" w:hAnsi="Times New Roman" w:cs="Times New Roman"/>
          <w:sz w:val="28"/>
          <w:szCs w:val="28"/>
        </w:rPr>
        <w:t>оформления заявок на ремонтные работы</w:t>
      </w:r>
      <w:r w:rsidRPr="000850C0">
        <w:rPr>
          <w:rFonts w:ascii="Times New Roman" w:eastAsia="Times New Roman" w:hAnsi="Times New Roman" w:cs="Times New Roman"/>
          <w:sz w:val="28"/>
          <w:szCs w:val="28"/>
        </w:rPr>
        <w:t>), «</w:t>
      </w:r>
      <w:r w:rsidR="000850C0" w:rsidRPr="000850C0">
        <w:rPr>
          <w:rFonts w:ascii="Times New Roman" w:eastAsia="Times New Roman" w:hAnsi="Times New Roman" w:cs="Times New Roman"/>
          <w:sz w:val="28"/>
          <w:szCs w:val="28"/>
        </w:rPr>
        <w:t>Календарь</w:t>
      </w:r>
      <w:r w:rsidRPr="000850C0">
        <w:rPr>
          <w:rFonts w:ascii="Times New Roman" w:eastAsia="Times New Roman" w:hAnsi="Times New Roman" w:cs="Times New Roman"/>
          <w:sz w:val="28"/>
          <w:szCs w:val="28"/>
        </w:rPr>
        <w:t xml:space="preserve">» (для просмотра событий и </w:t>
      </w:r>
      <w:r w:rsidR="000850C0" w:rsidRPr="000850C0">
        <w:rPr>
          <w:rFonts w:ascii="Times New Roman" w:eastAsia="Times New Roman" w:hAnsi="Times New Roman" w:cs="Times New Roman"/>
          <w:sz w:val="28"/>
          <w:szCs w:val="28"/>
        </w:rPr>
        <w:t>предстоящих платежей, заметок</w:t>
      </w:r>
      <w:r w:rsidRPr="000850C0">
        <w:rPr>
          <w:rFonts w:ascii="Times New Roman" w:eastAsia="Times New Roman" w:hAnsi="Times New Roman" w:cs="Times New Roman"/>
          <w:sz w:val="28"/>
          <w:szCs w:val="28"/>
        </w:rPr>
        <w:t>), «</w:t>
      </w:r>
      <w:r w:rsidR="000850C0" w:rsidRPr="000850C0">
        <w:rPr>
          <w:rFonts w:ascii="Times New Roman" w:eastAsia="Times New Roman" w:hAnsi="Times New Roman" w:cs="Times New Roman"/>
          <w:sz w:val="28"/>
          <w:szCs w:val="28"/>
        </w:rPr>
        <w:t>Администрация</w:t>
      </w:r>
      <w:r w:rsidRPr="000850C0">
        <w:rPr>
          <w:rFonts w:ascii="Times New Roman" w:eastAsia="Times New Roman" w:hAnsi="Times New Roman" w:cs="Times New Roman"/>
          <w:sz w:val="28"/>
          <w:szCs w:val="28"/>
        </w:rPr>
        <w:t xml:space="preserve">» (для </w:t>
      </w:r>
      <w:r w:rsidR="000850C0" w:rsidRPr="000850C0">
        <w:rPr>
          <w:rFonts w:ascii="Times New Roman" w:eastAsia="Times New Roman" w:hAnsi="Times New Roman" w:cs="Times New Roman"/>
          <w:sz w:val="28"/>
          <w:szCs w:val="28"/>
        </w:rPr>
        <w:t>получения контактной информации и обратной связи с администрацией общежития)</w:t>
      </w:r>
      <w:r w:rsidRPr="000850C0">
        <w:rPr>
          <w:rFonts w:ascii="Times New Roman" w:eastAsia="Times New Roman" w:hAnsi="Times New Roman" w:cs="Times New Roman"/>
          <w:sz w:val="28"/>
          <w:szCs w:val="28"/>
        </w:rPr>
        <w:t xml:space="preserve">. Пользователь </w:t>
      </w:r>
      <w:r w:rsidR="000850C0" w:rsidRPr="000850C0">
        <w:rPr>
          <w:rFonts w:ascii="Times New Roman" w:eastAsia="Times New Roman" w:hAnsi="Times New Roman" w:cs="Times New Roman"/>
          <w:sz w:val="28"/>
          <w:szCs w:val="28"/>
        </w:rPr>
        <w:t>выбирает необходимый раздел и просматривает необходимую информацию.</w:t>
      </w:r>
    </w:p>
    <w:p w14:paraId="5E197184" w14:textId="718E6CE5" w:rsidR="58ED6686" w:rsidRDefault="2778A494" w:rsidP="2778A494">
      <w:pPr>
        <w:ind w:left="567" w:firstLine="708"/>
        <w:rPr>
          <w:rFonts w:ascii="Times New Roman" w:eastAsia="Times New Roman" w:hAnsi="Times New Roman" w:cs="Times New Roman"/>
          <w:sz w:val="28"/>
          <w:szCs w:val="28"/>
        </w:rPr>
      </w:pPr>
      <w:r w:rsidRPr="2778A494">
        <w:rPr>
          <w:rFonts w:ascii="Times New Roman" w:eastAsia="Times New Roman" w:hAnsi="Times New Roman" w:cs="Times New Roman"/>
          <w:sz w:val="28"/>
          <w:szCs w:val="28"/>
        </w:rPr>
        <w:t xml:space="preserve">Целевая аудитория </w:t>
      </w:r>
      <w:r w:rsidR="00146AE5" w:rsidRPr="00146AE5">
        <w:rPr>
          <w:rFonts w:ascii="Times New Roman" w:eastAsia="Times New Roman" w:hAnsi="Times New Roman" w:cs="Times New Roman"/>
          <w:sz w:val="28"/>
          <w:szCs w:val="28"/>
        </w:rPr>
        <w:t xml:space="preserve">Сервис </w:t>
      </w:r>
      <w:r w:rsidRPr="2778A494">
        <w:rPr>
          <w:rFonts w:ascii="Times New Roman" w:eastAsia="Times New Roman" w:hAnsi="Times New Roman" w:cs="Times New Roman"/>
          <w:sz w:val="28"/>
          <w:szCs w:val="28"/>
        </w:rPr>
        <w:t>— студенты и сотрудники Тюменского индустриального университета.</w:t>
      </w:r>
    </w:p>
    <w:p w14:paraId="5F368B18" w14:textId="05081960" w:rsidR="58ED6686" w:rsidRDefault="58ED6686" w:rsidP="2778A49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2428114" w14:textId="7D8CBCFF" w:rsidR="58ED6686" w:rsidRDefault="2778A494" w:rsidP="00E339DB">
      <w:pPr>
        <w:pStyle w:val="1"/>
      </w:pPr>
      <w:bookmarkStart w:id="3" w:name="_Toc147362932"/>
      <w:r w:rsidRPr="2778A494">
        <w:rPr>
          <w:rFonts w:eastAsia="Times New Roman"/>
        </w:rPr>
        <w:t>Бизнес-логика использования Приложения</w:t>
      </w:r>
      <w:bookmarkEnd w:id="3"/>
    </w:p>
    <w:p w14:paraId="1E731257" w14:textId="6941602A" w:rsidR="58ED6686" w:rsidRDefault="58ED6686" w:rsidP="2778A494">
      <w:pPr>
        <w:pStyle w:val="a"/>
        <w:numPr>
          <w:ilvl w:val="0"/>
          <w:numId w:val="0"/>
        </w:numPr>
      </w:pPr>
    </w:p>
    <w:p w14:paraId="0474EFDC" w14:textId="23AA5BC0" w:rsidR="58ED6686" w:rsidRDefault="58ED6686" w:rsidP="2778A494">
      <w:pPr>
        <w:pStyle w:val="a"/>
        <w:numPr>
          <w:ilvl w:val="0"/>
          <w:numId w:val="0"/>
        </w:numPr>
        <w:ind w:left="567"/>
      </w:pPr>
      <w:r>
        <w:tab/>
      </w:r>
      <w:r w:rsidR="2778A494" w:rsidRPr="2778A494">
        <w:t xml:space="preserve">Общая логика </w:t>
      </w:r>
      <w:r w:rsidR="00146AE5">
        <w:t>Сервиса</w:t>
      </w:r>
      <w:r w:rsidR="2778A494" w:rsidRPr="2778A494">
        <w:t xml:space="preserve"> подразумевает следующие роли:</w:t>
      </w:r>
    </w:p>
    <w:p w14:paraId="01A096C0" w14:textId="0CD0BCA2" w:rsidR="58ED6686" w:rsidRDefault="2778A494" w:rsidP="2778A494">
      <w:pPr>
        <w:pStyle w:val="a"/>
        <w:numPr>
          <w:ilvl w:val="0"/>
          <w:numId w:val="2"/>
        </w:numPr>
        <w:ind w:left="1494"/>
      </w:pPr>
      <w:r w:rsidRPr="2778A494">
        <w:t>пользователь;</w:t>
      </w:r>
    </w:p>
    <w:p w14:paraId="3EE14BA6" w14:textId="613E8F39" w:rsidR="00146AE5" w:rsidRDefault="00146AE5" w:rsidP="2778A494">
      <w:pPr>
        <w:pStyle w:val="a"/>
        <w:numPr>
          <w:ilvl w:val="0"/>
          <w:numId w:val="2"/>
        </w:numPr>
        <w:ind w:left="1494"/>
      </w:pPr>
      <w:r>
        <w:t>сотрудник</w:t>
      </w:r>
    </w:p>
    <w:p w14:paraId="1AE9FADA" w14:textId="39881D2F" w:rsidR="58ED6686" w:rsidRDefault="2778A494" w:rsidP="2778A494">
      <w:pPr>
        <w:pStyle w:val="a"/>
        <w:numPr>
          <w:ilvl w:val="0"/>
          <w:numId w:val="2"/>
        </w:numPr>
        <w:ind w:left="1494"/>
      </w:pPr>
      <w:r w:rsidRPr="2778A494">
        <w:t>администратор.</w:t>
      </w:r>
    </w:p>
    <w:p w14:paraId="253F3613" w14:textId="5441C889" w:rsidR="58ED6686" w:rsidRDefault="58ED6686" w:rsidP="2778A494">
      <w:pPr>
        <w:pStyle w:val="a"/>
        <w:numPr>
          <w:ilvl w:val="0"/>
          <w:numId w:val="0"/>
        </w:numPr>
      </w:pPr>
    </w:p>
    <w:p w14:paraId="0615DE8E" w14:textId="3553595A" w:rsidR="58ED6686" w:rsidRDefault="2778A494" w:rsidP="00E339DB">
      <w:pPr>
        <w:pStyle w:val="2"/>
        <w:numPr>
          <w:ilvl w:val="1"/>
          <w:numId w:val="5"/>
        </w:numPr>
      </w:pPr>
      <w:r w:rsidRPr="2778A494">
        <w:rPr>
          <w:rFonts w:eastAsia="Times New Roman"/>
        </w:rPr>
        <w:t>Логика пользователя</w:t>
      </w:r>
    </w:p>
    <w:p w14:paraId="6764E5BF" w14:textId="45DC1A33" w:rsidR="58ED6686" w:rsidRDefault="58ED6686" w:rsidP="2778A494">
      <w:pPr>
        <w:pStyle w:val="a"/>
        <w:numPr>
          <w:ilvl w:val="0"/>
          <w:numId w:val="0"/>
        </w:numPr>
      </w:pPr>
      <w:r>
        <w:tab/>
      </w:r>
      <w:r>
        <w:tab/>
      </w:r>
    </w:p>
    <w:p w14:paraId="65931833" w14:textId="407742D6" w:rsidR="58ED6686" w:rsidRDefault="58ED6686" w:rsidP="2778A494">
      <w:pPr>
        <w:pStyle w:val="a"/>
        <w:numPr>
          <w:ilvl w:val="0"/>
          <w:numId w:val="0"/>
        </w:numPr>
        <w:ind w:left="567"/>
      </w:pPr>
      <w:r>
        <w:lastRenderedPageBreak/>
        <w:tab/>
      </w:r>
      <w:r>
        <w:tab/>
      </w:r>
      <w:r w:rsidR="2778A494">
        <w:t xml:space="preserve">Пользователем </w:t>
      </w:r>
      <w:r w:rsidR="000850C0">
        <w:t>сервиса</w:t>
      </w:r>
      <w:r w:rsidR="2778A494">
        <w:t xml:space="preserve"> может стать </w:t>
      </w:r>
      <w:r w:rsidR="000850C0">
        <w:t xml:space="preserve">студент Тюменского индустриального университета, проживающий в общежитие. </w:t>
      </w:r>
      <w:r w:rsidR="2778A494">
        <w:t xml:space="preserve">Для использования </w:t>
      </w:r>
      <w:r w:rsidR="000850C0">
        <w:t>Сервиса</w:t>
      </w:r>
      <w:r w:rsidR="2778A494">
        <w:t xml:space="preserve"> ему потребуется </w:t>
      </w:r>
      <w:r w:rsidR="000850C0">
        <w:t>логин и пароль</w:t>
      </w:r>
      <w:r w:rsidR="2778A494">
        <w:t>.</w:t>
      </w:r>
    </w:p>
    <w:p w14:paraId="30AADB58" w14:textId="74869A72" w:rsidR="58ED6686" w:rsidRDefault="58ED6686" w:rsidP="2778A494">
      <w:pPr>
        <w:pStyle w:val="a"/>
        <w:numPr>
          <w:ilvl w:val="0"/>
          <w:numId w:val="0"/>
        </w:numPr>
      </w:pPr>
    </w:p>
    <w:p w14:paraId="7C3ADDB3" w14:textId="0DC16186" w:rsidR="00D77F96" w:rsidRDefault="58ED6686" w:rsidP="00D77F96">
      <w:pPr>
        <w:pStyle w:val="a"/>
        <w:numPr>
          <w:ilvl w:val="0"/>
          <w:numId w:val="0"/>
        </w:numPr>
        <w:ind w:left="567"/>
      </w:pPr>
      <w:r>
        <w:tab/>
      </w:r>
      <w:r>
        <w:tab/>
      </w:r>
      <w:r w:rsidR="2778A494">
        <w:t xml:space="preserve">Пользователь </w:t>
      </w:r>
      <w:r w:rsidR="00D77F96">
        <w:t>открывает</w:t>
      </w:r>
      <w:r w:rsidR="2778A494">
        <w:t xml:space="preserve"> </w:t>
      </w:r>
      <w:r w:rsidR="000850C0">
        <w:t>Сервис</w:t>
      </w:r>
      <w:r w:rsidR="2778A494">
        <w:t xml:space="preserve"> и </w:t>
      </w:r>
      <w:r w:rsidR="00D77F96">
        <w:t>вводит полученный логин и пароль в систему, и далее переходит в свой профиль.</w:t>
      </w:r>
      <w:r w:rsidR="2778A494">
        <w:t xml:space="preserve"> </w:t>
      </w:r>
    </w:p>
    <w:p w14:paraId="49BAC08F" w14:textId="657596AB" w:rsidR="58ED6686" w:rsidRDefault="00D77F96" w:rsidP="00D77F96">
      <w:pPr>
        <w:pStyle w:val="a"/>
        <w:numPr>
          <w:ilvl w:val="0"/>
          <w:numId w:val="0"/>
        </w:numPr>
        <w:ind w:left="720" w:firstLine="709"/>
      </w:pPr>
      <w:r>
        <w:t>Регистрация не предусмотрена.</w:t>
      </w:r>
    </w:p>
    <w:p w14:paraId="612884D9" w14:textId="482FA153" w:rsidR="58ED6686" w:rsidRDefault="58ED6686" w:rsidP="2778A494">
      <w:pPr>
        <w:pStyle w:val="a"/>
        <w:numPr>
          <w:ilvl w:val="0"/>
          <w:numId w:val="0"/>
        </w:numPr>
      </w:pPr>
      <w:r>
        <w:tab/>
      </w:r>
      <w:r>
        <w:tab/>
      </w:r>
    </w:p>
    <w:p w14:paraId="60BE7F0B" w14:textId="2E5C6B89" w:rsidR="58ED6686" w:rsidRDefault="2778A494" w:rsidP="00E339DB">
      <w:pPr>
        <w:pStyle w:val="2"/>
        <w:numPr>
          <w:ilvl w:val="1"/>
          <w:numId w:val="5"/>
        </w:numPr>
      </w:pPr>
      <w:r w:rsidRPr="2778A494">
        <w:rPr>
          <w:rFonts w:eastAsia="Times New Roman"/>
        </w:rPr>
        <w:t>Логика администратора</w:t>
      </w:r>
    </w:p>
    <w:p w14:paraId="52E79193" w14:textId="4D1C297E" w:rsidR="58ED6686" w:rsidRDefault="58ED6686" w:rsidP="2778A494">
      <w:pPr>
        <w:pStyle w:val="a"/>
        <w:numPr>
          <w:ilvl w:val="0"/>
          <w:numId w:val="0"/>
        </w:numPr>
      </w:pPr>
    </w:p>
    <w:p w14:paraId="42320E6E" w14:textId="73D1EBFE" w:rsidR="58ED6686" w:rsidRDefault="58ED6686" w:rsidP="2778A494">
      <w:pPr>
        <w:pStyle w:val="a"/>
        <w:numPr>
          <w:ilvl w:val="0"/>
          <w:numId w:val="0"/>
        </w:numPr>
        <w:ind w:left="567"/>
      </w:pPr>
      <w:r>
        <w:tab/>
      </w:r>
      <w:r>
        <w:tab/>
      </w:r>
      <w:r w:rsidR="2778A494">
        <w:t>Администратор имеет возможность:</w:t>
      </w:r>
    </w:p>
    <w:p w14:paraId="12AAE4A1" w14:textId="6A64A45F" w:rsidR="58ED6686" w:rsidRDefault="2778A494" w:rsidP="2778A494">
      <w:pPr>
        <w:pStyle w:val="a"/>
        <w:numPr>
          <w:ilvl w:val="1"/>
          <w:numId w:val="1"/>
        </w:numPr>
        <w:ind w:left="2061"/>
      </w:pPr>
      <w:r>
        <w:t>просматривать список пользователей;</w:t>
      </w:r>
    </w:p>
    <w:p w14:paraId="4B71D7E3" w14:textId="01E46085" w:rsidR="58ED6686" w:rsidRDefault="2778A494" w:rsidP="2778A494">
      <w:pPr>
        <w:pStyle w:val="a"/>
        <w:numPr>
          <w:ilvl w:val="1"/>
          <w:numId w:val="1"/>
        </w:numPr>
        <w:ind w:left="2061"/>
      </w:pPr>
      <w:r w:rsidRPr="2778A494">
        <w:t xml:space="preserve">редактировать и добавлять </w:t>
      </w:r>
      <w:r w:rsidR="00D77F96">
        <w:t>заявки</w:t>
      </w:r>
      <w:r w:rsidR="00D77F96" w:rsidRPr="2778A494">
        <w:t xml:space="preserve"> в</w:t>
      </w:r>
      <w:r w:rsidRPr="2778A494">
        <w:t xml:space="preserve"> разделе «</w:t>
      </w:r>
      <w:r w:rsidR="00D77F96">
        <w:t>Заявки</w:t>
      </w:r>
      <w:r w:rsidRPr="2778A494">
        <w:t>»;</w:t>
      </w:r>
    </w:p>
    <w:p w14:paraId="0EFC7511" w14:textId="4FE534CB" w:rsidR="58ED6686" w:rsidRDefault="2778A494" w:rsidP="2778A494">
      <w:pPr>
        <w:pStyle w:val="a"/>
        <w:numPr>
          <w:ilvl w:val="1"/>
          <w:numId w:val="1"/>
        </w:numPr>
        <w:ind w:left="2061"/>
      </w:pPr>
      <w:r w:rsidRPr="2778A494">
        <w:t>вносить коррективы в раздел «</w:t>
      </w:r>
      <w:r w:rsidR="00D77F96">
        <w:t>Администрация</w:t>
      </w:r>
      <w:r w:rsidRPr="2778A494">
        <w:t>»;</w:t>
      </w:r>
    </w:p>
    <w:p w14:paraId="48547E56" w14:textId="7A3E8325" w:rsidR="58ED6686" w:rsidRDefault="2778A494" w:rsidP="2778A494">
      <w:pPr>
        <w:pStyle w:val="a"/>
        <w:numPr>
          <w:ilvl w:val="1"/>
          <w:numId w:val="1"/>
        </w:numPr>
        <w:ind w:left="2061"/>
      </w:pPr>
      <w:r w:rsidRPr="2778A494">
        <w:t>вносить коррективы в раздел «</w:t>
      </w:r>
      <w:r w:rsidR="00D77F96">
        <w:t>Календарь</w:t>
      </w:r>
      <w:r w:rsidRPr="2778A494">
        <w:t>».</w:t>
      </w:r>
    </w:p>
    <w:p w14:paraId="52E101CB" w14:textId="7DDD81B9" w:rsidR="58ED6686" w:rsidRDefault="58ED6686" w:rsidP="2778A494">
      <w:pPr>
        <w:pStyle w:val="a"/>
        <w:numPr>
          <w:ilvl w:val="0"/>
          <w:numId w:val="0"/>
        </w:numPr>
      </w:pPr>
      <w:r>
        <w:tab/>
      </w:r>
    </w:p>
    <w:p w14:paraId="2D852DE0" w14:textId="51CF6586" w:rsidR="58ED6686" w:rsidRDefault="2778A494" w:rsidP="00E339DB">
      <w:pPr>
        <w:pStyle w:val="1"/>
      </w:pPr>
      <w:bookmarkStart w:id="4" w:name="_Toc147362933"/>
      <w:r w:rsidRPr="2778A494">
        <w:rPr>
          <w:rFonts w:eastAsia="Times New Roman"/>
        </w:rPr>
        <w:t xml:space="preserve">Структура и описание интерфейса </w:t>
      </w:r>
      <w:r w:rsidR="00D77F96">
        <w:rPr>
          <w:rFonts w:eastAsia="Times New Roman"/>
        </w:rPr>
        <w:t>сервиса</w:t>
      </w:r>
      <w:bookmarkEnd w:id="4"/>
    </w:p>
    <w:p w14:paraId="7A6F3933" w14:textId="4191C5B8" w:rsidR="58ED6686" w:rsidRDefault="58ED6686" w:rsidP="006C51E1">
      <w:pPr>
        <w:pStyle w:val="2"/>
        <w:numPr>
          <w:ilvl w:val="0"/>
          <w:numId w:val="0"/>
        </w:numPr>
      </w:pPr>
    </w:p>
    <w:p w14:paraId="04EBEB22" w14:textId="3311D586" w:rsidR="58ED6686" w:rsidRDefault="00D77F96" w:rsidP="00E339DB">
      <w:pPr>
        <w:pStyle w:val="2"/>
        <w:numPr>
          <w:ilvl w:val="1"/>
          <w:numId w:val="5"/>
        </w:numPr>
      </w:pPr>
      <w:r>
        <w:rPr>
          <w:rFonts w:eastAsia="Times New Roman"/>
        </w:rPr>
        <w:t>Страница</w:t>
      </w:r>
      <w:r w:rsidR="2778A494" w:rsidRPr="2778A494">
        <w:rPr>
          <w:rFonts w:eastAsia="Times New Roman"/>
        </w:rPr>
        <w:t xml:space="preserve"> авторизации</w:t>
      </w:r>
    </w:p>
    <w:p w14:paraId="74C6A56F" w14:textId="7F58A53A" w:rsidR="58ED6686" w:rsidRDefault="58ED6686" w:rsidP="2778A494">
      <w:pPr>
        <w:pStyle w:val="a"/>
        <w:numPr>
          <w:ilvl w:val="0"/>
          <w:numId w:val="0"/>
        </w:numPr>
      </w:pPr>
    </w:p>
    <w:p w14:paraId="19E99BE9" w14:textId="681867A6" w:rsidR="58ED6686" w:rsidRDefault="2778A494" w:rsidP="00D77F96">
      <w:pPr>
        <w:pStyle w:val="a"/>
        <w:numPr>
          <w:ilvl w:val="0"/>
          <w:numId w:val="0"/>
        </w:numPr>
        <w:ind w:left="567" w:firstLine="708"/>
      </w:pPr>
      <w:r>
        <w:t xml:space="preserve">На экране авторизации отображаются логотип Приложения, поля ввода логина </w:t>
      </w:r>
      <w:r w:rsidRPr="00D77F96">
        <w:t>(электронной почты</w:t>
      </w:r>
      <w:r>
        <w:t>) и пароля пользователя, кнопка входа в приложения, которая остается неактивной до момента заполнения обоих полей</w:t>
      </w:r>
      <w:r w:rsidR="00D77F96">
        <w:t xml:space="preserve">. </w:t>
      </w:r>
      <w:r w:rsidR="58ED6686">
        <w:tab/>
      </w:r>
    </w:p>
    <w:p w14:paraId="7E27ECD0" w14:textId="1F493A97" w:rsidR="58ED6686" w:rsidRDefault="58ED6686" w:rsidP="2778A494">
      <w:pPr>
        <w:pStyle w:val="a"/>
        <w:numPr>
          <w:ilvl w:val="0"/>
          <w:numId w:val="0"/>
        </w:numPr>
      </w:pPr>
    </w:p>
    <w:p w14:paraId="4FC4785A" w14:textId="595E52FC" w:rsidR="58ED6686" w:rsidRDefault="00D77F96" w:rsidP="00E339DB">
      <w:pPr>
        <w:pStyle w:val="2"/>
        <w:numPr>
          <w:ilvl w:val="1"/>
          <w:numId w:val="5"/>
        </w:numPr>
      </w:pPr>
      <w:r>
        <w:rPr>
          <w:rFonts w:eastAsia="Times New Roman"/>
        </w:rPr>
        <w:t>Главная страница</w:t>
      </w:r>
    </w:p>
    <w:p w14:paraId="7ABCCC50" w14:textId="21AA48CD" w:rsidR="58ED6686" w:rsidRDefault="58ED6686" w:rsidP="2778A494">
      <w:pPr>
        <w:pStyle w:val="a"/>
        <w:numPr>
          <w:ilvl w:val="0"/>
          <w:numId w:val="0"/>
        </w:numPr>
      </w:pPr>
    </w:p>
    <w:p w14:paraId="709BF522" w14:textId="368910CC" w:rsidR="58ED6686" w:rsidRDefault="00D77F96" w:rsidP="2778A494">
      <w:pPr>
        <w:pStyle w:val="a"/>
        <w:numPr>
          <w:ilvl w:val="0"/>
          <w:numId w:val="0"/>
        </w:numPr>
        <w:ind w:left="567" w:firstLine="708"/>
      </w:pPr>
      <w:r>
        <w:t>На главной</w:t>
      </w:r>
      <w:r w:rsidR="2778A494">
        <w:t xml:space="preserve"> </w:t>
      </w:r>
      <w:r>
        <w:t>странице</w:t>
      </w:r>
      <w:r w:rsidR="2778A494">
        <w:t xml:space="preserve"> </w:t>
      </w:r>
      <w:r>
        <w:t>Сервиса</w:t>
      </w:r>
      <w:r w:rsidR="2778A494">
        <w:t xml:space="preserve"> отображается </w:t>
      </w:r>
      <w:r>
        <w:t>личный профиль</w:t>
      </w:r>
      <w:r w:rsidR="2778A494">
        <w:t xml:space="preserve"> </w:t>
      </w:r>
      <w:r>
        <w:t>студента общежития</w:t>
      </w:r>
      <w:r w:rsidR="2778A494">
        <w:t xml:space="preserve"> Тюменского индустриального университета</w:t>
      </w:r>
      <w:r>
        <w:t>. Верху</w:t>
      </w:r>
      <w:r w:rsidR="2778A494">
        <w:t xml:space="preserve"> </w:t>
      </w:r>
      <w:r>
        <w:t>страницы</w:t>
      </w:r>
      <w:r w:rsidR="2778A494">
        <w:t xml:space="preserve"> находится меню навигации </w:t>
      </w:r>
      <w:r w:rsidR="002F1DA2">
        <w:t>с разделами</w:t>
      </w:r>
      <w:r w:rsidR="2778A494">
        <w:t xml:space="preserve"> «</w:t>
      </w:r>
      <w:r>
        <w:t>Календарь</w:t>
      </w:r>
      <w:r w:rsidR="2778A494">
        <w:t>», «</w:t>
      </w:r>
      <w:r>
        <w:t>Заявки</w:t>
      </w:r>
      <w:r w:rsidR="2778A494">
        <w:t>» и «</w:t>
      </w:r>
      <w:r>
        <w:t>Администрация</w:t>
      </w:r>
      <w:r w:rsidR="2778A494">
        <w:t xml:space="preserve">.       </w:t>
      </w:r>
    </w:p>
    <w:p w14:paraId="0891EB71" w14:textId="7784017F" w:rsidR="58ED6686" w:rsidRDefault="58ED6686" w:rsidP="2778A494">
      <w:pPr>
        <w:pStyle w:val="a"/>
        <w:numPr>
          <w:ilvl w:val="0"/>
          <w:numId w:val="0"/>
        </w:numPr>
      </w:pPr>
    </w:p>
    <w:p w14:paraId="7162727E" w14:textId="7D27A74A" w:rsidR="58ED6686" w:rsidRDefault="58ED6686" w:rsidP="2778A494">
      <w:pPr>
        <w:pStyle w:val="a"/>
        <w:numPr>
          <w:ilvl w:val="0"/>
          <w:numId w:val="0"/>
        </w:numPr>
      </w:pPr>
    </w:p>
    <w:p w14:paraId="68C22EFA" w14:textId="62FE567B" w:rsidR="58ED6686" w:rsidRDefault="002F1DA2" w:rsidP="00E339DB">
      <w:pPr>
        <w:pStyle w:val="2"/>
        <w:numPr>
          <w:ilvl w:val="1"/>
          <w:numId w:val="5"/>
        </w:numPr>
      </w:pPr>
      <w:r>
        <w:rPr>
          <w:rFonts w:eastAsia="Times New Roman"/>
        </w:rPr>
        <w:t>Страница</w:t>
      </w:r>
      <w:r w:rsidR="2778A494" w:rsidRPr="2778A494">
        <w:rPr>
          <w:rFonts w:eastAsia="Times New Roman"/>
        </w:rPr>
        <w:t xml:space="preserve"> профиля пользователя</w:t>
      </w:r>
    </w:p>
    <w:p w14:paraId="743A904E" w14:textId="6C04E342" w:rsidR="58ED6686" w:rsidRDefault="58ED6686" w:rsidP="2778A494">
      <w:pPr>
        <w:pStyle w:val="a"/>
        <w:numPr>
          <w:ilvl w:val="0"/>
          <w:numId w:val="0"/>
        </w:numPr>
      </w:pPr>
    </w:p>
    <w:p w14:paraId="12D0BB3E" w14:textId="78328A18" w:rsidR="58ED6686" w:rsidRPr="006C51E1" w:rsidRDefault="2778A494" w:rsidP="002F1DA2">
      <w:pPr>
        <w:pStyle w:val="a"/>
        <w:numPr>
          <w:ilvl w:val="0"/>
          <w:numId w:val="0"/>
        </w:numPr>
        <w:ind w:left="567" w:firstLine="708"/>
      </w:pPr>
      <w:r w:rsidRPr="006C51E1">
        <w:lastRenderedPageBreak/>
        <w:t xml:space="preserve">На </w:t>
      </w:r>
      <w:r w:rsidR="006C51E1" w:rsidRPr="006C51E1">
        <w:t>странице</w:t>
      </w:r>
      <w:r w:rsidRPr="006C51E1">
        <w:t xml:space="preserve"> профиля пользователя содержатся информация об электронной почте; кнопка перехода к настройкам</w:t>
      </w:r>
      <w:r w:rsidR="006C51E1" w:rsidRPr="006C51E1">
        <w:t>; информация для оплаты жилья; действие пропуска; номер комнаты</w:t>
      </w:r>
      <w:r w:rsidR="002F1DA2" w:rsidRPr="006C51E1">
        <w:t>.</w:t>
      </w:r>
    </w:p>
    <w:p w14:paraId="079E72BA" w14:textId="6E179FC9" w:rsidR="58ED6686" w:rsidRDefault="2778A494" w:rsidP="2778A494">
      <w:pPr>
        <w:pStyle w:val="a"/>
        <w:numPr>
          <w:ilvl w:val="0"/>
          <w:numId w:val="0"/>
        </w:numPr>
        <w:ind w:left="567" w:firstLine="708"/>
      </w:pPr>
      <w:r w:rsidRPr="006C51E1">
        <w:t xml:space="preserve">Экране настройки профиля пользователя имеет поля смены пароля; кнопку включения / отключения </w:t>
      </w:r>
      <w:proofErr w:type="spellStart"/>
      <w:r w:rsidRPr="006C51E1">
        <w:t>Push</w:t>
      </w:r>
      <w:proofErr w:type="spellEnd"/>
      <w:r w:rsidRPr="006C51E1">
        <w:t>-уведомлений; кнопку выхода из учетной записи с дальнейшим подтверждением / отмены действия.</w:t>
      </w:r>
    </w:p>
    <w:p w14:paraId="2074277F" w14:textId="23CB8F69" w:rsidR="58ED6686" w:rsidRDefault="58ED6686" w:rsidP="2778A494">
      <w:pPr>
        <w:pStyle w:val="a"/>
        <w:numPr>
          <w:ilvl w:val="0"/>
          <w:numId w:val="0"/>
        </w:numPr>
      </w:pPr>
    </w:p>
    <w:p w14:paraId="5A98B46A" w14:textId="6C2B1E30" w:rsidR="58ED6686" w:rsidRPr="00187EDA" w:rsidRDefault="2778A494" w:rsidP="00E339DB">
      <w:pPr>
        <w:pStyle w:val="2"/>
        <w:numPr>
          <w:ilvl w:val="1"/>
          <w:numId w:val="5"/>
        </w:numPr>
      </w:pPr>
      <w:bookmarkStart w:id="5" w:name="_GoBack"/>
      <w:bookmarkEnd w:id="5"/>
      <w:r w:rsidRPr="00187EDA">
        <w:rPr>
          <w:rFonts w:eastAsia="Times New Roman"/>
        </w:rPr>
        <w:t>Раздел «</w:t>
      </w:r>
      <w:r w:rsidR="00D77F96" w:rsidRPr="00187EDA">
        <w:rPr>
          <w:rFonts w:eastAsia="Times New Roman"/>
        </w:rPr>
        <w:t>Заявки</w:t>
      </w:r>
      <w:r w:rsidRPr="00187EDA">
        <w:rPr>
          <w:rFonts w:eastAsia="Times New Roman"/>
        </w:rPr>
        <w:t>»</w:t>
      </w:r>
    </w:p>
    <w:p w14:paraId="6EC3C4B8" w14:textId="5FDAF9ED" w:rsidR="58ED6686" w:rsidRPr="00187EDA" w:rsidRDefault="58ED6686" w:rsidP="2778A494">
      <w:pPr>
        <w:pStyle w:val="a"/>
        <w:numPr>
          <w:ilvl w:val="0"/>
          <w:numId w:val="0"/>
        </w:numPr>
      </w:pPr>
    </w:p>
    <w:p w14:paraId="623B7D43" w14:textId="48DDFCD2" w:rsidR="58ED6686" w:rsidRDefault="2778A494" w:rsidP="2778A494">
      <w:pPr>
        <w:pStyle w:val="a"/>
        <w:numPr>
          <w:ilvl w:val="0"/>
          <w:numId w:val="0"/>
        </w:numPr>
        <w:ind w:left="567" w:firstLine="708"/>
      </w:pPr>
      <w:r w:rsidRPr="00187EDA">
        <w:t>В разделе «</w:t>
      </w:r>
      <w:r w:rsidR="002F1DA2" w:rsidRPr="00187EDA">
        <w:t>Заявки</w:t>
      </w:r>
      <w:r w:rsidRPr="00187EDA">
        <w:t>»</w:t>
      </w:r>
      <w:r w:rsidR="006C51E1" w:rsidRPr="00187EDA">
        <w:t xml:space="preserve"> имеет форму для заполнения заявки и её редактирования/удаления</w:t>
      </w:r>
      <w:r w:rsidRPr="00187EDA">
        <w:t>.</w:t>
      </w:r>
    </w:p>
    <w:p w14:paraId="7897062C" w14:textId="06ADF7FA" w:rsidR="58ED6686" w:rsidRDefault="58ED6686" w:rsidP="2778A494">
      <w:pPr>
        <w:pStyle w:val="a"/>
        <w:numPr>
          <w:ilvl w:val="0"/>
          <w:numId w:val="0"/>
        </w:numPr>
      </w:pPr>
    </w:p>
    <w:p w14:paraId="216886E7" w14:textId="5E77B654" w:rsidR="58ED6686" w:rsidRDefault="2778A494" w:rsidP="00E339DB">
      <w:pPr>
        <w:pStyle w:val="2"/>
        <w:numPr>
          <w:ilvl w:val="1"/>
          <w:numId w:val="5"/>
        </w:numPr>
      </w:pPr>
      <w:r w:rsidRPr="2778A494">
        <w:rPr>
          <w:rFonts w:eastAsia="Times New Roman"/>
        </w:rPr>
        <w:t>Раздел «</w:t>
      </w:r>
      <w:r w:rsidR="00D77F96">
        <w:rPr>
          <w:rFonts w:eastAsia="Times New Roman"/>
        </w:rPr>
        <w:t>Календарь</w:t>
      </w:r>
      <w:r w:rsidRPr="2778A494">
        <w:rPr>
          <w:rFonts w:eastAsia="Times New Roman"/>
        </w:rPr>
        <w:t>»</w:t>
      </w:r>
    </w:p>
    <w:p w14:paraId="315BA5C4" w14:textId="368A8A4A" w:rsidR="58ED6686" w:rsidRDefault="58ED6686" w:rsidP="2778A494">
      <w:pPr>
        <w:pStyle w:val="a"/>
        <w:numPr>
          <w:ilvl w:val="0"/>
          <w:numId w:val="0"/>
        </w:numPr>
      </w:pPr>
    </w:p>
    <w:p w14:paraId="6C94F9B1" w14:textId="1E4CC7F4" w:rsidR="58ED6686" w:rsidRDefault="2778A494" w:rsidP="2778A494">
      <w:pPr>
        <w:pStyle w:val="a"/>
        <w:numPr>
          <w:ilvl w:val="0"/>
          <w:numId w:val="0"/>
        </w:numPr>
        <w:ind w:left="567" w:firstLine="708"/>
      </w:pPr>
      <w:r>
        <w:t>В разделе «</w:t>
      </w:r>
      <w:r w:rsidR="002F1DA2">
        <w:t>Календарь</w:t>
      </w:r>
      <w:r>
        <w:t xml:space="preserve">» вверху отображен календарь с возможностью выбора определенной даты; расписание </w:t>
      </w:r>
      <w:r w:rsidR="002F1DA2">
        <w:t>платежей</w:t>
      </w:r>
      <w:r>
        <w:t xml:space="preserve"> / </w:t>
      </w:r>
      <w:r w:rsidR="002F1DA2">
        <w:t>событий</w:t>
      </w:r>
      <w:r>
        <w:t>.</w:t>
      </w:r>
      <w:r w:rsidR="58ED6686">
        <w:tab/>
      </w:r>
    </w:p>
    <w:p w14:paraId="3E000733" w14:textId="372B5C19" w:rsidR="58ED6686" w:rsidRDefault="58ED6686" w:rsidP="2778A494">
      <w:pPr>
        <w:pStyle w:val="a"/>
        <w:numPr>
          <w:ilvl w:val="0"/>
          <w:numId w:val="0"/>
        </w:numPr>
      </w:pPr>
    </w:p>
    <w:p w14:paraId="5DCBB587" w14:textId="7CE9BB8A" w:rsidR="58ED6686" w:rsidRDefault="2778A494" w:rsidP="00E339DB">
      <w:pPr>
        <w:pStyle w:val="2"/>
        <w:numPr>
          <w:ilvl w:val="1"/>
          <w:numId w:val="5"/>
        </w:numPr>
      </w:pPr>
      <w:r w:rsidRPr="2778A494">
        <w:rPr>
          <w:rFonts w:eastAsia="Times New Roman"/>
        </w:rPr>
        <w:t>Раздел «</w:t>
      </w:r>
      <w:r w:rsidR="002F1DA2">
        <w:rPr>
          <w:rFonts w:eastAsia="Times New Roman"/>
        </w:rPr>
        <w:t>Администрация</w:t>
      </w:r>
      <w:r w:rsidRPr="2778A494">
        <w:rPr>
          <w:rFonts w:eastAsia="Times New Roman"/>
        </w:rPr>
        <w:t>»</w:t>
      </w:r>
    </w:p>
    <w:p w14:paraId="1CDBC82B" w14:textId="1ADE1310" w:rsidR="58ED6686" w:rsidRDefault="58ED6686" w:rsidP="2778A494">
      <w:pPr>
        <w:pStyle w:val="a"/>
        <w:numPr>
          <w:ilvl w:val="0"/>
          <w:numId w:val="0"/>
        </w:numPr>
      </w:pPr>
    </w:p>
    <w:p w14:paraId="6BEDCDC7" w14:textId="0E9AC62A" w:rsidR="58ED6686" w:rsidRDefault="2778A494" w:rsidP="2778A494">
      <w:pPr>
        <w:pStyle w:val="a"/>
        <w:numPr>
          <w:ilvl w:val="0"/>
          <w:numId w:val="0"/>
        </w:numPr>
        <w:ind w:left="567" w:firstLine="708"/>
      </w:pPr>
      <w:r>
        <w:t>В разделе «</w:t>
      </w:r>
      <w:r w:rsidR="002F1DA2">
        <w:t>Администрация</w:t>
      </w:r>
      <w:r>
        <w:t xml:space="preserve">» отображены </w:t>
      </w:r>
      <w:r w:rsidR="002F1DA2">
        <w:t>контактные данные администрации общежитий и чат для обратной связи</w:t>
      </w:r>
      <w:r>
        <w:t>.</w:t>
      </w:r>
    </w:p>
    <w:p w14:paraId="2C8F8DA4" w14:textId="73AF39C1" w:rsidR="58ED6686" w:rsidRDefault="58ED6686" w:rsidP="2778A494">
      <w:pPr>
        <w:pStyle w:val="a"/>
        <w:numPr>
          <w:ilvl w:val="0"/>
          <w:numId w:val="0"/>
        </w:numPr>
      </w:pPr>
    </w:p>
    <w:p w14:paraId="0C403EF7" w14:textId="11F07F1C" w:rsidR="58ED6686" w:rsidRDefault="2778A494" w:rsidP="00E339DB">
      <w:pPr>
        <w:pStyle w:val="1"/>
      </w:pPr>
      <w:bookmarkStart w:id="6" w:name="_Toc147362934"/>
      <w:r w:rsidRPr="2778A494">
        <w:rPr>
          <w:rFonts w:eastAsia="Times New Roman"/>
        </w:rPr>
        <w:t>Этапы и сроки выполнения работ</w:t>
      </w:r>
      <w:bookmarkEnd w:id="6"/>
    </w:p>
    <w:p w14:paraId="31A60ED8" w14:textId="593A8BDA" w:rsidR="58ED6686" w:rsidRDefault="58ED6686" w:rsidP="2778A494">
      <w:pPr>
        <w:pStyle w:val="a"/>
        <w:numPr>
          <w:ilvl w:val="0"/>
          <w:numId w:val="0"/>
        </w:numPr>
      </w:pPr>
    </w:p>
    <w:p w14:paraId="15AF1E60" w14:textId="542B00C9" w:rsidR="58ED6686" w:rsidRDefault="58ED6686" w:rsidP="2778A494">
      <w:pPr>
        <w:pStyle w:val="a"/>
        <w:numPr>
          <w:ilvl w:val="0"/>
          <w:numId w:val="0"/>
        </w:numPr>
        <w:ind w:left="567"/>
      </w:pPr>
      <w:r>
        <w:tab/>
      </w:r>
      <w:r>
        <w:tab/>
      </w:r>
      <w:r w:rsidR="2778A494" w:rsidRPr="2778A494">
        <w:t>Работы по данному Техническому заданию выполняются в сроки и этапы, указанные в Приложении A.</w:t>
      </w:r>
    </w:p>
    <w:p w14:paraId="3F7EEB85" w14:textId="74BF43E2" w:rsidR="58ED6686" w:rsidRDefault="58ED6686" w:rsidP="2778A494">
      <w:pPr>
        <w:spacing w:after="0" w:afterAutospacing="1"/>
      </w:pPr>
      <w:r>
        <w:br w:type="page"/>
      </w:r>
    </w:p>
    <w:p w14:paraId="005ED155" w14:textId="13D254EB" w:rsidR="58ED6686" w:rsidRDefault="2778A494" w:rsidP="00E339DB">
      <w:pPr>
        <w:pStyle w:val="1"/>
        <w:numPr>
          <w:ilvl w:val="0"/>
          <w:numId w:val="0"/>
        </w:numPr>
        <w:ind w:left="720"/>
        <w:jc w:val="right"/>
      </w:pPr>
      <w:bookmarkStart w:id="7" w:name="_Toc147362935"/>
      <w:r w:rsidRPr="2778A494">
        <w:rPr>
          <w:rFonts w:eastAsia="Times New Roman"/>
        </w:rPr>
        <w:lastRenderedPageBreak/>
        <w:t>Приложение A</w:t>
      </w:r>
      <w:bookmarkEnd w:id="7"/>
    </w:p>
    <w:p w14:paraId="6F10F95D" w14:textId="77777777" w:rsidR="002F1DA2" w:rsidRDefault="2778A494" w:rsidP="2778A494">
      <w:pPr>
        <w:pStyle w:val="a"/>
        <w:numPr>
          <w:ilvl w:val="0"/>
          <w:numId w:val="0"/>
        </w:numPr>
        <w:jc w:val="right"/>
      </w:pPr>
      <w:r w:rsidRPr="2778A494">
        <w:t xml:space="preserve">к Техническому заданию на разработку </w:t>
      </w:r>
      <w:r w:rsidR="002F1DA2">
        <w:t>веб-сервиса</w:t>
      </w:r>
    </w:p>
    <w:p w14:paraId="641955C0" w14:textId="7371C7F5" w:rsidR="58ED6686" w:rsidRDefault="2778A494" w:rsidP="2778A494">
      <w:pPr>
        <w:pStyle w:val="a"/>
        <w:numPr>
          <w:ilvl w:val="0"/>
          <w:numId w:val="0"/>
        </w:numPr>
        <w:jc w:val="right"/>
      </w:pPr>
      <w:r w:rsidRPr="2778A494">
        <w:t xml:space="preserve"> навигации “</w:t>
      </w:r>
      <w:proofErr w:type="spellStart"/>
      <w:r w:rsidR="002F1DA2">
        <w:rPr>
          <w:lang w:val="en-US"/>
        </w:rPr>
        <w:t>DoLife</w:t>
      </w:r>
      <w:proofErr w:type="spellEnd"/>
      <w:r w:rsidRPr="2778A494">
        <w:t>”</w:t>
      </w:r>
    </w:p>
    <w:p w14:paraId="5CC66506" w14:textId="05E1D294" w:rsidR="58ED6686" w:rsidRDefault="2778A494" w:rsidP="2778A494">
      <w:pPr>
        <w:pStyle w:val="a"/>
        <w:numPr>
          <w:ilvl w:val="0"/>
          <w:numId w:val="0"/>
        </w:numPr>
        <w:jc w:val="right"/>
      </w:pPr>
      <w:r w:rsidRPr="2778A494">
        <w:t xml:space="preserve">от 25.09.2023 </w:t>
      </w:r>
    </w:p>
    <w:p w14:paraId="2941532B" w14:textId="77777777" w:rsidR="006C51E1" w:rsidRDefault="002F1DA2" w:rsidP="002F1DA2">
      <w:pPr>
        <w:spacing w:after="0" w:afterAutospacing="1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7B5B3D8" wp14:editId="0DEDD554">
            <wp:extent cx="4821382" cy="355733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87" r="40536" b="12113"/>
                    <a:stretch/>
                  </pic:blipFill>
                  <pic:spPr bwMode="auto">
                    <a:xfrm>
                      <a:off x="0" y="0"/>
                      <a:ext cx="4832462" cy="356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231D70C0" w14:textId="7EEAA396" w:rsidR="58ED6686" w:rsidRDefault="006C51E1" w:rsidP="002F1DA2">
      <w:pPr>
        <w:spacing w:after="0" w:afterAutospacing="1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4EEBF9" wp14:editId="762B16C0">
            <wp:extent cx="5017999" cy="3054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6" t="24070" r="40168" b="12089"/>
                    <a:stretch/>
                  </pic:blipFill>
                  <pic:spPr bwMode="auto">
                    <a:xfrm>
                      <a:off x="0" y="0"/>
                      <a:ext cx="5027357" cy="306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1DA2">
        <w:rPr>
          <w:noProof/>
          <w:lang w:eastAsia="ru-RU"/>
        </w:rPr>
        <w:t xml:space="preserve"> </w:t>
      </w:r>
    </w:p>
    <w:p w14:paraId="0A92BBE3" w14:textId="75588D1F" w:rsidR="006C51E1" w:rsidRDefault="006C51E1" w:rsidP="002F1DA2">
      <w:pPr>
        <w:spacing w:after="0" w:afterAutospacing="1"/>
        <w:jc w:val="center"/>
        <w:rPr>
          <w:noProof/>
          <w:lang w:eastAsia="ru-RU"/>
        </w:rPr>
      </w:pPr>
    </w:p>
    <w:p w14:paraId="612AD193" w14:textId="72BECBAF" w:rsidR="006C51E1" w:rsidRDefault="006C51E1" w:rsidP="002F1DA2">
      <w:pPr>
        <w:spacing w:after="0" w:afterAutospacing="1"/>
        <w:jc w:val="center"/>
        <w:rPr>
          <w:noProof/>
          <w:lang w:eastAsia="ru-RU"/>
        </w:rPr>
      </w:pPr>
    </w:p>
    <w:p w14:paraId="1C98E081" w14:textId="252F9521" w:rsidR="006C51E1" w:rsidRDefault="006C51E1" w:rsidP="002F1DA2">
      <w:pPr>
        <w:spacing w:after="0" w:afterAutospacing="1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78E1F7" wp14:editId="60A81B3C">
            <wp:extent cx="4686303" cy="25630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708" t="22562" r="18849" b="17695"/>
                    <a:stretch/>
                  </pic:blipFill>
                  <pic:spPr bwMode="auto">
                    <a:xfrm>
                      <a:off x="0" y="0"/>
                      <a:ext cx="4695665" cy="256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1346A" w14:textId="06C535E3" w:rsidR="006C51E1" w:rsidRDefault="006C51E1" w:rsidP="002F1DA2">
      <w:pPr>
        <w:spacing w:after="0" w:afterAutospacing="1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1C6875" wp14:editId="3C16C170">
            <wp:extent cx="4779085" cy="276398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966" t="21920" r="29295" b="17684"/>
                    <a:stretch/>
                  </pic:blipFill>
                  <pic:spPr bwMode="auto">
                    <a:xfrm>
                      <a:off x="0" y="0"/>
                      <a:ext cx="4784271" cy="276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CF328" w14:textId="03CBE320" w:rsidR="58ED6686" w:rsidRDefault="006C51E1" w:rsidP="006C51E1">
      <w:pPr>
        <w:spacing w:after="100" w:afterAutospacing="1"/>
        <w:ind w:left="720"/>
      </w:pPr>
      <w:r>
        <w:rPr>
          <w:noProof/>
          <w:lang w:eastAsia="ru-RU"/>
        </w:rPr>
        <w:drawing>
          <wp:inline distT="0" distB="0" distL="0" distR="0" wp14:anchorId="4D6CE91F" wp14:editId="2DC2C2D7">
            <wp:extent cx="4799792" cy="276380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347" t="21491" r="1133" b="15530"/>
                    <a:stretch/>
                  </pic:blipFill>
                  <pic:spPr bwMode="auto">
                    <a:xfrm>
                      <a:off x="0" y="0"/>
                      <a:ext cx="4833987" cy="278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6AFB5" w14:textId="606220E2" w:rsidR="58ED6686" w:rsidRDefault="58ED6686" w:rsidP="2778A494">
      <w:pPr>
        <w:spacing w:after="0" w:afterAutospacing="1"/>
        <w:jc w:val="center"/>
      </w:pPr>
    </w:p>
    <w:sectPr w:rsidR="58ED668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C8A35" w14:textId="77777777" w:rsidR="00D24EC4" w:rsidRDefault="00D24EC4">
      <w:pPr>
        <w:spacing w:after="0" w:line="240" w:lineRule="auto"/>
      </w:pPr>
      <w:r>
        <w:separator/>
      </w:r>
    </w:p>
  </w:endnote>
  <w:endnote w:type="continuationSeparator" w:id="0">
    <w:p w14:paraId="149334A9" w14:textId="77777777" w:rsidR="00D24EC4" w:rsidRDefault="00D2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14322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D7F3CBB" w14:textId="2003C0C4" w:rsidR="00E339DB" w:rsidRPr="00E339DB" w:rsidRDefault="00E339DB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339D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339D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339D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87ED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339D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8CDE053" w14:textId="57D456B0" w:rsidR="2778A494" w:rsidRDefault="2778A494" w:rsidP="2778A49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78A494" w14:paraId="2530B110" w14:textId="77777777" w:rsidTr="2778A494">
      <w:trPr>
        <w:trHeight w:val="300"/>
      </w:trPr>
      <w:tc>
        <w:tcPr>
          <w:tcW w:w="3005" w:type="dxa"/>
        </w:tcPr>
        <w:p w14:paraId="73F31709" w14:textId="49CC003E" w:rsidR="2778A494" w:rsidRDefault="2778A494" w:rsidP="2778A494">
          <w:pPr>
            <w:pStyle w:val="a6"/>
            <w:ind w:left="-115"/>
          </w:pPr>
        </w:p>
      </w:tc>
      <w:tc>
        <w:tcPr>
          <w:tcW w:w="3005" w:type="dxa"/>
        </w:tcPr>
        <w:p w14:paraId="66E092FF" w14:textId="3D847116" w:rsidR="2778A494" w:rsidRDefault="2778A494" w:rsidP="2778A494">
          <w:pPr>
            <w:pStyle w:val="a6"/>
            <w:jc w:val="center"/>
          </w:pPr>
        </w:p>
      </w:tc>
      <w:tc>
        <w:tcPr>
          <w:tcW w:w="3005" w:type="dxa"/>
        </w:tcPr>
        <w:p w14:paraId="223BC429" w14:textId="37C0463C" w:rsidR="2778A494" w:rsidRDefault="2778A494" w:rsidP="2778A494">
          <w:pPr>
            <w:pStyle w:val="a6"/>
            <w:ind w:right="-115"/>
            <w:jc w:val="right"/>
          </w:pPr>
        </w:p>
      </w:tc>
    </w:tr>
  </w:tbl>
  <w:p w14:paraId="24F143FE" w14:textId="62857554" w:rsidR="2778A494" w:rsidRDefault="2778A494" w:rsidP="2778A49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7546B" w14:textId="77777777" w:rsidR="00D24EC4" w:rsidRDefault="00D24EC4">
      <w:pPr>
        <w:spacing w:after="0" w:line="240" w:lineRule="auto"/>
      </w:pPr>
      <w:r>
        <w:separator/>
      </w:r>
    </w:p>
  </w:footnote>
  <w:footnote w:type="continuationSeparator" w:id="0">
    <w:p w14:paraId="32BC64E7" w14:textId="77777777" w:rsidR="00D24EC4" w:rsidRDefault="00D2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78A494" w14:paraId="4E7CF5B4" w14:textId="77777777" w:rsidTr="2778A494">
      <w:trPr>
        <w:trHeight w:val="300"/>
      </w:trPr>
      <w:tc>
        <w:tcPr>
          <w:tcW w:w="3005" w:type="dxa"/>
        </w:tcPr>
        <w:p w14:paraId="4B3E7773" w14:textId="364C6F66" w:rsidR="2778A494" w:rsidRDefault="2778A494" w:rsidP="2778A494">
          <w:pPr>
            <w:pStyle w:val="a6"/>
            <w:ind w:left="-115"/>
          </w:pPr>
        </w:p>
      </w:tc>
      <w:tc>
        <w:tcPr>
          <w:tcW w:w="3005" w:type="dxa"/>
        </w:tcPr>
        <w:p w14:paraId="2D20BC8C" w14:textId="4AEFC175" w:rsidR="2778A494" w:rsidRDefault="2778A494" w:rsidP="2778A494">
          <w:pPr>
            <w:pStyle w:val="a6"/>
            <w:jc w:val="center"/>
          </w:pPr>
        </w:p>
      </w:tc>
      <w:tc>
        <w:tcPr>
          <w:tcW w:w="3005" w:type="dxa"/>
        </w:tcPr>
        <w:p w14:paraId="110054F6" w14:textId="097A8973" w:rsidR="2778A494" w:rsidRDefault="2778A494" w:rsidP="2778A494">
          <w:pPr>
            <w:pStyle w:val="a6"/>
            <w:ind w:right="-115"/>
            <w:jc w:val="right"/>
          </w:pPr>
        </w:p>
      </w:tc>
    </w:tr>
  </w:tbl>
  <w:p w14:paraId="2C31F618" w14:textId="48AFF094" w:rsidR="2778A494" w:rsidRDefault="2778A494" w:rsidP="2778A49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78A494" w14:paraId="71421DDD" w14:textId="77777777" w:rsidTr="2778A494">
      <w:trPr>
        <w:trHeight w:val="300"/>
      </w:trPr>
      <w:tc>
        <w:tcPr>
          <w:tcW w:w="3005" w:type="dxa"/>
        </w:tcPr>
        <w:p w14:paraId="3D3E6F14" w14:textId="74574E70" w:rsidR="2778A494" w:rsidRDefault="2778A494" w:rsidP="2778A494">
          <w:pPr>
            <w:pStyle w:val="a6"/>
            <w:ind w:left="-115"/>
          </w:pPr>
        </w:p>
      </w:tc>
      <w:tc>
        <w:tcPr>
          <w:tcW w:w="3005" w:type="dxa"/>
        </w:tcPr>
        <w:p w14:paraId="0FE28817" w14:textId="5365C259" w:rsidR="2778A494" w:rsidRDefault="2778A494" w:rsidP="2778A494">
          <w:pPr>
            <w:pStyle w:val="a6"/>
            <w:jc w:val="center"/>
          </w:pPr>
        </w:p>
      </w:tc>
      <w:tc>
        <w:tcPr>
          <w:tcW w:w="3005" w:type="dxa"/>
        </w:tcPr>
        <w:p w14:paraId="0B9666F6" w14:textId="15B81479" w:rsidR="2778A494" w:rsidRDefault="2778A494" w:rsidP="2778A494">
          <w:pPr>
            <w:pStyle w:val="a6"/>
            <w:ind w:right="-115"/>
            <w:jc w:val="right"/>
          </w:pPr>
        </w:p>
      </w:tc>
    </w:tr>
  </w:tbl>
  <w:p w14:paraId="7D1A5F55" w14:textId="7F7D8C80" w:rsidR="2778A494" w:rsidRDefault="2778A494" w:rsidP="2778A4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C5F"/>
    <w:multiLevelType w:val="hybridMultilevel"/>
    <w:tmpl w:val="ED102E06"/>
    <w:lvl w:ilvl="0" w:tplc="1C347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CA43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DEA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C6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47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40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49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03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A9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12B5"/>
    <w:multiLevelType w:val="multilevel"/>
    <w:tmpl w:val="F3F8F51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6479241"/>
    <w:multiLevelType w:val="hybridMultilevel"/>
    <w:tmpl w:val="09DE04A2"/>
    <w:lvl w:ilvl="0" w:tplc="15EC5F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DFC8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E8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0E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0B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E4D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8A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0F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65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1F7C"/>
    <w:multiLevelType w:val="hybridMultilevel"/>
    <w:tmpl w:val="2B863672"/>
    <w:lvl w:ilvl="0" w:tplc="869EC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1180B"/>
    <w:multiLevelType w:val="hybridMultilevel"/>
    <w:tmpl w:val="310E71D4"/>
    <w:lvl w:ilvl="0" w:tplc="58DC5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ECD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B0C6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8A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65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A4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49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28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C6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DBDC5"/>
    <w:multiLevelType w:val="hybridMultilevel"/>
    <w:tmpl w:val="44D658C8"/>
    <w:lvl w:ilvl="0" w:tplc="85963E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3D60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6E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9C6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CA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A7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8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C00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09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77A2D"/>
    <w:multiLevelType w:val="multilevel"/>
    <w:tmpl w:val="B82E69F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9F970"/>
    <w:rsid w:val="000850C0"/>
    <w:rsid w:val="00146AE5"/>
    <w:rsid w:val="00187EDA"/>
    <w:rsid w:val="002A4EA8"/>
    <w:rsid w:val="002F1DA2"/>
    <w:rsid w:val="005A3EA7"/>
    <w:rsid w:val="006C51E1"/>
    <w:rsid w:val="00704AD3"/>
    <w:rsid w:val="00AF310D"/>
    <w:rsid w:val="00D24EC4"/>
    <w:rsid w:val="00D77F96"/>
    <w:rsid w:val="00E339DB"/>
    <w:rsid w:val="1C79F970"/>
    <w:rsid w:val="2778A494"/>
    <w:rsid w:val="58ED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F970"/>
  <w15:chartTrackingRefBased/>
  <w15:docId w15:val="{B2BBDAB1-0AB1-488F-A4B2-ECE32773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E339D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339DB"/>
    <w:pPr>
      <w:spacing w:before="40"/>
      <w:outlineLvl w:val="1"/>
    </w:pPr>
    <w:rPr>
      <w:color w:val="auto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Р"/>
    <w:basedOn w:val="a0"/>
    <w:link w:val="Char"/>
    <w:qFormat/>
    <w:rsid w:val="58ED6686"/>
    <w:pPr>
      <w:numPr>
        <w:numId w:val="5"/>
      </w:numPr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Char">
    <w:name w:val="КР Char"/>
    <w:basedOn w:val="a1"/>
    <w:link w:val="a"/>
    <w:rsid w:val="58ED6686"/>
    <w:rPr>
      <w:rFonts w:ascii="Times New Roman" w:eastAsia="Times New Roman" w:hAnsi="Times New Roman" w:cs="Times New Roman"/>
      <w:sz w:val="28"/>
      <w:szCs w:val="28"/>
    </w:rPr>
  </w:style>
  <w:style w:type="table" w:styleId="a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1"/>
    <w:link w:val="a6"/>
    <w:uiPriority w:val="99"/>
  </w:style>
  <w:style w:type="paragraph" w:styleId="a6">
    <w:name w:val="header"/>
    <w:basedOn w:val="a0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8"/>
    <w:uiPriority w:val="99"/>
  </w:style>
  <w:style w:type="paragraph" w:styleId="a8">
    <w:name w:val="footer"/>
    <w:basedOn w:val="a0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E339D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E339DB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339DB"/>
    <w:pPr>
      <w:spacing w:after="100"/>
    </w:pPr>
  </w:style>
  <w:style w:type="character" w:styleId="aa">
    <w:name w:val="Hyperlink"/>
    <w:basedOn w:val="a1"/>
    <w:uiPriority w:val="99"/>
    <w:unhideWhenUsed/>
    <w:rsid w:val="00E339DB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E339DB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794A-7A00-4975-9F9A-4A976F83B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Серебристая Ива</dc:creator>
  <cp:keywords/>
  <dc:description/>
  <cp:lastModifiedBy>Анастасия К</cp:lastModifiedBy>
  <cp:revision>4</cp:revision>
  <dcterms:created xsi:type="dcterms:W3CDTF">2023-09-27T12:05:00Z</dcterms:created>
  <dcterms:modified xsi:type="dcterms:W3CDTF">2023-10-04T20:52:00Z</dcterms:modified>
</cp:coreProperties>
</file>