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3B6D6" w14:textId="77777777" w:rsidR="00B72E8F" w:rsidRDefault="00B72E8F" w:rsidP="00B72E8F"/>
    <w:p w14:paraId="6DD0808D" w14:textId="77777777" w:rsidR="00377E52" w:rsidRPr="00377E52" w:rsidRDefault="00377E52" w:rsidP="00A20092">
      <w:pPr>
        <w:jc w:val="center"/>
        <w:rPr>
          <w:b/>
          <w:bCs/>
          <w:sz w:val="28"/>
          <w:szCs w:val="28"/>
        </w:rPr>
      </w:pPr>
      <w:r w:rsidRPr="00377E52">
        <w:rPr>
          <w:b/>
          <w:bCs/>
          <w:sz w:val="28"/>
          <w:szCs w:val="28"/>
        </w:rPr>
        <w:t>Data-Driven Growth Strategy for Nexus Beauty: Enhancing Sales and Profitability through Holistic Wellness Analytics</w:t>
      </w:r>
    </w:p>
    <w:p w14:paraId="72E0A1B9" w14:textId="77777777" w:rsidR="00377E52" w:rsidRPr="00377E52" w:rsidRDefault="00377E52" w:rsidP="00377E52">
      <w:pPr>
        <w:rPr>
          <w:b/>
          <w:bCs/>
        </w:rPr>
      </w:pPr>
      <w:r w:rsidRPr="00377E52">
        <w:rPr>
          <w:b/>
          <w:bCs/>
        </w:rPr>
        <w:t>1. Project Overview and Client Context</w:t>
      </w:r>
    </w:p>
    <w:p w14:paraId="2EA923D4" w14:textId="77777777" w:rsidR="00377E52" w:rsidRPr="00377E52" w:rsidRDefault="00377E52" w:rsidP="00377E52">
      <w:r w:rsidRPr="00377E52">
        <w:rPr>
          <w:b/>
          <w:bCs/>
        </w:rPr>
        <w:t>Client:</w:t>
      </w:r>
      <w:r w:rsidRPr="00377E52">
        <w:t xml:space="preserve"> Nexus Beauty </w:t>
      </w:r>
      <w:r w:rsidRPr="00377E52">
        <w:rPr>
          <w:b/>
          <w:bCs/>
        </w:rPr>
        <w:t>Industry:</w:t>
      </w:r>
      <w:r w:rsidRPr="00377E52">
        <w:t xml:space="preserve"> Holistic Health, Beauty, and Wellness </w:t>
      </w:r>
      <w:r w:rsidRPr="00377E52">
        <w:rPr>
          <w:b/>
          <w:bCs/>
        </w:rPr>
        <w:t>Goal:</w:t>
      </w:r>
      <w:r w:rsidRPr="00377E52">
        <w:t xml:space="preserve"> Utilize advanced data science and machine learning to identify key drivers of sales and profit and generate actionable strategic recommendations for business optimization.</w:t>
      </w:r>
    </w:p>
    <w:p w14:paraId="29D04BF7" w14:textId="77777777" w:rsidR="00377E52" w:rsidRPr="00377E52" w:rsidRDefault="00377E52" w:rsidP="00377E52">
      <w:r w:rsidRPr="00377E52">
        <w:t>Nexus Beauty operates as a holistic total wellness center dedicated to enhancing the complete well-being of its clients—focusing not just on external beauty but also on internal health and spiritual balance. The business offers a comprehensive menu of high-quality beauty and wellness services, prominently featuring:</w:t>
      </w:r>
    </w:p>
    <w:p w14:paraId="36FF154D" w14:textId="77777777" w:rsidR="00377E52" w:rsidRPr="00377E52" w:rsidRDefault="00377E52" w:rsidP="00377E52">
      <w:pPr>
        <w:numPr>
          <w:ilvl w:val="0"/>
          <w:numId w:val="2"/>
        </w:numPr>
      </w:pPr>
      <w:r w:rsidRPr="00377E52">
        <w:rPr>
          <w:b/>
          <w:bCs/>
        </w:rPr>
        <w:t>Advanced Facial Treatments</w:t>
      </w:r>
    </w:p>
    <w:p w14:paraId="72E10B41" w14:textId="77777777" w:rsidR="00377E52" w:rsidRPr="00377E52" w:rsidRDefault="00377E52" w:rsidP="00377E52">
      <w:pPr>
        <w:numPr>
          <w:ilvl w:val="0"/>
          <w:numId w:val="2"/>
        </w:numPr>
      </w:pPr>
      <w:r w:rsidRPr="00377E52">
        <w:rPr>
          <w:b/>
          <w:bCs/>
        </w:rPr>
        <w:t>Targeted Body Treatments</w:t>
      </w:r>
      <w:r w:rsidRPr="00377E52">
        <w:t xml:space="preserve"> (including slimming and detox)</w:t>
      </w:r>
    </w:p>
    <w:p w14:paraId="3E79A61D" w14:textId="77777777" w:rsidR="00377E52" w:rsidRPr="00377E52" w:rsidRDefault="00377E52" w:rsidP="00377E52">
      <w:pPr>
        <w:numPr>
          <w:ilvl w:val="0"/>
          <w:numId w:val="2"/>
        </w:numPr>
      </w:pPr>
      <w:r w:rsidRPr="00377E52">
        <w:rPr>
          <w:b/>
          <w:bCs/>
        </w:rPr>
        <w:t>Relaxing Massage and Spa Therapies</w:t>
      </w:r>
    </w:p>
    <w:p w14:paraId="5BE676C8" w14:textId="545A5A0F" w:rsidR="00377E52" w:rsidRPr="00377E52" w:rsidRDefault="00377E52" w:rsidP="00377E52">
      <w:r w:rsidRPr="00377E52">
        <w:t xml:space="preserve">Nexus Beauty distinguishes itself through its tranquil, therapeutic environment and its signature offering: the </w:t>
      </w:r>
      <w:r w:rsidRPr="00377E52">
        <w:rPr>
          <w:b/>
          <w:bCs/>
        </w:rPr>
        <w:t>Nexus Beauty Signature Therapy</w:t>
      </w:r>
      <w:r w:rsidRPr="00377E52">
        <w:t xml:space="preserve">. Students will </w:t>
      </w:r>
      <w:r w:rsidR="00193139" w:rsidRPr="00377E52">
        <w:t>analyse</w:t>
      </w:r>
      <w:r w:rsidRPr="00377E52">
        <w:t xml:space="preserve"> the performance of these core service categories to support strategic growth.</w:t>
      </w:r>
    </w:p>
    <w:p w14:paraId="3367C51A" w14:textId="77777777" w:rsidR="00377E52" w:rsidRPr="00377E52" w:rsidRDefault="00377E52" w:rsidP="00377E52">
      <w:pPr>
        <w:rPr>
          <w:b/>
          <w:bCs/>
        </w:rPr>
      </w:pPr>
      <w:r w:rsidRPr="00377E52">
        <w:rPr>
          <w:b/>
          <w:bCs/>
        </w:rPr>
        <w:t>2. Problem Statement</w:t>
      </w:r>
    </w:p>
    <w:p w14:paraId="2F01463F" w14:textId="77777777" w:rsidR="00377E52" w:rsidRPr="00377E52" w:rsidRDefault="00377E52" w:rsidP="00377E52">
      <w:r w:rsidRPr="00377E52">
        <w:t xml:space="preserve">Nexus Beauty seeks to move beyond traditional business intuition by adopting a data-first approach to optimizing its operations. The challenge for students is to leverage five years of historical sales data to answer critical business questions and develop a high-impact, data-backed strategy that directly maximizes </w:t>
      </w:r>
      <w:r w:rsidRPr="00377E52">
        <w:rPr>
          <w:b/>
          <w:bCs/>
        </w:rPr>
        <w:t>revenue and profit margin</w:t>
      </w:r>
      <w:r w:rsidRPr="00377E52">
        <w:t xml:space="preserve"> across its service offerings.</w:t>
      </w:r>
    </w:p>
    <w:p w14:paraId="5EF0A385" w14:textId="77777777" w:rsidR="00377E52" w:rsidRPr="00377E52" w:rsidRDefault="00377E52" w:rsidP="00377E52">
      <w:pPr>
        <w:rPr>
          <w:b/>
          <w:bCs/>
        </w:rPr>
      </w:pPr>
      <w:r w:rsidRPr="00377E52">
        <w:rPr>
          <w:b/>
          <w:bCs/>
        </w:rPr>
        <w:t>3. Data Provided</w:t>
      </w:r>
    </w:p>
    <w:p w14:paraId="50BE0DD7" w14:textId="674E1428" w:rsidR="00377E52" w:rsidRDefault="00377E52" w:rsidP="00377E52">
      <w:r w:rsidRPr="00377E52">
        <w:t>Students will be provided with a cleaned, f</w:t>
      </w:r>
      <w:r w:rsidR="00DD01ED">
        <w:t>our</w:t>
      </w:r>
      <w:r w:rsidRPr="00377E52">
        <w:t>-year historical daily sales dataset</w:t>
      </w:r>
      <w:r w:rsidR="00DD01ED">
        <w:t>: Daily_Received.csv, Retail_Product_List.csv, Sale_Ticket_Detail.csv, Salon_Product_List.csv, Service_List.csv.</w:t>
      </w:r>
    </w:p>
    <w:p w14:paraId="6EF7A1ED" w14:textId="77969AB2" w:rsidR="00DD01ED" w:rsidRDefault="00DD01ED" w:rsidP="00377E52">
      <w:r>
        <w:t xml:space="preserve">Bear in mind that that the data may be insufficient, incomplete, or even incorrect. You just have to make the best out of it. </w:t>
      </w:r>
    </w:p>
    <w:p w14:paraId="39AE619E" w14:textId="2911329D" w:rsidR="00377E52" w:rsidRPr="00377E52" w:rsidRDefault="00377E52" w:rsidP="00377E52">
      <w:pPr>
        <w:rPr>
          <w:b/>
          <w:bCs/>
        </w:rPr>
      </w:pPr>
      <w:r w:rsidRPr="00377E52">
        <w:rPr>
          <w:b/>
          <w:bCs/>
        </w:rPr>
        <w:t xml:space="preserve">4. Methodology and </w:t>
      </w:r>
      <w:r w:rsidR="00F27C92">
        <w:rPr>
          <w:b/>
          <w:bCs/>
        </w:rPr>
        <w:t xml:space="preserve">Suggested </w:t>
      </w:r>
      <w:r w:rsidRPr="00377E52">
        <w:rPr>
          <w:b/>
          <w:bCs/>
        </w:rPr>
        <w:t>Key Tasks</w:t>
      </w:r>
    </w:p>
    <w:p w14:paraId="71E3BE04" w14:textId="2C115E72" w:rsidR="00377E52" w:rsidRDefault="00F27C92" w:rsidP="00377E52">
      <w:r>
        <w:t>Here are some suggested</w:t>
      </w:r>
      <w:r w:rsidR="00377E52" w:rsidRPr="00377E52">
        <w:t xml:space="preserve"> steps</w:t>
      </w:r>
      <w:r>
        <w:t xml:space="preserve"> for you to take, it should not be limited to these.</w:t>
      </w:r>
      <w:r w:rsidR="00DD01ED">
        <w:t xml:space="preserve"> Your most important objective to </w:t>
      </w:r>
      <w:r w:rsidR="00DD01ED" w:rsidRPr="00DD01ED">
        <w:rPr>
          <w:b/>
          <w:bCs/>
        </w:rPr>
        <w:t>make recommendations</w:t>
      </w:r>
      <w:r w:rsidR="00DD01ED">
        <w:t xml:space="preserve"> to the Business Owner.</w:t>
      </w:r>
    </w:p>
    <w:p w14:paraId="6F6E8A5A" w14:textId="77777777" w:rsidR="00DD01ED" w:rsidRPr="00377E52" w:rsidRDefault="00DD01ED" w:rsidP="00377E52"/>
    <w:p w14:paraId="48FD9491" w14:textId="77777777" w:rsidR="00377E52" w:rsidRPr="00377E52" w:rsidRDefault="00377E52" w:rsidP="00377E52">
      <w:pPr>
        <w:rPr>
          <w:b/>
          <w:bCs/>
        </w:rPr>
      </w:pPr>
      <w:r w:rsidRPr="00377E52">
        <w:rPr>
          <w:b/>
          <w:bCs/>
        </w:rPr>
        <w:lastRenderedPageBreak/>
        <w:t>Phase 1: Data Understanding and Exploration (EDA)</w:t>
      </w:r>
    </w:p>
    <w:p w14:paraId="433954EB" w14:textId="0072E303" w:rsidR="00377E52" w:rsidRPr="00377E52" w:rsidRDefault="00F27C92" w:rsidP="001563EF">
      <w:pPr>
        <w:numPr>
          <w:ilvl w:val="0"/>
          <w:numId w:val="3"/>
        </w:numPr>
      </w:pPr>
      <w:r>
        <w:rPr>
          <w:b/>
          <w:bCs/>
        </w:rPr>
        <w:t>Revenue</w:t>
      </w:r>
      <w:r w:rsidR="00377E52" w:rsidRPr="00377E52">
        <w:rPr>
          <w:b/>
          <w:bCs/>
        </w:rPr>
        <w:t xml:space="preserve"> Analysis:</w:t>
      </w:r>
      <w:r w:rsidR="00377E52" w:rsidRPr="00377E52">
        <w:t xml:space="preserve"> Calculate daily and service-specific </w:t>
      </w:r>
      <w:r>
        <w:t>revenue.</w:t>
      </w:r>
      <w:r w:rsidR="001563EF">
        <w:t xml:space="preserve"> For example, </w:t>
      </w:r>
      <w:r w:rsidR="001563EF" w:rsidRPr="001563EF">
        <w:t>Revenue Performance Analysis</w:t>
      </w:r>
      <w:r w:rsidR="001563EF" w:rsidRPr="001563EF">
        <w:rPr>
          <w:b/>
          <w:bCs/>
        </w:rPr>
        <w:t>:</w:t>
      </w:r>
      <w:r w:rsidR="001563EF" w:rsidRPr="001563EF">
        <w:t xml:space="preserve"> Calculate and analyze the </w:t>
      </w:r>
      <w:r w:rsidR="001563EF" w:rsidRPr="001563EF">
        <w:rPr>
          <w:b/>
          <w:bCs/>
        </w:rPr>
        <w:t>Revenue Per Treatment (RPT)</w:t>
      </w:r>
      <w:r w:rsidR="001563EF" w:rsidRPr="001563EF">
        <w:t xml:space="preserve"> (Total_Sales_Revenue / Number_of_Treatments) to determine the highest-value service offerings.</w:t>
      </w:r>
    </w:p>
    <w:p w14:paraId="097B97D6" w14:textId="77777777" w:rsidR="00377E52" w:rsidRPr="00377E52" w:rsidRDefault="00377E52" w:rsidP="00377E52">
      <w:pPr>
        <w:numPr>
          <w:ilvl w:val="0"/>
          <w:numId w:val="3"/>
        </w:numPr>
      </w:pPr>
      <w:r w:rsidRPr="00377E52">
        <w:rPr>
          <w:b/>
          <w:bCs/>
        </w:rPr>
        <w:t>Time Series Decomposition:</w:t>
      </w:r>
      <w:r w:rsidRPr="00377E52">
        <w:t xml:space="preserve"> Identify and visualize seasonal trends (monthly, weekly), long-term growth patterns, and any significant outliers or events (e.g., high-impact promotions).</w:t>
      </w:r>
    </w:p>
    <w:p w14:paraId="657CA5C3" w14:textId="77777777" w:rsidR="00377E52" w:rsidRPr="00377E52" w:rsidRDefault="00377E52" w:rsidP="00377E52">
      <w:pPr>
        <w:numPr>
          <w:ilvl w:val="0"/>
          <w:numId w:val="3"/>
        </w:numPr>
      </w:pPr>
      <w:r w:rsidRPr="00377E52">
        <w:rPr>
          <w:b/>
          <w:bCs/>
        </w:rPr>
        <w:t>Service Performance:</w:t>
      </w:r>
      <w:r w:rsidRPr="00377E52">
        <w:t xml:space="preserve"> Compare the sales volume and profitability of core offerings (Facials, Body, Massage, Signature Therapy) to determine the most valuable services.</w:t>
      </w:r>
    </w:p>
    <w:p w14:paraId="79F00C71" w14:textId="413D8FA4" w:rsidR="00377E52" w:rsidRPr="00377E52" w:rsidRDefault="00377E52" w:rsidP="00377E52">
      <w:pPr>
        <w:rPr>
          <w:b/>
          <w:bCs/>
        </w:rPr>
      </w:pPr>
      <w:r w:rsidRPr="00377E52">
        <w:rPr>
          <w:b/>
          <w:bCs/>
        </w:rPr>
        <w:t xml:space="preserve">Phase 2: </w:t>
      </w:r>
      <w:r w:rsidR="00BB7158">
        <w:rPr>
          <w:b/>
          <w:bCs/>
        </w:rPr>
        <w:t xml:space="preserve">Suggested </w:t>
      </w:r>
      <w:r w:rsidRPr="00377E52">
        <w:rPr>
          <w:b/>
          <w:bCs/>
        </w:rPr>
        <w:t>Feature Engineering and Machine Learning</w:t>
      </w:r>
    </w:p>
    <w:p w14:paraId="50FF4BC6" w14:textId="77777777" w:rsidR="00377E52" w:rsidRPr="00377E52" w:rsidRDefault="00377E52" w:rsidP="00377E52">
      <w:pPr>
        <w:numPr>
          <w:ilvl w:val="0"/>
          <w:numId w:val="4"/>
        </w:numPr>
      </w:pPr>
      <w:r w:rsidRPr="00377E52">
        <w:rPr>
          <w:b/>
          <w:bCs/>
        </w:rPr>
        <w:t>Sales and Demand Forecasting:</w:t>
      </w:r>
      <w:r w:rsidRPr="00377E52">
        <w:t xml:space="preserve"> Develop a Time Series Forecasting model (e.g., ARIMA, Prophet, or advanced models like LSTMs/Recurrent Neural Networks) to accurately predict daily demand and revenue for the next 90-180 days.</w:t>
      </w:r>
    </w:p>
    <w:p w14:paraId="1C7721A7" w14:textId="77777777" w:rsidR="00C836D7" w:rsidRPr="00C836D7" w:rsidRDefault="00C836D7" w:rsidP="00377E52">
      <w:pPr>
        <w:numPr>
          <w:ilvl w:val="0"/>
          <w:numId w:val="4"/>
        </w:numPr>
      </w:pPr>
      <w:r w:rsidRPr="00C836D7">
        <w:rPr>
          <w:b/>
          <w:bCs/>
        </w:rPr>
        <w:t xml:space="preserve">Revenue Driver Analysis: </w:t>
      </w:r>
      <w:r w:rsidRPr="00C836D7">
        <w:t>Use standard model interpretability techniques (like Feature Importance from a Random Forest or XGBoost model) to quantify the precise impact of different features (e.g., which service category or time feature drives the most revenue).</w:t>
      </w:r>
    </w:p>
    <w:p w14:paraId="514B29D1" w14:textId="4375E24B" w:rsidR="00377E52" w:rsidRPr="00377E52" w:rsidRDefault="00377E52" w:rsidP="00377E52">
      <w:pPr>
        <w:numPr>
          <w:ilvl w:val="0"/>
          <w:numId w:val="4"/>
        </w:numPr>
      </w:pPr>
      <w:r w:rsidRPr="00377E52">
        <w:rPr>
          <w:b/>
          <w:bCs/>
        </w:rPr>
        <w:t>Association Rule Mining (</w:t>
      </w:r>
      <w:r w:rsidR="00BB7158" w:rsidRPr="00A20092">
        <w:rPr>
          <w:b/>
          <w:bCs/>
          <w:u w:val="single"/>
        </w:rPr>
        <w:t>Important</w:t>
      </w:r>
      <w:r w:rsidRPr="00377E52">
        <w:rPr>
          <w:b/>
          <w:bCs/>
        </w:rPr>
        <w:t>):</w:t>
      </w:r>
      <w:r w:rsidRPr="00377E52">
        <w:t xml:space="preserve"> Use Market Basket Analysis (Apriori or Fp-growth) to discover common service pairings.</w:t>
      </w:r>
      <w:r w:rsidR="00BB7158">
        <w:t xml:space="preserve"> (For your Main Recommendation) </w:t>
      </w:r>
    </w:p>
    <w:p w14:paraId="4B90096C" w14:textId="77777777" w:rsidR="00377E52" w:rsidRPr="00377E52" w:rsidRDefault="00377E52" w:rsidP="00377E52">
      <w:pPr>
        <w:rPr>
          <w:b/>
          <w:bCs/>
        </w:rPr>
      </w:pPr>
      <w:r w:rsidRPr="00377E52">
        <w:rPr>
          <w:b/>
          <w:bCs/>
        </w:rPr>
        <w:t>Phase 3: Strategic Recommendation Generation</w:t>
      </w:r>
    </w:p>
    <w:p w14:paraId="6FC64D8C" w14:textId="05B5FC4B" w:rsidR="00377E52" w:rsidRPr="00377E52" w:rsidRDefault="00377E52" w:rsidP="00377E52">
      <w:r w:rsidRPr="00377E52">
        <w:t xml:space="preserve">The final and most critical phase is translating technical findings into commercial strategy. Students must develop </w:t>
      </w:r>
      <w:r w:rsidRPr="00377E52">
        <w:rPr>
          <w:b/>
          <w:bCs/>
        </w:rPr>
        <w:t xml:space="preserve">at least </w:t>
      </w:r>
      <w:r w:rsidR="00F27C92">
        <w:rPr>
          <w:b/>
          <w:bCs/>
        </w:rPr>
        <w:t>five detaile</w:t>
      </w:r>
      <w:r w:rsidR="00BB7158">
        <w:rPr>
          <w:b/>
          <w:bCs/>
        </w:rPr>
        <w:t>d</w:t>
      </w:r>
      <w:r w:rsidR="00F27C92">
        <w:rPr>
          <w:b/>
          <w:bCs/>
        </w:rPr>
        <w:t>,</w:t>
      </w:r>
      <w:r w:rsidRPr="00377E52">
        <w:rPr>
          <w:b/>
          <w:bCs/>
        </w:rPr>
        <w:t xml:space="preserve"> distinct, prioritized recommendations</w:t>
      </w:r>
      <w:r w:rsidRPr="00377E52">
        <w:t xml:space="preserve"> and justify them with financial data and model outputs.</w:t>
      </w:r>
    </w:p>
    <w:p w14:paraId="2599E17B" w14:textId="77777777" w:rsidR="00377E52" w:rsidRPr="00377E52" w:rsidRDefault="00377E52" w:rsidP="00377E52">
      <w:pPr>
        <w:rPr>
          <w:b/>
          <w:bCs/>
        </w:rPr>
      </w:pPr>
      <w:r w:rsidRPr="00377E52">
        <w:rPr>
          <w:b/>
          <w:bCs/>
        </w:rPr>
        <w:t>5. Expected Deliverables</w:t>
      </w:r>
    </w:p>
    <w:p w14:paraId="1B6BFBA2" w14:textId="52AF6148" w:rsidR="00377E52" w:rsidRPr="00377E52" w:rsidRDefault="00377E52" w:rsidP="00377E52">
      <w:pPr>
        <w:numPr>
          <w:ilvl w:val="0"/>
          <w:numId w:val="5"/>
        </w:numPr>
      </w:pPr>
      <w:r w:rsidRPr="00377E52">
        <w:rPr>
          <w:b/>
          <w:bCs/>
        </w:rPr>
        <w:t>Technical Report (Markdown/PDF):</w:t>
      </w:r>
      <w:r w:rsidRPr="00377E52">
        <w:t xml:space="preserve"> A detailed document outlining data preparation, model selection, performance metrics, key analytical findings</w:t>
      </w:r>
      <w:r w:rsidR="00DD01ED">
        <w:t xml:space="preserve"> including recommendations to the business owner</w:t>
      </w:r>
      <w:r w:rsidRPr="00377E52">
        <w:t>.</w:t>
      </w:r>
    </w:p>
    <w:p w14:paraId="18A1486D" w14:textId="77777777" w:rsidR="00377E52" w:rsidRPr="00377E52" w:rsidRDefault="00377E52" w:rsidP="00377E52">
      <w:pPr>
        <w:numPr>
          <w:ilvl w:val="0"/>
          <w:numId w:val="5"/>
        </w:numPr>
      </w:pPr>
      <w:r w:rsidRPr="00377E52">
        <w:rPr>
          <w:b/>
          <w:bCs/>
        </w:rPr>
        <w:t>Trained Models:</w:t>
      </w:r>
      <w:r w:rsidRPr="00377E52">
        <w:t xml:space="preserve"> Clean, executable code and serialised models capable of making new predictions (e.g., Python code with scikit-learn or similar libraries).</w:t>
      </w:r>
    </w:p>
    <w:p w14:paraId="7E643784" w14:textId="47FBB8EF" w:rsidR="00377E52" w:rsidRPr="00377E52" w:rsidRDefault="0015175F" w:rsidP="00377E52">
      <w:pPr>
        <w:numPr>
          <w:ilvl w:val="0"/>
          <w:numId w:val="5"/>
        </w:numPr>
      </w:pPr>
      <w:r>
        <w:rPr>
          <w:b/>
          <w:bCs/>
        </w:rPr>
        <w:t>*</w:t>
      </w:r>
      <w:r w:rsidR="00377E52" w:rsidRPr="00377E52">
        <w:rPr>
          <w:b/>
          <w:bCs/>
        </w:rPr>
        <w:t>Final Recommendation Deck</w:t>
      </w:r>
      <w:r>
        <w:rPr>
          <w:b/>
          <w:bCs/>
        </w:rPr>
        <w:t>*</w:t>
      </w:r>
      <w:r w:rsidR="00377E52" w:rsidRPr="00377E52">
        <w:rPr>
          <w:b/>
          <w:bCs/>
        </w:rPr>
        <w:t>:</w:t>
      </w:r>
      <w:r w:rsidR="00377E52" w:rsidRPr="00377E52">
        <w:t xml:space="preserve"> </w:t>
      </w:r>
      <w:r w:rsidR="00DD01ED">
        <w:t xml:space="preserve">This is the most </w:t>
      </w:r>
      <w:r w:rsidR="00DD01ED" w:rsidRPr="00A20092">
        <w:rPr>
          <w:b/>
          <w:bCs/>
        </w:rPr>
        <w:t>important</w:t>
      </w:r>
      <w:r w:rsidR="00DD01ED">
        <w:t xml:space="preserve"> section. </w:t>
      </w:r>
      <w:r w:rsidR="00377E52" w:rsidRPr="00377E52">
        <w:t>A professional presentation summarizing the top 3-5 high-impact recommendations for Nexus Beauty, including:</w:t>
      </w:r>
    </w:p>
    <w:p w14:paraId="65B2AC73" w14:textId="796DCC6F" w:rsidR="00377E52" w:rsidRPr="00377E52" w:rsidRDefault="0015175F" w:rsidP="00377E52">
      <w:pPr>
        <w:numPr>
          <w:ilvl w:val="1"/>
          <w:numId w:val="5"/>
        </w:numPr>
      </w:pPr>
      <w:r>
        <w:rPr>
          <w:b/>
          <w:bCs/>
        </w:rPr>
        <w:lastRenderedPageBreak/>
        <w:t>*</w:t>
      </w:r>
      <w:r w:rsidR="00377E52" w:rsidRPr="00377E52">
        <w:rPr>
          <w:b/>
          <w:bCs/>
        </w:rPr>
        <w:t>Optimal Service Mix</w:t>
      </w:r>
      <w:r>
        <w:rPr>
          <w:b/>
          <w:bCs/>
        </w:rPr>
        <w:t>*</w:t>
      </w:r>
      <w:r w:rsidR="00377E52" w:rsidRPr="00377E52">
        <w:rPr>
          <w:b/>
          <w:bCs/>
        </w:rPr>
        <w:t>:</w:t>
      </w:r>
      <w:r w:rsidR="00377E52" w:rsidRPr="00377E52">
        <w:t xml:space="preserve"> Which services to promote and which to de-emphasize.</w:t>
      </w:r>
      <w:r w:rsidR="00F27C92">
        <w:t xml:space="preserve"> (Using Market Basket Analysis)</w:t>
      </w:r>
      <w:r>
        <w:t xml:space="preserve"> This is most important of delivery.</w:t>
      </w:r>
    </w:p>
    <w:p w14:paraId="128EAE64" w14:textId="2AB8B417" w:rsidR="00377E52" w:rsidRPr="00377E52" w:rsidRDefault="0015175F" w:rsidP="00377E52">
      <w:pPr>
        <w:numPr>
          <w:ilvl w:val="1"/>
          <w:numId w:val="5"/>
        </w:numPr>
      </w:pPr>
      <w:r>
        <w:rPr>
          <w:b/>
          <w:bCs/>
        </w:rPr>
        <w:t>*</w:t>
      </w:r>
      <w:r w:rsidR="00377E52" w:rsidRPr="00377E52">
        <w:rPr>
          <w:b/>
          <w:bCs/>
        </w:rPr>
        <w:t>Promotion</w:t>
      </w:r>
      <w:r>
        <w:rPr>
          <w:b/>
          <w:bCs/>
        </w:rPr>
        <w:t>*</w:t>
      </w:r>
      <w:r w:rsidR="00377E52" w:rsidRPr="00377E52">
        <w:rPr>
          <w:b/>
          <w:bCs/>
        </w:rPr>
        <w:t xml:space="preserve"> Strategy:</w:t>
      </w:r>
      <w:r w:rsidR="00377E52" w:rsidRPr="00377E52">
        <w:t xml:space="preserve"> Data-backed suggestions on timing and type of promotions.</w:t>
      </w:r>
    </w:p>
    <w:p w14:paraId="06C4FA6A" w14:textId="52BE03D7" w:rsidR="00377E52" w:rsidRPr="00377E52" w:rsidRDefault="00377E52" w:rsidP="00377E52">
      <w:pPr>
        <w:numPr>
          <w:ilvl w:val="1"/>
          <w:numId w:val="5"/>
        </w:numPr>
      </w:pPr>
      <w:r w:rsidRPr="00377E52">
        <w:rPr>
          <w:b/>
          <w:bCs/>
        </w:rPr>
        <w:t>Scheduling Optimization:</w:t>
      </w:r>
      <w:r w:rsidRPr="00377E52">
        <w:t xml:space="preserve"> Recommendations on staffing and operational capacity based on demand forecasts.</w:t>
      </w:r>
      <w:r w:rsidR="00F27C92">
        <w:t xml:space="preserve"> (Optional)</w:t>
      </w:r>
    </w:p>
    <w:p w14:paraId="4DC75DF1" w14:textId="77777777" w:rsidR="00377E52" w:rsidRPr="00377E52" w:rsidRDefault="00377E52" w:rsidP="00377E52">
      <w:pPr>
        <w:numPr>
          <w:ilvl w:val="1"/>
          <w:numId w:val="5"/>
        </w:numPr>
      </w:pPr>
      <w:r w:rsidRPr="00377E52">
        <w:rPr>
          <w:b/>
          <w:bCs/>
        </w:rPr>
        <w:t>Financial Impact:</w:t>
      </w:r>
      <w:r w:rsidRPr="00377E52">
        <w:t xml:space="preserve"> Quantified projection of the potential sales/profit lift for each recommendation.</w:t>
      </w:r>
    </w:p>
    <w:p w14:paraId="3AC637E5" w14:textId="77777777" w:rsidR="00DB4D16" w:rsidRDefault="00DB4D16"/>
    <w:p w14:paraId="351AB271" w14:textId="77777777" w:rsidR="00D16F53" w:rsidRDefault="00D16F53"/>
    <w:p w14:paraId="5C6B523F" w14:textId="77777777" w:rsidR="00C836D7" w:rsidRPr="00C836D7" w:rsidRDefault="00C836D7" w:rsidP="00C836D7">
      <w:r w:rsidRPr="00C836D7">
        <w:t>Here is a breakdown of the two deliverables and their primary audiences: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5"/>
        <w:gridCol w:w="3102"/>
        <w:gridCol w:w="3553"/>
      </w:tblGrid>
      <w:tr w:rsidR="00C836D7" w:rsidRPr="00C836D7" w14:paraId="47B906C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3F3399" w14:textId="77777777" w:rsidR="00C836D7" w:rsidRPr="00C836D7" w:rsidRDefault="00C836D7" w:rsidP="00C836D7">
            <w:r w:rsidRPr="00C836D7">
              <w:rPr>
                <w:b/>
                <w:bCs/>
              </w:rPr>
              <w:t>Deliverable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AB3FF6" w14:textId="77777777" w:rsidR="00C836D7" w:rsidRPr="00C836D7" w:rsidRDefault="00C836D7" w:rsidP="00C836D7">
            <w:r w:rsidRPr="00C836D7">
              <w:rPr>
                <w:b/>
                <w:bCs/>
              </w:rPr>
              <w:t>Purpose and Audience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C18FDE" w14:textId="77777777" w:rsidR="00C836D7" w:rsidRPr="00C836D7" w:rsidRDefault="00C836D7" w:rsidP="00C836D7">
            <w:r w:rsidRPr="00C836D7">
              <w:rPr>
                <w:b/>
                <w:bCs/>
              </w:rPr>
              <w:t>Tone and Content</w:t>
            </w:r>
          </w:p>
        </w:tc>
      </w:tr>
      <w:tr w:rsidR="00C836D7" w:rsidRPr="00C836D7" w14:paraId="16BC92F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45AC94" w14:textId="77777777" w:rsidR="00C836D7" w:rsidRPr="00C836D7" w:rsidRDefault="00C836D7" w:rsidP="00C836D7">
            <w:r w:rsidRPr="00C836D7">
              <w:rPr>
                <w:b/>
                <w:bCs/>
              </w:rPr>
              <w:t>1. Technical Report (Markdown/PDF)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FA6AA8" w14:textId="77777777" w:rsidR="00C836D7" w:rsidRPr="00C836D7" w:rsidRDefault="00C836D7" w:rsidP="00C836D7">
            <w:r w:rsidRPr="00C836D7">
              <w:rPr>
                <w:b/>
                <w:bCs/>
              </w:rPr>
              <w:t>Audience: Instructor/TA.</w:t>
            </w:r>
            <w:r w:rsidRPr="00C836D7">
              <w:t xml:space="preserve"> This is the detailed, academic proof. It shows </w:t>
            </w:r>
            <w:r w:rsidRPr="00C836D7">
              <w:rPr>
                <w:i/>
                <w:iCs/>
              </w:rPr>
              <w:t>how</w:t>
            </w:r>
            <w:r w:rsidRPr="00C836D7">
              <w:t xml:space="preserve"> the analysis was performed, </w:t>
            </w:r>
            <w:r w:rsidRPr="00C836D7">
              <w:rPr>
                <w:i/>
                <w:iCs/>
              </w:rPr>
              <w:t>how</w:t>
            </w:r>
            <w:r w:rsidRPr="00C836D7">
              <w:t xml:space="preserve"> the models were built, and </w:t>
            </w:r>
            <w:r w:rsidRPr="00C836D7">
              <w:rPr>
                <w:i/>
                <w:iCs/>
              </w:rPr>
              <w:t>how</w:t>
            </w:r>
            <w:r w:rsidRPr="00C836D7">
              <w:t xml:space="preserve"> well they performed.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2C37E4" w14:textId="77777777" w:rsidR="00C836D7" w:rsidRDefault="00C836D7" w:rsidP="00C836D7">
            <w:r w:rsidRPr="00C836D7">
              <w:t>Highly detailed, technical language. Includes code snippets, methodology, feature engineering rationale, and all model performance metrics (e.g., RMSE, R-squared).</w:t>
            </w:r>
          </w:p>
          <w:p w14:paraId="40DA6E0C" w14:textId="4C9AFA69" w:rsidR="00C836D7" w:rsidRPr="00C836D7" w:rsidRDefault="00C836D7" w:rsidP="00C836D7">
            <w:r>
              <w:t>Including Strategic Recommendations (mentioned in Rubric)</w:t>
            </w:r>
          </w:p>
        </w:tc>
      </w:tr>
      <w:tr w:rsidR="00C836D7" w:rsidRPr="00C836D7" w14:paraId="4BC0DF0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5F921B" w14:textId="77777777" w:rsidR="00C836D7" w:rsidRPr="00C836D7" w:rsidRDefault="00C836D7" w:rsidP="00C836D7">
            <w:r w:rsidRPr="00C836D7">
              <w:rPr>
                <w:b/>
                <w:bCs/>
              </w:rPr>
              <w:t>3. Final Recommendation Deck (Presentation)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74F75D" w14:textId="77777777" w:rsidR="00C836D7" w:rsidRPr="00C836D7" w:rsidRDefault="00C836D7" w:rsidP="00C836D7">
            <w:r w:rsidRPr="00C836D7">
              <w:rPr>
                <w:b/>
                <w:bCs/>
              </w:rPr>
              <w:t>Audience: Nexus Beauty Business Owner.</w:t>
            </w:r>
            <w:r w:rsidRPr="00C836D7">
              <w:t xml:space="preserve"> This is the strategic summary. It shows </w:t>
            </w:r>
            <w:r w:rsidRPr="00C836D7">
              <w:rPr>
                <w:i/>
                <w:iCs/>
              </w:rPr>
              <w:t>what</w:t>
            </w:r>
            <w:r w:rsidRPr="00C836D7">
              <w:t xml:space="preserve"> the students found and </w:t>
            </w:r>
            <w:r w:rsidRPr="00C836D7">
              <w:rPr>
                <w:i/>
                <w:iCs/>
              </w:rPr>
              <w:t>why</w:t>
            </w:r>
            <w:r w:rsidRPr="00C836D7">
              <w:t xml:space="preserve"> the owner should implement the changes.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4297A8" w14:textId="77777777" w:rsidR="00C836D7" w:rsidRPr="00C836D7" w:rsidRDefault="00C836D7" w:rsidP="00C836D7">
            <w:r w:rsidRPr="00C836D7">
              <w:t xml:space="preserve">Professional, non-technical, and strategic language. Focuses only on the top 3-5 recommendations, supporting visualizations, and the quantified </w:t>
            </w:r>
            <w:r w:rsidRPr="00C836D7">
              <w:rPr>
                <w:b/>
                <w:bCs/>
              </w:rPr>
              <w:t>Revenue Lift</w:t>
            </w:r>
            <w:r w:rsidRPr="00C836D7">
              <w:t>.</w:t>
            </w:r>
          </w:p>
        </w:tc>
      </w:tr>
    </w:tbl>
    <w:p w14:paraId="122253C4" w14:textId="77777777" w:rsidR="00D16F53" w:rsidRDefault="00D16F53"/>
    <w:p w14:paraId="3CB3F316" w14:textId="1333237E" w:rsidR="00D16F53" w:rsidRDefault="00D16F53">
      <w:r>
        <w:br w:type="page"/>
      </w:r>
    </w:p>
    <w:p w14:paraId="2BE566DA" w14:textId="77777777" w:rsidR="00D16F53" w:rsidRDefault="00D16F53"/>
    <w:p w14:paraId="19CFEB79" w14:textId="77777777" w:rsidR="00D16F53" w:rsidRPr="00D16F53" w:rsidRDefault="00D16F53" w:rsidP="00D16F53">
      <w:pPr>
        <w:rPr>
          <w:b/>
          <w:bCs/>
        </w:rPr>
      </w:pPr>
      <w:r w:rsidRPr="00D16F53">
        <w:rPr>
          <w:b/>
          <w:bCs/>
        </w:rPr>
        <w:t>Marking Rubric: Nexus Beauty Data Science Project (Total: 100 Points)</w:t>
      </w:r>
    </w:p>
    <w:p w14:paraId="58893328" w14:textId="77777777" w:rsidR="00D16F53" w:rsidRPr="00D16F53" w:rsidRDefault="00D16F53" w:rsidP="00D16F53">
      <w:pPr>
        <w:rPr>
          <w:b/>
          <w:bCs/>
        </w:rPr>
      </w:pPr>
      <w:r w:rsidRPr="00D16F53">
        <w:rPr>
          <w:b/>
          <w:bCs/>
        </w:rPr>
        <w:t>This rubric assesses the depth of technical execution, the quality of analytical insights, and the strategic value of the final recommendations.</w:t>
      </w:r>
    </w:p>
    <w:p w14:paraId="227C7A32" w14:textId="77777777" w:rsidR="00D16F53" w:rsidRPr="00D16F53" w:rsidRDefault="00D16F53" w:rsidP="00D16F53">
      <w:pPr>
        <w:rPr>
          <w:b/>
          <w:bCs/>
        </w:rPr>
      </w:pPr>
      <w:r w:rsidRPr="00D16F53">
        <w:rPr>
          <w:b/>
          <w:bCs/>
        </w:rPr>
        <w:t>Part 1: Technical Report and Methodology (25 Points)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6"/>
        <w:gridCol w:w="751"/>
        <w:gridCol w:w="1872"/>
        <w:gridCol w:w="1526"/>
        <w:gridCol w:w="1581"/>
        <w:gridCol w:w="1500"/>
      </w:tblGrid>
      <w:tr w:rsidR="00D16F53" w:rsidRPr="00D16F53" w14:paraId="7496C4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8A2E3" w14:textId="77777777" w:rsidR="00D16F53" w:rsidRPr="00D16F53" w:rsidRDefault="00D16F53" w:rsidP="00D16F53">
            <w:pPr>
              <w:rPr>
                <w:b/>
                <w:bCs/>
              </w:rPr>
            </w:pPr>
            <w:r w:rsidRPr="00D16F53">
              <w:rPr>
                <w:b/>
                <w:bCs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753DA651" w14:textId="77777777" w:rsidR="00D16F53" w:rsidRPr="00D16F53" w:rsidRDefault="00D16F53" w:rsidP="00D16F53">
            <w:pPr>
              <w:rPr>
                <w:b/>
                <w:bCs/>
              </w:rPr>
            </w:pPr>
            <w:r w:rsidRPr="00D16F53">
              <w:rPr>
                <w:b/>
                <w:bCs/>
              </w:rPr>
              <w:t>Max Points</w:t>
            </w:r>
          </w:p>
        </w:tc>
        <w:tc>
          <w:tcPr>
            <w:tcW w:w="0" w:type="auto"/>
            <w:vAlign w:val="center"/>
            <w:hideMark/>
          </w:tcPr>
          <w:p w14:paraId="5922790B" w14:textId="77777777" w:rsidR="00D16F53" w:rsidRPr="00D16F53" w:rsidRDefault="00D16F53" w:rsidP="00D16F53">
            <w:pPr>
              <w:rPr>
                <w:b/>
                <w:bCs/>
              </w:rPr>
            </w:pPr>
            <w:r w:rsidRPr="00D16F53">
              <w:rPr>
                <w:b/>
                <w:bCs/>
              </w:rPr>
              <w:t>Exemplary (90-100%)</w:t>
            </w:r>
          </w:p>
        </w:tc>
        <w:tc>
          <w:tcPr>
            <w:tcW w:w="0" w:type="auto"/>
            <w:vAlign w:val="center"/>
            <w:hideMark/>
          </w:tcPr>
          <w:p w14:paraId="1A8A9282" w14:textId="77777777" w:rsidR="00D16F53" w:rsidRPr="00D16F53" w:rsidRDefault="00D16F53" w:rsidP="00D16F53">
            <w:pPr>
              <w:rPr>
                <w:b/>
                <w:bCs/>
              </w:rPr>
            </w:pPr>
            <w:r w:rsidRPr="00D16F53">
              <w:rPr>
                <w:b/>
                <w:bCs/>
              </w:rPr>
              <w:t>Proficient (70-89%)</w:t>
            </w:r>
          </w:p>
        </w:tc>
        <w:tc>
          <w:tcPr>
            <w:tcW w:w="0" w:type="auto"/>
            <w:vAlign w:val="center"/>
            <w:hideMark/>
          </w:tcPr>
          <w:p w14:paraId="51235433" w14:textId="77777777" w:rsidR="00D16F53" w:rsidRPr="00D16F53" w:rsidRDefault="00D16F53" w:rsidP="00D16F53">
            <w:pPr>
              <w:rPr>
                <w:b/>
                <w:bCs/>
              </w:rPr>
            </w:pPr>
            <w:r w:rsidRPr="00D16F53">
              <w:rPr>
                <w:b/>
                <w:bCs/>
              </w:rPr>
              <w:t>Needs Improvement (50-69%)</w:t>
            </w:r>
          </w:p>
        </w:tc>
        <w:tc>
          <w:tcPr>
            <w:tcW w:w="0" w:type="auto"/>
            <w:vAlign w:val="center"/>
            <w:hideMark/>
          </w:tcPr>
          <w:p w14:paraId="53621399" w14:textId="77777777" w:rsidR="00D16F53" w:rsidRPr="00D16F53" w:rsidRDefault="00D16F53" w:rsidP="00D16F53">
            <w:pPr>
              <w:rPr>
                <w:b/>
                <w:bCs/>
              </w:rPr>
            </w:pPr>
            <w:r w:rsidRPr="00D16F53">
              <w:rPr>
                <w:b/>
                <w:bCs/>
              </w:rPr>
              <w:t>Deficient (&lt; 50%)</w:t>
            </w:r>
          </w:p>
        </w:tc>
      </w:tr>
      <w:tr w:rsidR="00D16F53" w:rsidRPr="00D16F53" w14:paraId="713849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CF188" w14:textId="77777777" w:rsidR="00D16F53" w:rsidRPr="00D16F53" w:rsidRDefault="00D16F53" w:rsidP="00D16F53">
            <w:pPr>
              <w:rPr>
                <w:b/>
                <w:bCs/>
              </w:rPr>
            </w:pPr>
            <w:r w:rsidRPr="00D16F53">
              <w:rPr>
                <w:b/>
                <w:bCs/>
              </w:rPr>
              <w:t>Data Understanding &amp; EDA (Revenue Focus)</w:t>
            </w:r>
          </w:p>
        </w:tc>
        <w:tc>
          <w:tcPr>
            <w:tcW w:w="0" w:type="auto"/>
            <w:vAlign w:val="center"/>
            <w:hideMark/>
          </w:tcPr>
          <w:p w14:paraId="5AFAC625" w14:textId="77777777" w:rsidR="00D16F53" w:rsidRPr="00D16F53" w:rsidRDefault="00D16F53" w:rsidP="00D16F53">
            <w:pPr>
              <w:rPr>
                <w:b/>
                <w:bCs/>
              </w:rPr>
            </w:pPr>
            <w:r w:rsidRPr="00D16F53">
              <w:rPr>
                <w:b/>
                <w:bCs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1906E2E" w14:textId="77777777" w:rsidR="00D16F53" w:rsidRPr="00D16F53" w:rsidRDefault="00D16F53" w:rsidP="00D16F53">
            <w:r w:rsidRPr="00D16F53">
              <w:t>Comprehensive EDA, including detailed Revenue Per Treatment (RPT) calculations, time-series decomposition, and identification of key seasonal/weekly revenue patterns.</w:t>
            </w:r>
          </w:p>
        </w:tc>
        <w:tc>
          <w:tcPr>
            <w:tcW w:w="0" w:type="auto"/>
            <w:vAlign w:val="center"/>
            <w:hideMark/>
          </w:tcPr>
          <w:p w14:paraId="7CDFB466" w14:textId="77777777" w:rsidR="00D16F53" w:rsidRPr="00D16F53" w:rsidRDefault="00D16F53" w:rsidP="00D16F53">
            <w:r w:rsidRPr="00D16F53">
              <w:t>Good coverage of EDA; correctly calculates RPT and identifies general revenue trends, but visualizations may lack depth.</w:t>
            </w:r>
          </w:p>
        </w:tc>
        <w:tc>
          <w:tcPr>
            <w:tcW w:w="0" w:type="auto"/>
            <w:vAlign w:val="center"/>
            <w:hideMark/>
          </w:tcPr>
          <w:p w14:paraId="2D189728" w14:textId="77777777" w:rsidR="00D16F53" w:rsidRPr="00D16F53" w:rsidRDefault="00D16F53" w:rsidP="00D16F53">
            <w:r w:rsidRPr="00D16F53">
              <w:t>Basic data profiling and trend identification; fails to effectively calculate or analyze Revenue Per Treatment (RPT).</w:t>
            </w:r>
          </w:p>
        </w:tc>
        <w:tc>
          <w:tcPr>
            <w:tcW w:w="0" w:type="auto"/>
            <w:vAlign w:val="center"/>
            <w:hideMark/>
          </w:tcPr>
          <w:p w14:paraId="236B94CD" w14:textId="77777777" w:rsidR="00D16F53" w:rsidRPr="00D16F53" w:rsidRDefault="00D16F53" w:rsidP="00D16F53">
            <w:r w:rsidRPr="00D16F53">
              <w:t>Minimal or incorrect EDA; superficial analysis of the data.</w:t>
            </w:r>
          </w:p>
        </w:tc>
      </w:tr>
      <w:tr w:rsidR="00D16F53" w:rsidRPr="00D16F53" w14:paraId="657DC0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9C213" w14:textId="77777777" w:rsidR="00D16F53" w:rsidRPr="00D16F53" w:rsidRDefault="00D16F53" w:rsidP="00D16F53">
            <w:pPr>
              <w:rPr>
                <w:b/>
                <w:bCs/>
              </w:rPr>
            </w:pPr>
            <w:r w:rsidRPr="00D16F53">
              <w:rPr>
                <w:b/>
                <w:bCs/>
              </w:rPr>
              <w:t>Methodology &amp; Documentation</w:t>
            </w:r>
          </w:p>
        </w:tc>
        <w:tc>
          <w:tcPr>
            <w:tcW w:w="0" w:type="auto"/>
            <w:vAlign w:val="center"/>
            <w:hideMark/>
          </w:tcPr>
          <w:p w14:paraId="351721CE" w14:textId="77777777" w:rsidR="00D16F53" w:rsidRPr="00D16F53" w:rsidRDefault="00D16F53" w:rsidP="00D16F53">
            <w:pPr>
              <w:rPr>
                <w:b/>
                <w:bCs/>
              </w:rPr>
            </w:pPr>
            <w:r w:rsidRPr="00D16F53">
              <w:rPr>
                <w:b/>
                <w:bCs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3789993" w14:textId="77777777" w:rsidR="00D16F53" w:rsidRPr="00D16F53" w:rsidRDefault="00D16F53" w:rsidP="00D16F53">
            <w:r w:rsidRPr="00D16F53">
              <w:t>Technical report is exceptionally well-structured, clearly outlining all data preparation steps, model choices, and feature engineering rationale.</w:t>
            </w:r>
          </w:p>
        </w:tc>
        <w:tc>
          <w:tcPr>
            <w:tcW w:w="0" w:type="auto"/>
            <w:vAlign w:val="center"/>
            <w:hideMark/>
          </w:tcPr>
          <w:p w14:paraId="54A89004" w14:textId="77777777" w:rsidR="00D16F53" w:rsidRPr="00D16F53" w:rsidRDefault="00D16F53" w:rsidP="00D16F53">
            <w:r w:rsidRPr="00D16F53">
              <w:t>Report is clear and logically structured; methodology is explained with appropriate detail.</w:t>
            </w:r>
          </w:p>
        </w:tc>
        <w:tc>
          <w:tcPr>
            <w:tcW w:w="0" w:type="auto"/>
            <w:vAlign w:val="center"/>
            <w:hideMark/>
          </w:tcPr>
          <w:p w14:paraId="61A9CDB5" w14:textId="77777777" w:rsidR="00D16F53" w:rsidRPr="00D16F53" w:rsidRDefault="00D16F53" w:rsidP="00D16F53">
            <w:r w:rsidRPr="00D16F53">
              <w:t>Methodology sections are present but lack clarity or logical flow; some key steps are missing or vague.</w:t>
            </w:r>
          </w:p>
        </w:tc>
        <w:tc>
          <w:tcPr>
            <w:tcW w:w="0" w:type="auto"/>
            <w:vAlign w:val="center"/>
            <w:hideMark/>
          </w:tcPr>
          <w:p w14:paraId="4A4573F1" w14:textId="77777777" w:rsidR="00D16F53" w:rsidRPr="00D16F53" w:rsidRDefault="00D16F53" w:rsidP="00D16F53">
            <w:r w:rsidRPr="00D16F53">
              <w:t>Report is disorganized; model and data preparation steps are not documented or are incomplete.</w:t>
            </w:r>
          </w:p>
        </w:tc>
      </w:tr>
      <w:tr w:rsidR="00D16F53" w:rsidRPr="00D16F53" w14:paraId="31C83E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13040" w14:textId="77777777" w:rsidR="00D16F53" w:rsidRPr="00D16F53" w:rsidRDefault="00D16F53" w:rsidP="00D16F53">
            <w:pPr>
              <w:rPr>
                <w:b/>
                <w:bCs/>
              </w:rPr>
            </w:pPr>
            <w:r w:rsidRPr="00D16F53">
              <w:rPr>
                <w:b/>
                <w:bCs/>
              </w:rPr>
              <w:t>Feature Engineering Quality</w:t>
            </w:r>
          </w:p>
        </w:tc>
        <w:tc>
          <w:tcPr>
            <w:tcW w:w="0" w:type="auto"/>
            <w:vAlign w:val="center"/>
            <w:hideMark/>
          </w:tcPr>
          <w:p w14:paraId="59B4DC38" w14:textId="77777777" w:rsidR="00D16F53" w:rsidRPr="00D16F53" w:rsidRDefault="00D16F53" w:rsidP="00D16F53">
            <w:pPr>
              <w:rPr>
                <w:b/>
                <w:bCs/>
              </w:rPr>
            </w:pPr>
            <w:r w:rsidRPr="00D16F53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A712970" w14:textId="77777777" w:rsidR="00D16F53" w:rsidRPr="00D16F53" w:rsidRDefault="00D16F53" w:rsidP="00D16F53">
            <w:r w:rsidRPr="00D16F53">
              <w:t xml:space="preserve">Creatively and correctly engineered exogenous features (e.g., lag </w:t>
            </w:r>
            <w:r w:rsidRPr="00D16F53">
              <w:lastRenderedPageBreak/>
              <w:t>features, holiday flags) that significantly enhance model performance.</w:t>
            </w:r>
          </w:p>
        </w:tc>
        <w:tc>
          <w:tcPr>
            <w:tcW w:w="0" w:type="auto"/>
            <w:vAlign w:val="center"/>
            <w:hideMark/>
          </w:tcPr>
          <w:p w14:paraId="324F600A" w14:textId="77777777" w:rsidR="00D16F53" w:rsidRPr="00D16F53" w:rsidRDefault="00D16F53" w:rsidP="00D16F53">
            <w:r w:rsidRPr="00D16F53">
              <w:lastRenderedPageBreak/>
              <w:t xml:space="preserve">Correctly engineered standard time-based features (Day </w:t>
            </w:r>
            <w:r w:rsidRPr="00D16F53">
              <w:lastRenderedPageBreak/>
              <w:t>of Week, Quarter).</w:t>
            </w:r>
          </w:p>
        </w:tc>
        <w:tc>
          <w:tcPr>
            <w:tcW w:w="0" w:type="auto"/>
            <w:vAlign w:val="center"/>
            <w:hideMark/>
          </w:tcPr>
          <w:p w14:paraId="2A243BDF" w14:textId="77777777" w:rsidR="00D16F53" w:rsidRPr="00D16F53" w:rsidRDefault="00D16F53" w:rsidP="00D16F53">
            <w:r w:rsidRPr="00D16F53">
              <w:lastRenderedPageBreak/>
              <w:t xml:space="preserve">Engineered features are basic or contain errors; minimal </w:t>
            </w:r>
            <w:r w:rsidRPr="00D16F53">
              <w:lastRenderedPageBreak/>
              <w:t>impact on modeling.</w:t>
            </w:r>
          </w:p>
        </w:tc>
        <w:tc>
          <w:tcPr>
            <w:tcW w:w="0" w:type="auto"/>
            <w:vAlign w:val="center"/>
            <w:hideMark/>
          </w:tcPr>
          <w:p w14:paraId="4B19A47D" w14:textId="77777777" w:rsidR="00D16F53" w:rsidRPr="00D16F53" w:rsidRDefault="00D16F53" w:rsidP="00D16F53">
            <w:r w:rsidRPr="00D16F53">
              <w:lastRenderedPageBreak/>
              <w:t xml:space="preserve">No feature engineering performed beyond basic </w:t>
            </w:r>
            <w:r w:rsidRPr="00D16F53">
              <w:lastRenderedPageBreak/>
              <w:t>date extraction.</w:t>
            </w:r>
          </w:p>
        </w:tc>
      </w:tr>
    </w:tbl>
    <w:p w14:paraId="6A0DE973" w14:textId="77777777" w:rsidR="00D16F53" w:rsidRPr="00D16F53" w:rsidRDefault="00D16F53" w:rsidP="00D16F53">
      <w:pPr>
        <w:rPr>
          <w:b/>
          <w:bCs/>
        </w:rPr>
      </w:pPr>
      <w:r w:rsidRPr="00D16F53">
        <w:rPr>
          <w:b/>
          <w:bCs/>
        </w:rPr>
        <w:lastRenderedPageBreak/>
        <w:t>Part 2: Model Implementation and Performance (25 Points)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5"/>
        <w:gridCol w:w="754"/>
        <w:gridCol w:w="1811"/>
        <w:gridCol w:w="1610"/>
        <w:gridCol w:w="1622"/>
        <w:gridCol w:w="1564"/>
      </w:tblGrid>
      <w:tr w:rsidR="00D16F53" w:rsidRPr="00D16F53" w14:paraId="0D52B8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1D54B" w14:textId="77777777" w:rsidR="00D16F53" w:rsidRPr="00D16F53" w:rsidRDefault="00D16F53" w:rsidP="00D16F53">
            <w:pPr>
              <w:rPr>
                <w:b/>
                <w:bCs/>
              </w:rPr>
            </w:pPr>
            <w:r w:rsidRPr="00D16F53">
              <w:rPr>
                <w:b/>
                <w:bCs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51206308" w14:textId="77777777" w:rsidR="00D16F53" w:rsidRPr="00D16F53" w:rsidRDefault="00D16F53" w:rsidP="00D16F53">
            <w:pPr>
              <w:rPr>
                <w:b/>
                <w:bCs/>
              </w:rPr>
            </w:pPr>
            <w:r w:rsidRPr="00D16F53">
              <w:rPr>
                <w:b/>
                <w:bCs/>
              </w:rPr>
              <w:t>Max Points</w:t>
            </w:r>
          </w:p>
        </w:tc>
        <w:tc>
          <w:tcPr>
            <w:tcW w:w="0" w:type="auto"/>
            <w:vAlign w:val="center"/>
            <w:hideMark/>
          </w:tcPr>
          <w:p w14:paraId="6283FA01" w14:textId="77777777" w:rsidR="00D16F53" w:rsidRPr="00D16F53" w:rsidRDefault="00D16F53" w:rsidP="00D16F53">
            <w:pPr>
              <w:rPr>
                <w:b/>
                <w:bCs/>
              </w:rPr>
            </w:pPr>
            <w:r w:rsidRPr="00D16F53">
              <w:rPr>
                <w:b/>
                <w:bCs/>
              </w:rPr>
              <w:t>Exemplary (90-100%)</w:t>
            </w:r>
          </w:p>
        </w:tc>
        <w:tc>
          <w:tcPr>
            <w:tcW w:w="0" w:type="auto"/>
            <w:vAlign w:val="center"/>
            <w:hideMark/>
          </w:tcPr>
          <w:p w14:paraId="7C1AD8DE" w14:textId="77777777" w:rsidR="00D16F53" w:rsidRPr="00D16F53" w:rsidRDefault="00D16F53" w:rsidP="00D16F53">
            <w:pPr>
              <w:rPr>
                <w:b/>
                <w:bCs/>
              </w:rPr>
            </w:pPr>
            <w:r w:rsidRPr="00D16F53">
              <w:rPr>
                <w:b/>
                <w:bCs/>
              </w:rPr>
              <w:t>Proficient (70-89%)</w:t>
            </w:r>
          </w:p>
        </w:tc>
        <w:tc>
          <w:tcPr>
            <w:tcW w:w="0" w:type="auto"/>
            <w:vAlign w:val="center"/>
            <w:hideMark/>
          </w:tcPr>
          <w:p w14:paraId="2CFEBB0E" w14:textId="77777777" w:rsidR="00D16F53" w:rsidRPr="00D16F53" w:rsidRDefault="00D16F53" w:rsidP="00D16F53">
            <w:pPr>
              <w:rPr>
                <w:b/>
                <w:bCs/>
              </w:rPr>
            </w:pPr>
            <w:r w:rsidRPr="00D16F53">
              <w:rPr>
                <w:b/>
                <w:bCs/>
              </w:rPr>
              <w:t>Needs Improvement (50-69%)</w:t>
            </w:r>
          </w:p>
        </w:tc>
        <w:tc>
          <w:tcPr>
            <w:tcW w:w="0" w:type="auto"/>
            <w:vAlign w:val="center"/>
            <w:hideMark/>
          </w:tcPr>
          <w:p w14:paraId="435ACC0C" w14:textId="77777777" w:rsidR="00D16F53" w:rsidRPr="00D16F53" w:rsidRDefault="00D16F53" w:rsidP="00D16F53">
            <w:pPr>
              <w:rPr>
                <w:b/>
                <w:bCs/>
              </w:rPr>
            </w:pPr>
            <w:r w:rsidRPr="00D16F53">
              <w:rPr>
                <w:b/>
                <w:bCs/>
              </w:rPr>
              <w:t>Deficient (&lt; 50%)</w:t>
            </w:r>
          </w:p>
        </w:tc>
      </w:tr>
      <w:tr w:rsidR="00D16F53" w:rsidRPr="00D16F53" w14:paraId="6D41B5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E20E2" w14:textId="77777777" w:rsidR="00D16F53" w:rsidRPr="00D16F53" w:rsidRDefault="00D16F53" w:rsidP="00D16F53">
            <w:r w:rsidRPr="00D16F53">
              <w:t>Demand Forecasting Accuracy</w:t>
            </w:r>
          </w:p>
        </w:tc>
        <w:tc>
          <w:tcPr>
            <w:tcW w:w="0" w:type="auto"/>
            <w:vAlign w:val="center"/>
            <w:hideMark/>
          </w:tcPr>
          <w:p w14:paraId="36C05206" w14:textId="77777777" w:rsidR="00D16F53" w:rsidRPr="00D16F53" w:rsidRDefault="00D16F53" w:rsidP="00D16F53">
            <w:r w:rsidRPr="00D16F53">
              <w:t>15</w:t>
            </w:r>
          </w:p>
        </w:tc>
        <w:tc>
          <w:tcPr>
            <w:tcW w:w="0" w:type="auto"/>
            <w:vAlign w:val="center"/>
            <w:hideMark/>
          </w:tcPr>
          <w:p w14:paraId="0B177471" w14:textId="77777777" w:rsidR="00D16F53" w:rsidRPr="00D16F53" w:rsidRDefault="00D16F53" w:rsidP="00D16F53">
            <w:r w:rsidRPr="00D16F53">
              <w:t>Selected and tuned an advanced time-series model (e.g., Prophet, LSTM) achieving high accuracy (low error metrics) in predicting Revenue with clear out-of-sample validation.</w:t>
            </w:r>
          </w:p>
        </w:tc>
        <w:tc>
          <w:tcPr>
            <w:tcW w:w="0" w:type="auto"/>
            <w:vAlign w:val="center"/>
            <w:hideMark/>
          </w:tcPr>
          <w:p w14:paraId="1DDAD8BD" w14:textId="77777777" w:rsidR="00D16F53" w:rsidRPr="00D16F53" w:rsidRDefault="00D16F53" w:rsidP="00D16F53">
            <w:r w:rsidRPr="00D16F53">
              <w:t>Implemented a reliable model (e.g., ARIMA) with solid accuracy; validation process is sound.</w:t>
            </w:r>
          </w:p>
        </w:tc>
        <w:tc>
          <w:tcPr>
            <w:tcW w:w="0" w:type="auto"/>
            <w:vAlign w:val="center"/>
            <w:hideMark/>
          </w:tcPr>
          <w:p w14:paraId="6FB97B49" w14:textId="77777777" w:rsidR="00D16F53" w:rsidRPr="00D16F53" w:rsidRDefault="00D16F53" w:rsidP="00D16F53">
            <w:r w:rsidRPr="00D16F53">
              <w:t>Model selection is basic or inappropriate; accuracy is moderate; validation is incomplete.</w:t>
            </w:r>
          </w:p>
        </w:tc>
        <w:tc>
          <w:tcPr>
            <w:tcW w:w="0" w:type="auto"/>
            <w:vAlign w:val="center"/>
            <w:hideMark/>
          </w:tcPr>
          <w:p w14:paraId="39BB9B4D" w14:textId="77777777" w:rsidR="00D16F53" w:rsidRPr="00D16F53" w:rsidRDefault="00D16F53" w:rsidP="00D16F53">
            <w:r w:rsidRPr="00D16F53">
              <w:t>Model is non-functional or error metrics indicate poor forecasting performance.</w:t>
            </w:r>
          </w:p>
        </w:tc>
      </w:tr>
      <w:tr w:rsidR="00D16F53" w:rsidRPr="00D16F53" w14:paraId="6D82DF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D2295" w14:textId="77777777" w:rsidR="00D16F53" w:rsidRPr="00D16F53" w:rsidRDefault="00D16F53" w:rsidP="00D16F53">
            <w:r w:rsidRPr="00D16F53">
              <w:t>Revenue Driver Analysis</w:t>
            </w:r>
          </w:p>
        </w:tc>
        <w:tc>
          <w:tcPr>
            <w:tcW w:w="0" w:type="auto"/>
            <w:vAlign w:val="center"/>
            <w:hideMark/>
          </w:tcPr>
          <w:p w14:paraId="1A846667" w14:textId="77777777" w:rsidR="00D16F53" w:rsidRPr="00D16F53" w:rsidRDefault="00D16F53" w:rsidP="00D16F53">
            <w:r w:rsidRPr="00D16F53">
              <w:t>5</w:t>
            </w:r>
          </w:p>
        </w:tc>
        <w:tc>
          <w:tcPr>
            <w:tcW w:w="0" w:type="auto"/>
            <w:vAlign w:val="center"/>
            <w:hideMark/>
          </w:tcPr>
          <w:p w14:paraId="645940B4" w14:textId="77777777" w:rsidR="00D16F53" w:rsidRPr="00D16F53" w:rsidRDefault="00D16F53" w:rsidP="00D16F53">
            <w:r w:rsidRPr="00D16F53">
              <w:t xml:space="preserve">Used standard model interpretability methods (e.g., Feature Importance) from the forecasting model to clearly identify and rank the features driving the most Revenue (e.g., </w:t>
            </w:r>
            <w:r w:rsidRPr="00D16F53">
              <w:lastRenderedPageBreak/>
              <w:t>service category, day of week).</w:t>
            </w:r>
          </w:p>
        </w:tc>
        <w:tc>
          <w:tcPr>
            <w:tcW w:w="0" w:type="auto"/>
            <w:vAlign w:val="center"/>
            <w:hideMark/>
          </w:tcPr>
          <w:p w14:paraId="4F141793" w14:textId="77777777" w:rsidR="00D16F53" w:rsidRPr="00D16F53" w:rsidRDefault="00D16F53" w:rsidP="00D16F53">
            <w:r w:rsidRPr="00D16F53">
              <w:lastRenderedPageBreak/>
              <w:t>Feature importance is identified but may be basic (e.g., using coefficients from linear models) or interpretation is minimal.</w:t>
            </w:r>
          </w:p>
        </w:tc>
        <w:tc>
          <w:tcPr>
            <w:tcW w:w="0" w:type="auto"/>
            <w:vAlign w:val="center"/>
            <w:hideMark/>
          </w:tcPr>
          <w:p w14:paraId="50D9489B" w14:textId="77777777" w:rsidR="00D16F53" w:rsidRPr="00D16F53" w:rsidRDefault="00D16F53" w:rsidP="00D16F53">
            <w:r w:rsidRPr="00D16F53">
              <w:t>Attempted to identify drivers, but metrics are confusing or results are poorly presented.</w:t>
            </w:r>
          </w:p>
        </w:tc>
        <w:tc>
          <w:tcPr>
            <w:tcW w:w="0" w:type="auto"/>
            <w:vAlign w:val="center"/>
            <w:hideMark/>
          </w:tcPr>
          <w:p w14:paraId="3AC332DB" w14:textId="77777777" w:rsidR="00D16F53" w:rsidRPr="00D16F53" w:rsidRDefault="00D16F53" w:rsidP="00D16F53">
            <w:r w:rsidRPr="00D16F53">
              <w:t>No attempt to identify which factors drive revenue.</w:t>
            </w:r>
          </w:p>
        </w:tc>
      </w:tr>
      <w:tr w:rsidR="00D16F53" w:rsidRPr="00D16F53" w14:paraId="1C309C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58A44" w14:textId="77777777" w:rsidR="00D16F53" w:rsidRPr="00D16F53" w:rsidRDefault="00D16F53" w:rsidP="00D16F53">
            <w:r w:rsidRPr="00D16F53">
              <w:t>Code Quality and Reproducibility</w:t>
            </w:r>
          </w:p>
        </w:tc>
        <w:tc>
          <w:tcPr>
            <w:tcW w:w="0" w:type="auto"/>
            <w:vAlign w:val="center"/>
            <w:hideMark/>
          </w:tcPr>
          <w:p w14:paraId="45563F46" w14:textId="77777777" w:rsidR="00D16F53" w:rsidRPr="00D16F53" w:rsidRDefault="00D16F53" w:rsidP="00D16F53">
            <w:r w:rsidRPr="00D16F53">
              <w:t>5</w:t>
            </w:r>
          </w:p>
        </w:tc>
        <w:tc>
          <w:tcPr>
            <w:tcW w:w="0" w:type="auto"/>
            <w:vAlign w:val="center"/>
            <w:hideMark/>
          </w:tcPr>
          <w:p w14:paraId="18C641D7" w14:textId="77777777" w:rsidR="00D16F53" w:rsidRPr="00D16F53" w:rsidRDefault="00D16F53" w:rsidP="00D16F53">
            <w:r w:rsidRPr="00D16F53">
              <w:t>Code is clean, modular, well-commented, and includes a serialized model that runs instantly for new predictions.</w:t>
            </w:r>
          </w:p>
        </w:tc>
        <w:tc>
          <w:tcPr>
            <w:tcW w:w="0" w:type="auto"/>
            <w:vAlign w:val="center"/>
            <w:hideMark/>
          </w:tcPr>
          <w:p w14:paraId="08D88DAE" w14:textId="77777777" w:rsidR="00D16F53" w:rsidRPr="00D16F53" w:rsidRDefault="00D16F53" w:rsidP="00D16F53">
            <w:r w:rsidRPr="00D16F53">
              <w:t>Code is functional and mostly clear; model serialization is complete.</w:t>
            </w:r>
          </w:p>
        </w:tc>
        <w:tc>
          <w:tcPr>
            <w:tcW w:w="0" w:type="auto"/>
            <w:vAlign w:val="center"/>
            <w:hideMark/>
          </w:tcPr>
          <w:p w14:paraId="76C00501" w14:textId="77777777" w:rsidR="00D16F53" w:rsidRPr="00D16F53" w:rsidRDefault="00D16F53" w:rsidP="00D16F53">
            <w:r w:rsidRPr="00D16F53">
              <w:t>Code is messy and requires effort to run or debug; serialization is incomplete.</w:t>
            </w:r>
          </w:p>
        </w:tc>
        <w:tc>
          <w:tcPr>
            <w:tcW w:w="0" w:type="auto"/>
            <w:vAlign w:val="center"/>
            <w:hideMark/>
          </w:tcPr>
          <w:p w14:paraId="3F8CEB6D" w14:textId="77777777" w:rsidR="00D16F53" w:rsidRPr="00D16F53" w:rsidRDefault="00D16F53" w:rsidP="00D16F53">
            <w:r w:rsidRPr="00D16F53">
              <w:t>Code does not run or is missing crucial components (e.g., the trained model files).</w:t>
            </w:r>
          </w:p>
        </w:tc>
      </w:tr>
    </w:tbl>
    <w:p w14:paraId="0FEBD84F" w14:textId="77777777" w:rsidR="00D16F53" w:rsidRPr="00D16F53" w:rsidRDefault="00D16F53" w:rsidP="00D16F53">
      <w:pPr>
        <w:rPr>
          <w:b/>
          <w:bCs/>
        </w:rPr>
      </w:pPr>
      <w:r w:rsidRPr="00D16F53">
        <w:rPr>
          <w:b/>
          <w:bCs/>
        </w:rPr>
        <w:t>Part 3: Strategic Recommendations (40 Points)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9"/>
        <w:gridCol w:w="660"/>
        <w:gridCol w:w="1778"/>
        <w:gridCol w:w="1778"/>
        <w:gridCol w:w="1778"/>
        <w:gridCol w:w="1793"/>
      </w:tblGrid>
      <w:tr w:rsidR="00D16F53" w:rsidRPr="00D16F53" w14:paraId="6934AF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60279" w14:textId="77777777" w:rsidR="00D16F53" w:rsidRPr="00D16F53" w:rsidRDefault="00D16F53" w:rsidP="00D16F53">
            <w:pPr>
              <w:rPr>
                <w:b/>
                <w:bCs/>
              </w:rPr>
            </w:pPr>
            <w:r w:rsidRPr="00D16F53">
              <w:rPr>
                <w:b/>
                <w:bCs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5E29C980" w14:textId="77777777" w:rsidR="00D16F53" w:rsidRPr="00D16F53" w:rsidRDefault="00D16F53" w:rsidP="00D16F53">
            <w:pPr>
              <w:rPr>
                <w:b/>
                <w:bCs/>
              </w:rPr>
            </w:pPr>
            <w:r w:rsidRPr="00D16F53">
              <w:rPr>
                <w:b/>
                <w:bCs/>
              </w:rPr>
              <w:t>Max Points</w:t>
            </w:r>
          </w:p>
        </w:tc>
        <w:tc>
          <w:tcPr>
            <w:tcW w:w="0" w:type="auto"/>
            <w:vAlign w:val="center"/>
            <w:hideMark/>
          </w:tcPr>
          <w:p w14:paraId="042422C6" w14:textId="77777777" w:rsidR="00D16F53" w:rsidRPr="00D16F53" w:rsidRDefault="00D16F53" w:rsidP="00D16F53">
            <w:pPr>
              <w:rPr>
                <w:b/>
                <w:bCs/>
              </w:rPr>
            </w:pPr>
            <w:r w:rsidRPr="00D16F53">
              <w:rPr>
                <w:b/>
                <w:bCs/>
              </w:rPr>
              <w:t>Exemplary (90-100%)</w:t>
            </w:r>
          </w:p>
        </w:tc>
        <w:tc>
          <w:tcPr>
            <w:tcW w:w="0" w:type="auto"/>
            <w:vAlign w:val="center"/>
            <w:hideMark/>
          </w:tcPr>
          <w:p w14:paraId="7956AF49" w14:textId="77777777" w:rsidR="00D16F53" w:rsidRPr="00D16F53" w:rsidRDefault="00D16F53" w:rsidP="00D16F53">
            <w:pPr>
              <w:rPr>
                <w:b/>
                <w:bCs/>
              </w:rPr>
            </w:pPr>
            <w:r w:rsidRPr="00D16F53">
              <w:rPr>
                <w:b/>
                <w:bCs/>
              </w:rPr>
              <w:t>Proficient (70-89%)</w:t>
            </w:r>
          </w:p>
        </w:tc>
        <w:tc>
          <w:tcPr>
            <w:tcW w:w="0" w:type="auto"/>
            <w:vAlign w:val="center"/>
            <w:hideMark/>
          </w:tcPr>
          <w:p w14:paraId="0D8F8DEA" w14:textId="77777777" w:rsidR="00D16F53" w:rsidRPr="00D16F53" w:rsidRDefault="00D16F53" w:rsidP="00D16F53">
            <w:pPr>
              <w:rPr>
                <w:b/>
                <w:bCs/>
              </w:rPr>
            </w:pPr>
            <w:r w:rsidRPr="00D16F53">
              <w:rPr>
                <w:b/>
                <w:bCs/>
              </w:rPr>
              <w:t>Needs Improvement (50-69%)</w:t>
            </w:r>
          </w:p>
        </w:tc>
        <w:tc>
          <w:tcPr>
            <w:tcW w:w="0" w:type="auto"/>
            <w:vAlign w:val="center"/>
            <w:hideMark/>
          </w:tcPr>
          <w:p w14:paraId="5744105D" w14:textId="77777777" w:rsidR="00D16F53" w:rsidRPr="00D16F53" w:rsidRDefault="00D16F53" w:rsidP="00D16F53">
            <w:pPr>
              <w:rPr>
                <w:b/>
                <w:bCs/>
              </w:rPr>
            </w:pPr>
            <w:r w:rsidRPr="00D16F53">
              <w:rPr>
                <w:b/>
                <w:bCs/>
              </w:rPr>
              <w:t>Deficient (&lt; 50%)</w:t>
            </w:r>
          </w:p>
        </w:tc>
      </w:tr>
      <w:tr w:rsidR="00D16F53" w:rsidRPr="00D16F53" w14:paraId="4D3C04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F5BAF" w14:textId="77777777" w:rsidR="00D16F53" w:rsidRPr="00D16F53" w:rsidRDefault="00D16F53" w:rsidP="00D16F53">
            <w:r w:rsidRPr="00D16F53">
              <w:t>P1: Optimal Service Mix (MBA) (MOST IMPORTANT)</w:t>
            </w:r>
          </w:p>
        </w:tc>
        <w:tc>
          <w:tcPr>
            <w:tcW w:w="0" w:type="auto"/>
            <w:vAlign w:val="center"/>
            <w:hideMark/>
          </w:tcPr>
          <w:p w14:paraId="24DD021F" w14:textId="77777777" w:rsidR="00D16F53" w:rsidRPr="00D16F53" w:rsidRDefault="00D16F53" w:rsidP="00D16F53">
            <w:r w:rsidRPr="00D16F53">
              <w:t>20</w:t>
            </w:r>
          </w:p>
        </w:tc>
        <w:tc>
          <w:tcPr>
            <w:tcW w:w="0" w:type="auto"/>
            <w:vAlign w:val="center"/>
            <w:hideMark/>
          </w:tcPr>
          <w:p w14:paraId="4DA725EB" w14:textId="77777777" w:rsidR="00D16F53" w:rsidRPr="00D16F53" w:rsidRDefault="00D16F53" w:rsidP="00D16F53">
            <w:r w:rsidRPr="00D16F53">
              <w:t>Market Basket Analysis (MBA) is executed flawlessly, yielding high-confidence association rules. Recommendations for cross-promotion and product bundling are directly and powerfully driven by the MBA results and RPT data.</w:t>
            </w:r>
          </w:p>
        </w:tc>
        <w:tc>
          <w:tcPr>
            <w:tcW w:w="0" w:type="auto"/>
            <w:vAlign w:val="center"/>
            <w:hideMark/>
          </w:tcPr>
          <w:p w14:paraId="20668D3A" w14:textId="77777777" w:rsidR="00D16F53" w:rsidRPr="00D16F53" w:rsidRDefault="00D16F53" w:rsidP="00D16F53">
            <w:r w:rsidRPr="00D16F53">
              <w:t>MBA executed correctly, providing clear service pairings. Recommendations are logical but could explore more complex bundling opportunities.</w:t>
            </w:r>
          </w:p>
        </w:tc>
        <w:tc>
          <w:tcPr>
            <w:tcW w:w="0" w:type="auto"/>
            <w:vAlign w:val="center"/>
            <w:hideMark/>
          </w:tcPr>
          <w:p w14:paraId="1944B048" w14:textId="77777777" w:rsidR="00D16F53" w:rsidRPr="00D16F53" w:rsidRDefault="00D16F53" w:rsidP="00D16F53">
            <w:r w:rsidRPr="00D16F53">
              <w:t>MBA is attempted but rules are weak or misapplied. Recommendations are present but lack direct support from the analysis.</w:t>
            </w:r>
          </w:p>
        </w:tc>
        <w:tc>
          <w:tcPr>
            <w:tcW w:w="0" w:type="auto"/>
            <w:vAlign w:val="center"/>
            <w:hideMark/>
          </w:tcPr>
          <w:p w14:paraId="7B2B7532" w14:textId="77777777" w:rsidR="00D16F53" w:rsidRPr="00D16F53" w:rsidRDefault="00D16F53" w:rsidP="00D16F53">
            <w:r w:rsidRPr="00D16F53">
              <w:t>MBA is not attempted or fails entirely; service mix recommendations are based only on simple volume metrics.</w:t>
            </w:r>
          </w:p>
        </w:tc>
      </w:tr>
      <w:tr w:rsidR="00D16F53" w:rsidRPr="00D16F53" w14:paraId="5F3538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4021B" w14:textId="77777777" w:rsidR="00D16F53" w:rsidRPr="00D16F53" w:rsidRDefault="00D16F53" w:rsidP="00D16F53">
            <w:r w:rsidRPr="00D16F53">
              <w:t>P2: Promotion Strategy</w:t>
            </w:r>
          </w:p>
        </w:tc>
        <w:tc>
          <w:tcPr>
            <w:tcW w:w="0" w:type="auto"/>
            <w:vAlign w:val="center"/>
            <w:hideMark/>
          </w:tcPr>
          <w:p w14:paraId="6D51741D" w14:textId="77777777" w:rsidR="00D16F53" w:rsidRPr="00D16F53" w:rsidRDefault="00D16F53" w:rsidP="00D16F53">
            <w:r w:rsidRPr="00D16F53">
              <w:t>10</w:t>
            </w:r>
          </w:p>
        </w:tc>
        <w:tc>
          <w:tcPr>
            <w:tcW w:w="0" w:type="auto"/>
            <w:vAlign w:val="center"/>
            <w:hideMark/>
          </w:tcPr>
          <w:p w14:paraId="68E0601D" w14:textId="77777777" w:rsidR="00D16F53" w:rsidRPr="00D16F53" w:rsidRDefault="00D16F53" w:rsidP="00D16F53">
            <w:r w:rsidRPr="00D16F53">
              <w:t xml:space="preserve">Recommendations are precisely tied to time-series and revenue driver </w:t>
            </w:r>
            <w:r w:rsidRPr="00D16F53">
              <w:lastRenderedPageBreak/>
              <w:t>findings (e.g., target specific low-demand days/seasons, or promote the highest-RPT service).</w:t>
            </w:r>
          </w:p>
        </w:tc>
        <w:tc>
          <w:tcPr>
            <w:tcW w:w="0" w:type="auto"/>
            <w:vAlign w:val="center"/>
            <w:hideMark/>
          </w:tcPr>
          <w:p w14:paraId="02D421D0" w14:textId="77777777" w:rsidR="00D16F53" w:rsidRPr="00D16F53" w:rsidRDefault="00D16F53" w:rsidP="00D16F53">
            <w:r w:rsidRPr="00D16F53">
              <w:lastRenderedPageBreak/>
              <w:t xml:space="preserve">Recommendations offer clear guidance on the type of promotion (e.g., </w:t>
            </w:r>
            <w:r w:rsidRPr="00D16F53">
              <w:lastRenderedPageBreak/>
              <w:t>BOGO, discount) and are generally supported by the data.</w:t>
            </w:r>
          </w:p>
        </w:tc>
        <w:tc>
          <w:tcPr>
            <w:tcW w:w="0" w:type="auto"/>
            <w:vAlign w:val="center"/>
            <w:hideMark/>
          </w:tcPr>
          <w:p w14:paraId="1F21E3E8" w14:textId="77777777" w:rsidR="00D16F53" w:rsidRPr="00D16F53" w:rsidRDefault="00D16F53" w:rsidP="00D16F53">
            <w:r w:rsidRPr="00D16F53">
              <w:lastRenderedPageBreak/>
              <w:t xml:space="preserve">Recommendations on promotions are generic (e.g., "run more </w:t>
            </w:r>
            <w:r w:rsidRPr="00D16F53">
              <w:lastRenderedPageBreak/>
              <w:t>sales") or lack strong evidence from the analysis.</w:t>
            </w:r>
          </w:p>
        </w:tc>
        <w:tc>
          <w:tcPr>
            <w:tcW w:w="0" w:type="auto"/>
            <w:vAlign w:val="center"/>
            <w:hideMark/>
          </w:tcPr>
          <w:p w14:paraId="72310FBA" w14:textId="77777777" w:rsidR="00D16F53" w:rsidRPr="00D16F53" w:rsidRDefault="00D16F53" w:rsidP="00D16F53">
            <w:r w:rsidRPr="00D16F53">
              <w:lastRenderedPageBreak/>
              <w:t>No actionable promotion strategy provided.</w:t>
            </w:r>
          </w:p>
        </w:tc>
      </w:tr>
      <w:tr w:rsidR="00D16F53" w:rsidRPr="00D16F53" w14:paraId="664592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BB576" w14:textId="77777777" w:rsidR="00D16F53" w:rsidRPr="00D16F53" w:rsidRDefault="00D16F53" w:rsidP="00D16F53">
            <w:r w:rsidRPr="00D16F53">
              <w:t>P3: Financial Impact</w:t>
            </w:r>
          </w:p>
        </w:tc>
        <w:tc>
          <w:tcPr>
            <w:tcW w:w="0" w:type="auto"/>
            <w:vAlign w:val="center"/>
            <w:hideMark/>
          </w:tcPr>
          <w:p w14:paraId="172D2AEA" w14:textId="77777777" w:rsidR="00D16F53" w:rsidRPr="00D16F53" w:rsidRDefault="00D16F53" w:rsidP="00D16F53">
            <w:r w:rsidRPr="00D16F53">
              <w:t>5</w:t>
            </w:r>
          </w:p>
        </w:tc>
        <w:tc>
          <w:tcPr>
            <w:tcW w:w="0" w:type="auto"/>
            <w:vAlign w:val="center"/>
            <w:hideMark/>
          </w:tcPr>
          <w:p w14:paraId="3AD40B94" w14:textId="77777777" w:rsidR="00D16F53" w:rsidRPr="00D16F53" w:rsidRDefault="00D16F53" w:rsidP="00D16F53">
            <w:r w:rsidRPr="00D16F53">
              <w:t>Every core recommendation includes a robust, quantified projection of expected Revenue Lift, using model outputs and clear business assumptions.</w:t>
            </w:r>
          </w:p>
        </w:tc>
        <w:tc>
          <w:tcPr>
            <w:tcW w:w="0" w:type="auto"/>
            <w:vAlign w:val="center"/>
            <w:hideMark/>
          </w:tcPr>
          <w:p w14:paraId="73CD0BEC" w14:textId="77777777" w:rsidR="00D16F53" w:rsidRPr="00D16F53" w:rsidRDefault="00D16F53" w:rsidP="00D16F53">
            <w:r w:rsidRPr="00D16F53">
              <w:t>Financial impact is quantified for most recommendations using reasonable assumptions, but projections could be more detailed.</w:t>
            </w:r>
          </w:p>
        </w:tc>
        <w:tc>
          <w:tcPr>
            <w:tcW w:w="0" w:type="auto"/>
            <w:vAlign w:val="center"/>
            <w:hideMark/>
          </w:tcPr>
          <w:p w14:paraId="1C4F50CD" w14:textId="77777777" w:rsidR="00D16F53" w:rsidRPr="00D16F53" w:rsidRDefault="00D16F53" w:rsidP="00D16F53">
            <w:r w:rsidRPr="00D16F53">
              <w:t>Financial impact is mentioned but not fully quantified; projections are vague or based on unsubstantiated assumptions.</w:t>
            </w:r>
          </w:p>
        </w:tc>
        <w:tc>
          <w:tcPr>
            <w:tcW w:w="0" w:type="auto"/>
            <w:vAlign w:val="center"/>
            <w:hideMark/>
          </w:tcPr>
          <w:p w14:paraId="29DB89E3" w14:textId="77777777" w:rsidR="00D16F53" w:rsidRPr="00D16F53" w:rsidRDefault="00D16F53" w:rsidP="00D16F53">
            <w:r w:rsidRPr="00D16F53">
              <w:t>Recommendations lack any attempt at quantifying the expected business benefit.</w:t>
            </w:r>
          </w:p>
        </w:tc>
      </w:tr>
      <w:tr w:rsidR="00D16F53" w:rsidRPr="00D16F53" w14:paraId="29A2B6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13555" w14:textId="77777777" w:rsidR="00D16F53" w:rsidRPr="00D16F53" w:rsidRDefault="00D16F53" w:rsidP="00D16F53">
            <w:r w:rsidRPr="00D16F53">
              <w:t>P4: Scheduling Optimization (Optional)</w:t>
            </w:r>
          </w:p>
        </w:tc>
        <w:tc>
          <w:tcPr>
            <w:tcW w:w="0" w:type="auto"/>
            <w:vAlign w:val="center"/>
            <w:hideMark/>
          </w:tcPr>
          <w:p w14:paraId="1307C510" w14:textId="77777777" w:rsidR="00D16F53" w:rsidRPr="00D16F53" w:rsidRDefault="00D16F53" w:rsidP="00D16F53">
            <w:r w:rsidRPr="00D16F53">
              <w:t>5</w:t>
            </w:r>
          </w:p>
        </w:tc>
        <w:tc>
          <w:tcPr>
            <w:tcW w:w="0" w:type="auto"/>
            <w:vAlign w:val="center"/>
            <w:hideMark/>
          </w:tcPr>
          <w:p w14:paraId="2C1FBFB8" w14:textId="77777777" w:rsidR="00D16F53" w:rsidRPr="00D16F53" w:rsidRDefault="00D16F53" w:rsidP="00D16F53">
            <w:r w:rsidRPr="00D16F53">
              <w:t>Detailed recommendations on staffing or capacity adjustments provided, directly linked to high-resolution demand forecasts (e.g., shifts needed on peak days).</w:t>
            </w:r>
          </w:p>
        </w:tc>
        <w:tc>
          <w:tcPr>
            <w:tcW w:w="0" w:type="auto"/>
            <w:vAlign w:val="center"/>
            <w:hideMark/>
          </w:tcPr>
          <w:p w14:paraId="590AC591" w14:textId="77777777" w:rsidR="00D16F53" w:rsidRPr="00D16F53" w:rsidRDefault="00D16F53" w:rsidP="00D16F53">
            <w:r w:rsidRPr="00D16F53">
              <w:t>Basic capacity adjustment recommendations provided, supported by overall demand forecasts.</w:t>
            </w:r>
          </w:p>
        </w:tc>
        <w:tc>
          <w:tcPr>
            <w:tcW w:w="0" w:type="auto"/>
            <w:vAlign w:val="center"/>
            <w:hideMark/>
          </w:tcPr>
          <w:p w14:paraId="0D4A2FB5" w14:textId="77777777" w:rsidR="00D16F53" w:rsidRPr="00D16F53" w:rsidRDefault="00D16F53" w:rsidP="00D16F53">
            <w:r w:rsidRPr="00D16F53">
              <w:t>Brief mention of scheduling, but without specific capacity recommendations.</w:t>
            </w:r>
          </w:p>
        </w:tc>
        <w:tc>
          <w:tcPr>
            <w:tcW w:w="0" w:type="auto"/>
            <w:vAlign w:val="center"/>
            <w:hideMark/>
          </w:tcPr>
          <w:p w14:paraId="7214F909" w14:textId="77777777" w:rsidR="00D16F53" w:rsidRPr="00D16F53" w:rsidRDefault="00D16F53" w:rsidP="00D16F53">
            <w:r w:rsidRPr="00D16F53">
              <w:t>Not addressed.</w:t>
            </w:r>
          </w:p>
        </w:tc>
      </w:tr>
    </w:tbl>
    <w:p w14:paraId="6245B2D4" w14:textId="77777777" w:rsidR="00D16F53" w:rsidRPr="00D16F53" w:rsidRDefault="00D16F53" w:rsidP="00D16F53">
      <w:pPr>
        <w:rPr>
          <w:b/>
          <w:bCs/>
        </w:rPr>
      </w:pPr>
      <w:r w:rsidRPr="00D16F53">
        <w:rPr>
          <w:b/>
          <w:bCs/>
        </w:rPr>
        <w:t>Part 4: Final Recommendation Deck (10 Points)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6"/>
        <w:gridCol w:w="648"/>
        <w:gridCol w:w="1748"/>
        <w:gridCol w:w="1690"/>
        <w:gridCol w:w="1649"/>
        <w:gridCol w:w="1705"/>
      </w:tblGrid>
      <w:tr w:rsidR="00D16F53" w:rsidRPr="00D16F53" w14:paraId="725FEF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A5585" w14:textId="77777777" w:rsidR="00D16F53" w:rsidRPr="00D16F53" w:rsidRDefault="00D16F53" w:rsidP="00D16F53">
            <w:pPr>
              <w:rPr>
                <w:b/>
                <w:bCs/>
              </w:rPr>
            </w:pPr>
            <w:r w:rsidRPr="00D16F53">
              <w:rPr>
                <w:b/>
                <w:bCs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06DF9561" w14:textId="77777777" w:rsidR="00D16F53" w:rsidRPr="00D16F53" w:rsidRDefault="00D16F53" w:rsidP="00D16F53">
            <w:pPr>
              <w:rPr>
                <w:b/>
                <w:bCs/>
              </w:rPr>
            </w:pPr>
            <w:r w:rsidRPr="00D16F53">
              <w:rPr>
                <w:b/>
                <w:bCs/>
              </w:rPr>
              <w:t>Max Points</w:t>
            </w:r>
          </w:p>
        </w:tc>
        <w:tc>
          <w:tcPr>
            <w:tcW w:w="0" w:type="auto"/>
            <w:vAlign w:val="center"/>
            <w:hideMark/>
          </w:tcPr>
          <w:p w14:paraId="4A725758" w14:textId="77777777" w:rsidR="00D16F53" w:rsidRPr="00D16F53" w:rsidRDefault="00D16F53" w:rsidP="00D16F53">
            <w:pPr>
              <w:rPr>
                <w:b/>
                <w:bCs/>
              </w:rPr>
            </w:pPr>
            <w:r w:rsidRPr="00D16F53">
              <w:rPr>
                <w:b/>
                <w:bCs/>
              </w:rPr>
              <w:t>Exemplary (90-100%)</w:t>
            </w:r>
          </w:p>
        </w:tc>
        <w:tc>
          <w:tcPr>
            <w:tcW w:w="0" w:type="auto"/>
            <w:vAlign w:val="center"/>
            <w:hideMark/>
          </w:tcPr>
          <w:p w14:paraId="1F8DB226" w14:textId="77777777" w:rsidR="00D16F53" w:rsidRPr="00D16F53" w:rsidRDefault="00D16F53" w:rsidP="00D16F53">
            <w:pPr>
              <w:rPr>
                <w:b/>
                <w:bCs/>
              </w:rPr>
            </w:pPr>
            <w:r w:rsidRPr="00D16F53">
              <w:rPr>
                <w:b/>
                <w:bCs/>
              </w:rPr>
              <w:t>Proficient (70-89%)</w:t>
            </w:r>
          </w:p>
        </w:tc>
        <w:tc>
          <w:tcPr>
            <w:tcW w:w="0" w:type="auto"/>
            <w:vAlign w:val="center"/>
            <w:hideMark/>
          </w:tcPr>
          <w:p w14:paraId="19F813DB" w14:textId="77777777" w:rsidR="00D16F53" w:rsidRPr="00D16F53" w:rsidRDefault="00D16F53" w:rsidP="00D16F53">
            <w:pPr>
              <w:rPr>
                <w:b/>
                <w:bCs/>
              </w:rPr>
            </w:pPr>
            <w:r w:rsidRPr="00D16F53">
              <w:rPr>
                <w:b/>
                <w:bCs/>
              </w:rPr>
              <w:t>Needs Improvement (50-69%)</w:t>
            </w:r>
          </w:p>
        </w:tc>
        <w:tc>
          <w:tcPr>
            <w:tcW w:w="0" w:type="auto"/>
            <w:vAlign w:val="center"/>
            <w:hideMark/>
          </w:tcPr>
          <w:p w14:paraId="5D1E66F0" w14:textId="77777777" w:rsidR="00D16F53" w:rsidRPr="00D16F53" w:rsidRDefault="00D16F53" w:rsidP="00D16F53">
            <w:pPr>
              <w:rPr>
                <w:b/>
                <w:bCs/>
              </w:rPr>
            </w:pPr>
            <w:r w:rsidRPr="00D16F53">
              <w:rPr>
                <w:b/>
                <w:bCs/>
              </w:rPr>
              <w:t>Deficient (&lt; 50%)</w:t>
            </w:r>
          </w:p>
        </w:tc>
      </w:tr>
      <w:tr w:rsidR="00D16F53" w:rsidRPr="00D16F53" w14:paraId="5D9F83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CE460" w14:textId="77777777" w:rsidR="00D16F53" w:rsidRPr="00D16F53" w:rsidRDefault="00D16F53" w:rsidP="00D16F53">
            <w:pPr>
              <w:rPr>
                <w:b/>
                <w:bCs/>
              </w:rPr>
            </w:pPr>
            <w:r w:rsidRPr="00D16F53">
              <w:rPr>
                <w:b/>
                <w:bCs/>
              </w:rPr>
              <w:lastRenderedPageBreak/>
              <w:t>Professionalism and Clarity</w:t>
            </w:r>
          </w:p>
        </w:tc>
        <w:tc>
          <w:tcPr>
            <w:tcW w:w="0" w:type="auto"/>
            <w:vAlign w:val="center"/>
            <w:hideMark/>
          </w:tcPr>
          <w:p w14:paraId="03521211" w14:textId="77777777" w:rsidR="00D16F53" w:rsidRPr="00D16F53" w:rsidRDefault="00D16F53" w:rsidP="00D16F53">
            <w:pPr>
              <w:rPr>
                <w:b/>
                <w:bCs/>
              </w:rPr>
            </w:pPr>
            <w:r w:rsidRPr="00D16F53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E8BCBD2" w14:textId="77777777" w:rsidR="00D16F53" w:rsidRPr="00D16F53" w:rsidRDefault="00D16F53" w:rsidP="00D16F53">
            <w:r w:rsidRPr="00D16F53">
              <w:t>Deck is visually compelling, highly professional, and perfectly tailored for the business owner audience, using clear, non-technical language for strategic points.</w:t>
            </w:r>
          </w:p>
        </w:tc>
        <w:tc>
          <w:tcPr>
            <w:tcW w:w="0" w:type="auto"/>
            <w:vAlign w:val="center"/>
            <w:hideMark/>
          </w:tcPr>
          <w:p w14:paraId="54173997" w14:textId="77777777" w:rsidR="00D16F53" w:rsidRPr="00D16F53" w:rsidRDefault="00D16F53" w:rsidP="00D16F53">
            <w:r w:rsidRPr="00D16F53">
              <w:t>Deck is well-designed and covers all required content, but may occasionally use overly technical language.</w:t>
            </w:r>
          </w:p>
        </w:tc>
        <w:tc>
          <w:tcPr>
            <w:tcW w:w="0" w:type="auto"/>
            <w:vAlign w:val="center"/>
            <w:hideMark/>
          </w:tcPr>
          <w:p w14:paraId="1A0941D4" w14:textId="77777777" w:rsidR="00D16F53" w:rsidRPr="00D16F53" w:rsidRDefault="00D16F53" w:rsidP="00D16F53">
            <w:r w:rsidRPr="00D16F53">
              <w:t>Deck is functional but visually basic; content is sometimes confusing or poorly structured for a business audience.</w:t>
            </w:r>
          </w:p>
        </w:tc>
        <w:tc>
          <w:tcPr>
            <w:tcW w:w="0" w:type="auto"/>
            <w:vAlign w:val="center"/>
            <w:hideMark/>
          </w:tcPr>
          <w:p w14:paraId="702F3209" w14:textId="77777777" w:rsidR="00D16F53" w:rsidRPr="00D16F53" w:rsidRDefault="00D16F53" w:rsidP="00D16F53">
            <w:r w:rsidRPr="00D16F53">
              <w:t>Deck is incomplete, poorly formatted, or difficult to follow.</w:t>
            </w:r>
          </w:p>
        </w:tc>
      </w:tr>
      <w:tr w:rsidR="00D16F53" w:rsidRPr="00D16F53" w14:paraId="2DEE59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80B39" w14:textId="77777777" w:rsidR="00D16F53" w:rsidRPr="00D16F53" w:rsidRDefault="00D16F53" w:rsidP="00D16F53">
            <w:pPr>
              <w:rPr>
                <w:b/>
                <w:bCs/>
              </w:rPr>
            </w:pPr>
            <w:r w:rsidRPr="00D16F53">
              <w:rPr>
                <w:b/>
                <w:bCs/>
              </w:rPr>
              <w:t>Communication of Key Insights</w:t>
            </w:r>
          </w:p>
        </w:tc>
        <w:tc>
          <w:tcPr>
            <w:tcW w:w="0" w:type="auto"/>
            <w:vAlign w:val="center"/>
            <w:hideMark/>
          </w:tcPr>
          <w:p w14:paraId="5753542F" w14:textId="77777777" w:rsidR="00D16F53" w:rsidRPr="00D16F53" w:rsidRDefault="00D16F53" w:rsidP="00D16F53">
            <w:pPr>
              <w:rPr>
                <w:b/>
                <w:bCs/>
              </w:rPr>
            </w:pPr>
            <w:r w:rsidRPr="00D16F53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2D17E0B" w14:textId="77777777" w:rsidR="00D16F53" w:rsidRPr="00D16F53" w:rsidRDefault="00D16F53" w:rsidP="00D16F53">
            <w:r w:rsidRPr="00D16F53">
              <w:t>Recommendations are immediately visible and compelling. Visualizations used in the deck are highly effective and directly support the strategic conclusions.</w:t>
            </w:r>
          </w:p>
        </w:tc>
        <w:tc>
          <w:tcPr>
            <w:tcW w:w="0" w:type="auto"/>
            <w:vAlign w:val="center"/>
            <w:hideMark/>
          </w:tcPr>
          <w:p w14:paraId="29DD4636" w14:textId="77777777" w:rsidR="00D16F53" w:rsidRPr="00D16F53" w:rsidRDefault="00D16F53" w:rsidP="00D16F53">
            <w:r w:rsidRPr="00D16F53">
              <w:t>Key findings and recommendations are clearly communicated, supported by functional charts/graphs.</w:t>
            </w:r>
          </w:p>
        </w:tc>
        <w:tc>
          <w:tcPr>
            <w:tcW w:w="0" w:type="auto"/>
            <w:vAlign w:val="center"/>
            <w:hideMark/>
          </w:tcPr>
          <w:p w14:paraId="28DB53C5" w14:textId="77777777" w:rsidR="00D16F53" w:rsidRPr="00D16F53" w:rsidRDefault="00D16F53" w:rsidP="00D16F53">
            <w:r w:rsidRPr="00D16F53">
              <w:t>Visual aids are included but may be cluttered or do not directly relate to the recommendation.</w:t>
            </w:r>
          </w:p>
        </w:tc>
        <w:tc>
          <w:tcPr>
            <w:tcW w:w="0" w:type="auto"/>
            <w:vAlign w:val="center"/>
            <w:hideMark/>
          </w:tcPr>
          <w:p w14:paraId="0129715B" w14:textId="77777777" w:rsidR="00D16F53" w:rsidRPr="00D16F53" w:rsidRDefault="00D16F53" w:rsidP="00D16F53">
            <w:r w:rsidRPr="00D16F53">
              <w:t>Fails to clearly present the top recommendations and supporting evidence.</w:t>
            </w:r>
          </w:p>
        </w:tc>
      </w:tr>
    </w:tbl>
    <w:p w14:paraId="24DA48D5" w14:textId="77777777" w:rsidR="00D16F53" w:rsidRDefault="00D16F53"/>
    <w:sectPr w:rsidR="00D16F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8A4D41"/>
    <w:multiLevelType w:val="multilevel"/>
    <w:tmpl w:val="ED244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AB34E3"/>
    <w:multiLevelType w:val="multilevel"/>
    <w:tmpl w:val="45624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B4E0A47"/>
    <w:multiLevelType w:val="multilevel"/>
    <w:tmpl w:val="05782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CD4AA6"/>
    <w:multiLevelType w:val="multilevel"/>
    <w:tmpl w:val="26723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F535C8E"/>
    <w:multiLevelType w:val="multilevel"/>
    <w:tmpl w:val="05501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95870041">
    <w:abstractNumId w:val="2"/>
  </w:num>
  <w:num w:numId="2" w16cid:durableId="145323795">
    <w:abstractNumId w:val="0"/>
  </w:num>
  <w:num w:numId="3" w16cid:durableId="826944013">
    <w:abstractNumId w:val="4"/>
  </w:num>
  <w:num w:numId="4" w16cid:durableId="1372609226">
    <w:abstractNumId w:val="3"/>
  </w:num>
  <w:num w:numId="5" w16cid:durableId="2828075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0D1"/>
    <w:rsid w:val="0015175F"/>
    <w:rsid w:val="001563EF"/>
    <w:rsid w:val="00193139"/>
    <w:rsid w:val="00377E52"/>
    <w:rsid w:val="003C1DDD"/>
    <w:rsid w:val="00404D51"/>
    <w:rsid w:val="005A00D1"/>
    <w:rsid w:val="00724691"/>
    <w:rsid w:val="007E1B8D"/>
    <w:rsid w:val="00A20092"/>
    <w:rsid w:val="00AD0617"/>
    <w:rsid w:val="00B72E8F"/>
    <w:rsid w:val="00BB7158"/>
    <w:rsid w:val="00C47689"/>
    <w:rsid w:val="00C836D7"/>
    <w:rsid w:val="00D16F53"/>
    <w:rsid w:val="00DB4D16"/>
    <w:rsid w:val="00DD01ED"/>
    <w:rsid w:val="00F27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319AB"/>
  <w15:chartTrackingRefBased/>
  <w15:docId w15:val="{3A98C123-4CE6-4BD9-88D6-1C8C29233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7689"/>
  </w:style>
  <w:style w:type="paragraph" w:styleId="Heading1">
    <w:name w:val="heading 1"/>
    <w:basedOn w:val="Normal"/>
    <w:next w:val="Normal"/>
    <w:link w:val="Heading1Char"/>
    <w:uiPriority w:val="9"/>
    <w:qFormat/>
    <w:rsid w:val="005A00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00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00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00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00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00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00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00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00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00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00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00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00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00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00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00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00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00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00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00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00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00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00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00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00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00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00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00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00D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563E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8</Pages>
  <Words>1794</Words>
  <Characters>10228</Characters>
  <Application>Microsoft Office Word</Application>
  <DocSecurity>0</DocSecurity>
  <Lines>85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 loke</dc:creator>
  <cp:keywords/>
  <dc:description/>
  <cp:lastModifiedBy>ks loke</cp:lastModifiedBy>
  <cp:revision>13</cp:revision>
  <dcterms:created xsi:type="dcterms:W3CDTF">2025-11-15T06:27:00Z</dcterms:created>
  <dcterms:modified xsi:type="dcterms:W3CDTF">2025-11-15T08:00:00Z</dcterms:modified>
</cp:coreProperties>
</file>