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Milestone 6: Quant Research Platform MVP – Detailed Manual</w:t>
      </w:r>
    </w:p>
    <w:p>
      <w:pPr>
        <w:pStyle w:val="Heading1"/>
      </w:pPr>
      <w:r>
        <w:t>1. Overview</w:t>
      </w:r>
    </w:p>
    <w:p>
      <w:r>
        <w:t>This milestone delivers an interactive Quant Research Platform with notebooks, parameter sweep UI, report generation, data versioning, and collaboration features.</w:t>
      </w:r>
    </w:p>
    <w:p>
      <w:pPr>
        <w:pStyle w:val="Heading1"/>
      </w:pPr>
      <w:r>
        <w:t>2. Subtasks</w:t>
      </w:r>
    </w:p>
    <w:p>
      <w:pPr>
        <w:pStyle w:val="Heading2"/>
      </w:pPr>
      <w:r>
        <w:t>Subtask 1: Subtask 1 - Notebook Environment Setup</w:t>
      </w:r>
    </w:p>
    <w:p>
      <w:r>
        <w:t>See corresponding subtask ZIP for implementation details.</w:t>
      </w:r>
    </w:p>
    <w:p>
      <w:pPr>
        <w:pStyle w:val="Heading2"/>
      </w:pPr>
      <w:r>
        <w:t>Subtask 2: Subtask 2 - Backtest Engine Integration</w:t>
      </w:r>
    </w:p>
    <w:p>
      <w:r>
        <w:t>See corresponding subtask ZIP for implementation details.</w:t>
      </w:r>
    </w:p>
    <w:p>
      <w:pPr>
        <w:pStyle w:val="Heading2"/>
      </w:pPr>
      <w:r>
        <w:t>Subtask 3: Subtask 3 - Parameter Sweep UI</w:t>
      </w:r>
    </w:p>
    <w:p>
      <w:r>
        <w:t>See corresponding subtask ZIP for implementation details.</w:t>
      </w:r>
    </w:p>
    <w:p>
      <w:pPr>
        <w:pStyle w:val="Heading2"/>
      </w:pPr>
      <w:r>
        <w:t>Subtask 4: Subtask 4 - Report Generator</w:t>
      </w:r>
    </w:p>
    <w:p>
      <w:r>
        <w:t>See corresponding subtask ZIP for implementation details.</w:t>
      </w:r>
    </w:p>
    <w:p>
      <w:pPr>
        <w:pStyle w:val="Heading2"/>
      </w:pPr>
      <w:r>
        <w:t>Subtask 5: Subtask 5 - Data Versioning &amp; Snapshotting</w:t>
      </w:r>
    </w:p>
    <w:p>
      <w:r>
        <w:t>See corresponding subtask ZIP for implementation details.</w:t>
      </w:r>
    </w:p>
    <w:p>
      <w:pPr>
        <w:pStyle w:val="Heading2"/>
      </w:pPr>
      <w:r>
        <w:t>Subtask 6: Subtask 6 - Notebook to Dashboard Converter</w:t>
      </w:r>
    </w:p>
    <w:p>
      <w:r>
        <w:t>See corresponding subtask ZIP for implementation details.</w:t>
      </w:r>
    </w:p>
    <w:p>
      <w:pPr>
        <w:pStyle w:val="Heading2"/>
      </w:pPr>
      <w:r>
        <w:t>Subtask 7: Subtask 7 - Collaboration Features</w:t>
      </w:r>
    </w:p>
    <w:p>
      <w:r>
        <w:t>See corresponding subtask ZIP for implementation details.</w:t>
      </w:r>
    </w:p>
    <w:p>
      <w:pPr>
        <w:pStyle w:val="Heading2"/>
      </w:pPr>
      <w:r>
        <w:t>Subtask 8: Subtask 8 - CI for Notebooks &amp; Reports</w:t>
      </w:r>
    </w:p>
    <w:p>
      <w:r>
        <w:t>See corresponding subtask ZIP for implementation details.</w:t>
      </w:r>
    </w:p>
    <w:p>
      <w:pPr>
        <w:pStyle w:val="Heading1"/>
      </w:pPr>
      <w:r>
        <w:t>3. Setup &amp; Usage</w:t>
      </w:r>
    </w:p>
    <w:p>
      <w:r>
        <w:t>1. Create conda environment or install requirements per subtask.</w:t>
        <w:br/>
        <w:t>2. Run notebooks or scripts as needed.</w:t>
        <w:br/>
        <w:t>3. Launch Streamlit parameter sweep UI:</w:t>
        <w:br/>
        <w:t xml:space="preserve">   streamlit run parameter_sweep_app.py</w:t>
        <w:br/>
      </w:r>
    </w:p>
    <w:p>
      <w:pPr>
        <w:pStyle w:val="Heading1"/>
      </w:pPr>
      <w:r>
        <w:t>4. CI &amp; Collaboration</w:t>
      </w:r>
    </w:p>
    <w:p>
      <w:r>
        <w:t>Use the provided GitHub Actions workflow to validate notebooks and reports on push.</w:t>
      </w:r>
    </w:p>
    <w:p>
      <w:pPr>
        <w:pStyle w:val="Heading1"/>
      </w:pPr>
      <w:r>
        <w:t>5. Next Steps</w:t>
      </w:r>
    </w:p>
    <w:p>
      <w:r>
        <w:t>Proceed to Milestone 7: Enterprise Dashboard &amp; RBAC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