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Промпт для создания описания картин</w:t>
      </w:r>
    </w:p>
    <w:p>
      <w:pPr>
        <w:spacing w:after="320"/>
        <w:jc w:val="left"/>
      </w:pPr>
      <w:r>
        <w:rPr>
          <w:rFonts w:ascii="Arial" w:hAnsi="Arial"/>
          <w:color w:val="5A5A5A"/>
          <w:sz w:val="22"/>
        </w:rPr>
        <w:t>21 октября 2026 года</w:t>
      </w:r>
    </w:p>
    <w:p>
      <w:pPr>
        <w:spacing w:after="280"/>
      </w:pPr>
      <w:r>
        <w:t>Этот промпт предназначен для подготовки краткого, выразительного и фактологически проверенного описания картины. Перед отправкой в GPT замените данные в квадратных скобках и приложите изображение произведения.</w:t>
      </w:r>
    </w:p>
    <w:p>
      <w:pPr>
        <w:pStyle w:val="Heading1"/>
      </w:pPr>
      <w:r>
        <w:t>Текст промпта</w:t>
      </w:r>
    </w:p>
    <w:p>
      <w:pPr>
        <w:spacing w:after="220"/>
      </w:pPr>
      <w:r>
        <w:rPr>
          <w:b/>
        </w:rPr>
        <w:t>Напиши описание картины «[название]» художника [имя] по приложенному изображению. Используй следующую структуру.</w:t>
      </w:r>
    </w:p>
    <w:p>
      <w:pPr>
        <w:pStyle w:val="Heading2"/>
      </w:pPr>
      <w:r>
        <w:t>1 Кратко опиши картину</w:t>
      </w:r>
    </w:p>
    <w:p>
      <w:pPr>
        <w:keepLines/>
      </w:pPr>
      <w:r>
        <w:t>Покажи главный образ или действие: что изображено, какие детали привлекают внимание, какая атмосфера возникает. Достаточно одного-двух предложений. Не перечисляй все предметы — помоги читателю представить картину.</w:t>
      </w:r>
    </w:p>
    <w:p>
      <w:pPr>
        <w:pStyle w:val="Heading2"/>
      </w:pPr>
      <w:r>
        <w:t>2 Выдели фишку картины</w:t>
      </w:r>
    </w:p>
    <w:p>
      <w:pPr>
        <w:keepLines/>
      </w:pPr>
      <w:r>
        <w:t>Объясни, что делает именно эту работу особенной: необычный свет, сочетание цветов, композиция, перспектива, техника, жест или выразительная деталь.</w:t>
      </w:r>
    </w:p>
    <w:p>
      <w:pPr>
        <w:keepLines/>
      </w:pPr>
      <w:r>
        <w:t>Обязательно свяжи приём с впечатлением: не просто «художник использует контраст», а «контраст света и тени заставляет пейзаж казаться светящимся».</w:t>
      </w:r>
    </w:p>
    <w:p>
      <w:pPr>
        <w:keepLines/>
      </w:pPr>
      <w:r>
        <w:t>«Фишка» должна быть конкретной и относиться именно к этой работе. Не подменяй её общей похвалой или случайным фактом из биографии художника. Не повторяй дословно детали из первого блока: развивай наблюдение, объясняя его значение.</w:t>
      </w:r>
    </w:p>
    <w:p>
      <w:pPr>
        <w:pStyle w:val="Heading2"/>
      </w:pPr>
      <w:r>
        <w:t>3 Добавь ключевую фактологию</w:t>
      </w:r>
    </w:p>
    <w:p>
      <w:pPr>
        <w:keepLines w:val="0"/>
      </w:pPr>
      <w:r>
        <w:t>Укажи:</w:t>
      </w:r>
    </w:p>
    <w:p>
      <w:pPr>
        <w:pStyle w:val="ListBullet"/>
        <w:spacing w:after="80" w:line="269" w:lineRule="auto"/>
        <w:ind w:left="432" w:hanging="259"/>
      </w:pPr>
      <w:r>
        <w:t>к какому художественному периоду, направлению или этапу творчества относится работа — выбери уместную, подтверждённую характеристику;</w:t>
      </w:r>
    </w:p>
    <w:p>
      <w:pPr>
        <w:pStyle w:val="ListBullet"/>
        <w:spacing w:after="80" w:line="269" w:lineRule="auto"/>
        <w:ind w:left="432" w:hanging="259"/>
      </w:pPr>
      <w:r>
        <w:t>кто и когда создал произведение;</w:t>
      </w:r>
    </w:p>
    <w:p>
      <w:pPr>
        <w:pStyle w:val="ListBullet"/>
        <w:spacing w:after="80" w:line="269" w:lineRule="auto"/>
        <w:ind w:left="432" w:hanging="259"/>
      </w:pPr>
      <w:r>
        <w:t>в каком музее или собрании оно хранится сейчас, в каком городе.</w:t>
      </w:r>
    </w:p>
    <w:p>
      <w:pPr>
        <w:keepLines/>
      </w:pPr>
      <w:r>
        <w:t>Период и дата — не одно и то же. Не определяй направление только по году создания и не добавляй спорную классификацию ради заполнения шаблона.</w:t>
      </w:r>
    </w:p>
    <w:p>
      <w:pPr>
        <w:keepLines/>
      </w:pPr>
      <w:r>
        <w:t>Дата создания и место хранения должны быть разными законченными предложениями: «Художник написал картину в 1879 году. Сегодня она хранится в Третьяковской галерее». Не соединяй их запятой, союзом «и» или точкой с запятой.</w:t>
      </w:r>
    </w:p>
    <w:p>
      <w:pPr>
        <w:pStyle w:val="Heading1"/>
      </w:pPr>
      <w:r>
        <w:t>Стиль и формат</w:t>
      </w:r>
    </w:p>
    <w:p>
      <w:pPr>
        <w:keepLines/>
      </w:pPr>
      <w:r>
        <w:t>Итог — один связный абзац без нумерации и заголовков. Ориентир — 5–6 предложений, примерно 60–90 слов. Не растягивай текст ради объёма. Пиши красиво, ясно и естественно для чтения вслух. Передавай настроение через конкретные особенности изображения. Избегай сухого перечисления, пафоса, тавтологии и сложных терминов без объяснения. Проверяй падежи, согласование и пунктуацию.</w:t>
      </w:r>
    </w:p>
    <w:p>
      <w:pPr>
        <w:pStyle w:val="Heading1"/>
      </w:pPr>
      <w:r>
        <w:t>Проверка перед выдачей</w:t>
      </w:r>
    </w:p>
    <w:p>
      <w:pPr>
        <w:keepLines/>
      </w:pPr>
      <w:r>
        <w:t>Сначала установи точную версию произведения. Проверь дату, период и место хранения по официальному музейному каталогу и дополнительному надёжному источнику. Не выдумывай символику, намерения художника или сведения о картине. Если информация спорная или не подтверждена, обозначь это. Проведи три проверки: соответствие тексту изображения, достоверность фактов, грамотность и плавность чтения. Выдай готовый абзац. Источники перечисли отдельно, после него.</w:t>
      </w:r>
    </w:p>
    <w:sectPr w:rsidR="00FC693F" w:rsidRPr="0006063C" w:rsidSect="00034616">
      <w:footerReference w:type="default" r:id="rId9"/>
      <w:pgSz w:w="12240" w:h="15840"/>
      <w:pgMar w:top="1152" w:right="1296" w:bottom="1037" w:left="129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ead">
    <w:name w:val="Prompt lead"/>
    <w:pPr>
      <w:keepNext/>
      <w:spacing w:before="120" w:after="60"/>
    </w:pPr>
    <w:rPr>
      <w:rFonts w:ascii="Arial" w:hAnsi="Arial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Промпт для создания описания картин</dc:title>
  <dc:subject>Шаблон запроса для подготовки описаний произведений искусства</dc:subject>
  <dc:creator>Kosmos Laboratory</dc:creator>
  <cp:keywords>картины, описание, промпт, музей, каталог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