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71A9" w14:textId="77777777" w:rsidR="00866B6F" w:rsidRDefault="0073242E" w:rsidP="00822226">
      <w:pPr>
        <w:pStyle w:val="a3"/>
      </w:pPr>
      <w:r>
        <w:t>Введение</w:t>
      </w:r>
    </w:p>
    <w:p w14:paraId="0DA7428E" w14:textId="77777777" w:rsidR="00A43501" w:rsidRDefault="00A43501" w:rsidP="00A43501"/>
    <w:p w14:paraId="2D973B01" w14:textId="6612D23F" w:rsidR="00DB090B" w:rsidRDefault="00DB090B" w:rsidP="00DB090B">
      <w:r>
        <w:t xml:space="preserve">Современную жизнь невозможно представить без </w:t>
      </w:r>
      <w:r w:rsidR="00B801BF">
        <w:t>портативных</w:t>
      </w:r>
      <w:r>
        <w:t xml:space="preserve"> устройств, помогающих нам изо дня в день. Мобильные приложения используются повсеместно – от вычислений и навигации до медицины и финансов. Ежедневно сотни миллионов людей используют приложения для общения, развлечений и ведения бизнеса, многие компании строят свой бизнес исключительно в сфере мобильных приложений.</w:t>
      </w:r>
    </w:p>
    <w:p w14:paraId="1DBF5C53" w14:textId="36AF7C50" w:rsidR="00DB090B" w:rsidRDefault="00DB090B" w:rsidP="00DB090B">
      <w:r w:rsidRPr="004C5E15">
        <w:rPr>
          <w:color w:val="auto"/>
          <w:szCs w:val="28"/>
        </w:rPr>
        <w:t>В настоящее время рынок мобильных приложений развивается быстрыми темпами. Рост числа мобильных устройств, усиление их влияния на повседневную жизнь человека, а также простота использования мобильных приложений для самых различных задач обуславливают рост рынка мобильных приложений</w:t>
      </w:r>
      <w:r w:rsidR="005D78B1" w:rsidRPr="005D78B1">
        <w:rPr>
          <w:color w:val="auto"/>
          <w:szCs w:val="28"/>
        </w:rPr>
        <w:t xml:space="preserve">. </w:t>
      </w:r>
    </w:p>
    <w:p w14:paraId="71C9E5AC" w14:textId="6AB101E6" w:rsidR="00C245E6" w:rsidRDefault="005D78B1" w:rsidP="00DB090B">
      <w:r>
        <w:t>Различные компании и сервисы используют мобильные приложения для привлечения аудитории и автоматизации процессов. Так, например, банковские приложения позволяют клиенту</w:t>
      </w:r>
      <w:r w:rsidR="00CB5388" w:rsidRPr="00CB5388">
        <w:t xml:space="preserve"> </w:t>
      </w:r>
      <w:r>
        <w:t>обращаться в поддержку</w:t>
      </w:r>
      <w:r w:rsidR="00CB5388" w:rsidRPr="00CB5388">
        <w:t xml:space="preserve"> </w:t>
      </w:r>
      <w:r w:rsidR="00CB5388" w:rsidRPr="00591771">
        <w:t>ба</w:t>
      </w:r>
      <w:r w:rsidR="00CB5388">
        <w:t>нка</w:t>
      </w:r>
      <w:r>
        <w:t>, просматривать баланс и проводить различные финансовые операции прямо с телефона. Приложения</w:t>
      </w:r>
      <w:r w:rsidR="00662AE8">
        <w:t xml:space="preserve"> </w:t>
      </w:r>
      <w:proofErr w:type="spellStart"/>
      <w:r>
        <w:t>файлообменники</w:t>
      </w:r>
      <w:proofErr w:type="spellEnd"/>
      <w:r>
        <w:t xml:space="preserve"> </w:t>
      </w:r>
      <w:r w:rsidR="00662AE8">
        <w:t>предоставляют возможность</w:t>
      </w:r>
      <w:r>
        <w:t xml:space="preserve"> передавать компьютерные файлы пользователям по сети</w:t>
      </w:r>
      <w:r w:rsidR="00662AE8">
        <w:t xml:space="preserve">. Фото- и видео редакторы упрощают процесс обработки цифровых изображений и видеопотока прямо со смартфона или планшета. </w:t>
      </w:r>
      <w:r w:rsidR="0076194A">
        <w:t>Популярные</w:t>
      </w:r>
      <w:r w:rsidR="00662AE8">
        <w:t xml:space="preserve"> приложения </w:t>
      </w:r>
      <w:proofErr w:type="spellStart"/>
      <w:r w:rsidR="00662AE8">
        <w:t>агрегаторы</w:t>
      </w:r>
      <w:proofErr w:type="spellEnd"/>
      <w:r w:rsidR="00662AE8">
        <w:t xml:space="preserve"> скидок привлекают аудиторию к партнерам </w:t>
      </w:r>
      <w:r w:rsidR="0076194A">
        <w:t>компании, распространяющей данное приложение.</w:t>
      </w:r>
    </w:p>
    <w:p w14:paraId="51459027" w14:textId="12E1C764" w:rsidR="00DB090B" w:rsidRDefault="00662AE8" w:rsidP="00662AE8">
      <w:r>
        <w:rPr>
          <w:color w:val="auto"/>
          <w:szCs w:val="28"/>
        </w:rPr>
        <w:t>С ростом рынка мобильных приложений изменился и рынок услуг</w:t>
      </w:r>
      <w:r w:rsidRPr="00EF6A24">
        <w:t>, поэтому особый интерес вызывает проблема конкуренции на сложившимся обновленном рынке</w:t>
      </w:r>
      <w:r>
        <w:t xml:space="preserve"> </w:t>
      </w:r>
      <w:r w:rsidRPr="00EF6A24">
        <w:t>такси.</w:t>
      </w:r>
      <w:r>
        <w:t xml:space="preserve"> </w:t>
      </w:r>
      <w:r w:rsidR="00DB090B">
        <w:t>Сервисы предоставления</w:t>
      </w:r>
      <w:r w:rsidR="00DB090B" w:rsidRPr="00851A7A">
        <w:t xml:space="preserve"> услуг</w:t>
      </w:r>
      <w:r w:rsidR="00DB090B">
        <w:t xml:space="preserve"> такси</w:t>
      </w:r>
      <w:r w:rsidR="00DB090B" w:rsidRPr="00851A7A">
        <w:t xml:space="preserve"> в </w:t>
      </w:r>
      <w:r w:rsidR="00DB090B">
        <w:t>Беларуси</w:t>
      </w:r>
      <w:r w:rsidR="00DB090B" w:rsidRPr="00851A7A">
        <w:t xml:space="preserve"> находятся в стадии активного роста</w:t>
      </w:r>
      <w:r w:rsidR="00DB090B" w:rsidRPr="007854D6">
        <w:t xml:space="preserve">: </w:t>
      </w:r>
      <w:proofErr w:type="spellStart"/>
      <w:r w:rsidR="00DB090B">
        <w:t>агрегаторы</w:t>
      </w:r>
      <w:proofErr w:type="spellEnd"/>
      <w:r w:rsidR="00DB090B">
        <w:t xml:space="preserve">, предоставляющие услуги заказа такси через интернет, конкурируют между собой, а также с общественным транспортом. В то же время они соревнуются и с частным транспортом, заставляя пользователей отказываться от покупки личного автомобиля в пользу более выгодного и удобного средства передвижения. </w:t>
      </w:r>
    </w:p>
    <w:p w14:paraId="74B80440" w14:textId="2E646D5E" w:rsidR="00DB090B" w:rsidRDefault="00DB090B" w:rsidP="00DB090B">
      <w:r>
        <w:t xml:space="preserve">Мобильные приложения таких </w:t>
      </w:r>
      <w:r w:rsidR="0076194A">
        <w:t>компаний</w:t>
      </w:r>
      <w:r>
        <w:t xml:space="preserve"> выводят опыт пользования услугами на качественно новый уровень, значительно упрощая процесс оплаты и заказа машины благодаря автоматизации множества процессов. Например, вместо того, чтобы звонить в </w:t>
      </w:r>
      <w:proofErr w:type="spellStart"/>
      <w:r>
        <w:t>колл</w:t>
      </w:r>
      <w:proofErr w:type="spellEnd"/>
      <w:r>
        <w:t>-центр и заказывать такси у оператора по определенному адресу, пользователь может выбрать текущую позицию прямо на карте своего смартфона. С использованием банковских систем интернет-расчетов можно рассчитываться за поездку, не имея при себе наличных денег или самой пластиковой карты.</w:t>
      </w:r>
    </w:p>
    <w:p w14:paraId="52881485" w14:textId="03D664A5" w:rsidR="00DB090B" w:rsidRDefault="00DB090B" w:rsidP="00DB090B">
      <w:pPr>
        <w:rPr>
          <w:color w:val="auto"/>
          <w:szCs w:val="28"/>
        </w:rPr>
      </w:pPr>
      <w:r w:rsidRPr="004C5E15">
        <w:rPr>
          <w:color w:val="auto"/>
          <w:szCs w:val="28"/>
        </w:rPr>
        <w:t>Целью</w:t>
      </w:r>
      <w:r w:rsidR="00DA1FF4">
        <w:rPr>
          <w:color w:val="auto"/>
          <w:szCs w:val="28"/>
        </w:rPr>
        <w:t xml:space="preserve"> </w:t>
      </w:r>
      <w:r w:rsidRPr="004C5E15">
        <w:rPr>
          <w:color w:val="auto"/>
          <w:szCs w:val="28"/>
        </w:rPr>
        <w:t>дипломного проекта является разработка мобильного приложения для</w:t>
      </w:r>
      <w:r w:rsidRPr="00D67F9A">
        <w:rPr>
          <w:color w:val="auto"/>
          <w:szCs w:val="28"/>
        </w:rPr>
        <w:t xml:space="preserve"> </w:t>
      </w:r>
      <w:r>
        <w:rPr>
          <w:color w:val="auto"/>
          <w:szCs w:val="28"/>
        </w:rPr>
        <w:t xml:space="preserve">пользования услугами такси. </w:t>
      </w:r>
      <w:r w:rsidRPr="004C5E15">
        <w:rPr>
          <w:color w:val="auto"/>
          <w:szCs w:val="28"/>
        </w:rPr>
        <w:t>В приложении, разрабатываемом в рамках дипломного проекта, будет реализован</w:t>
      </w:r>
      <w:r>
        <w:rPr>
          <w:color w:val="auto"/>
          <w:szCs w:val="28"/>
        </w:rPr>
        <w:t xml:space="preserve">а возможность выбора точки назначения, поездки по наиболее оптимальному </w:t>
      </w:r>
      <w:r>
        <w:rPr>
          <w:color w:val="auto"/>
          <w:szCs w:val="28"/>
        </w:rPr>
        <w:lastRenderedPageBreak/>
        <w:t>маршруту, оплаты различными способами и отслеживания прогресса поездки.</w:t>
      </w:r>
    </w:p>
    <w:p w14:paraId="66469C1C" w14:textId="7E2F2E46" w:rsidR="00EF6A24" w:rsidRPr="00DB090B" w:rsidRDefault="00AD4F6B" w:rsidP="00DB090B">
      <w:r>
        <w:rPr>
          <w:color w:val="auto"/>
          <w:szCs w:val="28"/>
        </w:rPr>
        <w:t>Разрабатываемое</w:t>
      </w:r>
      <w:r w:rsidR="00DB090B">
        <w:rPr>
          <w:color w:val="auto"/>
          <w:szCs w:val="28"/>
        </w:rPr>
        <w:t xml:space="preserve"> приложение предназначено для жителей городов и поселков, которым требуются услуги перевозки различных вещей, а также для тех, которые предпочитают путешествовать и перемещаться приватно и комфортно.</w:t>
      </w:r>
      <w:r w:rsidR="00DB090B">
        <w:t xml:space="preserve"> </w:t>
      </w:r>
    </w:p>
    <w:p w14:paraId="26A9A43A" w14:textId="5069882A" w:rsidR="00616C5B" w:rsidRPr="006A771C" w:rsidRDefault="00616C5B" w:rsidP="003E498E">
      <w:pPr>
        <w:rPr>
          <w:lang w:val="en-GE"/>
        </w:rPr>
      </w:pPr>
    </w:p>
    <w:sectPr w:rsidR="00616C5B" w:rsidRPr="006A771C" w:rsidSect="00FE32B2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6FB4"/>
    <w:multiLevelType w:val="multilevel"/>
    <w:tmpl w:val="67DCFC4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0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Restart w:val="1"/>
      <w:pStyle w:val="a1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7C406C5"/>
    <w:multiLevelType w:val="multilevel"/>
    <w:tmpl w:val="C814247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2531BB"/>
    <w:multiLevelType w:val="multilevel"/>
    <w:tmpl w:val="8354A46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98F1BE5"/>
    <w:multiLevelType w:val="hybridMultilevel"/>
    <w:tmpl w:val="D2602804"/>
    <w:lvl w:ilvl="0" w:tplc="03B6D7EA">
      <w:start w:val="1"/>
      <w:numFmt w:val="decimal"/>
      <w:lvlText w:val="%1 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AD418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6D00A8C"/>
    <w:multiLevelType w:val="hybridMultilevel"/>
    <w:tmpl w:val="9BB84B16"/>
    <w:lvl w:ilvl="0" w:tplc="120A86D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87B7B"/>
    <w:multiLevelType w:val="multilevel"/>
    <w:tmpl w:val="3006B43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Restart w:val="1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4704260"/>
    <w:multiLevelType w:val="multilevel"/>
    <w:tmpl w:val="3006B43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Restart w:val="1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64180341">
    <w:abstractNumId w:val="3"/>
  </w:num>
  <w:num w:numId="2" w16cid:durableId="13508117">
    <w:abstractNumId w:val="5"/>
  </w:num>
  <w:num w:numId="3" w16cid:durableId="65959954">
    <w:abstractNumId w:val="1"/>
  </w:num>
  <w:num w:numId="4" w16cid:durableId="1717655245">
    <w:abstractNumId w:val="2"/>
  </w:num>
  <w:num w:numId="5" w16cid:durableId="7496204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293438">
    <w:abstractNumId w:val="0"/>
  </w:num>
  <w:num w:numId="7" w16cid:durableId="632104577">
    <w:abstractNumId w:val="7"/>
  </w:num>
  <w:num w:numId="8" w16cid:durableId="1639645644">
    <w:abstractNumId w:val="6"/>
  </w:num>
  <w:num w:numId="9" w16cid:durableId="635987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5CA"/>
    <w:rsid w:val="00026588"/>
    <w:rsid w:val="00043E38"/>
    <w:rsid w:val="00072174"/>
    <w:rsid w:val="000E4341"/>
    <w:rsid w:val="00115A0E"/>
    <w:rsid w:val="00167F97"/>
    <w:rsid w:val="001D467D"/>
    <w:rsid w:val="0026338F"/>
    <w:rsid w:val="00264B37"/>
    <w:rsid w:val="002B73E3"/>
    <w:rsid w:val="002F481F"/>
    <w:rsid w:val="00306A52"/>
    <w:rsid w:val="003664C3"/>
    <w:rsid w:val="003E498E"/>
    <w:rsid w:val="004030D5"/>
    <w:rsid w:val="004566BC"/>
    <w:rsid w:val="004E6D24"/>
    <w:rsid w:val="004F7C2C"/>
    <w:rsid w:val="005231D6"/>
    <w:rsid w:val="0057672C"/>
    <w:rsid w:val="00591771"/>
    <w:rsid w:val="005D78B1"/>
    <w:rsid w:val="00616C5B"/>
    <w:rsid w:val="00632155"/>
    <w:rsid w:val="00654F62"/>
    <w:rsid w:val="00662AE8"/>
    <w:rsid w:val="00666EA8"/>
    <w:rsid w:val="006A771C"/>
    <w:rsid w:val="006A7EB4"/>
    <w:rsid w:val="006B34F3"/>
    <w:rsid w:val="00726CF7"/>
    <w:rsid w:val="0073242E"/>
    <w:rsid w:val="0076194A"/>
    <w:rsid w:val="007854D6"/>
    <w:rsid w:val="00822226"/>
    <w:rsid w:val="00851A7A"/>
    <w:rsid w:val="00866B6F"/>
    <w:rsid w:val="00874CCB"/>
    <w:rsid w:val="0094534D"/>
    <w:rsid w:val="00980EE9"/>
    <w:rsid w:val="009E1901"/>
    <w:rsid w:val="00A104D2"/>
    <w:rsid w:val="00A43501"/>
    <w:rsid w:val="00A8516C"/>
    <w:rsid w:val="00AD4F6B"/>
    <w:rsid w:val="00B22420"/>
    <w:rsid w:val="00B32E6A"/>
    <w:rsid w:val="00B801BF"/>
    <w:rsid w:val="00BA113E"/>
    <w:rsid w:val="00BF06B5"/>
    <w:rsid w:val="00BF4AFC"/>
    <w:rsid w:val="00C17A4B"/>
    <w:rsid w:val="00C245E6"/>
    <w:rsid w:val="00CB5388"/>
    <w:rsid w:val="00CC2B3A"/>
    <w:rsid w:val="00CE75CA"/>
    <w:rsid w:val="00D36AF8"/>
    <w:rsid w:val="00D37E02"/>
    <w:rsid w:val="00D67F9A"/>
    <w:rsid w:val="00D76EEF"/>
    <w:rsid w:val="00DA1FF4"/>
    <w:rsid w:val="00DB090B"/>
    <w:rsid w:val="00E0197D"/>
    <w:rsid w:val="00EB6365"/>
    <w:rsid w:val="00EF6A24"/>
    <w:rsid w:val="00F66D62"/>
    <w:rsid w:val="00FB6BD5"/>
    <w:rsid w:val="00FE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0D58A3"/>
  <w15:docId w15:val="{C6BE2042-32A7-E748-95CF-AA3E2678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основной"/>
    <w:qFormat/>
    <w:rsid w:val="00CC2B3A"/>
    <w:pPr>
      <w:spacing w:after="0" w:line="24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aliases w:val="Раздел 1"/>
    <w:basedOn w:val="a2"/>
    <w:next w:val="Normal"/>
    <w:link w:val="Heading1Char"/>
    <w:uiPriority w:val="9"/>
    <w:qFormat/>
    <w:rsid w:val="001D467D"/>
    <w:pPr>
      <w:keepNext/>
      <w:keepLines/>
      <w:numPr>
        <w:numId w:val="6"/>
      </w:numPr>
      <w:ind w:firstLine="709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3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3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2B3A"/>
    <w:pPr>
      <w:spacing w:after="0" w:line="240" w:lineRule="auto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Normal"/>
    <w:link w:val="a4"/>
    <w:autoRedefine/>
    <w:qFormat/>
    <w:rsid w:val="00822226"/>
    <w:pPr>
      <w:jc w:val="center"/>
    </w:pPr>
    <w:rPr>
      <w:b/>
      <w:caps/>
    </w:rPr>
  </w:style>
  <w:style w:type="paragraph" w:customStyle="1" w:styleId="a">
    <w:name w:val="Подраздел"/>
    <w:basedOn w:val="a3"/>
    <w:link w:val="a5"/>
    <w:autoRedefine/>
    <w:qFormat/>
    <w:rsid w:val="0026338F"/>
    <w:pPr>
      <w:numPr>
        <w:ilvl w:val="1"/>
        <w:numId w:val="6"/>
      </w:numPr>
      <w:ind w:firstLine="709"/>
    </w:pPr>
    <w:rPr>
      <w:caps w:val="0"/>
    </w:rPr>
  </w:style>
  <w:style w:type="character" w:customStyle="1" w:styleId="a4">
    <w:name w:val="Раздел Знак"/>
    <w:basedOn w:val="DefaultParagraphFont"/>
    <w:link w:val="a3"/>
    <w:rsid w:val="00822226"/>
    <w:rPr>
      <w:rFonts w:ascii="Times New Roman" w:hAnsi="Times New Roman"/>
      <w:b/>
      <w:cap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632155"/>
    <w:pPr>
      <w:ind w:left="720"/>
    </w:pPr>
  </w:style>
  <w:style w:type="character" w:customStyle="1" w:styleId="a5">
    <w:name w:val="Подраздел Знак"/>
    <w:basedOn w:val="a4"/>
    <w:link w:val="a"/>
    <w:rsid w:val="0026338F"/>
    <w:rPr>
      <w:rFonts w:ascii="Times New Roman" w:hAnsi="Times New Roman"/>
      <w:b/>
      <w:caps w:val="0"/>
      <w:color w:val="000000" w:themeColor="text1"/>
      <w:sz w:val="28"/>
    </w:rPr>
  </w:style>
  <w:style w:type="paragraph" w:customStyle="1" w:styleId="a0">
    <w:name w:val="Пункт"/>
    <w:basedOn w:val="a"/>
    <w:link w:val="a6"/>
    <w:autoRedefine/>
    <w:qFormat/>
    <w:rsid w:val="0026338F"/>
    <w:pPr>
      <w:numPr>
        <w:ilvl w:val="2"/>
      </w:numPr>
      <w:ind w:firstLine="709"/>
    </w:pPr>
    <w:rPr>
      <w:b w:val="0"/>
    </w:rPr>
  </w:style>
  <w:style w:type="paragraph" w:customStyle="1" w:styleId="a1">
    <w:name w:val="Подпункт"/>
    <w:basedOn w:val="a0"/>
    <w:link w:val="a7"/>
    <w:autoRedefine/>
    <w:qFormat/>
    <w:rsid w:val="0026338F"/>
    <w:pPr>
      <w:numPr>
        <w:ilvl w:val="3"/>
      </w:numPr>
      <w:ind w:firstLine="709"/>
    </w:pPr>
  </w:style>
  <w:style w:type="character" w:customStyle="1" w:styleId="a6">
    <w:name w:val="Пункт Знак"/>
    <w:basedOn w:val="a5"/>
    <w:link w:val="a0"/>
    <w:rsid w:val="0026338F"/>
    <w:rPr>
      <w:rFonts w:ascii="Times New Roman" w:hAnsi="Times New Roman"/>
      <w:b w:val="0"/>
      <w:caps w:val="0"/>
      <w:color w:val="000000" w:themeColor="text1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B22420"/>
    <w:pPr>
      <w:ind w:firstLine="0"/>
      <w:jc w:val="center"/>
    </w:pPr>
    <w:rPr>
      <w:iCs/>
      <w:szCs w:val="18"/>
    </w:rPr>
  </w:style>
  <w:style w:type="character" w:customStyle="1" w:styleId="a7">
    <w:name w:val="Подпункт Знак"/>
    <w:basedOn w:val="a6"/>
    <w:link w:val="a1"/>
    <w:rsid w:val="0026338F"/>
    <w:rPr>
      <w:rFonts w:ascii="Times New Roman" w:hAnsi="Times New Roman"/>
      <w:b w:val="0"/>
      <w:caps w:val="0"/>
      <w:color w:val="000000" w:themeColor="text1"/>
      <w:sz w:val="28"/>
    </w:rPr>
  </w:style>
  <w:style w:type="paragraph" w:customStyle="1" w:styleId="a2">
    <w:name w:val="Рисунок"/>
    <w:basedOn w:val="Normal"/>
    <w:link w:val="a8"/>
    <w:qFormat/>
    <w:rsid w:val="000E4341"/>
    <w:pPr>
      <w:ind w:firstLine="0"/>
      <w:jc w:val="center"/>
    </w:pPr>
  </w:style>
  <w:style w:type="character" w:customStyle="1" w:styleId="Heading1Char">
    <w:name w:val="Heading 1 Char"/>
    <w:aliases w:val="Раздел 1 Char"/>
    <w:basedOn w:val="DefaultParagraphFont"/>
    <w:link w:val="Heading1"/>
    <w:uiPriority w:val="9"/>
    <w:rsid w:val="001D467D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a8">
    <w:name w:val="Рисунок Знак"/>
    <w:basedOn w:val="DefaultParagraphFont"/>
    <w:link w:val="a2"/>
    <w:rsid w:val="000E4341"/>
    <w:rPr>
      <w:rFonts w:ascii="Times New Roman" w:hAnsi="Times New Roman"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338F"/>
    <w:pPr>
      <w:numPr>
        <w:numId w:val="0"/>
      </w:numPr>
      <w:spacing w:before="240" w:line="259" w:lineRule="auto"/>
      <w:contextualSpacing w:val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6338F"/>
    <w:pPr>
      <w:tabs>
        <w:tab w:val="right" w:leader="dot" w:pos="934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26338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3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3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6338F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6338F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26338F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7DF47-DB4F-440B-8FE1-F1E097DB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Liudchyk</dc:creator>
  <cp:lastModifiedBy>Vadzim Filipovich</cp:lastModifiedBy>
  <cp:revision>12</cp:revision>
  <dcterms:created xsi:type="dcterms:W3CDTF">2020-04-09T20:18:00Z</dcterms:created>
  <dcterms:modified xsi:type="dcterms:W3CDTF">2022-04-14T17:33:00Z</dcterms:modified>
</cp:coreProperties>
</file>