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2D81515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 xml:space="preserve"> Исходные </w:t>
      </w:r>
      <w:r w:rsidR="00D80904">
        <w:rPr>
          <w:color w:val="auto"/>
          <w:szCs w:val="28"/>
        </w:rPr>
        <w:t>требования</w:t>
      </w:r>
      <w:r w:rsidRPr="00AE78BE">
        <w:rPr>
          <w:color w:val="auto"/>
          <w:szCs w:val="28"/>
        </w:rPr>
        <w:t xml:space="preserve">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11C9A80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195BA8">
        <w:rPr>
          <w:b/>
          <w:color w:val="auto"/>
          <w:szCs w:val="28"/>
        </w:rPr>
        <w:t>3.3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195BA8">
        <w:rPr>
          <w:color w:val="auto"/>
          <w:szCs w:val="28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Pr="00195BA8">
        <w:rPr>
          <w:color w:val="auto"/>
          <w:szCs w:val="28"/>
        </w:rPr>
        <w:t>.</w:t>
      </w:r>
    </w:p>
    <w:p w14:paraId="7C4D34FC" w14:textId="77777777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77777777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>
        <w:rPr>
          <w:color w:val="auto"/>
          <w:szCs w:val="28"/>
        </w:rPr>
        <w:t>Т</w:t>
      </w:r>
      <w:r w:rsidRPr="00D25BE9">
        <w:rPr>
          <w:color w:val="auto"/>
          <w:szCs w:val="28"/>
        </w:rPr>
        <w:t xml:space="preserve">ехнико-экономическое обоснование    эффективности разработки </w:t>
      </w:r>
      <w:r>
        <w:rPr>
          <w:color w:val="auto"/>
          <w:szCs w:val="28"/>
        </w:rPr>
        <w:t>платформы управления приложением пакетной обработки данных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F560747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7777777" w:rsidR="000A2819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7777777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63D017DC" w14:textId="662A966A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0E61850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3AE9E79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Схема программы.</w:t>
      </w:r>
    </w:p>
    <w:p w14:paraId="31A1162E" w14:textId="05233ADC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67E7DF7E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71E3E1D5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30FB2D02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классов.</w:t>
      </w:r>
    </w:p>
    <w:p w14:paraId="3E0DC7C8" w14:textId="2CCC9466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055514CF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0E7142A8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6 </w:t>
      </w:r>
      <w:r w:rsidRPr="00EA1926">
        <w:rPr>
          <w:color w:val="auto"/>
          <w:szCs w:val="28"/>
        </w:rPr>
        <w:t xml:space="preserve">Содержание задания по технико-экономическому обоснованию: «Технико-экономическое обоснование </w:t>
      </w:r>
      <w:r w:rsidR="00AD5C0C">
        <w:rPr>
          <w:color w:val="auto"/>
          <w:szCs w:val="28"/>
        </w:rPr>
        <w:t xml:space="preserve">эффективности </w:t>
      </w:r>
      <w:r w:rsidRPr="00EA1926">
        <w:rPr>
          <w:color w:val="auto"/>
          <w:szCs w:val="28"/>
        </w:rPr>
        <w:t xml:space="preserve">разработки </w:t>
      </w:r>
      <w:r w:rsidR="00CA3CC5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 w:rsidRPr="00EA1926">
        <w:rPr>
          <w:color w:val="auto"/>
          <w:szCs w:val="28"/>
        </w:rPr>
        <w:t>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065F8E94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287A609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00084E6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8F984A2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1FAC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DE08B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16.05 – 18.05</w:t>
            </w:r>
          </w:p>
        </w:tc>
        <w:tc>
          <w:tcPr>
            <w:tcW w:w="1984" w:type="dxa"/>
            <w:shd w:val="clear" w:color="auto" w:fill="auto"/>
          </w:tcPr>
          <w:p w14:paraId="45015AAD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72989B1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4528E1" w:rsidRPr="00083D3D" w:rsidRDefault="004528E1" w:rsidP="00C645CD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C6CBB61" w14:textId="77777777" w:rsidR="004528E1" w:rsidRPr="001356A2" w:rsidRDefault="004528E1" w:rsidP="004528E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p w14:paraId="77DAB276" w14:textId="77777777" w:rsidR="00396150" w:rsidRPr="004528E1" w:rsidRDefault="00396150">
      <w:pPr>
        <w:rPr>
          <w:lang w:val="en-US"/>
        </w:rPr>
      </w:pPr>
    </w:p>
    <w:sectPr w:rsidR="00396150" w:rsidRPr="004528E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73A6" w14:textId="77777777" w:rsidR="00321402" w:rsidRDefault="00321402" w:rsidP="004528E1">
      <w:r>
        <w:separator/>
      </w:r>
    </w:p>
  </w:endnote>
  <w:endnote w:type="continuationSeparator" w:id="0">
    <w:p w14:paraId="7AA6B440" w14:textId="77777777" w:rsidR="00321402" w:rsidRDefault="00321402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321402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27409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A452" w14:textId="77777777" w:rsidR="00321402" w:rsidRDefault="00321402" w:rsidP="004528E1">
      <w:r>
        <w:separator/>
      </w:r>
    </w:p>
  </w:footnote>
  <w:footnote w:type="continuationSeparator" w:id="0">
    <w:p w14:paraId="6BCB1B41" w14:textId="77777777" w:rsidR="00321402" w:rsidRDefault="00321402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A2819"/>
    <w:rsid w:val="00105FF7"/>
    <w:rsid w:val="00195BA8"/>
    <w:rsid w:val="00274090"/>
    <w:rsid w:val="00321402"/>
    <w:rsid w:val="00396150"/>
    <w:rsid w:val="003E4311"/>
    <w:rsid w:val="004528E1"/>
    <w:rsid w:val="00531AFC"/>
    <w:rsid w:val="005F5640"/>
    <w:rsid w:val="006F2540"/>
    <w:rsid w:val="007249EB"/>
    <w:rsid w:val="00727147"/>
    <w:rsid w:val="007C4171"/>
    <w:rsid w:val="009036EE"/>
    <w:rsid w:val="00950239"/>
    <w:rsid w:val="009F423A"/>
    <w:rsid w:val="00AD5C0C"/>
    <w:rsid w:val="00AD6AE1"/>
    <w:rsid w:val="00C06C20"/>
    <w:rsid w:val="00C55CFE"/>
    <w:rsid w:val="00C90E29"/>
    <w:rsid w:val="00CA033E"/>
    <w:rsid w:val="00CA3CC5"/>
    <w:rsid w:val="00D507A1"/>
    <w:rsid w:val="00D80904"/>
    <w:rsid w:val="00E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2707</Characters>
  <Application>Microsoft Office Word</Application>
  <DocSecurity>0</DocSecurity>
  <Lines>100</Lines>
  <Paragraphs>111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9</cp:revision>
  <cp:lastPrinted>2022-04-12T13:12:00Z</cp:lastPrinted>
  <dcterms:created xsi:type="dcterms:W3CDTF">2022-04-12T13:12:00Z</dcterms:created>
  <dcterms:modified xsi:type="dcterms:W3CDTF">2022-04-28T00:34:00Z</dcterms:modified>
</cp:coreProperties>
</file>