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Kossi Gadesseh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1410 Brooklyn Ave. Brooklyn NY  11210 | 347-435-4965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Kossigade@yahoo.com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utilize my education qualification, along with professional skills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making proper contribution towards the efficient running of the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Borough of Manhattan Community College </w:t>
        <w:tab/>
        <w:tab/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September 2015-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Anticipated graduation Date: Not yet.</w:t>
      </w:r>
    </w:p>
    <w:p w:rsidR="00000000" w:rsidDel="00000000" w:rsidP="00000000" w:rsidRDefault="00000000" w:rsidRPr="00000000">
      <w:pPr>
        <w:ind w:left="5760" w:firstLine="720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International high school @ Prospect heights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September 2011- June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Anticipated graduation Date : June 2015</w:t>
      </w:r>
    </w:p>
    <w:p w:rsidR="00000000" w:rsidDel="00000000" w:rsidP="00000000" w:rsidRDefault="00000000" w:rsidRPr="00000000">
      <w:pPr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Shellbank Junior High School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September 2010-  June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Anticipated graduation Date: June 2011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 </w:t>
      </w:r>
    </w:p>
    <w:p w:rsidR="00000000" w:rsidDel="00000000" w:rsidP="00000000" w:rsidRDefault="00000000" w:rsidRPr="00000000">
      <w:pPr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right="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New York Tour (sightseeing bus Tour)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July 2015- December 2015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right="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McDonald's Fast Food Restaurant </w:t>
        <w:tab/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July 7 2016 -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COMPUTER SKILLS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 Programing (Html, Css)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Proficient in Microsoft Word, PowerPoint, and Outlook on both PC and Mac systems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Beginner level in Adobe Photoshop, illustrator, Indesign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  SKILLS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French (writing and speaking)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OTHERS  SKILLS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(Others Skills) Dancing, Acting, Sport (Workout)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SCHOOL AND COMMUNITY ACTIVITIES</w:t>
        <w:tab/>
        <w:tab/>
        <w:t xml:space="preserve">        February 2012 - October 2014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Cleaning park</w:t>
        <w:tab/>
        <w:tab/>
        <w:tab/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Teaching Dance class, and Dancing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African Club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French club</w:t>
      </w:r>
    </w:p>
    <w:p w:rsidR="00000000" w:rsidDel="00000000" w:rsidP="00000000" w:rsidRDefault="00000000" w:rsidRPr="00000000">
      <w:pPr>
        <w:ind w:right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 :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Available upon Request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