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D9C2B" w14:textId="2D6972D8" w:rsidR="00BB7B48" w:rsidRPr="00BB7B48" w:rsidRDefault="00BB7B48" w:rsidP="00DD7E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ДОДАТОК А ТИТУЛЬНИЙ АРКУШ</w:t>
      </w:r>
    </w:p>
    <w:p w14:paraId="4A7CEB3F" w14:textId="4167822A" w:rsidR="00BB7B48" w:rsidRPr="00BB7B48" w:rsidRDefault="00BB7B48" w:rsidP="00DD7E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Міністерство освіти і науки України</w:t>
      </w:r>
    </w:p>
    <w:p w14:paraId="3559B09F" w14:textId="3AF959DA" w:rsidR="00BB7B48" w:rsidRPr="00BB7B48" w:rsidRDefault="00BB7B48" w:rsidP="00DD7E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Національний технічний університет України «Київський політехнічний  інститут імені Ігоря Сікорського»</w:t>
      </w:r>
    </w:p>
    <w:p w14:paraId="4CD98A58" w14:textId="7D4DEC42" w:rsidR="00BB7B48" w:rsidRDefault="00BB7B48" w:rsidP="00DD7E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інформатики та обчислювальної техніки</w:t>
      </w:r>
    </w:p>
    <w:p w14:paraId="316D8BE0" w14:textId="77777777" w:rsidR="00BB7B48" w:rsidRPr="00BB7B48" w:rsidRDefault="00BB7B48" w:rsidP="00DD7E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09D2FDA" w14:textId="083BB829" w:rsidR="00BB7B48" w:rsidRPr="00BB7B48" w:rsidRDefault="00BB7B48" w:rsidP="00DD7E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інформатики та програмної інженерії</w:t>
      </w:r>
    </w:p>
    <w:p w14:paraId="3941AEE3" w14:textId="77777777" w:rsidR="00BB7B48" w:rsidRPr="00BB7B48" w:rsidRDefault="00BB7B48" w:rsidP="00DD7EF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7DF1B80" w14:textId="77777777" w:rsidR="00BB7B48" w:rsidRPr="00BB7B48" w:rsidRDefault="00BB7B48" w:rsidP="00DD7E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Звіт</w:t>
      </w:r>
    </w:p>
    <w:p w14:paraId="352EB998" w14:textId="77777777" w:rsidR="00BB7B48" w:rsidRPr="00BB7B48" w:rsidRDefault="00BB7B48" w:rsidP="00DD7E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sz w:val="28"/>
          <w:szCs w:val="28"/>
          <w:lang w:val="ru-RU"/>
        </w:rPr>
        <w:t>з лабораторної роботи № 1</w:t>
      </w:r>
    </w:p>
    <w:p w14:paraId="5C92C99E" w14:textId="77777777" w:rsidR="00BB7B48" w:rsidRPr="00BB7B48" w:rsidRDefault="00BB7B48" w:rsidP="00DD7E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sz w:val="28"/>
          <w:szCs w:val="28"/>
          <w:lang w:val="ru-RU"/>
        </w:rPr>
        <w:t>з дисципліни</w:t>
      </w:r>
    </w:p>
    <w:p w14:paraId="064DA498" w14:textId="243F4038" w:rsidR="00BB7B48" w:rsidRPr="00BB7B48" w:rsidRDefault="00BB7B48" w:rsidP="00DD7E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sz w:val="28"/>
          <w:szCs w:val="28"/>
          <w:lang w:val="ru-RU"/>
        </w:rPr>
        <w:t>«Компоненті програмної інженерії 1»</w:t>
      </w:r>
    </w:p>
    <w:p w14:paraId="298F6622" w14:textId="77777777" w:rsidR="00BB7B48" w:rsidRPr="00BB7B48" w:rsidRDefault="00BB7B48" w:rsidP="00DD7E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BB007CC" w14:textId="77777777" w:rsidR="00BB7B48" w:rsidRPr="00BB7B48" w:rsidRDefault="00BB7B48" w:rsidP="00DD7E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«Тема лабораторної роботи»</w:t>
      </w:r>
    </w:p>
    <w:p w14:paraId="35498A87" w14:textId="224DEB54" w:rsidR="00BB7B48" w:rsidRPr="00BB7B48" w:rsidRDefault="00BB7B48" w:rsidP="00DD7EF7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Варіант</w:t>
      </w: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BB7B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10 </w:t>
      </w:r>
      <w:r w:rsidRPr="00BB7B48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«</w:t>
      </w:r>
      <w:r w:rsidRPr="00BB7B48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АІС мережі кінотеатрів</w:t>
      </w:r>
      <w:r w:rsidRPr="00BB7B48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ru-RU"/>
        </w:rPr>
        <w:t>»</w:t>
      </w:r>
    </w:p>
    <w:p w14:paraId="2249B894" w14:textId="4F413E34" w:rsidR="00BB7B48" w:rsidRDefault="00BB7B48" w:rsidP="00DD7EF7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</w:p>
    <w:p w14:paraId="14FC3526" w14:textId="2A8FA7A1" w:rsidR="00BB7B48" w:rsidRDefault="00BB7B48" w:rsidP="00DD7EF7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</w:p>
    <w:p w14:paraId="641EA780" w14:textId="070CB571" w:rsidR="00BB7B48" w:rsidRDefault="00BB7B48" w:rsidP="00DD7EF7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</w:p>
    <w:p w14:paraId="0D995EA9" w14:textId="77777777" w:rsidR="00BB7B48" w:rsidRPr="00BB7B48" w:rsidRDefault="00BB7B48" w:rsidP="00DD7EF7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</w:p>
    <w:p w14:paraId="4825CB90" w14:textId="73E06810" w:rsidR="00BB7B48" w:rsidRPr="00BB7B48" w:rsidRDefault="00BB7B48" w:rsidP="00DD7EF7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</w:pPr>
      <w:r w:rsidRPr="00BB7B4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Виконав(ла)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 w:rsidRPr="00BB7B48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  <w:t>Ткаченко Костянтин Олександрович</w:t>
      </w:r>
    </w:p>
    <w:p w14:paraId="24FCD931" w14:textId="1324EBAB" w:rsidR="00BB7B48" w:rsidRDefault="00BB7B48" w:rsidP="00DD7EF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</w:p>
    <w:p w14:paraId="0A71C1D0" w14:textId="030511B3" w:rsidR="00BB7B48" w:rsidRPr="00BB7B48" w:rsidRDefault="00BB7B48" w:rsidP="00DD7EF7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Перевірив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 w:rsidRPr="00BB7B48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  <w:t>Марченко О.І</w:t>
      </w:r>
    </w:p>
    <w:p w14:paraId="7484A078" w14:textId="7A65B5EF" w:rsidR="00BB7B48" w:rsidRDefault="00BB7B48" w:rsidP="00DD7EF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uk-UA"/>
        </w:rPr>
      </w:pPr>
    </w:p>
    <w:p w14:paraId="2B017FD2" w14:textId="739167A3" w:rsidR="00BB7B48" w:rsidRDefault="00BB7B48" w:rsidP="00DD7EF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uk-UA"/>
        </w:rPr>
      </w:pPr>
    </w:p>
    <w:p w14:paraId="63EF65BC" w14:textId="721ED122" w:rsidR="00BB7B48" w:rsidRDefault="00BB7B48" w:rsidP="00DD7EF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uk-UA"/>
        </w:rPr>
      </w:pPr>
    </w:p>
    <w:p w14:paraId="1E26BD84" w14:textId="77777777" w:rsidR="00BB7B48" w:rsidRPr="00BB7B48" w:rsidRDefault="00BB7B48" w:rsidP="00DD7EF7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</w:pPr>
    </w:p>
    <w:p w14:paraId="3C3CDD41" w14:textId="529BD96E" w:rsidR="00BB7B48" w:rsidRPr="00BB7B48" w:rsidRDefault="00BB7B48" w:rsidP="00DD7EF7">
      <w:pPr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7B4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Київ 2024</w:t>
      </w:r>
    </w:p>
    <w:p w14:paraId="154128FA" w14:textId="2FACC22A" w:rsidR="002E1348" w:rsidRPr="00DD7EF7" w:rsidRDefault="002E1348" w:rsidP="00DD7E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Завдання на лабораторну роботу </w:t>
      </w:r>
    </w:p>
    <w:p w14:paraId="7FCDC001" w14:textId="77777777" w:rsidR="002E1348" w:rsidRPr="00DD7EF7" w:rsidRDefault="002E1348" w:rsidP="00DD7E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1. Ознайомитись за стандартом UML, вивчити структуру та елементи  уніфікованої мови моделювання UML. </w:t>
      </w:r>
    </w:p>
    <w:p w14:paraId="5FB565AC" w14:textId="77777777" w:rsidR="00EB4F4C" w:rsidRPr="00DD7EF7" w:rsidRDefault="002E1348" w:rsidP="00DD7E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 xml:space="preserve">2. Ознайомитися з інтерфейсом та можливостями CASE-інструменту  Rational Rose (PowerDesigner, Enterprise Architect, Microsoft Visio, Draw.io). </w:t>
      </w:r>
    </w:p>
    <w:p w14:paraId="134BE79E" w14:textId="0E90AFD0" w:rsidR="002E1348" w:rsidRPr="00DD7EF7" w:rsidRDefault="002E1348" w:rsidP="00DD7E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3. За узгодженням з викладачем обрати варіант завдання для виконання  лабораторної робіти. </w:t>
      </w:r>
    </w:p>
    <w:p w14:paraId="34ED9EFB" w14:textId="77777777" w:rsidR="00EB4F4C" w:rsidRPr="00DD7EF7" w:rsidRDefault="002E1348" w:rsidP="00DD7E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 xml:space="preserve">4. Провести аналіз предметної області та зробити її короткий опис; </w:t>
      </w:r>
    </w:p>
    <w:p w14:paraId="6201589C" w14:textId="4BDE9457" w:rsidR="002E1348" w:rsidRPr="00DD7EF7" w:rsidRDefault="002E1348" w:rsidP="00DD7E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5. Визначити не менше двох Акторів, та не менше п’ятнадцяти Варіантів використання. </w:t>
      </w:r>
    </w:p>
    <w:p w14:paraId="68B14C0F" w14:textId="77777777" w:rsidR="002E1348" w:rsidRPr="00DD7EF7" w:rsidRDefault="002E1348" w:rsidP="00DD7E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6. Побудувати діаграму варіантів використання на основі проведеного  попереднього аналізу. </w:t>
      </w:r>
    </w:p>
    <w:p w14:paraId="74BFD129" w14:textId="77777777" w:rsidR="002E1348" w:rsidRPr="00DD7EF7" w:rsidRDefault="002E1348" w:rsidP="00DD7E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 xml:space="preserve">7. Провести опис </w:t>
      </w:r>
      <w:r w:rsidRPr="00DD7EF7">
        <w:rPr>
          <w:rFonts w:ascii="Times New Roman" w:hAnsi="Times New Roman" w:cs="Times New Roman"/>
          <w:sz w:val="24"/>
          <w:szCs w:val="24"/>
          <w:u w:val="single"/>
          <w:lang w:val="uk-UA"/>
        </w:rPr>
        <w:t>основних варіантів використання</w:t>
      </w:r>
      <w:r w:rsidRPr="00DD7EF7">
        <w:rPr>
          <w:rFonts w:ascii="Times New Roman" w:hAnsi="Times New Roman" w:cs="Times New Roman"/>
          <w:sz w:val="24"/>
          <w:szCs w:val="24"/>
          <w:lang w:val="uk-UA"/>
        </w:rPr>
        <w:t>, включаючи  розширення та включення.</w:t>
      </w:r>
    </w:p>
    <w:p w14:paraId="35EFE67A" w14:textId="0C15443C" w:rsidR="003117D4" w:rsidRPr="00DD7EF7" w:rsidRDefault="003117D4" w:rsidP="00DD7E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6E76520" w14:textId="161F405D" w:rsidR="002E1348" w:rsidRPr="00DD7EF7" w:rsidRDefault="002E1348" w:rsidP="00DD7E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7F4EB0E" w14:textId="19EA4590" w:rsidR="002E1348" w:rsidRPr="00DD7EF7" w:rsidRDefault="002E1348" w:rsidP="00DD7E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B7B781C" w14:textId="785DBCED" w:rsidR="002E1348" w:rsidRPr="00DD7EF7" w:rsidRDefault="002E1348" w:rsidP="00DD7E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 xml:space="preserve">4. </w:t>
      </w: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Опис:</w:t>
      </w:r>
      <w:r w:rsidRPr="00DD7EF7">
        <w:rPr>
          <w:rFonts w:ascii="Times New Roman" w:hAnsi="Times New Roman" w:cs="Times New Roman"/>
          <w:sz w:val="24"/>
          <w:szCs w:val="24"/>
          <w:lang w:val="uk-UA"/>
        </w:rPr>
        <w:t xml:space="preserve"> Автоматизована інтелектуальна система (АІС) клімат контролю в будинку призначена для забезпечення комфортних умов у приміщеннях шляхом регулювання температури, вологості повітря та управління додатковими пристроями, такими як обігрівачі, кондиціонери, вентиляційні системи тощо. Система може бути встановлена в будь-якому типі будинку, незалежно від розміру та конструкції.</w:t>
      </w:r>
    </w:p>
    <w:p w14:paraId="0EAAEA22" w14:textId="77777777" w:rsidR="002E1348" w:rsidRPr="00DD7EF7" w:rsidRDefault="002E1348" w:rsidP="00DD7E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D8A1D65" w14:textId="77777777" w:rsidR="002E1348" w:rsidRPr="00DD7EF7" w:rsidRDefault="002E1348" w:rsidP="00DD7EF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 xml:space="preserve">5. </w:t>
      </w: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Актори:</w:t>
      </w:r>
    </w:p>
    <w:p w14:paraId="79EC0AA8" w14:textId="77777777" w:rsidR="00EB4F4C" w:rsidRPr="00DD7EF7" w:rsidRDefault="00EB4F4C" w:rsidP="00DD7EF7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Відвідувач кінотеатру (Клієнт):</w:t>
      </w:r>
      <w:r w:rsidRPr="00DD7EF7">
        <w:rPr>
          <w:rFonts w:ascii="Times New Roman" w:hAnsi="Times New Roman" w:cs="Times New Roman"/>
          <w:sz w:val="24"/>
          <w:szCs w:val="24"/>
          <w:lang w:val="uk-UA"/>
        </w:rPr>
        <w:t xml:space="preserve"> особа, яка користується системою для пошуку фільмів, бронювання та купівлі квитків онлайн.</w:t>
      </w:r>
    </w:p>
    <w:p w14:paraId="6F61D872" w14:textId="77777777" w:rsidR="00EB4F4C" w:rsidRPr="00DD7EF7" w:rsidRDefault="00EB4F4C" w:rsidP="00DD7EF7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Адміністратор кінотеатру:</w:t>
      </w:r>
      <w:r w:rsidRPr="00DD7EF7">
        <w:rPr>
          <w:rFonts w:ascii="Times New Roman" w:hAnsi="Times New Roman" w:cs="Times New Roman"/>
          <w:sz w:val="24"/>
          <w:szCs w:val="24"/>
          <w:lang w:val="uk-UA"/>
        </w:rPr>
        <w:t xml:space="preserve"> працівник кінотеатру, що використовує систему для управління розкладом сеансів, контролю за заповненістю залів та управління контентом сайту кінотеатру.</w:t>
      </w:r>
    </w:p>
    <w:p w14:paraId="546C6A36" w14:textId="63731F72" w:rsidR="002E1348" w:rsidRDefault="002E1348" w:rsidP="00DD7EF7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28A4EF3" w14:textId="1F03A7C1" w:rsidR="00DD7EF7" w:rsidRDefault="00DD7EF7" w:rsidP="00DD7EF7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A476B08" w14:textId="50E1FC87" w:rsidR="00DD7EF7" w:rsidRDefault="00DD7EF7" w:rsidP="00DD7EF7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8A1B318" w14:textId="77777777" w:rsidR="00DD7EF7" w:rsidRPr="00DD7EF7" w:rsidRDefault="00DD7EF7" w:rsidP="00DD7EF7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BA91B87" w14:textId="77777777" w:rsidR="002E1348" w:rsidRPr="00DD7EF7" w:rsidRDefault="002E1348" w:rsidP="00DD7EF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Варіанти використання:</w:t>
      </w:r>
    </w:p>
    <w:p w14:paraId="0A1B71A6" w14:textId="77777777" w:rsidR="00EB4F4C" w:rsidRPr="00DD7EF7" w:rsidRDefault="00EB4F4C" w:rsidP="00DD7EF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Для відвідувача кінотеатру (Клієнта)</w:t>
      </w:r>
    </w:p>
    <w:p w14:paraId="2B90CDE4" w14:textId="2C3E87BD" w:rsidR="00DD7EF7" w:rsidRPr="00DD7EF7" w:rsidRDefault="00DD7EF7" w:rsidP="00DD7EF7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rPr>
          <w:lang w:val="ru-RU"/>
        </w:rPr>
      </w:pPr>
      <w:r w:rsidRPr="00DD7EF7">
        <w:rPr>
          <w:rStyle w:val="Strong"/>
          <w:lang w:val="ru-RU"/>
        </w:rPr>
        <w:t>Перегляд акцій та знижок:</w:t>
      </w:r>
      <w:r w:rsidRPr="00DD7EF7">
        <w:rPr>
          <w:lang w:val="ru-RU"/>
        </w:rPr>
        <w:t xml:space="preserve"> Користувач може на цьому кроці переглянути актуальні акції та знижки, які пропонує кінотеатр.</w:t>
      </w:r>
    </w:p>
    <w:p w14:paraId="6D376730" w14:textId="20BA759B" w:rsidR="00DD7EF7" w:rsidRPr="00DD7EF7" w:rsidRDefault="00DD7EF7" w:rsidP="00DD7EF7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rPr>
          <w:lang w:val="ru-RU"/>
        </w:rPr>
      </w:pPr>
      <w:r w:rsidRPr="00DD7EF7">
        <w:rPr>
          <w:rStyle w:val="Strong"/>
          <w:lang w:val="ru-RU"/>
        </w:rPr>
        <w:t>Пошук фільмів:</w:t>
      </w:r>
      <w:r w:rsidRPr="00DD7EF7">
        <w:rPr>
          <w:lang w:val="ru-RU"/>
        </w:rPr>
        <w:t xml:space="preserve"> Користувач може знайти фільм, який він хоче подивитися, за допомогою пошуку.</w:t>
      </w:r>
    </w:p>
    <w:p w14:paraId="017E8198" w14:textId="246A653C" w:rsidR="00DD7EF7" w:rsidRPr="00DD7EF7" w:rsidRDefault="00DD7EF7" w:rsidP="00DD7EF7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rPr>
          <w:lang w:val="ru-RU"/>
        </w:rPr>
      </w:pPr>
      <w:r w:rsidRPr="00DD7EF7">
        <w:rPr>
          <w:rStyle w:val="Strong"/>
          <w:lang w:val="ru-RU"/>
        </w:rPr>
        <w:t>Перегляд деталей фільму:</w:t>
      </w:r>
      <w:r w:rsidRPr="00DD7EF7">
        <w:rPr>
          <w:lang w:val="ru-RU"/>
        </w:rPr>
        <w:t xml:space="preserve"> Вибравши фільм, користувач може переглянути його опис, трейлер, рейтинг, акторський склад та інші деталі.</w:t>
      </w:r>
    </w:p>
    <w:p w14:paraId="6D3E6016" w14:textId="0FE0214E" w:rsidR="00DD7EF7" w:rsidRPr="00DD7EF7" w:rsidRDefault="00DD7EF7" w:rsidP="00DD7EF7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rPr>
          <w:lang w:val="ru-RU"/>
        </w:rPr>
      </w:pPr>
      <w:r w:rsidRPr="00DD7EF7">
        <w:rPr>
          <w:rStyle w:val="Strong"/>
          <w:lang w:val="ru-RU"/>
        </w:rPr>
        <w:t>Підписка на розсилку:</w:t>
      </w:r>
      <w:r w:rsidRPr="00DD7EF7">
        <w:rPr>
          <w:lang w:val="ru-RU"/>
        </w:rPr>
        <w:t xml:space="preserve"> Користувач може підписатися на розсилку, щоб отримувати інформацію про нові фільми, акції та події кінотеатру.</w:t>
      </w:r>
    </w:p>
    <w:p w14:paraId="0CF90ADB" w14:textId="57205EC2" w:rsidR="00DD7EF7" w:rsidRPr="00DD7EF7" w:rsidRDefault="00DD7EF7" w:rsidP="00DD7EF7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rPr>
          <w:lang w:val="ru-RU"/>
        </w:rPr>
      </w:pPr>
      <w:r w:rsidRPr="00DD7EF7">
        <w:rPr>
          <w:rStyle w:val="Strong"/>
          <w:lang w:val="ru-RU"/>
        </w:rPr>
        <w:t>Залишення відгуків про фільм:</w:t>
      </w:r>
      <w:r w:rsidRPr="00DD7EF7">
        <w:rPr>
          <w:lang w:val="ru-RU"/>
        </w:rPr>
        <w:t xml:space="preserve"> Користувач може залишити відгук про фільм, який він переглянув.</w:t>
      </w:r>
    </w:p>
    <w:p w14:paraId="492230ED" w14:textId="4D97E45B" w:rsidR="00DD7EF7" w:rsidRPr="00DD7EF7" w:rsidRDefault="00DD7EF7" w:rsidP="00DD7EF7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rPr>
          <w:lang w:val="ru-RU"/>
        </w:rPr>
      </w:pPr>
      <w:r w:rsidRPr="00DD7EF7">
        <w:rPr>
          <w:rStyle w:val="Strong"/>
          <w:lang w:val="ru-RU"/>
        </w:rPr>
        <w:t>Перегляд меню бару кінотеатру:</w:t>
      </w:r>
      <w:r w:rsidRPr="00DD7EF7">
        <w:rPr>
          <w:lang w:val="ru-RU"/>
        </w:rPr>
        <w:t xml:space="preserve"> Користувач може переглянути меню бару кінотеатру та додати до замовлення їжу та напої.</w:t>
      </w:r>
    </w:p>
    <w:p w14:paraId="3FBBC4DF" w14:textId="5353B6C7" w:rsidR="00DD7EF7" w:rsidRPr="00DD7EF7" w:rsidRDefault="00DD7EF7" w:rsidP="00DD7EF7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rPr>
          <w:lang w:val="ru-RU"/>
        </w:rPr>
      </w:pPr>
      <w:r w:rsidRPr="00DD7EF7">
        <w:rPr>
          <w:rStyle w:val="Strong"/>
          <w:lang w:val="ru-RU"/>
        </w:rPr>
        <w:t>Бронювання місць:</w:t>
      </w:r>
      <w:r w:rsidRPr="00DD7EF7">
        <w:rPr>
          <w:lang w:val="ru-RU"/>
        </w:rPr>
        <w:t xml:space="preserve"> Користувач може вибрати місця в залі на схемі та забронювати їх.</w:t>
      </w:r>
    </w:p>
    <w:p w14:paraId="217C7183" w14:textId="7085AD3B" w:rsidR="00DD7EF7" w:rsidRPr="00DD7EF7" w:rsidRDefault="00DD7EF7" w:rsidP="00DD7EF7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rPr>
          <w:lang w:val="ru-RU"/>
        </w:rPr>
      </w:pPr>
      <w:r w:rsidRPr="00DD7EF7">
        <w:rPr>
          <w:rStyle w:val="Strong"/>
          <w:lang w:val="ru-RU"/>
        </w:rPr>
        <w:t>Оплата квитків:</w:t>
      </w:r>
      <w:r w:rsidRPr="00DD7EF7">
        <w:rPr>
          <w:lang w:val="ru-RU"/>
        </w:rPr>
        <w:t xml:space="preserve"> Користувач може оплатити квитки онлайн, готівкою або карткою в касі кінотеатру.</w:t>
      </w:r>
    </w:p>
    <w:p w14:paraId="3E1B618B" w14:textId="623042F5" w:rsidR="00DD7EF7" w:rsidRPr="00DD7EF7" w:rsidRDefault="00DD7EF7" w:rsidP="00DD7EF7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rPr>
          <w:lang w:val="ru-RU"/>
        </w:rPr>
      </w:pPr>
      <w:r w:rsidRPr="00DD7EF7">
        <w:rPr>
          <w:rStyle w:val="Strong"/>
          <w:lang w:val="ru-RU"/>
        </w:rPr>
        <w:t>Бронювання продукції з бару:</w:t>
      </w:r>
      <w:r w:rsidRPr="00DD7EF7">
        <w:rPr>
          <w:lang w:val="ru-RU"/>
        </w:rPr>
        <w:t xml:space="preserve"> Користувач може підтвердити бронювання їжі та напоїв з бару кінотеатру.</w:t>
      </w:r>
    </w:p>
    <w:p w14:paraId="3B79D8C1" w14:textId="490F11F2" w:rsidR="00DD7EF7" w:rsidRPr="00DD7EF7" w:rsidRDefault="00DD7EF7" w:rsidP="00DD7EF7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rPr>
          <w:lang w:val="ru-RU"/>
        </w:rPr>
      </w:pPr>
      <w:r w:rsidRPr="00DD7EF7">
        <w:rPr>
          <w:rStyle w:val="Strong"/>
          <w:lang w:val="ru-RU"/>
        </w:rPr>
        <w:t>Перегляд історії покупок:</w:t>
      </w:r>
      <w:r w:rsidRPr="00DD7EF7">
        <w:rPr>
          <w:lang w:val="ru-RU"/>
        </w:rPr>
        <w:t xml:space="preserve"> Користувач може переглянути історію своїх замовлень у своєму особистому кабінеті.</w:t>
      </w:r>
    </w:p>
    <w:p w14:paraId="4C7D33FD" w14:textId="16379124" w:rsidR="00DD7EF7" w:rsidRPr="00DD7EF7" w:rsidRDefault="00DD7EF7" w:rsidP="00DD7EF7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rPr>
          <w:lang w:val="ru-RU"/>
        </w:rPr>
      </w:pPr>
      <w:r w:rsidRPr="00DD7EF7">
        <w:rPr>
          <w:rStyle w:val="Strong"/>
          <w:lang w:val="ru-RU"/>
        </w:rPr>
        <w:t>Скасування бронювання:</w:t>
      </w:r>
      <w:r w:rsidRPr="00DD7EF7">
        <w:rPr>
          <w:lang w:val="ru-RU"/>
        </w:rPr>
        <w:t xml:space="preserve"> Користувач може скасувати бронювання квитків або їжі та напоїв з бару кінотеатру у своєму особистому кабінеті.</w:t>
      </w:r>
    </w:p>
    <w:p w14:paraId="7A403C82" w14:textId="608A24B1" w:rsidR="00DD7EF7" w:rsidRPr="00DD7EF7" w:rsidRDefault="00DD7EF7" w:rsidP="00DD7EF7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rPr>
          <w:lang w:val="ru-RU"/>
        </w:rPr>
      </w:pPr>
      <w:r w:rsidRPr="00DD7EF7">
        <w:rPr>
          <w:rStyle w:val="Strong"/>
          <w:lang w:val="ru-RU"/>
        </w:rPr>
        <w:t>Онлайн-чат підтримка:</w:t>
      </w:r>
      <w:r w:rsidRPr="00DD7EF7">
        <w:rPr>
          <w:lang w:val="ru-RU"/>
        </w:rPr>
        <w:t xml:space="preserve"> Користувач може звернутися до служби підтримки кінотеатру за допомогою онлайн-чату, якщо у нього виникли проблеми з замовленням квитків або їжі та напоїв.</w:t>
      </w:r>
    </w:p>
    <w:p w14:paraId="0D5E51FF" w14:textId="530777C2" w:rsidR="00DD7EF7" w:rsidRPr="00DD7EF7" w:rsidRDefault="00DD7EF7" w:rsidP="00DD7EF7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rPr>
          <w:lang w:val="ru-RU"/>
        </w:rPr>
      </w:pPr>
      <w:r w:rsidRPr="00DD7EF7">
        <w:rPr>
          <w:rStyle w:val="Strong"/>
          <w:lang w:val="ru-RU"/>
        </w:rPr>
        <w:t>Реєстрація та вхід в особистий кабінет:</w:t>
      </w:r>
      <w:r w:rsidRPr="00DD7EF7">
        <w:rPr>
          <w:lang w:val="ru-RU"/>
        </w:rPr>
        <w:t xml:space="preserve"> Користувач може створити особистий кабінет або увійти до нього, якщо він уже зареєстрований.</w:t>
      </w:r>
    </w:p>
    <w:p w14:paraId="767C6665" w14:textId="13D7A5FC" w:rsidR="00DD7EF7" w:rsidRPr="00DD7EF7" w:rsidRDefault="00DD7EF7" w:rsidP="00DD7EF7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rPr>
          <w:lang w:val="ru-RU"/>
        </w:rPr>
      </w:pPr>
      <w:r w:rsidRPr="00DD7EF7">
        <w:rPr>
          <w:rStyle w:val="Strong"/>
          <w:lang w:val="ru-RU"/>
        </w:rPr>
        <w:t>Вибір сеансу:</w:t>
      </w:r>
      <w:r w:rsidRPr="00DD7EF7">
        <w:rPr>
          <w:lang w:val="ru-RU"/>
        </w:rPr>
        <w:t xml:space="preserve"> Користувач може вибрати дату та час сеансу, який його цікавить.</w:t>
      </w:r>
    </w:p>
    <w:p w14:paraId="328D6E36" w14:textId="77777777" w:rsidR="000F37D9" w:rsidRPr="00DD7EF7" w:rsidRDefault="000F37D9" w:rsidP="00DD7E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FE929E9" w14:textId="36C42C3D" w:rsidR="00EB4F4C" w:rsidRPr="00DD7EF7" w:rsidRDefault="00EB4F4C" w:rsidP="00DD7EF7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Для адміністратору кінотеатру:</w:t>
      </w:r>
    </w:p>
    <w:p w14:paraId="2561FF92" w14:textId="77777777" w:rsidR="00DD7EF7" w:rsidRPr="00DD7EF7" w:rsidRDefault="00DD7EF7" w:rsidP="00DD7EF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Управління кінотеатром</w:t>
      </w:r>
      <w:r w:rsidRPr="00DD7EF7">
        <w:rPr>
          <w:rFonts w:ascii="Times New Roman" w:hAnsi="Times New Roman" w:cs="Times New Roman"/>
          <w:sz w:val="24"/>
          <w:szCs w:val="24"/>
          <w:lang w:val="uk-UA"/>
        </w:rPr>
        <w:t>: Адміністратор керує всіма аспектами функціонування кінотеатру, включаючи забезпечення безперебійної роботи обладнання, контроль за роботою персоналу та вирішенням загальних адміністративних питань.</w:t>
      </w:r>
    </w:p>
    <w:p w14:paraId="3B963D6F" w14:textId="77777777" w:rsidR="00DD7EF7" w:rsidRPr="00DD7EF7" w:rsidRDefault="00DD7EF7" w:rsidP="00DD7EF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Ведення обліку продажів у барі кінотеатру:</w:t>
      </w:r>
      <w:r w:rsidRPr="00DD7EF7">
        <w:rPr>
          <w:rFonts w:ascii="Times New Roman" w:hAnsi="Times New Roman" w:cs="Times New Roman"/>
          <w:sz w:val="24"/>
          <w:szCs w:val="24"/>
          <w:lang w:val="uk-UA"/>
        </w:rPr>
        <w:t xml:space="preserve"> Адміністратор веде облік продажу їжі та напоїв у барі кінотеатру, включаючи створення звітів та аналіз популярності різних страв та напоїв.</w:t>
      </w:r>
    </w:p>
    <w:p w14:paraId="0DBFAA69" w14:textId="77777777" w:rsidR="00DD7EF7" w:rsidRPr="00DD7EF7" w:rsidRDefault="00DD7EF7" w:rsidP="00DD7EF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Обробка відгуків та скарг клієнтів:</w:t>
      </w:r>
      <w:r w:rsidRPr="00DD7EF7">
        <w:rPr>
          <w:rFonts w:ascii="Times New Roman" w:hAnsi="Times New Roman" w:cs="Times New Roman"/>
          <w:sz w:val="24"/>
          <w:szCs w:val="24"/>
          <w:lang w:val="uk-UA"/>
        </w:rPr>
        <w:t xml:space="preserve"> Адміністратор відповідає на відгуки та скарги клієнтів, вирішуючи їхні проблеми та забезпечуючи задоволення від обслуговування.</w:t>
      </w:r>
    </w:p>
    <w:p w14:paraId="0CF944E1" w14:textId="77777777" w:rsidR="00DD7EF7" w:rsidRPr="00DD7EF7" w:rsidRDefault="00DD7EF7" w:rsidP="00DD7EF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Управління персоналом кінотеатру:</w:t>
      </w:r>
      <w:r w:rsidRPr="00DD7EF7">
        <w:rPr>
          <w:rFonts w:ascii="Times New Roman" w:hAnsi="Times New Roman" w:cs="Times New Roman"/>
          <w:sz w:val="24"/>
          <w:szCs w:val="24"/>
          <w:lang w:val="uk-UA"/>
        </w:rPr>
        <w:t xml:space="preserve"> Адміністратор відповідає за найм, звільнення, навчання та мотивацію персоналу кінотеатру.</w:t>
      </w:r>
    </w:p>
    <w:p w14:paraId="51D43132" w14:textId="77777777" w:rsidR="00DD7EF7" w:rsidRPr="00DD7EF7" w:rsidRDefault="00DD7EF7" w:rsidP="00DD7EF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Управління розкладом сеансів: </w:t>
      </w:r>
      <w:r w:rsidRPr="00DD7EF7">
        <w:rPr>
          <w:rFonts w:ascii="Times New Roman" w:hAnsi="Times New Roman" w:cs="Times New Roman"/>
          <w:sz w:val="24"/>
          <w:szCs w:val="24"/>
          <w:lang w:val="uk-UA"/>
        </w:rPr>
        <w:t>Адміністратор складає розклад сеансів, враховуючи попит на різні фільми та часові проміжки.</w:t>
      </w:r>
    </w:p>
    <w:p w14:paraId="5470339D" w14:textId="77777777" w:rsidR="00DD7EF7" w:rsidRPr="00DD7EF7" w:rsidRDefault="00DD7EF7" w:rsidP="00DD7EF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Керування інформацією про фільм:</w:t>
      </w:r>
      <w:r w:rsidRPr="00DD7EF7">
        <w:rPr>
          <w:rFonts w:ascii="Times New Roman" w:hAnsi="Times New Roman" w:cs="Times New Roman"/>
          <w:sz w:val="24"/>
          <w:szCs w:val="24"/>
          <w:lang w:val="uk-UA"/>
        </w:rPr>
        <w:t xml:space="preserve"> Адміністратор забезпечує актуальну інформацію про фільми, включаючи опис, трейлери та оновлення щодо релізів.</w:t>
      </w:r>
    </w:p>
    <w:p w14:paraId="6F78EFD0" w14:textId="77777777" w:rsidR="00DD7EF7" w:rsidRPr="00DD7EF7" w:rsidRDefault="00DD7EF7" w:rsidP="00DD7EF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Моніторинг продажу квитків:</w:t>
      </w:r>
      <w:r w:rsidRPr="00DD7EF7">
        <w:rPr>
          <w:rFonts w:ascii="Times New Roman" w:hAnsi="Times New Roman" w:cs="Times New Roman"/>
          <w:sz w:val="24"/>
          <w:szCs w:val="24"/>
          <w:lang w:val="uk-UA"/>
        </w:rPr>
        <w:t xml:space="preserve"> Адміністратор відстежує обсяги продажу квитків та аналізує їхні тенденції для прийняття вирішальних рішень.</w:t>
      </w:r>
    </w:p>
    <w:p w14:paraId="0D950057" w14:textId="77777777" w:rsidR="00DD7EF7" w:rsidRPr="00DD7EF7" w:rsidRDefault="00DD7EF7" w:rsidP="00DD7EF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Керування рекламними кампаніями:</w:t>
      </w:r>
      <w:r w:rsidRPr="00DD7EF7">
        <w:rPr>
          <w:rFonts w:ascii="Times New Roman" w:hAnsi="Times New Roman" w:cs="Times New Roman"/>
          <w:sz w:val="24"/>
          <w:szCs w:val="24"/>
          <w:lang w:val="uk-UA"/>
        </w:rPr>
        <w:t xml:space="preserve"> Адміністратор розробляє та впроваджує рекламні кампанії для привертання нових клієнтів та збільшення відвідуваності.</w:t>
      </w:r>
    </w:p>
    <w:p w14:paraId="283AD429" w14:textId="77777777" w:rsidR="00DD7EF7" w:rsidRPr="00DD7EF7" w:rsidRDefault="00DD7EF7" w:rsidP="00DD7EF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Настройка цін і знижок:</w:t>
      </w:r>
      <w:r w:rsidRPr="00DD7EF7">
        <w:rPr>
          <w:rFonts w:ascii="Times New Roman" w:hAnsi="Times New Roman" w:cs="Times New Roman"/>
          <w:sz w:val="24"/>
          <w:szCs w:val="24"/>
          <w:lang w:val="uk-UA"/>
        </w:rPr>
        <w:t xml:space="preserve"> Адміністратор встановлює ціни на квитки, їжу, напої та інші послуги, а також впроваджує системи знижок та акцій.</w:t>
      </w:r>
    </w:p>
    <w:p w14:paraId="73E9F877" w14:textId="77777777" w:rsidR="00DD7EF7" w:rsidRPr="00DD7EF7" w:rsidRDefault="00DD7EF7" w:rsidP="00DD7EF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Звітність та аналітика:</w:t>
      </w:r>
      <w:r w:rsidRPr="00DD7EF7">
        <w:rPr>
          <w:rFonts w:ascii="Times New Roman" w:hAnsi="Times New Roman" w:cs="Times New Roman"/>
          <w:sz w:val="24"/>
          <w:szCs w:val="24"/>
          <w:lang w:val="uk-UA"/>
        </w:rPr>
        <w:t xml:space="preserve"> Адміністратор генерує звіти та проводить аналіз даних для прийняття рішень щодо поліпшення ефективності кінотеатру.</w:t>
      </w:r>
    </w:p>
    <w:p w14:paraId="71EDE9AF" w14:textId="2183C940" w:rsidR="00DD7EF7" w:rsidRPr="00DD7EF7" w:rsidRDefault="00DD7EF7" w:rsidP="00DD7EF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Ведення бази даних клієнтів:</w:t>
      </w:r>
      <w:r w:rsidRPr="00DD7EF7">
        <w:rPr>
          <w:rFonts w:ascii="Times New Roman" w:hAnsi="Times New Roman" w:cs="Times New Roman"/>
          <w:sz w:val="24"/>
          <w:szCs w:val="24"/>
          <w:lang w:val="uk-UA"/>
        </w:rPr>
        <w:t xml:space="preserve"> Адміністратор зберігає та оновлює інформацію про клієнтів кінотеатру для подальшого використання в маркетингових кампаніях та зв'язку з клієнтами.</w:t>
      </w:r>
    </w:p>
    <w:p w14:paraId="4F2AD389" w14:textId="57CC623B" w:rsidR="00DD7EF7" w:rsidRPr="00DD7EF7" w:rsidRDefault="00DD7EF7" w:rsidP="00DD7EF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Аналіз відвідуваності та попиту на фільми:</w:t>
      </w:r>
      <w:r w:rsidRPr="00DD7EF7">
        <w:rPr>
          <w:rFonts w:ascii="Times New Roman" w:hAnsi="Times New Roman" w:cs="Times New Roman"/>
          <w:sz w:val="24"/>
          <w:szCs w:val="24"/>
          <w:lang w:val="uk-UA"/>
        </w:rPr>
        <w:t xml:space="preserve"> Адміністратор аналізує дані про відвідуваність та попит на різні фільми для визначення тенденцій та вибору програми фільмів.</w:t>
      </w:r>
    </w:p>
    <w:p w14:paraId="39021D70" w14:textId="56E1644C" w:rsidR="00DD7EF7" w:rsidRPr="00DD7EF7" w:rsidRDefault="00DD7EF7" w:rsidP="00DD7EF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 xml:space="preserve"> </w:t>
      </w: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Підтримка користувачів: </w:t>
      </w:r>
      <w:r w:rsidRPr="00DD7EF7">
        <w:rPr>
          <w:rFonts w:ascii="Times New Roman" w:hAnsi="Times New Roman" w:cs="Times New Roman"/>
          <w:sz w:val="24"/>
          <w:szCs w:val="24"/>
          <w:lang w:val="uk-UA"/>
        </w:rPr>
        <w:t>Адміністратор забезпечує підтримку користувачів, відповідаючи на їхні запитання та допомагаючи вирішувати проблеми.</w:t>
      </w:r>
    </w:p>
    <w:p w14:paraId="1EE1FD73" w14:textId="43C0F137" w:rsidR="00DD7EF7" w:rsidRPr="00DD7EF7" w:rsidRDefault="005C1ADA" w:rsidP="00DD7EF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drawing>
          <wp:anchor distT="0" distB="0" distL="114300" distR="114300" simplePos="0" relativeHeight="251658240" behindDoc="0" locked="0" layoutInCell="1" allowOverlap="1" wp14:anchorId="25756D77" wp14:editId="7C24F0A5">
            <wp:simplePos x="0" y="0"/>
            <wp:positionH relativeFrom="margin">
              <wp:align>center</wp:align>
            </wp:positionH>
            <wp:positionV relativeFrom="paragraph">
              <wp:posOffset>604916</wp:posOffset>
            </wp:positionV>
            <wp:extent cx="6593652" cy="3425036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3652" cy="3425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7EF7"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DD7EF7"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Вибір програмного рішення:</w:t>
      </w:r>
      <w:r w:rsidR="00DD7EF7" w:rsidRPr="00DD7EF7">
        <w:rPr>
          <w:rFonts w:ascii="Times New Roman" w:hAnsi="Times New Roman" w:cs="Times New Roman"/>
          <w:sz w:val="24"/>
          <w:szCs w:val="24"/>
          <w:lang w:val="uk-UA"/>
        </w:rPr>
        <w:t xml:space="preserve"> Адміністратор обирає оптимальне програмне забезпечення для автоматизації різних процесів у кінотеатрі.</w:t>
      </w:r>
    </w:p>
    <w:p w14:paraId="2CB463BF" w14:textId="1F636D4E" w:rsidR="00EB4F4C" w:rsidRPr="005C1ADA" w:rsidRDefault="005C1ADA" w:rsidP="005C1AD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14:paraId="381BD073" w14:textId="34C95728" w:rsidR="002634E4" w:rsidRPr="006C5A8F" w:rsidRDefault="002634E4" w:rsidP="00DD7EF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7. </w:t>
      </w: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Опис основних варіантів використання:</w:t>
      </w:r>
    </w:p>
    <w:p w14:paraId="67C788F6" w14:textId="77777777" w:rsidR="009050EA" w:rsidRPr="00DD7EF7" w:rsidRDefault="009050EA" w:rsidP="00DD7EF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Варіант використання 1: Бронювання квитків</w:t>
      </w:r>
    </w:p>
    <w:p w14:paraId="6CDE3442" w14:textId="77777777" w:rsidR="009050EA" w:rsidRPr="00DD7EF7" w:rsidRDefault="009050EA" w:rsidP="00DD7E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Основний сценарій:</w:t>
      </w:r>
    </w:p>
    <w:p w14:paraId="2387C196" w14:textId="77777777" w:rsidR="009050EA" w:rsidRPr="00DD7EF7" w:rsidRDefault="009050EA" w:rsidP="00DD7EF7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Клієнт вибирає фільм, дату та час сеансу.</w:t>
      </w:r>
    </w:p>
    <w:p w14:paraId="2A1A69D7" w14:textId="77777777" w:rsidR="009050EA" w:rsidRPr="00DD7EF7" w:rsidRDefault="009050EA" w:rsidP="00DD7EF7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Система відображає доступні місця у кінозалі.</w:t>
      </w:r>
    </w:p>
    <w:p w14:paraId="525B287C" w14:textId="77777777" w:rsidR="009050EA" w:rsidRPr="00DD7EF7" w:rsidRDefault="009050EA" w:rsidP="00DD7EF7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Клієнт вибирає місця для бронювання.</w:t>
      </w:r>
    </w:p>
    <w:p w14:paraId="0E2CEC8D" w14:textId="77777777" w:rsidR="009050EA" w:rsidRPr="00DD7EF7" w:rsidRDefault="009050EA" w:rsidP="00DD7EF7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Клієнт вводить свої контактні дані та приступає до оплати.</w:t>
      </w:r>
    </w:p>
    <w:p w14:paraId="6C7B85FB" w14:textId="77777777" w:rsidR="009050EA" w:rsidRPr="00DD7EF7" w:rsidRDefault="009050EA" w:rsidP="00DD7EF7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Система підтверджує бронювання та відправляє клієнту квитки електронною поштою або через мобільний додаток.</w:t>
      </w:r>
    </w:p>
    <w:p w14:paraId="59CFE731" w14:textId="77777777" w:rsidR="009050EA" w:rsidRPr="00DD7EF7" w:rsidRDefault="009050EA" w:rsidP="00DD7E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Розширення:</w:t>
      </w:r>
    </w:p>
    <w:p w14:paraId="17E52A21" w14:textId="77777777" w:rsidR="009050EA" w:rsidRPr="00DD7EF7" w:rsidRDefault="009050EA" w:rsidP="00DD7EF7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Екран вибору місць</w:t>
      </w:r>
      <w:r w:rsidRPr="00DD7EF7">
        <w:rPr>
          <w:rFonts w:ascii="Times New Roman" w:hAnsi="Times New Roman" w:cs="Times New Roman"/>
          <w:sz w:val="24"/>
          <w:szCs w:val="24"/>
          <w:lang w:val="uk-UA"/>
        </w:rPr>
        <w:t>: Якщо обране місце вже заброньоване іншим користувачем під час вибору, система повідомляє про це та пропонує вибрати інше місце.</w:t>
      </w:r>
    </w:p>
    <w:p w14:paraId="4D8DF9F9" w14:textId="77777777" w:rsidR="009050EA" w:rsidRPr="00DD7EF7" w:rsidRDefault="009050EA" w:rsidP="00DD7EF7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Оплата</w:t>
      </w:r>
      <w:r w:rsidRPr="00DD7EF7">
        <w:rPr>
          <w:rFonts w:ascii="Times New Roman" w:hAnsi="Times New Roman" w:cs="Times New Roman"/>
          <w:sz w:val="24"/>
          <w:szCs w:val="24"/>
          <w:lang w:val="uk-UA"/>
        </w:rPr>
        <w:t>: Якщо оплата не пройшла, система пропонує спробувати інший спосіб оплати або повторити спробу.</w:t>
      </w:r>
    </w:p>
    <w:p w14:paraId="5ABB91F5" w14:textId="77777777" w:rsidR="009050EA" w:rsidRPr="00DD7EF7" w:rsidRDefault="009050EA" w:rsidP="00DD7E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Включення:</w:t>
      </w:r>
    </w:p>
    <w:p w14:paraId="68DB4F4D" w14:textId="77BA3327" w:rsidR="009050EA" w:rsidRDefault="009050EA" w:rsidP="00DD7EF7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Перегляд деталей фільму</w:t>
      </w:r>
      <w:r w:rsidRPr="00DD7EF7">
        <w:rPr>
          <w:rFonts w:ascii="Times New Roman" w:hAnsi="Times New Roman" w:cs="Times New Roman"/>
          <w:sz w:val="24"/>
          <w:szCs w:val="24"/>
          <w:lang w:val="uk-UA"/>
        </w:rPr>
        <w:t>: Перед вибором сеансу користувач може переглянути детальну інформацію про фільм, включаючи опис, рейтинг та відгуки.</w:t>
      </w:r>
    </w:p>
    <w:p w14:paraId="3D4951E2" w14:textId="7BA139E8" w:rsidR="006C5A8F" w:rsidRDefault="006C5A8F" w:rsidP="006C5A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C5A8F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54B86E49" wp14:editId="605D7012">
            <wp:extent cx="5943600" cy="7772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AE81" w14:textId="77777777" w:rsidR="006C5A8F" w:rsidRPr="00DD7EF7" w:rsidRDefault="006C5A8F" w:rsidP="006C5A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07E1B02" w14:textId="77777777" w:rsidR="009050EA" w:rsidRPr="00DD7EF7" w:rsidRDefault="009050EA" w:rsidP="00DD7EF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Варіант використання 2: Управління розкладом сеансів</w:t>
      </w:r>
    </w:p>
    <w:p w14:paraId="40DEF3FE" w14:textId="77777777" w:rsidR="009050EA" w:rsidRPr="00DD7EF7" w:rsidRDefault="009050EA" w:rsidP="00DD7E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Основний сценарій:</w:t>
      </w:r>
    </w:p>
    <w:p w14:paraId="44433010" w14:textId="77777777" w:rsidR="009050EA" w:rsidRPr="00DD7EF7" w:rsidRDefault="009050EA" w:rsidP="00DD7EF7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Адміністратор вибирає опцію додавання нового сеансу в системі.</w:t>
      </w:r>
    </w:p>
    <w:p w14:paraId="6097B904" w14:textId="77777777" w:rsidR="009050EA" w:rsidRPr="00DD7EF7" w:rsidRDefault="009050EA" w:rsidP="00DD7EF7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Вводить інформацію про фільм, дату, час та зал показу.</w:t>
      </w:r>
    </w:p>
    <w:p w14:paraId="37A1BB2D" w14:textId="77777777" w:rsidR="009050EA" w:rsidRPr="00DD7EF7" w:rsidRDefault="009050EA" w:rsidP="00DD7EF7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Система зберігає інформацію про сеанс та автоматично оновлює розклад на сайті кінотеатру.</w:t>
      </w:r>
    </w:p>
    <w:p w14:paraId="52967654" w14:textId="77777777" w:rsidR="009050EA" w:rsidRPr="00DD7EF7" w:rsidRDefault="009050EA" w:rsidP="00DD7E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Розширення:</w:t>
      </w:r>
    </w:p>
    <w:p w14:paraId="71464B34" w14:textId="77777777" w:rsidR="009050EA" w:rsidRPr="00DD7EF7" w:rsidRDefault="009050EA" w:rsidP="00DD7EF7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Конфлікт часу</w:t>
      </w:r>
      <w:r w:rsidRPr="00DD7EF7">
        <w:rPr>
          <w:rFonts w:ascii="Times New Roman" w:hAnsi="Times New Roman" w:cs="Times New Roman"/>
          <w:sz w:val="24"/>
          <w:szCs w:val="24"/>
          <w:lang w:val="uk-UA"/>
        </w:rPr>
        <w:t>: Якщо обраний час для сеансу перетинається з іншим вже існуючим сеансом у тому ж залі, система попереджає адміністратора та пропонує вибрати інший час.</w:t>
      </w:r>
    </w:p>
    <w:p w14:paraId="30C0102A" w14:textId="77777777" w:rsidR="009050EA" w:rsidRPr="00DD7EF7" w:rsidRDefault="009050EA" w:rsidP="00DD7EF7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Аналіз попиту</w:t>
      </w:r>
      <w:r w:rsidRPr="00DD7EF7">
        <w:rPr>
          <w:rFonts w:ascii="Times New Roman" w:hAnsi="Times New Roman" w:cs="Times New Roman"/>
          <w:sz w:val="24"/>
          <w:szCs w:val="24"/>
          <w:lang w:val="uk-UA"/>
        </w:rPr>
        <w:t>: Система аналізує попит на попередні сеанси та рекомендує адміністратору оптимальні час та дати для нових сеансів.</w:t>
      </w:r>
    </w:p>
    <w:p w14:paraId="5338E1EA" w14:textId="77777777" w:rsidR="009050EA" w:rsidRPr="00DD7EF7" w:rsidRDefault="009050EA" w:rsidP="00DD7E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Включення:</w:t>
      </w:r>
    </w:p>
    <w:p w14:paraId="483FB2DC" w14:textId="14C69F34" w:rsidR="009050EA" w:rsidRDefault="009050EA" w:rsidP="00DD7EF7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Оновлення інформації про фільм</w:t>
      </w:r>
      <w:r w:rsidRPr="00DD7EF7">
        <w:rPr>
          <w:rFonts w:ascii="Times New Roman" w:hAnsi="Times New Roman" w:cs="Times New Roman"/>
          <w:sz w:val="24"/>
          <w:szCs w:val="24"/>
          <w:lang w:val="uk-UA"/>
        </w:rPr>
        <w:t>: Перед додаванням нового сеансу, адміністратор може оновити інформац</w:t>
      </w:r>
    </w:p>
    <w:p w14:paraId="22D64F28" w14:textId="3C645B58" w:rsidR="006C5A8F" w:rsidRDefault="006C5A8F" w:rsidP="006C5A8F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C5A8F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7111070C" wp14:editId="0503E023">
            <wp:extent cx="5943600" cy="11080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0E90" w14:textId="77777777" w:rsidR="006C5A8F" w:rsidRPr="00DD7EF7" w:rsidRDefault="006C5A8F" w:rsidP="006C5A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EBD8E7E" w14:textId="77777777" w:rsidR="009050EA" w:rsidRPr="00DD7EF7" w:rsidRDefault="009050EA" w:rsidP="00DD7EF7">
      <w:pPr>
        <w:spacing w:after="0" w:line="360" w:lineRule="auto"/>
        <w:jc w:val="both"/>
        <w:rPr>
          <w:rFonts w:ascii="Times New Roman" w:hAnsi="Times New Roman" w:cs="Times New Roman"/>
          <w:vanish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vanish/>
          <w:sz w:val="24"/>
          <w:szCs w:val="24"/>
          <w:lang w:val="uk-UA"/>
        </w:rPr>
        <w:t>Top of Form</w:t>
      </w:r>
    </w:p>
    <w:p w14:paraId="6295C9BA" w14:textId="1E1899EE" w:rsidR="002634E4" w:rsidRPr="00DD7EF7" w:rsidRDefault="002634E4" w:rsidP="00DD7E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851EA22" w14:textId="77777777" w:rsidR="002634E4" w:rsidRPr="00DD7EF7" w:rsidRDefault="002634E4" w:rsidP="00DD7E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564124E" w14:textId="3D59B474" w:rsidR="002E1348" w:rsidRPr="00DD7EF7" w:rsidRDefault="002E1348" w:rsidP="00DD7EF7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7FDD3DD" w14:textId="0C05EDDB" w:rsidR="002E1348" w:rsidRPr="00BB7B48" w:rsidRDefault="002E1348" w:rsidP="00DD7E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E1348" w:rsidRPr="00BB7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6910"/>
    <w:multiLevelType w:val="multilevel"/>
    <w:tmpl w:val="917E3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F2668"/>
    <w:multiLevelType w:val="multilevel"/>
    <w:tmpl w:val="22D49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1F2FF3"/>
    <w:multiLevelType w:val="multilevel"/>
    <w:tmpl w:val="4F70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C91FA3"/>
    <w:multiLevelType w:val="multilevel"/>
    <w:tmpl w:val="E1FE7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3D3632"/>
    <w:multiLevelType w:val="multilevel"/>
    <w:tmpl w:val="D8B4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48794A"/>
    <w:multiLevelType w:val="multilevel"/>
    <w:tmpl w:val="B394B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CD4E56"/>
    <w:multiLevelType w:val="multilevel"/>
    <w:tmpl w:val="12CC8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94502B"/>
    <w:multiLevelType w:val="multilevel"/>
    <w:tmpl w:val="9A400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D83D73"/>
    <w:multiLevelType w:val="multilevel"/>
    <w:tmpl w:val="406A8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DF1CC0"/>
    <w:multiLevelType w:val="hybridMultilevel"/>
    <w:tmpl w:val="523C4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5B00EF"/>
    <w:multiLevelType w:val="multilevel"/>
    <w:tmpl w:val="FD2E7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111FAA"/>
    <w:multiLevelType w:val="multilevel"/>
    <w:tmpl w:val="0C06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976ED3"/>
    <w:multiLevelType w:val="multilevel"/>
    <w:tmpl w:val="D1AEB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A20764"/>
    <w:multiLevelType w:val="hybridMultilevel"/>
    <w:tmpl w:val="B86485DA"/>
    <w:lvl w:ilvl="0" w:tplc="8688AAAE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1A94FE5"/>
    <w:multiLevelType w:val="multilevel"/>
    <w:tmpl w:val="AF80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5E93132"/>
    <w:multiLevelType w:val="hybridMultilevel"/>
    <w:tmpl w:val="FFC0257A"/>
    <w:lvl w:ilvl="0" w:tplc="8688AAAE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8"/>
  </w:num>
  <w:num w:numId="5">
    <w:abstractNumId w:val="1"/>
  </w:num>
  <w:num w:numId="6">
    <w:abstractNumId w:val="6"/>
  </w:num>
  <w:num w:numId="7">
    <w:abstractNumId w:val="12"/>
  </w:num>
  <w:num w:numId="8">
    <w:abstractNumId w:val="9"/>
  </w:num>
  <w:num w:numId="9">
    <w:abstractNumId w:val="7"/>
  </w:num>
  <w:num w:numId="10">
    <w:abstractNumId w:val="4"/>
  </w:num>
  <w:num w:numId="11">
    <w:abstractNumId w:val="2"/>
  </w:num>
  <w:num w:numId="12">
    <w:abstractNumId w:val="0"/>
  </w:num>
  <w:num w:numId="13">
    <w:abstractNumId w:val="11"/>
  </w:num>
  <w:num w:numId="14">
    <w:abstractNumId w:val="14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07"/>
    <w:rsid w:val="000F37D9"/>
    <w:rsid w:val="002634E4"/>
    <w:rsid w:val="002E1348"/>
    <w:rsid w:val="003117D4"/>
    <w:rsid w:val="005C1ADA"/>
    <w:rsid w:val="00692507"/>
    <w:rsid w:val="006C5A8F"/>
    <w:rsid w:val="00796257"/>
    <w:rsid w:val="009050EA"/>
    <w:rsid w:val="00BB7B48"/>
    <w:rsid w:val="00DD7EF7"/>
    <w:rsid w:val="00EB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E8A7"/>
  <w15:chartTrackingRefBased/>
  <w15:docId w15:val="{F77FDDAD-93F9-48A8-9842-F2A9F7EE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3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3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E13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3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2634E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B4F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4F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4F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4F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4F4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BB7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7E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45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6220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34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6005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004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24810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994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973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9597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06300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4690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49217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8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7</cp:revision>
  <dcterms:created xsi:type="dcterms:W3CDTF">2024-03-21T19:13:00Z</dcterms:created>
  <dcterms:modified xsi:type="dcterms:W3CDTF">2024-04-25T15:38:00Z</dcterms:modified>
</cp:coreProperties>
</file>