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5" w:lineRule="exact" w:before="90"/>
        <w:ind w:left="1129" w:right="318"/>
        <w:jc w:val="center"/>
      </w:pP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5"/>
        </w:rPr>
        <w:t>1A</w:t>
      </w:r>
    </w:p>
    <w:p>
      <w:pPr>
        <w:pStyle w:val="BodyText"/>
        <w:spacing w:line="225" w:lineRule="auto" w:before="3"/>
        <w:ind w:left="1129" w:right="317"/>
        <w:jc w:val="center"/>
      </w:pP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I;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III,</w:t>
      </w:r>
      <w:r>
        <w:rPr>
          <w:spacing w:val="-10"/>
        </w:rPr>
        <w:t> </w:t>
      </w:r>
      <w:r>
        <w:rPr>
          <w:spacing w:val="-2"/>
        </w:rPr>
        <w:t>Division</w:t>
      </w:r>
      <w:r>
        <w:rPr>
          <w:spacing w:val="-10"/>
        </w:rPr>
        <w:t> </w:t>
      </w:r>
      <w:r>
        <w:rPr>
          <w:spacing w:val="-2"/>
        </w:rPr>
        <w:t>1,</w:t>
      </w:r>
      <w:r>
        <w:rPr>
          <w:spacing w:val="-10"/>
        </w:rPr>
        <w:t> </w:t>
      </w:r>
      <w:r>
        <w:rPr>
          <w:spacing w:val="-2"/>
        </w:rPr>
        <w:t>Classes</w:t>
      </w:r>
      <w:r>
        <w:rPr>
          <w:spacing w:val="-10"/>
        </w:rPr>
        <w:t> </w:t>
      </w:r>
      <w:r>
        <w:rPr>
          <w:spacing w:val="-2"/>
        </w:rPr>
        <w:t>2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3;</w:t>
      </w:r>
      <w:r>
        <w:rPr>
          <w:rFonts w:ascii="Cambria"/>
          <w:b w:val="0"/>
          <w:spacing w:val="-2"/>
        </w:rPr>
        <w:t>*</w:t>
      </w:r>
      <w:r>
        <w:rPr>
          <w:rFonts w:ascii="Cambria"/>
          <w:b w:val="0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VIII,</w:t>
      </w:r>
      <w:r>
        <w:rPr>
          <w:spacing w:val="-10"/>
        </w:rPr>
        <w:t> </w:t>
      </w:r>
      <w:r>
        <w:rPr>
          <w:spacing w:val="-2"/>
        </w:rPr>
        <w:t>Division</w:t>
      </w:r>
      <w:r>
        <w:rPr>
          <w:spacing w:val="-10"/>
        </w:rPr>
        <w:t> </w:t>
      </w:r>
      <w:r>
        <w:rPr>
          <w:spacing w:val="-2"/>
        </w:rPr>
        <w:t>1;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XII </w:t>
      </w:r>
      <w:r>
        <w:rPr/>
        <w:t>Maximum Allowable Stress Values, </w:t>
      </w:r>
      <w:r>
        <w:rPr>
          <w:rFonts w:ascii="Arial Narrow"/>
          <w:i/>
        </w:rPr>
        <w:t>S</w:t>
      </w:r>
      <w:r>
        <w:rPr/>
        <w:t>, for Ferrous Materials</w:t>
      </w:r>
    </w:p>
    <w:p>
      <w:pPr>
        <w:pStyle w:val="BodyText"/>
        <w:spacing w:line="233" w:lineRule="exact"/>
        <w:ind w:left="1198" w:right="3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686346</wp:posOffset>
                </wp:positionH>
                <wp:positionV relativeFrom="paragraph">
                  <wp:posOffset>167653</wp:posOffset>
                </wp:positionV>
                <wp:extent cx="6172200" cy="698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72200" cy="6985"/>
                          <a:chExt cx="6172200" cy="69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863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6985">
                                <a:moveTo>
                                  <a:pt x="285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0"/>
                                </a:lnTo>
                                <a:lnTo>
                                  <a:pt x="285788" y="6540"/>
                                </a:lnTo>
                                <a:lnTo>
                                  <a:pt x="28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863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6985">
                                <a:moveTo>
                                  <a:pt x="285788" y="6540"/>
                                </a:moveTo>
                                <a:lnTo>
                                  <a:pt x="0" y="6540"/>
                                </a:lnTo>
                                <a:lnTo>
                                  <a:pt x="0" y="0"/>
                                </a:lnTo>
                                <a:lnTo>
                                  <a:pt x="28578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85788" y="0"/>
                            <a:ext cx="58864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0" h="6985">
                                <a:moveTo>
                                  <a:pt x="5885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0"/>
                                </a:lnTo>
                                <a:lnTo>
                                  <a:pt x="5885954" y="6540"/>
                                </a:lnTo>
                                <a:lnTo>
                                  <a:pt x="5885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5788" y="0"/>
                            <a:ext cx="58864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0" h="6985">
                                <a:moveTo>
                                  <a:pt x="5885954" y="6540"/>
                                </a:moveTo>
                                <a:lnTo>
                                  <a:pt x="0" y="6540"/>
                                </a:lnTo>
                                <a:lnTo>
                                  <a:pt x="0" y="0"/>
                                </a:lnTo>
                                <a:lnTo>
                                  <a:pt x="588595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43011pt;margin-top:13.201093pt;width:486pt;height:.550pt;mso-position-horizontal-relative:page;mso-position-vertical-relative:paragraph;z-index:-15728640;mso-wrap-distance-left:0;mso-wrap-distance-right:0" id="docshapegroup3" coordorigin="1081,264" coordsize="9720,11">
                <v:rect style="position:absolute;left:1080;top:264;width:451;height:11" id="docshape4" filled="true" fillcolor="#000000" stroked="false">
                  <v:fill type="solid"/>
                </v:rect>
                <v:shape style="position:absolute;left:1080;top:264;width:451;height:11" id="docshape5" coordorigin="1081,264" coordsize="451,11" path="m1531,274l1081,274,1081,264,1531,264e" filled="false" stroked="true" strokeweight="0pt" strokecolor="#000000">
                  <v:path arrowok="t"/>
                  <v:stroke dashstyle="solid"/>
                </v:shape>
                <v:rect style="position:absolute;left:1530;top:264;width:9270;height:11" id="docshape6" filled="true" fillcolor="#000000" stroked="false">
                  <v:fill type="solid"/>
                </v:rect>
                <v:shape style="position:absolute;left:1530;top:264;width:9270;height:11" id="docshape7" coordorigin="1531,264" coordsize="9270,11" path="m10800,274l1531,274,1531,264,10800,264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pacing w:val="-6"/>
        </w:rPr>
        <w:t>(</w:t>
      </w:r>
      <w:r>
        <w:rPr>
          <w:rFonts w:ascii="Cambria"/>
          <w:b w:val="0"/>
          <w:spacing w:val="-6"/>
        </w:rPr>
        <w:t>*</w:t>
      </w:r>
      <w:r>
        <w:rPr>
          <w:spacing w:val="-6"/>
        </w:rPr>
        <w:t>See</w:t>
      </w:r>
      <w:r>
        <w:rPr>
          <w:spacing w:val="-5"/>
        </w:rPr>
        <w:t> </w:t>
      </w:r>
      <w:r>
        <w:rPr>
          <w:spacing w:val="-6"/>
        </w:rPr>
        <w:t>Maximum Temperature</w:t>
      </w:r>
      <w:r>
        <w:rPr>
          <w:spacing w:val="-5"/>
        </w:rPr>
        <w:t> </w:t>
      </w:r>
      <w:r>
        <w:rPr>
          <w:spacing w:val="-6"/>
        </w:rPr>
        <w:t>Limits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5"/>
        </w:rPr>
        <w:t> </w:t>
      </w:r>
      <w:r>
        <w:rPr>
          <w:spacing w:val="-6"/>
        </w:rPr>
        <w:t>Restrictions</w:t>
      </w:r>
      <w:r>
        <w:rPr>
          <w:spacing w:val="-5"/>
        </w:rPr>
        <w:t> </w:t>
      </w:r>
      <w:r>
        <w:rPr>
          <w:spacing w:val="-6"/>
        </w:rPr>
        <w:t>on</w:t>
      </w:r>
      <w:r>
        <w:rPr>
          <w:spacing w:val="-5"/>
        </w:rPr>
        <w:t> </w:t>
      </w:r>
      <w:r>
        <w:rPr>
          <w:spacing w:val="-6"/>
        </w:rPr>
        <w:t>Class)</w:t>
      </w:r>
    </w:p>
    <w:p>
      <w:pPr>
        <w:pStyle w:val="BodyText"/>
        <w:spacing w:before="10"/>
        <w:rPr>
          <w:sz w:val="9"/>
        </w:rPr>
      </w:pPr>
    </w:p>
    <w:tbl>
      <w:tblPr>
        <w:tblW w:w="0" w:type="auto"/>
        <w:jc w:val="left"/>
        <w:tblInd w:w="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400"/>
        <w:gridCol w:w="1845"/>
        <w:gridCol w:w="1399"/>
        <w:gridCol w:w="1229"/>
        <w:gridCol w:w="1297"/>
        <w:gridCol w:w="724"/>
        <w:gridCol w:w="843"/>
        <w:gridCol w:w="1007"/>
        <w:gridCol w:w="468"/>
        <w:gridCol w:w="514"/>
      </w:tblGrid>
      <w:tr>
        <w:trPr>
          <w:trHeight w:val="745" w:hRule="atLeast"/>
        </w:trPr>
        <w:tc>
          <w:tcPr>
            <w:tcW w:w="514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71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190" w:lineRule="atLeast"/>
              <w:ind w:left="73" w:right="64" w:hanging="4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Line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 w:before="40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163" w:lineRule="exact"/>
              <w:ind w:left="209"/>
              <w:rPr>
                <w:b/>
                <w:sz w:val="15"/>
              </w:rPr>
            </w:pPr>
            <w:r>
              <w:rPr>
                <w:b/>
                <w:sz w:val="15"/>
              </w:rPr>
              <w:t>Nominal</w:t>
            </w:r>
            <w:r>
              <w:rPr>
                <w:b/>
                <w:spacing w:val="1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Composition</w:t>
            </w:r>
          </w:p>
        </w:tc>
        <w:tc>
          <w:tcPr>
            <w:tcW w:w="13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 w:before="40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163" w:lineRule="exact"/>
              <w:ind w:left="293"/>
              <w:rPr>
                <w:b/>
                <w:sz w:val="15"/>
              </w:rPr>
            </w:pPr>
            <w:r>
              <w:rPr>
                <w:b/>
                <w:sz w:val="15"/>
              </w:rPr>
              <w:t>Product</w:t>
            </w:r>
            <w:r>
              <w:rPr>
                <w:b/>
                <w:spacing w:val="11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Form</w:t>
            </w:r>
          </w:p>
        </w:tc>
        <w:tc>
          <w:tcPr>
            <w:tcW w:w="12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 w:before="40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163" w:lineRule="exact"/>
              <w:ind w:left="342"/>
              <w:rPr>
                <w:b/>
                <w:sz w:val="15"/>
              </w:rPr>
            </w:pPr>
            <w:r>
              <w:rPr>
                <w:b/>
                <w:sz w:val="15"/>
              </w:rPr>
              <w:t>Spec.</w:t>
            </w:r>
            <w:r>
              <w:rPr>
                <w:b/>
                <w:spacing w:val="12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12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 w:before="40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163" w:lineRule="exact"/>
              <w:ind w:left="28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Type/Grade</w:t>
            </w:r>
          </w:p>
        </w:tc>
        <w:tc>
          <w:tcPr>
            <w:tcW w:w="7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9" w:lineRule="auto"/>
              <w:ind w:left="173" w:right="59" w:hanging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Alloy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Desig./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UNS</w:t>
            </w:r>
          </w:p>
          <w:p>
            <w:pPr>
              <w:pStyle w:val="TableParagraph"/>
              <w:spacing w:line="163" w:lineRule="exact"/>
              <w:ind w:left="113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8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right="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Class/</w:t>
            </w:r>
          </w:p>
          <w:p>
            <w:pPr>
              <w:pStyle w:val="TableParagraph"/>
              <w:spacing w:line="190" w:lineRule="atLeast"/>
              <w:ind w:right="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Condition/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Temper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33" w:right="44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Size/</w:t>
            </w:r>
          </w:p>
          <w:p>
            <w:pPr>
              <w:pStyle w:val="TableParagraph"/>
              <w:spacing w:line="190" w:lineRule="atLeast"/>
              <w:ind w:left="33" w:right="44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Thickness,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6"/>
                <w:sz w:val="15"/>
              </w:rPr>
              <w:t>mm</w:t>
            </w:r>
          </w:p>
        </w:tc>
        <w:tc>
          <w:tcPr>
            <w:tcW w:w="4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240" w:lineRule="auto" w:before="40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163" w:lineRule="exact"/>
              <w:ind w:right="2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P-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5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71"/>
              <w:rPr>
                <w:rFonts w:ascii="Gill Sans MT"/>
                <w:b/>
                <w:sz w:val="15"/>
              </w:rPr>
            </w:pPr>
          </w:p>
          <w:p>
            <w:pPr>
              <w:pStyle w:val="TableParagraph"/>
              <w:spacing w:line="190" w:lineRule="atLeast"/>
              <w:ind w:left="156" w:right="22" w:hanging="10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Group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No.</w:t>
            </w:r>
          </w:p>
        </w:tc>
      </w:tr>
      <w:tr>
        <w:trPr>
          <w:trHeight w:val="234" w:hRule="atLeast"/>
        </w:trPr>
        <w:tc>
          <w:tcPr>
            <w:tcW w:w="514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3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left="123"/>
              <w:rPr>
                <w:sz w:val="15"/>
              </w:rPr>
            </w:pPr>
            <w:r>
              <w:rPr>
                <w:spacing w:val="-2"/>
                <w:sz w:val="15"/>
              </w:rPr>
              <w:t>Sheet</w:t>
            </w:r>
          </w:p>
        </w:tc>
        <w:tc>
          <w:tcPr>
            <w:tcW w:w="122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1008</w:t>
            </w:r>
          </w:p>
        </w:tc>
        <w:tc>
          <w:tcPr>
            <w:tcW w:w="12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left="41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A</w:t>
            </w:r>
          </w:p>
        </w:tc>
        <w:tc>
          <w:tcPr>
            <w:tcW w:w="7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65" w:lineRule="exact" w:before="49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65" w:lineRule="exact" w:before="49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65" w:lineRule="exact" w:before="49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32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23"/>
              <w:rPr>
                <w:sz w:val="15"/>
              </w:rPr>
            </w:pPr>
            <w:r>
              <w:rPr>
                <w:spacing w:val="-2"/>
                <w:sz w:val="15"/>
              </w:rPr>
              <w:t>Sheet</w:t>
            </w:r>
          </w:p>
        </w:tc>
        <w:tc>
          <w:tcPr>
            <w:tcW w:w="1229" w:type="dxa"/>
          </w:tcPr>
          <w:p>
            <w:pPr>
              <w:pStyle w:val="TableParagraph"/>
              <w:spacing w:before="2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1008</w:t>
            </w:r>
          </w:p>
        </w:tc>
        <w:tc>
          <w:tcPr>
            <w:tcW w:w="1297" w:type="dxa"/>
          </w:tcPr>
          <w:p>
            <w:pPr>
              <w:pStyle w:val="TableParagraph"/>
              <w:spacing w:before="2"/>
              <w:ind w:left="41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B</w:t>
            </w:r>
          </w:p>
        </w:tc>
        <w:tc>
          <w:tcPr>
            <w:tcW w:w="724" w:type="dxa"/>
          </w:tcPr>
          <w:p>
            <w:pPr>
              <w:pStyle w:val="TableParagraph"/>
              <w:spacing w:line="166" w:lineRule="exact" w:before="4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2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2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90" w:hRule="atLeast"/>
        </w:trPr>
        <w:tc>
          <w:tcPr>
            <w:tcW w:w="514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32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pacing w:val="-5"/>
                <w:sz w:val="15"/>
              </w:rPr>
              <w:t>Bar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675</w:t>
            </w:r>
          </w:p>
        </w:tc>
        <w:tc>
          <w:tcPr>
            <w:tcW w:w="1297" w:type="dxa"/>
          </w:tcPr>
          <w:p>
            <w:pPr>
              <w:pStyle w:val="TableParagraph"/>
              <w:spacing w:before="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724" w:type="dxa"/>
          </w:tcPr>
          <w:p>
            <w:pPr>
              <w:pStyle w:val="TableParagraph"/>
              <w:spacing w:line="166" w:lineRule="exact" w:before="5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514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9" w:lineRule="exact" w:before="3"/>
              <w:ind w:left="132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9" w:lineRule="exact"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59" w:lineRule="exact" w:before="3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line="159" w:lineRule="exact"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134</w:t>
            </w:r>
          </w:p>
        </w:tc>
        <w:tc>
          <w:tcPr>
            <w:tcW w:w="1297" w:type="dxa"/>
          </w:tcPr>
          <w:p>
            <w:pPr>
              <w:pStyle w:val="TableParagraph"/>
              <w:spacing w:line="159" w:lineRule="exact" w:before="3"/>
              <w:ind w:left="41"/>
              <w:rPr>
                <w:sz w:val="15"/>
              </w:rPr>
            </w:pPr>
            <w:r>
              <w:rPr>
                <w:spacing w:val="-2"/>
                <w:sz w:val="15"/>
              </w:rPr>
              <w:t>A283A</w:t>
            </w:r>
          </w:p>
        </w:tc>
        <w:tc>
          <w:tcPr>
            <w:tcW w:w="724" w:type="dxa"/>
          </w:tcPr>
          <w:p>
            <w:pPr>
              <w:pStyle w:val="TableParagraph"/>
              <w:spacing w:line="157" w:lineRule="exact" w:before="5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57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57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159" w:lineRule="exact"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159" w:lineRule="exact"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514" w:type="dxa"/>
          </w:tcPr>
          <w:p>
            <w:pPr>
              <w:pStyle w:val="TableParagraph"/>
              <w:spacing w:line="189" w:lineRule="exact"/>
              <w:ind w:left="50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(</w:t>
            </w:r>
            <w:r>
              <w:rPr>
                <w:rFonts w:ascii="Gill Sans MT"/>
                <w:b/>
                <w:spacing w:val="-4"/>
                <w:sz w:val="16"/>
              </w:rPr>
              <w:t>23</w:t>
            </w:r>
            <w:r>
              <w:rPr>
                <w:rFonts w:ascii="Tahoma"/>
                <w:spacing w:val="-4"/>
                <w:sz w:val="16"/>
              </w:rPr>
              <w:t>)</w:t>
            </w: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"/>
              <w:ind w:left="132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12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 w:before="12"/>
              <w:ind w:left="12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229" w:type="dxa"/>
          </w:tcPr>
          <w:p>
            <w:pPr>
              <w:pStyle w:val="TableParagraph"/>
              <w:spacing w:line="240" w:lineRule="auto" w:before="12"/>
              <w:ind w:left="128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297" w:type="dxa"/>
          </w:tcPr>
          <w:p>
            <w:pPr>
              <w:pStyle w:val="TableParagraph"/>
              <w:spacing w:line="240" w:lineRule="auto" w:before="12"/>
              <w:ind w:left="41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12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2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12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12"/>
              <w:ind w:left="2" w:right="23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514" w:type="dxa"/>
          </w:tcPr>
          <w:p>
            <w:pPr>
              <w:pStyle w:val="TableParagraph"/>
              <w:spacing w:line="240" w:lineRule="auto" w:before="12"/>
              <w:ind w:left="19" w:right="1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255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132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8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68"/>
              <w:ind w:left="123"/>
              <w:rPr>
                <w:sz w:val="15"/>
              </w:rPr>
            </w:pPr>
            <w:r>
              <w:rPr>
                <w:spacing w:val="-4"/>
                <w:sz w:val="15"/>
              </w:rPr>
              <w:t>Plate</w:t>
            </w:r>
          </w:p>
        </w:tc>
        <w:tc>
          <w:tcPr>
            <w:tcW w:w="1229" w:type="dxa"/>
          </w:tcPr>
          <w:p>
            <w:pPr>
              <w:pStyle w:val="TableParagraph"/>
              <w:spacing w:before="68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285</w:t>
            </w:r>
          </w:p>
        </w:tc>
        <w:tc>
          <w:tcPr>
            <w:tcW w:w="1297" w:type="dxa"/>
          </w:tcPr>
          <w:p>
            <w:pPr>
              <w:pStyle w:val="TableParagraph"/>
              <w:spacing w:before="68"/>
              <w:ind w:left="41"/>
              <w:rPr>
                <w:sz w:val="15"/>
              </w:rPr>
            </w:pPr>
            <w:r>
              <w:rPr>
                <w:spacing w:val="-10"/>
                <w:sz w:val="15"/>
              </w:rPr>
              <w:t>A</w:t>
            </w:r>
          </w:p>
        </w:tc>
        <w:tc>
          <w:tcPr>
            <w:tcW w:w="724" w:type="dxa"/>
          </w:tcPr>
          <w:p>
            <w:pPr>
              <w:pStyle w:val="TableParagraph"/>
              <w:spacing w:before="68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K01700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70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70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68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68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9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32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672</w:t>
            </w:r>
          </w:p>
        </w:tc>
        <w:tc>
          <w:tcPr>
            <w:tcW w:w="1297" w:type="dxa"/>
          </w:tcPr>
          <w:p>
            <w:pPr>
              <w:pStyle w:val="TableParagraph"/>
              <w:spacing w:before="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A45</w:t>
            </w:r>
          </w:p>
        </w:tc>
        <w:tc>
          <w:tcPr>
            <w:tcW w:w="724" w:type="dxa"/>
          </w:tcPr>
          <w:p>
            <w:pPr>
              <w:pStyle w:val="TableParagraph"/>
              <w:spacing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K01700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32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pacing w:val="-2"/>
                <w:sz w:val="15"/>
              </w:rPr>
              <w:t>Sheet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414</w:t>
            </w:r>
          </w:p>
        </w:tc>
        <w:tc>
          <w:tcPr>
            <w:tcW w:w="1297" w:type="dxa"/>
          </w:tcPr>
          <w:p>
            <w:pPr>
              <w:pStyle w:val="TableParagraph"/>
              <w:spacing w:before="3"/>
              <w:ind w:left="41"/>
              <w:rPr>
                <w:sz w:val="15"/>
              </w:rPr>
            </w:pPr>
            <w:r>
              <w:rPr>
                <w:spacing w:val="-10"/>
                <w:sz w:val="15"/>
              </w:rPr>
              <w:t>A</w:t>
            </w:r>
          </w:p>
        </w:tc>
        <w:tc>
          <w:tcPr>
            <w:tcW w:w="724" w:type="dxa"/>
          </w:tcPr>
          <w:p>
            <w:pPr>
              <w:pStyle w:val="TableParagraph"/>
              <w:spacing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K01501</w:t>
            </w:r>
          </w:p>
        </w:tc>
        <w:tc>
          <w:tcPr>
            <w:tcW w:w="843" w:type="dxa"/>
          </w:tcPr>
          <w:p>
            <w:pPr>
              <w:pStyle w:val="TableParagraph"/>
              <w:spacing w:line="165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5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32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40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tube</w:t>
            </w:r>
          </w:p>
        </w:tc>
        <w:tc>
          <w:tcPr>
            <w:tcW w:w="1229" w:type="dxa"/>
          </w:tcPr>
          <w:p>
            <w:pPr>
              <w:pStyle w:val="TableParagraph"/>
              <w:spacing w:before="2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178</w:t>
            </w:r>
          </w:p>
        </w:tc>
        <w:tc>
          <w:tcPr>
            <w:tcW w:w="1297" w:type="dxa"/>
          </w:tcPr>
          <w:p>
            <w:pPr>
              <w:pStyle w:val="TableParagraph"/>
              <w:spacing w:before="2"/>
              <w:ind w:left="41"/>
              <w:rPr>
                <w:sz w:val="15"/>
              </w:rPr>
            </w:pPr>
            <w:r>
              <w:rPr>
                <w:spacing w:val="-10"/>
                <w:sz w:val="15"/>
              </w:rPr>
              <w:t>A</w:t>
            </w:r>
          </w:p>
        </w:tc>
        <w:tc>
          <w:tcPr>
            <w:tcW w:w="724" w:type="dxa"/>
          </w:tcPr>
          <w:p>
            <w:pPr>
              <w:pStyle w:val="TableParagraph"/>
              <w:spacing w:before="2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K01200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2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2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40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 w:before="3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tube</w:t>
            </w:r>
          </w:p>
        </w:tc>
        <w:tc>
          <w:tcPr>
            <w:tcW w:w="1229" w:type="dxa"/>
          </w:tcPr>
          <w:p>
            <w:pPr>
              <w:pStyle w:val="TableParagraph"/>
              <w:spacing w:line="240" w:lineRule="auto"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178</w:t>
            </w:r>
          </w:p>
        </w:tc>
        <w:tc>
          <w:tcPr>
            <w:tcW w:w="1297" w:type="dxa"/>
          </w:tcPr>
          <w:p>
            <w:pPr>
              <w:pStyle w:val="TableParagraph"/>
              <w:spacing w:line="240" w:lineRule="auto" w:before="3"/>
              <w:ind w:left="41"/>
              <w:rPr>
                <w:sz w:val="15"/>
              </w:rPr>
            </w:pPr>
            <w:r>
              <w:rPr>
                <w:spacing w:val="-10"/>
                <w:sz w:val="15"/>
              </w:rPr>
              <w:t>A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K01200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240" w:lineRule="auto"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40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73"/>
              <w:ind w:left="123"/>
              <w:rPr>
                <w:sz w:val="15"/>
              </w:rPr>
            </w:pPr>
            <w:r>
              <w:rPr>
                <w:sz w:val="15"/>
              </w:rPr>
              <w:t>Smls.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tube</w:t>
            </w:r>
          </w:p>
        </w:tc>
        <w:tc>
          <w:tcPr>
            <w:tcW w:w="1229" w:type="dxa"/>
          </w:tcPr>
          <w:p>
            <w:pPr>
              <w:pStyle w:val="TableParagraph"/>
              <w:spacing w:before="7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179</w:t>
            </w:r>
          </w:p>
        </w:tc>
        <w:tc>
          <w:tcPr>
            <w:tcW w:w="1297" w:type="dxa"/>
          </w:tcPr>
          <w:p>
            <w:pPr>
              <w:pStyle w:val="TableParagraph"/>
              <w:spacing w:line="166" w:lineRule="exact" w:before="74"/>
              <w:ind w:left="41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724" w:type="dxa"/>
          </w:tcPr>
          <w:p>
            <w:pPr>
              <w:pStyle w:val="TableParagraph"/>
              <w:spacing w:before="7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K01200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7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7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7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7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40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z w:val="15"/>
              </w:rPr>
              <w:t>Smls.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tube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192</w:t>
            </w:r>
          </w:p>
        </w:tc>
        <w:tc>
          <w:tcPr>
            <w:tcW w:w="1297" w:type="dxa"/>
          </w:tcPr>
          <w:p>
            <w:pPr>
              <w:pStyle w:val="TableParagraph"/>
              <w:spacing w:line="165" w:lineRule="exact" w:before="5"/>
              <w:ind w:left="41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724" w:type="dxa"/>
          </w:tcPr>
          <w:p>
            <w:pPr>
              <w:pStyle w:val="TableParagraph"/>
              <w:spacing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K01201</w:t>
            </w:r>
          </w:p>
        </w:tc>
        <w:tc>
          <w:tcPr>
            <w:tcW w:w="843" w:type="dxa"/>
          </w:tcPr>
          <w:p>
            <w:pPr>
              <w:pStyle w:val="TableParagraph"/>
              <w:spacing w:line="165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5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tube</w:t>
            </w:r>
          </w:p>
        </w:tc>
        <w:tc>
          <w:tcPr>
            <w:tcW w:w="1229" w:type="dxa"/>
          </w:tcPr>
          <w:p>
            <w:pPr>
              <w:pStyle w:val="TableParagraph"/>
              <w:spacing w:before="2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214</w:t>
            </w:r>
          </w:p>
        </w:tc>
        <w:tc>
          <w:tcPr>
            <w:tcW w:w="1297" w:type="dxa"/>
          </w:tcPr>
          <w:p>
            <w:pPr>
              <w:pStyle w:val="TableParagraph"/>
              <w:spacing w:line="166" w:lineRule="exact" w:before="4"/>
              <w:ind w:left="41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724" w:type="dxa"/>
          </w:tcPr>
          <w:p>
            <w:pPr>
              <w:pStyle w:val="TableParagraph"/>
              <w:spacing w:before="2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K01807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2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2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z w:val="15"/>
              </w:rPr>
              <w:t>Smls.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tube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556</w:t>
            </w:r>
          </w:p>
        </w:tc>
        <w:tc>
          <w:tcPr>
            <w:tcW w:w="1297" w:type="dxa"/>
          </w:tcPr>
          <w:p>
            <w:pPr>
              <w:pStyle w:val="TableParagraph"/>
              <w:spacing w:before="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A2</w:t>
            </w:r>
          </w:p>
        </w:tc>
        <w:tc>
          <w:tcPr>
            <w:tcW w:w="724" w:type="dxa"/>
          </w:tcPr>
          <w:p>
            <w:pPr>
              <w:pStyle w:val="TableParagraph"/>
              <w:spacing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K01807</w:t>
            </w:r>
          </w:p>
        </w:tc>
        <w:tc>
          <w:tcPr>
            <w:tcW w:w="843" w:type="dxa"/>
          </w:tcPr>
          <w:p>
            <w:pPr>
              <w:pStyle w:val="TableParagraph"/>
              <w:spacing w:line="165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5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 w:before="2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tube</w:t>
            </w:r>
          </w:p>
        </w:tc>
        <w:tc>
          <w:tcPr>
            <w:tcW w:w="1229" w:type="dxa"/>
          </w:tcPr>
          <w:p>
            <w:pPr>
              <w:pStyle w:val="TableParagraph"/>
              <w:spacing w:line="240" w:lineRule="auto" w:before="2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557</w:t>
            </w:r>
          </w:p>
        </w:tc>
        <w:tc>
          <w:tcPr>
            <w:tcW w:w="1297" w:type="dxa"/>
          </w:tcPr>
          <w:p>
            <w:pPr>
              <w:pStyle w:val="TableParagraph"/>
              <w:spacing w:line="240" w:lineRule="auto" w:before="2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A2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2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K01807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2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240" w:lineRule="auto" w:before="2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73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7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53</w:t>
            </w:r>
          </w:p>
        </w:tc>
        <w:tc>
          <w:tcPr>
            <w:tcW w:w="1297" w:type="dxa"/>
          </w:tcPr>
          <w:p>
            <w:pPr>
              <w:pStyle w:val="TableParagraph"/>
              <w:spacing w:before="7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E/A</w:t>
            </w:r>
          </w:p>
        </w:tc>
        <w:tc>
          <w:tcPr>
            <w:tcW w:w="724" w:type="dxa"/>
          </w:tcPr>
          <w:p>
            <w:pPr>
              <w:pStyle w:val="TableParagraph"/>
              <w:spacing w:before="7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K02504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7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7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7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7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9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53</w:t>
            </w:r>
          </w:p>
        </w:tc>
        <w:tc>
          <w:tcPr>
            <w:tcW w:w="1297" w:type="dxa"/>
          </w:tcPr>
          <w:p>
            <w:pPr>
              <w:pStyle w:val="TableParagraph"/>
              <w:spacing w:before="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E/A</w:t>
            </w:r>
          </w:p>
        </w:tc>
        <w:tc>
          <w:tcPr>
            <w:tcW w:w="724" w:type="dxa"/>
          </w:tcPr>
          <w:p>
            <w:pPr>
              <w:pStyle w:val="TableParagraph"/>
              <w:spacing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K02504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18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53</w:t>
            </w:r>
          </w:p>
        </w:tc>
        <w:tc>
          <w:tcPr>
            <w:tcW w:w="1297" w:type="dxa"/>
          </w:tcPr>
          <w:p>
            <w:pPr>
              <w:pStyle w:val="TableParagraph"/>
              <w:spacing w:before="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E/A</w:t>
            </w:r>
          </w:p>
        </w:tc>
        <w:tc>
          <w:tcPr>
            <w:tcW w:w="724" w:type="dxa"/>
          </w:tcPr>
          <w:p>
            <w:pPr>
              <w:pStyle w:val="TableParagraph"/>
              <w:spacing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K02504</w:t>
            </w:r>
          </w:p>
        </w:tc>
        <w:tc>
          <w:tcPr>
            <w:tcW w:w="843" w:type="dxa"/>
          </w:tcPr>
          <w:p>
            <w:pPr>
              <w:pStyle w:val="TableParagraph"/>
              <w:spacing w:line="165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5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19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2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53</w:t>
            </w:r>
          </w:p>
        </w:tc>
        <w:tc>
          <w:tcPr>
            <w:tcW w:w="1297" w:type="dxa"/>
          </w:tcPr>
          <w:p>
            <w:pPr>
              <w:pStyle w:val="TableParagraph"/>
              <w:spacing w:before="2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F/A</w:t>
            </w:r>
          </w:p>
        </w:tc>
        <w:tc>
          <w:tcPr>
            <w:tcW w:w="724" w:type="dxa"/>
          </w:tcPr>
          <w:p>
            <w:pPr>
              <w:pStyle w:val="TableParagraph"/>
              <w:spacing w:line="166" w:lineRule="exact" w:before="4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2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2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20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 w:before="3"/>
              <w:ind w:left="123"/>
              <w:rPr>
                <w:sz w:val="15"/>
              </w:rPr>
            </w:pPr>
            <w:r>
              <w:rPr>
                <w:sz w:val="15"/>
              </w:rPr>
              <w:t>Smls.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line="240" w:lineRule="auto"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53</w:t>
            </w:r>
          </w:p>
        </w:tc>
        <w:tc>
          <w:tcPr>
            <w:tcW w:w="1297" w:type="dxa"/>
          </w:tcPr>
          <w:p>
            <w:pPr>
              <w:pStyle w:val="TableParagraph"/>
              <w:spacing w:line="240" w:lineRule="auto" w:before="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S/A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K02504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240" w:lineRule="auto"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73"/>
              <w:ind w:left="123"/>
              <w:rPr>
                <w:sz w:val="15"/>
              </w:rPr>
            </w:pPr>
            <w:r>
              <w:rPr>
                <w:sz w:val="15"/>
              </w:rPr>
              <w:t>Smls.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7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53</w:t>
            </w:r>
          </w:p>
        </w:tc>
        <w:tc>
          <w:tcPr>
            <w:tcW w:w="1297" w:type="dxa"/>
          </w:tcPr>
          <w:p>
            <w:pPr>
              <w:pStyle w:val="TableParagraph"/>
              <w:spacing w:before="7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S/A</w:t>
            </w:r>
          </w:p>
        </w:tc>
        <w:tc>
          <w:tcPr>
            <w:tcW w:w="724" w:type="dxa"/>
          </w:tcPr>
          <w:p>
            <w:pPr>
              <w:pStyle w:val="TableParagraph"/>
              <w:spacing w:before="7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K02504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7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7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7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7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z w:val="15"/>
              </w:rPr>
              <w:t>Smls.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106</w:t>
            </w:r>
          </w:p>
        </w:tc>
        <w:tc>
          <w:tcPr>
            <w:tcW w:w="1297" w:type="dxa"/>
          </w:tcPr>
          <w:p>
            <w:pPr>
              <w:pStyle w:val="TableParagraph"/>
              <w:spacing w:before="3"/>
              <w:ind w:left="41"/>
              <w:rPr>
                <w:sz w:val="15"/>
              </w:rPr>
            </w:pPr>
            <w:r>
              <w:rPr>
                <w:spacing w:val="-10"/>
                <w:sz w:val="15"/>
              </w:rPr>
              <w:t>A</w:t>
            </w:r>
          </w:p>
        </w:tc>
        <w:tc>
          <w:tcPr>
            <w:tcW w:w="724" w:type="dxa"/>
          </w:tcPr>
          <w:p>
            <w:pPr>
              <w:pStyle w:val="TableParagraph"/>
              <w:spacing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K02501</w:t>
            </w:r>
          </w:p>
        </w:tc>
        <w:tc>
          <w:tcPr>
            <w:tcW w:w="843" w:type="dxa"/>
          </w:tcPr>
          <w:p>
            <w:pPr>
              <w:pStyle w:val="TableParagraph"/>
              <w:spacing w:line="165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5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2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135</w:t>
            </w:r>
          </w:p>
        </w:tc>
        <w:tc>
          <w:tcPr>
            <w:tcW w:w="1297" w:type="dxa"/>
          </w:tcPr>
          <w:p>
            <w:pPr>
              <w:pStyle w:val="TableParagraph"/>
              <w:spacing w:before="2"/>
              <w:ind w:left="41"/>
              <w:rPr>
                <w:sz w:val="15"/>
              </w:rPr>
            </w:pPr>
            <w:r>
              <w:rPr>
                <w:spacing w:val="-10"/>
                <w:sz w:val="15"/>
              </w:rPr>
              <w:t>A</w:t>
            </w:r>
          </w:p>
        </w:tc>
        <w:tc>
          <w:tcPr>
            <w:tcW w:w="724" w:type="dxa"/>
          </w:tcPr>
          <w:p>
            <w:pPr>
              <w:pStyle w:val="TableParagraph"/>
              <w:spacing w:line="166" w:lineRule="exact" w:before="4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2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2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24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z w:val="15"/>
              </w:rPr>
              <w:t>Forged</w:t>
            </w:r>
            <w:r>
              <w:rPr>
                <w:spacing w:val="13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369</w:t>
            </w:r>
          </w:p>
        </w:tc>
        <w:tc>
          <w:tcPr>
            <w:tcW w:w="1297" w:type="dxa"/>
          </w:tcPr>
          <w:p>
            <w:pPr>
              <w:pStyle w:val="TableParagraph"/>
              <w:spacing w:before="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FPA</w:t>
            </w:r>
          </w:p>
        </w:tc>
        <w:tc>
          <w:tcPr>
            <w:tcW w:w="724" w:type="dxa"/>
          </w:tcPr>
          <w:p>
            <w:pPr>
              <w:pStyle w:val="TableParagraph"/>
              <w:spacing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K02501</w:t>
            </w:r>
          </w:p>
        </w:tc>
        <w:tc>
          <w:tcPr>
            <w:tcW w:w="843" w:type="dxa"/>
          </w:tcPr>
          <w:p>
            <w:pPr>
              <w:pStyle w:val="TableParagraph"/>
              <w:spacing w:line="165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5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25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 w:before="2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line="240" w:lineRule="auto" w:before="2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587</w:t>
            </w:r>
          </w:p>
        </w:tc>
        <w:tc>
          <w:tcPr>
            <w:tcW w:w="1297" w:type="dxa"/>
          </w:tcPr>
          <w:p>
            <w:pPr>
              <w:pStyle w:val="TableParagraph"/>
              <w:spacing w:line="240" w:lineRule="auto" w:before="4"/>
              <w:ind w:left="41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2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K11500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2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240" w:lineRule="auto" w:before="2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26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73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7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587</w:t>
            </w:r>
          </w:p>
        </w:tc>
        <w:tc>
          <w:tcPr>
            <w:tcW w:w="1297" w:type="dxa"/>
          </w:tcPr>
          <w:p>
            <w:pPr>
              <w:pStyle w:val="TableParagraph"/>
              <w:spacing w:line="165" w:lineRule="exact" w:before="75"/>
              <w:ind w:left="41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724" w:type="dxa"/>
          </w:tcPr>
          <w:p>
            <w:pPr>
              <w:pStyle w:val="TableParagraph"/>
              <w:spacing w:before="7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K11500</w:t>
            </w:r>
          </w:p>
        </w:tc>
        <w:tc>
          <w:tcPr>
            <w:tcW w:w="843" w:type="dxa"/>
          </w:tcPr>
          <w:p>
            <w:pPr>
              <w:pStyle w:val="TableParagraph"/>
              <w:spacing w:line="165" w:lineRule="exact" w:before="7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5" w:lineRule="exact" w:before="7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7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7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27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23"/>
              <w:rPr>
                <w:sz w:val="15"/>
              </w:rPr>
            </w:pPr>
            <w:r>
              <w:rPr>
                <w:spacing w:val="-5"/>
                <w:sz w:val="15"/>
              </w:rPr>
              <w:t>Bar</w:t>
            </w:r>
          </w:p>
        </w:tc>
        <w:tc>
          <w:tcPr>
            <w:tcW w:w="1229" w:type="dxa"/>
          </w:tcPr>
          <w:p>
            <w:pPr>
              <w:pStyle w:val="TableParagraph"/>
              <w:spacing w:before="2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675</w:t>
            </w:r>
          </w:p>
        </w:tc>
        <w:tc>
          <w:tcPr>
            <w:tcW w:w="1297" w:type="dxa"/>
          </w:tcPr>
          <w:p>
            <w:pPr>
              <w:pStyle w:val="TableParagraph"/>
              <w:spacing w:before="2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50</w:t>
            </w:r>
          </w:p>
        </w:tc>
        <w:tc>
          <w:tcPr>
            <w:tcW w:w="724" w:type="dxa"/>
          </w:tcPr>
          <w:p>
            <w:pPr>
              <w:pStyle w:val="TableParagraph"/>
              <w:spacing w:line="166" w:lineRule="exact" w:before="4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2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2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pacing w:val="-5"/>
                <w:sz w:val="15"/>
              </w:rPr>
              <w:t>Bar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675</w:t>
            </w:r>
          </w:p>
        </w:tc>
        <w:tc>
          <w:tcPr>
            <w:tcW w:w="1297" w:type="dxa"/>
          </w:tcPr>
          <w:p>
            <w:pPr>
              <w:pStyle w:val="TableParagraph"/>
              <w:spacing w:before="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50</w:t>
            </w:r>
          </w:p>
        </w:tc>
        <w:tc>
          <w:tcPr>
            <w:tcW w:w="724" w:type="dxa"/>
          </w:tcPr>
          <w:p>
            <w:pPr>
              <w:pStyle w:val="TableParagraph"/>
              <w:spacing w:line="165" w:lineRule="exact" w:before="5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65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5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0" w:lineRule="exact" w:before="2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29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60" w:lineRule="exact" w:before="2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60" w:lineRule="exact" w:before="2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line="160" w:lineRule="exact" w:before="2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134</w:t>
            </w:r>
          </w:p>
        </w:tc>
        <w:tc>
          <w:tcPr>
            <w:tcW w:w="1297" w:type="dxa"/>
          </w:tcPr>
          <w:p>
            <w:pPr>
              <w:pStyle w:val="TableParagraph"/>
              <w:spacing w:line="160" w:lineRule="exact" w:before="2"/>
              <w:ind w:left="41"/>
              <w:rPr>
                <w:sz w:val="15"/>
              </w:rPr>
            </w:pPr>
            <w:r>
              <w:rPr>
                <w:spacing w:val="-2"/>
                <w:sz w:val="15"/>
              </w:rPr>
              <w:t>A283B</w:t>
            </w:r>
          </w:p>
        </w:tc>
        <w:tc>
          <w:tcPr>
            <w:tcW w:w="724" w:type="dxa"/>
          </w:tcPr>
          <w:p>
            <w:pPr>
              <w:pStyle w:val="TableParagraph"/>
              <w:spacing w:line="158" w:lineRule="exact" w:before="4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58" w:lineRule="exact" w:before="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58" w:lineRule="exact" w:before="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160" w:lineRule="exact" w:before="2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160" w:lineRule="exact" w:before="2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514" w:type="dxa"/>
          </w:tcPr>
          <w:p>
            <w:pPr>
              <w:pStyle w:val="TableParagraph"/>
              <w:spacing w:line="190" w:lineRule="exact"/>
              <w:ind w:left="50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(</w:t>
            </w:r>
            <w:r>
              <w:rPr>
                <w:rFonts w:ascii="Gill Sans MT"/>
                <w:b/>
                <w:spacing w:val="-4"/>
                <w:sz w:val="16"/>
              </w:rPr>
              <w:t>23</w:t>
            </w:r>
            <w:r>
              <w:rPr>
                <w:rFonts w:ascii="Tahoma"/>
                <w:spacing w:val="-4"/>
                <w:sz w:val="16"/>
              </w:rPr>
              <w:t>)</w:t>
            </w: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30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12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 w:before="12"/>
              <w:ind w:left="12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229" w:type="dxa"/>
          </w:tcPr>
          <w:p>
            <w:pPr>
              <w:pStyle w:val="TableParagraph"/>
              <w:spacing w:line="240" w:lineRule="auto" w:before="12"/>
              <w:ind w:left="128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297" w:type="dxa"/>
          </w:tcPr>
          <w:p>
            <w:pPr>
              <w:pStyle w:val="TableParagraph"/>
              <w:spacing w:line="240" w:lineRule="auto" w:before="12"/>
              <w:ind w:left="41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12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2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12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12"/>
              <w:ind w:left="2" w:right="23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514" w:type="dxa"/>
          </w:tcPr>
          <w:p>
            <w:pPr>
              <w:pStyle w:val="TableParagraph"/>
              <w:spacing w:line="240" w:lineRule="auto" w:before="12"/>
              <w:ind w:left="19" w:right="1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255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8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68"/>
              <w:ind w:left="123"/>
              <w:rPr>
                <w:sz w:val="15"/>
              </w:rPr>
            </w:pPr>
            <w:r>
              <w:rPr>
                <w:spacing w:val="-4"/>
                <w:sz w:val="15"/>
              </w:rPr>
              <w:t>Plate</w:t>
            </w:r>
          </w:p>
        </w:tc>
        <w:tc>
          <w:tcPr>
            <w:tcW w:w="1229" w:type="dxa"/>
          </w:tcPr>
          <w:p>
            <w:pPr>
              <w:pStyle w:val="TableParagraph"/>
              <w:spacing w:before="68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285</w:t>
            </w:r>
          </w:p>
        </w:tc>
        <w:tc>
          <w:tcPr>
            <w:tcW w:w="1297" w:type="dxa"/>
          </w:tcPr>
          <w:p>
            <w:pPr>
              <w:pStyle w:val="TableParagraph"/>
              <w:spacing w:before="68"/>
              <w:ind w:left="41"/>
              <w:rPr>
                <w:sz w:val="15"/>
              </w:rPr>
            </w:pPr>
            <w:r>
              <w:rPr>
                <w:spacing w:val="-10"/>
                <w:sz w:val="15"/>
              </w:rPr>
              <w:t>B</w:t>
            </w:r>
          </w:p>
        </w:tc>
        <w:tc>
          <w:tcPr>
            <w:tcW w:w="724" w:type="dxa"/>
          </w:tcPr>
          <w:p>
            <w:pPr>
              <w:pStyle w:val="TableParagraph"/>
              <w:spacing w:before="68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K02200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70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70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68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68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ind w:left="123"/>
              <w:rPr>
                <w:sz w:val="15"/>
              </w:rPr>
            </w:pPr>
            <w:r>
              <w:rPr>
                <w:spacing w:val="-4"/>
                <w:sz w:val="15"/>
              </w:rPr>
              <w:t>Plate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285</w:t>
            </w:r>
          </w:p>
        </w:tc>
        <w:tc>
          <w:tcPr>
            <w:tcW w:w="1297" w:type="dxa"/>
          </w:tcPr>
          <w:p>
            <w:pPr>
              <w:pStyle w:val="TableParagraph"/>
              <w:spacing w:before="3"/>
              <w:ind w:left="41"/>
              <w:rPr>
                <w:sz w:val="15"/>
              </w:rPr>
            </w:pPr>
            <w:r>
              <w:rPr>
                <w:spacing w:val="-10"/>
                <w:sz w:val="15"/>
              </w:rPr>
              <w:t>B</w:t>
            </w:r>
          </w:p>
        </w:tc>
        <w:tc>
          <w:tcPr>
            <w:tcW w:w="724" w:type="dxa"/>
          </w:tcPr>
          <w:p>
            <w:pPr>
              <w:pStyle w:val="TableParagraph"/>
              <w:spacing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K02200</w:t>
            </w:r>
          </w:p>
        </w:tc>
        <w:tc>
          <w:tcPr>
            <w:tcW w:w="843" w:type="dxa"/>
          </w:tcPr>
          <w:p>
            <w:pPr>
              <w:pStyle w:val="TableParagraph"/>
              <w:spacing w:line="165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5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23"/>
              <w:rPr>
                <w:sz w:val="15"/>
              </w:rPr>
            </w:pPr>
            <w:r>
              <w:rPr>
                <w:sz w:val="15"/>
              </w:rPr>
              <w:t>Wld.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1229" w:type="dxa"/>
          </w:tcPr>
          <w:p>
            <w:pPr>
              <w:pStyle w:val="TableParagraph"/>
              <w:spacing w:before="2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672</w:t>
            </w:r>
          </w:p>
        </w:tc>
        <w:tc>
          <w:tcPr>
            <w:tcW w:w="1297" w:type="dxa"/>
          </w:tcPr>
          <w:p>
            <w:pPr>
              <w:pStyle w:val="TableParagraph"/>
              <w:spacing w:before="2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A50</w:t>
            </w:r>
          </w:p>
        </w:tc>
        <w:tc>
          <w:tcPr>
            <w:tcW w:w="724" w:type="dxa"/>
          </w:tcPr>
          <w:p>
            <w:pPr>
              <w:pStyle w:val="TableParagraph"/>
              <w:spacing w:before="2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K02200</w:t>
            </w:r>
          </w:p>
        </w:tc>
        <w:tc>
          <w:tcPr>
            <w:tcW w:w="843" w:type="dxa"/>
          </w:tcPr>
          <w:p>
            <w:pPr>
              <w:pStyle w:val="TableParagraph"/>
              <w:spacing w:line="166" w:lineRule="exact" w:before="4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 w:before="4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before="2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before="2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7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4" w:lineRule="exact"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64" w:lineRule="exact"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 w:before="3"/>
              <w:ind w:left="123"/>
              <w:rPr>
                <w:sz w:val="15"/>
              </w:rPr>
            </w:pPr>
            <w:r>
              <w:rPr>
                <w:spacing w:val="-2"/>
                <w:sz w:val="15"/>
              </w:rPr>
              <w:t>Sheet</w:t>
            </w:r>
          </w:p>
        </w:tc>
        <w:tc>
          <w:tcPr>
            <w:tcW w:w="1229" w:type="dxa"/>
          </w:tcPr>
          <w:p>
            <w:pPr>
              <w:pStyle w:val="TableParagraph"/>
              <w:spacing w:line="164" w:lineRule="exact" w:before="3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414</w:t>
            </w:r>
          </w:p>
        </w:tc>
        <w:tc>
          <w:tcPr>
            <w:tcW w:w="1297" w:type="dxa"/>
          </w:tcPr>
          <w:p>
            <w:pPr>
              <w:pStyle w:val="TableParagraph"/>
              <w:spacing w:line="164" w:lineRule="exact" w:before="3"/>
              <w:ind w:left="41"/>
              <w:rPr>
                <w:sz w:val="15"/>
              </w:rPr>
            </w:pPr>
            <w:r>
              <w:rPr>
                <w:spacing w:val="-10"/>
                <w:sz w:val="15"/>
              </w:rPr>
              <w:t>B</w:t>
            </w:r>
          </w:p>
        </w:tc>
        <w:tc>
          <w:tcPr>
            <w:tcW w:w="724" w:type="dxa"/>
          </w:tcPr>
          <w:p>
            <w:pPr>
              <w:pStyle w:val="TableParagraph"/>
              <w:spacing w:line="164" w:lineRule="exact" w:before="3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K02201</w:t>
            </w:r>
          </w:p>
        </w:tc>
        <w:tc>
          <w:tcPr>
            <w:tcW w:w="843" w:type="dxa"/>
          </w:tcPr>
          <w:p>
            <w:pPr>
              <w:pStyle w:val="TableParagraph"/>
              <w:spacing w:line="162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62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164" w:lineRule="exact"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164" w:lineRule="exact"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 w:before="5"/>
              <w:ind w:left="123"/>
              <w:rPr>
                <w:sz w:val="15"/>
              </w:rPr>
            </w:pPr>
            <w:r>
              <w:rPr>
                <w:spacing w:val="-4"/>
                <w:sz w:val="15"/>
              </w:rPr>
              <w:t>Plate</w:t>
            </w:r>
          </w:p>
        </w:tc>
        <w:tc>
          <w:tcPr>
            <w:tcW w:w="1229" w:type="dxa"/>
          </w:tcPr>
          <w:p>
            <w:pPr>
              <w:pStyle w:val="TableParagraph"/>
              <w:spacing w:line="240" w:lineRule="auto" w:before="5"/>
              <w:ind w:left="128"/>
              <w:rPr>
                <w:sz w:val="15"/>
              </w:rPr>
            </w:pPr>
            <w:r>
              <w:rPr>
                <w:sz w:val="15"/>
              </w:rPr>
              <w:t>SA/EN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10028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line="240" w:lineRule="auto" w:before="5"/>
              <w:ind w:left="41"/>
              <w:rPr>
                <w:sz w:val="15"/>
              </w:rPr>
            </w:pPr>
            <w:r>
              <w:rPr>
                <w:spacing w:val="-2"/>
                <w:sz w:val="15"/>
              </w:rPr>
              <w:t>P275NH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7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7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5"/>
              <w:ind w:left="39"/>
              <w:rPr>
                <w:sz w:val="15"/>
              </w:rPr>
            </w:pPr>
            <w:r>
              <w:rPr>
                <w:sz w:val="15"/>
              </w:rPr>
              <w:t>150</w:t>
            </w:r>
            <w:r>
              <w:rPr>
                <w:spacing w:val="17"/>
                <w:sz w:val="15"/>
              </w:rPr>
              <w:t> </w:t>
            </w:r>
            <w:r>
              <w:rPr>
                <w:sz w:val="15"/>
              </w:rPr>
              <w:t>&lt;</w:t>
            </w:r>
            <w:r>
              <w:rPr>
                <w:spacing w:val="18"/>
                <w:sz w:val="15"/>
              </w:rPr>
              <w:t> </w:t>
            </w:r>
            <w:r>
              <w:rPr>
                <w:i/>
                <w:sz w:val="15"/>
              </w:rPr>
              <w:t>t</w:t>
            </w:r>
            <w:r>
              <w:rPr>
                <w:i/>
                <w:spacing w:val="17"/>
                <w:sz w:val="15"/>
              </w:rPr>
              <w:t> </w:t>
            </w:r>
            <w:r>
              <w:rPr>
                <w:rFonts w:ascii="Calibri" w:hAnsi="Calibri"/>
                <w:sz w:val="15"/>
              </w:rPr>
              <w:t>≤</w:t>
            </w:r>
            <w:r>
              <w:rPr>
                <w:rFonts w:ascii="Calibri" w:hAnsi="Calibri"/>
                <w:spacing w:val="17"/>
                <w:sz w:val="15"/>
              </w:rPr>
              <w:t> </w:t>
            </w:r>
            <w:r>
              <w:rPr>
                <w:spacing w:val="-5"/>
                <w:sz w:val="15"/>
              </w:rPr>
              <w:t>250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5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240" w:lineRule="auto" w:before="5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1" w:lineRule="exact" w:before="68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1" w:lineRule="exact" w:before="68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71" w:lineRule="exact" w:before="68"/>
              <w:ind w:left="123"/>
              <w:rPr>
                <w:sz w:val="15"/>
              </w:rPr>
            </w:pPr>
            <w:r>
              <w:rPr>
                <w:spacing w:val="-4"/>
                <w:sz w:val="15"/>
              </w:rPr>
              <w:t>Plate</w:t>
            </w:r>
          </w:p>
        </w:tc>
        <w:tc>
          <w:tcPr>
            <w:tcW w:w="1229" w:type="dxa"/>
          </w:tcPr>
          <w:p>
            <w:pPr>
              <w:pStyle w:val="TableParagraph"/>
              <w:spacing w:line="171" w:lineRule="exact" w:before="68"/>
              <w:ind w:left="128"/>
              <w:rPr>
                <w:sz w:val="15"/>
              </w:rPr>
            </w:pPr>
            <w:r>
              <w:rPr>
                <w:sz w:val="15"/>
              </w:rPr>
              <w:t>SA/EN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10028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2</w:t>
            </w:r>
          </w:p>
        </w:tc>
        <w:tc>
          <w:tcPr>
            <w:tcW w:w="1297" w:type="dxa"/>
          </w:tcPr>
          <w:p>
            <w:pPr>
              <w:pStyle w:val="TableParagraph"/>
              <w:spacing w:line="171" w:lineRule="exact" w:before="68"/>
              <w:ind w:left="41"/>
              <w:rPr>
                <w:sz w:val="15"/>
              </w:rPr>
            </w:pPr>
            <w:r>
              <w:rPr>
                <w:spacing w:val="-2"/>
                <w:sz w:val="15"/>
              </w:rPr>
              <w:t>P235GH</w:t>
            </w:r>
          </w:p>
        </w:tc>
        <w:tc>
          <w:tcPr>
            <w:tcW w:w="724" w:type="dxa"/>
          </w:tcPr>
          <w:p>
            <w:pPr>
              <w:pStyle w:val="TableParagraph"/>
              <w:spacing w:line="170" w:lineRule="exact" w:before="70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70" w:lineRule="exact" w:before="70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72" w:lineRule="exact" w:before="68"/>
              <w:ind w:left="39"/>
              <w:rPr>
                <w:sz w:val="15"/>
              </w:rPr>
            </w:pPr>
            <w:r>
              <w:rPr>
                <w:rFonts w:ascii="Calibri" w:hAnsi="Calibri"/>
                <w:spacing w:val="-5"/>
                <w:w w:val="105"/>
                <w:sz w:val="15"/>
              </w:rPr>
              <w:t>≤</w:t>
            </w: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468" w:type="dxa"/>
          </w:tcPr>
          <w:p>
            <w:pPr>
              <w:pStyle w:val="TableParagraph"/>
              <w:spacing w:line="171" w:lineRule="exact" w:before="68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171" w:lineRule="exact" w:before="68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0" w:lineRule="exact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0" w:lineRule="exact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70" w:lineRule="exact"/>
              <w:ind w:left="123"/>
              <w:rPr>
                <w:sz w:val="15"/>
              </w:rPr>
            </w:pPr>
            <w:r>
              <w:rPr>
                <w:sz w:val="15"/>
              </w:rPr>
              <w:t>Smls.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tube</w:t>
            </w:r>
          </w:p>
        </w:tc>
        <w:tc>
          <w:tcPr>
            <w:tcW w:w="1229" w:type="dxa"/>
          </w:tcPr>
          <w:p>
            <w:pPr>
              <w:pStyle w:val="TableParagraph"/>
              <w:spacing w:line="170" w:lineRule="exact"/>
              <w:ind w:left="128"/>
              <w:rPr>
                <w:sz w:val="15"/>
              </w:rPr>
            </w:pPr>
            <w:r>
              <w:rPr>
                <w:sz w:val="15"/>
              </w:rPr>
              <w:t>SA/EN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10216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2</w:t>
            </w:r>
          </w:p>
        </w:tc>
        <w:tc>
          <w:tcPr>
            <w:tcW w:w="1297" w:type="dxa"/>
          </w:tcPr>
          <w:p>
            <w:pPr>
              <w:pStyle w:val="TableParagraph"/>
              <w:spacing w:line="170" w:lineRule="exact"/>
              <w:ind w:left="41"/>
              <w:rPr>
                <w:sz w:val="15"/>
              </w:rPr>
            </w:pPr>
            <w:r>
              <w:rPr>
                <w:spacing w:val="-2"/>
                <w:sz w:val="15"/>
              </w:rPr>
              <w:t>P235GH</w:t>
            </w:r>
          </w:p>
        </w:tc>
        <w:tc>
          <w:tcPr>
            <w:tcW w:w="724" w:type="dxa"/>
          </w:tcPr>
          <w:p>
            <w:pPr>
              <w:pStyle w:val="TableParagraph"/>
              <w:spacing w:line="170" w:lineRule="exact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70" w:lineRule="exact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70" w:lineRule="exact"/>
              <w:ind w:left="39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18"/>
                <w:sz w:val="15"/>
              </w:rPr>
              <w:t> </w:t>
            </w:r>
            <w:r>
              <w:rPr>
                <w:sz w:val="15"/>
              </w:rPr>
              <w:t>&lt;</w:t>
            </w:r>
            <w:r>
              <w:rPr>
                <w:spacing w:val="18"/>
                <w:sz w:val="15"/>
              </w:rPr>
              <w:t> </w:t>
            </w:r>
            <w:r>
              <w:rPr>
                <w:i/>
                <w:sz w:val="15"/>
              </w:rPr>
              <w:t>t</w:t>
            </w:r>
            <w:r>
              <w:rPr>
                <w:i/>
                <w:spacing w:val="17"/>
                <w:sz w:val="15"/>
              </w:rPr>
              <w:t> </w:t>
            </w:r>
            <w:r>
              <w:rPr>
                <w:rFonts w:ascii="Calibri" w:hAnsi="Calibri"/>
                <w:sz w:val="15"/>
              </w:rPr>
              <w:t>≤</w:t>
            </w:r>
            <w:r>
              <w:rPr>
                <w:rFonts w:ascii="Calibri" w:hAnsi="Calibri"/>
                <w:spacing w:val="17"/>
                <w:sz w:val="15"/>
              </w:rPr>
              <w:t> </w:t>
            </w:r>
            <w:r>
              <w:rPr>
                <w:spacing w:val="-5"/>
                <w:sz w:val="15"/>
              </w:rPr>
              <w:t>60</w:t>
            </w:r>
          </w:p>
        </w:tc>
        <w:tc>
          <w:tcPr>
            <w:tcW w:w="468" w:type="dxa"/>
          </w:tcPr>
          <w:p>
            <w:pPr>
              <w:pStyle w:val="TableParagraph"/>
              <w:spacing w:line="170" w:lineRule="exact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170" w:lineRule="exact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0" w:lineRule="exact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0" w:lineRule="exact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70" w:lineRule="exact"/>
              <w:ind w:left="123"/>
              <w:rPr>
                <w:sz w:val="15"/>
              </w:rPr>
            </w:pPr>
            <w:r>
              <w:rPr>
                <w:spacing w:val="-4"/>
                <w:sz w:val="15"/>
              </w:rPr>
              <w:t>Plate</w:t>
            </w:r>
          </w:p>
        </w:tc>
        <w:tc>
          <w:tcPr>
            <w:tcW w:w="1229" w:type="dxa"/>
          </w:tcPr>
          <w:p>
            <w:pPr>
              <w:pStyle w:val="TableParagraph"/>
              <w:spacing w:line="170" w:lineRule="exact"/>
              <w:ind w:left="128"/>
              <w:rPr>
                <w:sz w:val="15"/>
              </w:rPr>
            </w:pPr>
            <w:r>
              <w:rPr>
                <w:sz w:val="15"/>
              </w:rPr>
              <w:t>SA/EN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10028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line="170" w:lineRule="exact"/>
              <w:ind w:left="41"/>
              <w:rPr>
                <w:sz w:val="15"/>
              </w:rPr>
            </w:pPr>
            <w:r>
              <w:rPr>
                <w:spacing w:val="-2"/>
                <w:sz w:val="15"/>
              </w:rPr>
              <w:t>P275NH</w:t>
            </w:r>
          </w:p>
        </w:tc>
        <w:tc>
          <w:tcPr>
            <w:tcW w:w="724" w:type="dxa"/>
          </w:tcPr>
          <w:p>
            <w:pPr>
              <w:pStyle w:val="TableParagraph"/>
              <w:spacing w:line="170" w:lineRule="exact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70" w:lineRule="exact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70" w:lineRule="exact"/>
              <w:ind w:left="39"/>
              <w:rPr>
                <w:sz w:val="15"/>
              </w:rPr>
            </w:pPr>
            <w:r>
              <w:rPr>
                <w:sz w:val="15"/>
              </w:rPr>
              <w:t>100</w:t>
            </w:r>
            <w:r>
              <w:rPr>
                <w:spacing w:val="17"/>
                <w:sz w:val="15"/>
              </w:rPr>
              <w:t> </w:t>
            </w:r>
            <w:r>
              <w:rPr>
                <w:sz w:val="15"/>
              </w:rPr>
              <w:t>&lt;</w:t>
            </w:r>
            <w:r>
              <w:rPr>
                <w:spacing w:val="18"/>
                <w:sz w:val="15"/>
              </w:rPr>
              <w:t> </w:t>
            </w:r>
            <w:r>
              <w:rPr>
                <w:i/>
                <w:sz w:val="15"/>
              </w:rPr>
              <w:t>t</w:t>
            </w:r>
            <w:r>
              <w:rPr>
                <w:i/>
                <w:spacing w:val="17"/>
                <w:sz w:val="15"/>
              </w:rPr>
              <w:t> </w:t>
            </w:r>
            <w:r>
              <w:rPr>
                <w:rFonts w:ascii="Calibri" w:hAnsi="Calibri"/>
                <w:sz w:val="15"/>
              </w:rPr>
              <w:t>≤</w:t>
            </w:r>
            <w:r>
              <w:rPr>
                <w:rFonts w:ascii="Calibri" w:hAnsi="Calibri"/>
                <w:spacing w:val="17"/>
                <w:sz w:val="15"/>
              </w:rPr>
              <w:t> </w:t>
            </w: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468" w:type="dxa"/>
          </w:tcPr>
          <w:p>
            <w:pPr>
              <w:pStyle w:val="TableParagraph"/>
              <w:spacing w:line="170" w:lineRule="exact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170" w:lineRule="exact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0" w:lineRule="exact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0" w:lineRule="exact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70" w:lineRule="exact"/>
              <w:ind w:left="123"/>
              <w:rPr>
                <w:sz w:val="15"/>
              </w:rPr>
            </w:pPr>
            <w:r>
              <w:rPr>
                <w:sz w:val="15"/>
              </w:rPr>
              <w:t>Smls.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tube</w:t>
            </w:r>
          </w:p>
        </w:tc>
        <w:tc>
          <w:tcPr>
            <w:tcW w:w="1229" w:type="dxa"/>
          </w:tcPr>
          <w:p>
            <w:pPr>
              <w:pStyle w:val="TableParagraph"/>
              <w:spacing w:line="170" w:lineRule="exact"/>
              <w:ind w:left="128"/>
              <w:rPr>
                <w:sz w:val="15"/>
              </w:rPr>
            </w:pPr>
            <w:r>
              <w:rPr>
                <w:sz w:val="15"/>
              </w:rPr>
              <w:t>SA/EN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10216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2</w:t>
            </w:r>
          </w:p>
        </w:tc>
        <w:tc>
          <w:tcPr>
            <w:tcW w:w="1297" w:type="dxa"/>
          </w:tcPr>
          <w:p>
            <w:pPr>
              <w:pStyle w:val="TableParagraph"/>
              <w:spacing w:line="170" w:lineRule="exact"/>
              <w:ind w:left="41"/>
              <w:rPr>
                <w:sz w:val="15"/>
              </w:rPr>
            </w:pPr>
            <w:r>
              <w:rPr>
                <w:spacing w:val="-2"/>
                <w:sz w:val="15"/>
              </w:rPr>
              <w:t>P235GH</w:t>
            </w:r>
          </w:p>
        </w:tc>
        <w:tc>
          <w:tcPr>
            <w:tcW w:w="724" w:type="dxa"/>
          </w:tcPr>
          <w:p>
            <w:pPr>
              <w:pStyle w:val="TableParagraph"/>
              <w:spacing w:line="170" w:lineRule="exact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70" w:lineRule="exact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70" w:lineRule="exact"/>
              <w:ind w:left="39"/>
              <w:rPr>
                <w:sz w:val="15"/>
              </w:rPr>
            </w:pPr>
            <w:r>
              <w:rPr>
                <w:sz w:val="15"/>
              </w:rPr>
              <w:t>16</w:t>
            </w:r>
            <w:r>
              <w:rPr>
                <w:spacing w:val="18"/>
                <w:sz w:val="15"/>
              </w:rPr>
              <w:t> </w:t>
            </w:r>
            <w:r>
              <w:rPr>
                <w:sz w:val="15"/>
              </w:rPr>
              <w:t>&lt;</w:t>
            </w:r>
            <w:r>
              <w:rPr>
                <w:spacing w:val="18"/>
                <w:sz w:val="15"/>
              </w:rPr>
              <w:t> </w:t>
            </w:r>
            <w:r>
              <w:rPr>
                <w:i/>
                <w:sz w:val="15"/>
              </w:rPr>
              <w:t>t</w:t>
            </w:r>
            <w:r>
              <w:rPr>
                <w:i/>
                <w:spacing w:val="17"/>
                <w:sz w:val="15"/>
              </w:rPr>
              <w:t> </w:t>
            </w:r>
            <w:r>
              <w:rPr>
                <w:rFonts w:ascii="Calibri" w:hAnsi="Calibri"/>
                <w:sz w:val="15"/>
              </w:rPr>
              <w:t>≤</w:t>
            </w:r>
            <w:r>
              <w:rPr>
                <w:rFonts w:ascii="Calibri" w:hAnsi="Calibri"/>
                <w:spacing w:val="17"/>
                <w:sz w:val="15"/>
              </w:rPr>
              <w:t> </w:t>
            </w:r>
            <w:r>
              <w:rPr>
                <w:spacing w:val="-5"/>
                <w:sz w:val="15"/>
              </w:rPr>
              <w:t>40</w:t>
            </w:r>
          </w:p>
        </w:tc>
        <w:tc>
          <w:tcPr>
            <w:tcW w:w="468" w:type="dxa"/>
          </w:tcPr>
          <w:p>
            <w:pPr>
              <w:pStyle w:val="TableParagraph"/>
              <w:spacing w:line="170" w:lineRule="exact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170" w:lineRule="exact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4" w:lineRule="exact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4" w:lineRule="exact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74" w:lineRule="exact"/>
              <w:ind w:left="123"/>
              <w:rPr>
                <w:sz w:val="15"/>
              </w:rPr>
            </w:pPr>
            <w:r>
              <w:rPr>
                <w:sz w:val="15"/>
              </w:rPr>
              <w:t>Smls.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tube</w:t>
            </w:r>
          </w:p>
        </w:tc>
        <w:tc>
          <w:tcPr>
            <w:tcW w:w="1229" w:type="dxa"/>
          </w:tcPr>
          <w:p>
            <w:pPr>
              <w:pStyle w:val="TableParagraph"/>
              <w:spacing w:line="174" w:lineRule="exact"/>
              <w:ind w:left="128"/>
              <w:rPr>
                <w:sz w:val="15"/>
              </w:rPr>
            </w:pPr>
            <w:r>
              <w:rPr>
                <w:sz w:val="15"/>
              </w:rPr>
              <w:t>SA/EN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10216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2</w:t>
            </w:r>
          </w:p>
        </w:tc>
        <w:tc>
          <w:tcPr>
            <w:tcW w:w="1297" w:type="dxa"/>
          </w:tcPr>
          <w:p>
            <w:pPr>
              <w:pStyle w:val="TableParagraph"/>
              <w:spacing w:line="174" w:lineRule="exact"/>
              <w:ind w:left="41"/>
              <w:rPr>
                <w:sz w:val="15"/>
              </w:rPr>
            </w:pPr>
            <w:r>
              <w:rPr>
                <w:spacing w:val="-2"/>
                <w:sz w:val="15"/>
              </w:rPr>
              <w:t>P235GH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81" w:lineRule="exact"/>
              <w:ind w:left="39"/>
              <w:rPr>
                <w:sz w:val="15"/>
              </w:rPr>
            </w:pPr>
            <w:r>
              <w:rPr>
                <w:i/>
                <w:sz w:val="15"/>
              </w:rPr>
              <w:t>t</w:t>
            </w:r>
            <w:r>
              <w:rPr>
                <w:i/>
                <w:spacing w:val="21"/>
                <w:sz w:val="15"/>
              </w:rPr>
              <w:t> </w:t>
            </w:r>
            <w:r>
              <w:rPr>
                <w:rFonts w:ascii="Calibri" w:hAnsi="Calibri"/>
                <w:sz w:val="15"/>
              </w:rPr>
              <w:t>≤</w:t>
            </w:r>
            <w:r>
              <w:rPr>
                <w:rFonts w:ascii="Calibri" w:hAnsi="Calibri"/>
                <w:spacing w:val="19"/>
                <w:sz w:val="15"/>
              </w:rPr>
              <w:t> </w:t>
            </w:r>
            <w:r>
              <w:rPr>
                <w:spacing w:val="-5"/>
                <w:sz w:val="15"/>
              </w:rPr>
              <w:t>16</w:t>
            </w:r>
          </w:p>
        </w:tc>
        <w:tc>
          <w:tcPr>
            <w:tcW w:w="468" w:type="dxa"/>
          </w:tcPr>
          <w:p>
            <w:pPr>
              <w:pStyle w:val="TableParagraph"/>
              <w:spacing w:line="174" w:lineRule="exact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174" w:lineRule="exact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2" w:lineRule="exact" w:before="68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2" w:lineRule="exact" w:before="68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72" w:lineRule="exact" w:before="68"/>
              <w:ind w:left="123"/>
              <w:rPr>
                <w:sz w:val="15"/>
              </w:rPr>
            </w:pPr>
            <w:r>
              <w:rPr>
                <w:sz w:val="15"/>
              </w:rPr>
              <w:t>Sheet,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2"/>
                <w:sz w:val="15"/>
              </w:rPr>
              <w:t>strip</w:t>
            </w:r>
          </w:p>
        </w:tc>
        <w:tc>
          <w:tcPr>
            <w:tcW w:w="1229" w:type="dxa"/>
          </w:tcPr>
          <w:p>
            <w:pPr>
              <w:pStyle w:val="TableParagraph"/>
              <w:spacing w:line="172" w:lineRule="exact" w:before="68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1011</w:t>
            </w:r>
          </w:p>
        </w:tc>
        <w:tc>
          <w:tcPr>
            <w:tcW w:w="1297" w:type="dxa"/>
          </w:tcPr>
          <w:p>
            <w:pPr>
              <w:pStyle w:val="TableParagraph"/>
              <w:spacing w:line="172" w:lineRule="exact" w:before="68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724" w:type="dxa"/>
          </w:tcPr>
          <w:p>
            <w:pPr>
              <w:pStyle w:val="TableParagraph"/>
              <w:spacing w:line="172" w:lineRule="exact" w:before="68"/>
              <w:ind w:left="163"/>
              <w:rPr>
                <w:sz w:val="15"/>
              </w:rPr>
            </w:pPr>
            <w:r>
              <w:rPr>
                <w:spacing w:val="-5"/>
                <w:sz w:val="15"/>
              </w:rPr>
              <w:t>SS</w:t>
            </w:r>
          </w:p>
        </w:tc>
        <w:tc>
          <w:tcPr>
            <w:tcW w:w="843" w:type="dxa"/>
          </w:tcPr>
          <w:p>
            <w:pPr>
              <w:pStyle w:val="TableParagraph"/>
              <w:spacing w:line="172" w:lineRule="exact" w:before="68"/>
              <w:ind w:left="42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13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07" w:type="dxa"/>
          </w:tcPr>
          <w:p>
            <w:pPr>
              <w:pStyle w:val="TableParagraph"/>
              <w:spacing w:line="173" w:lineRule="exact" w:before="67"/>
              <w:ind w:left="39"/>
              <w:rPr>
                <w:sz w:val="15"/>
              </w:rPr>
            </w:pPr>
            <w:r>
              <w:rPr>
                <w:i/>
                <w:w w:val="105"/>
                <w:sz w:val="15"/>
              </w:rPr>
              <w:t>t</w:t>
            </w:r>
            <w:r>
              <w:rPr>
                <w:i/>
                <w:spacing w:val="17"/>
                <w:w w:val="105"/>
                <w:sz w:val="15"/>
              </w:rPr>
              <w:t> </w:t>
            </w:r>
            <w:r>
              <w:rPr>
                <w:rFonts w:ascii="Calibri" w:hAnsi="Calibri"/>
                <w:w w:val="105"/>
                <w:sz w:val="15"/>
              </w:rPr>
              <w:t>≤</w:t>
            </w:r>
            <w:r>
              <w:rPr>
                <w:rFonts w:ascii="Calibri" w:hAnsi="Calibri"/>
                <w:spacing w:val="14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68" w:type="dxa"/>
          </w:tcPr>
          <w:p>
            <w:pPr>
              <w:pStyle w:val="TableParagraph"/>
              <w:spacing w:line="171" w:lineRule="exact" w:before="69"/>
              <w:ind w:left="2" w:right="23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514" w:type="dxa"/>
          </w:tcPr>
          <w:p>
            <w:pPr>
              <w:pStyle w:val="TableParagraph"/>
              <w:spacing w:line="171" w:lineRule="exact" w:before="69"/>
              <w:ind w:left="19" w:right="1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189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0" w:lineRule="exact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0" w:lineRule="exact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70" w:lineRule="exact"/>
              <w:ind w:left="123"/>
              <w:rPr>
                <w:sz w:val="15"/>
              </w:rPr>
            </w:pPr>
            <w:r>
              <w:rPr>
                <w:spacing w:val="-4"/>
                <w:sz w:val="15"/>
              </w:rPr>
              <w:t>Plate</w:t>
            </w:r>
          </w:p>
        </w:tc>
        <w:tc>
          <w:tcPr>
            <w:tcW w:w="1229" w:type="dxa"/>
          </w:tcPr>
          <w:p>
            <w:pPr>
              <w:pStyle w:val="TableParagraph"/>
              <w:spacing w:line="170" w:lineRule="exact"/>
              <w:ind w:left="128"/>
              <w:rPr>
                <w:sz w:val="15"/>
              </w:rPr>
            </w:pPr>
            <w:r>
              <w:rPr>
                <w:sz w:val="15"/>
              </w:rPr>
              <w:t>SA/EN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10028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line="170" w:lineRule="exact"/>
              <w:ind w:left="41"/>
              <w:rPr>
                <w:sz w:val="15"/>
              </w:rPr>
            </w:pPr>
            <w:r>
              <w:rPr>
                <w:spacing w:val="-2"/>
                <w:sz w:val="15"/>
              </w:rPr>
              <w:t>P275NH</w:t>
            </w:r>
          </w:p>
        </w:tc>
        <w:tc>
          <w:tcPr>
            <w:tcW w:w="724" w:type="dxa"/>
          </w:tcPr>
          <w:p>
            <w:pPr>
              <w:pStyle w:val="TableParagraph"/>
              <w:spacing w:line="170" w:lineRule="exact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70" w:lineRule="exact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70" w:lineRule="exact"/>
              <w:ind w:left="39"/>
              <w:rPr>
                <w:sz w:val="15"/>
              </w:rPr>
            </w:pPr>
            <w:r>
              <w:rPr>
                <w:sz w:val="15"/>
              </w:rPr>
              <w:t>60</w:t>
            </w:r>
            <w:r>
              <w:rPr>
                <w:spacing w:val="18"/>
                <w:sz w:val="15"/>
              </w:rPr>
              <w:t> </w:t>
            </w:r>
            <w:r>
              <w:rPr>
                <w:sz w:val="15"/>
              </w:rPr>
              <w:t>&lt;</w:t>
            </w:r>
            <w:r>
              <w:rPr>
                <w:spacing w:val="18"/>
                <w:sz w:val="15"/>
              </w:rPr>
              <w:t> </w:t>
            </w:r>
            <w:r>
              <w:rPr>
                <w:i/>
                <w:sz w:val="15"/>
              </w:rPr>
              <w:t>t</w:t>
            </w:r>
            <w:r>
              <w:rPr>
                <w:i/>
                <w:spacing w:val="17"/>
                <w:sz w:val="15"/>
              </w:rPr>
              <w:t> </w:t>
            </w:r>
            <w:r>
              <w:rPr>
                <w:rFonts w:ascii="Calibri" w:hAnsi="Calibri"/>
                <w:sz w:val="15"/>
              </w:rPr>
              <w:t>≤</w:t>
            </w:r>
            <w:r>
              <w:rPr>
                <w:rFonts w:ascii="Calibri" w:hAnsi="Calibri"/>
                <w:spacing w:val="17"/>
                <w:sz w:val="15"/>
              </w:rPr>
              <w:t> </w:t>
            </w: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468" w:type="dxa"/>
          </w:tcPr>
          <w:p>
            <w:pPr>
              <w:pStyle w:val="TableParagraph"/>
              <w:spacing w:line="170" w:lineRule="exact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170" w:lineRule="exact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3" w:lineRule="exact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3" w:lineRule="exact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73" w:lineRule="exact"/>
              <w:ind w:left="123"/>
              <w:rPr>
                <w:sz w:val="15"/>
              </w:rPr>
            </w:pPr>
            <w:r>
              <w:rPr>
                <w:sz w:val="15"/>
              </w:rPr>
              <w:t>Sheet,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2"/>
                <w:sz w:val="15"/>
              </w:rPr>
              <w:t>strip</w:t>
            </w:r>
          </w:p>
        </w:tc>
        <w:tc>
          <w:tcPr>
            <w:tcW w:w="1229" w:type="dxa"/>
          </w:tcPr>
          <w:p>
            <w:pPr>
              <w:pStyle w:val="TableParagraph"/>
              <w:spacing w:line="173" w:lineRule="exact"/>
              <w:ind w:left="127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1011</w:t>
            </w:r>
          </w:p>
        </w:tc>
        <w:tc>
          <w:tcPr>
            <w:tcW w:w="1297" w:type="dxa"/>
          </w:tcPr>
          <w:p>
            <w:pPr>
              <w:pStyle w:val="TableParagraph"/>
              <w:spacing w:line="173" w:lineRule="exact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724" w:type="dxa"/>
          </w:tcPr>
          <w:p>
            <w:pPr>
              <w:pStyle w:val="TableParagraph"/>
              <w:spacing w:line="173" w:lineRule="exact"/>
              <w:ind w:left="163"/>
              <w:rPr>
                <w:sz w:val="15"/>
              </w:rPr>
            </w:pPr>
            <w:r>
              <w:rPr>
                <w:spacing w:val="-5"/>
                <w:sz w:val="15"/>
              </w:rPr>
              <w:t>SS</w:t>
            </w:r>
          </w:p>
        </w:tc>
        <w:tc>
          <w:tcPr>
            <w:tcW w:w="843" w:type="dxa"/>
          </w:tcPr>
          <w:p>
            <w:pPr>
              <w:pStyle w:val="TableParagraph"/>
              <w:spacing w:line="172" w:lineRule="exact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73" w:lineRule="exact"/>
              <w:ind w:left="39"/>
              <w:rPr>
                <w:sz w:val="15"/>
              </w:rPr>
            </w:pPr>
            <w:r>
              <w:rPr>
                <w:i/>
                <w:w w:val="105"/>
                <w:sz w:val="15"/>
              </w:rPr>
              <w:t>t</w:t>
            </w:r>
            <w:r>
              <w:rPr>
                <w:i/>
                <w:spacing w:val="17"/>
                <w:w w:val="105"/>
                <w:sz w:val="15"/>
              </w:rPr>
              <w:t> </w:t>
            </w:r>
            <w:r>
              <w:rPr>
                <w:rFonts w:ascii="Calibri" w:hAnsi="Calibri"/>
                <w:w w:val="105"/>
                <w:sz w:val="15"/>
              </w:rPr>
              <w:t>≤</w:t>
            </w:r>
            <w:r>
              <w:rPr>
                <w:rFonts w:ascii="Calibri" w:hAnsi="Calibri"/>
                <w:spacing w:val="14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68" w:type="dxa"/>
          </w:tcPr>
          <w:p>
            <w:pPr>
              <w:pStyle w:val="TableParagraph"/>
              <w:spacing w:line="172" w:lineRule="exact"/>
              <w:ind w:left="2" w:right="23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514" w:type="dxa"/>
          </w:tcPr>
          <w:p>
            <w:pPr>
              <w:pStyle w:val="TableParagraph"/>
              <w:spacing w:line="172" w:lineRule="exact"/>
              <w:ind w:left="19" w:right="1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182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3" w:lineRule="exact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63" w:lineRule="exact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63" w:lineRule="exact"/>
              <w:ind w:left="123"/>
              <w:rPr>
                <w:sz w:val="15"/>
              </w:rPr>
            </w:pPr>
            <w:r>
              <w:rPr>
                <w:sz w:val="15"/>
              </w:rPr>
              <w:t>Sheet,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2"/>
                <w:sz w:val="15"/>
              </w:rPr>
              <w:t>strip</w:t>
            </w:r>
          </w:p>
        </w:tc>
        <w:tc>
          <w:tcPr>
            <w:tcW w:w="1229" w:type="dxa"/>
          </w:tcPr>
          <w:p>
            <w:pPr>
              <w:pStyle w:val="TableParagraph"/>
              <w:spacing w:line="163" w:lineRule="exact"/>
              <w:ind w:left="127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1011</w:t>
            </w:r>
          </w:p>
        </w:tc>
        <w:tc>
          <w:tcPr>
            <w:tcW w:w="1297" w:type="dxa"/>
          </w:tcPr>
          <w:p>
            <w:pPr>
              <w:pStyle w:val="TableParagraph"/>
              <w:spacing w:line="163" w:lineRule="exact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724" w:type="dxa"/>
          </w:tcPr>
          <w:p>
            <w:pPr>
              <w:pStyle w:val="TableParagraph"/>
              <w:spacing w:line="163" w:lineRule="exact"/>
              <w:ind w:left="163"/>
              <w:rPr>
                <w:sz w:val="15"/>
              </w:rPr>
            </w:pPr>
            <w:r>
              <w:rPr>
                <w:spacing w:val="-2"/>
                <w:sz w:val="15"/>
              </w:rPr>
              <w:t>HSLAS</w:t>
            </w:r>
          </w:p>
        </w:tc>
        <w:tc>
          <w:tcPr>
            <w:tcW w:w="843" w:type="dxa"/>
          </w:tcPr>
          <w:p>
            <w:pPr>
              <w:pStyle w:val="TableParagraph"/>
              <w:spacing w:line="163" w:lineRule="exact"/>
              <w:ind w:left="42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007" w:type="dxa"/>
          </w:tcPr>
          <w:p>
            <w:pPr>
              <w:pStyle w:val="TableParagraph"/>
              <w:spacing w:line="163" w:lineRule="exact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163" w:lineRule="exact"/>
              <w:ind w:left="2" w:right="23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514" w:type="dxa"/>
          </w:tcPr>
          <w:p>
            <w:pPr>
              <w:pStyle w:val="TableParagraph"/>
              <w:spacing w:line="163" w:lineRule="exact"/>
              <w:ind w:left="19" w:right="1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178" w:hRule="atLeast"/>
        </w:trPr>
        <w:tc>
          <w:tcPr>
            <w:tcW w:w="5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5" w:lineRule="exact" w:before="3"/>
              <w:ind w:left="90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18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5" w:lineRule="exact" w:before="3"/>
              <w:ind w:left="39"/>
              <w:rPr>
                <w:sz w:val="15"/>
              </w:rPr>
            </w:pPr>
            <w:r>
              <w:rPr>
                <w:sz w:val="15"/>
              </w:rPr>
              <w:t>Carbon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steel</w:t>
            </w:r>
          </w:p>
        </w:tc>
        <w:tc>
          <w:tcPr>
            <w:tcW w:w="1399" w:type="dxa"/>
          </w:tcPr>
          <w:p>
            <w:pPr>
              <w:pStyle w:val="TableParagraph"/>
              <w:spacing w:line="155" w:lineRule="exact" w:before="3"/>
              <w:ind w:left="123"/>
              <w:rPr>
                <w:sz w:val="15"/>
              </w:rPr>
            </w:pPr>
            <w:r>
              <w:rPr>
                <w:spacing w:val="-5"/>
                <w:sz w:val="15"/>
              </w:rPr>
              <w:t>Bar</w:t>
            </w:r>
          </w:p>
        </w:tc>
        <w:tc>
          <w:tcPr>
            <w:tcW w:w="1229" w:type="dxa"/>
          </w:tcPr>
          <w:p>
            <w:pPr>
              <w:pStyle w:val="TableParagraph"/>
              <w:spacing w:line="155" w:lineRule="exact" w:before="3"/>
              <w:ind w:left="127"/>
              <w:rPr>
                <w:sz w:val="15"/>
              </w:rPr>
            </w:pPr>
            <w:r>
              <w:rPr>
                <w:spacing w:val="-2"/>
                <w:sz w:val="15"/>
              </w:rPr>
              <w:t>SA</w:t>
            </w:r>
            <w:r>
              <w:rPr>
                <w:rFonts w:ascii="Arial" w:hAnsi="Arial"/>
                <w:spacing w:val="-2"/>
                <w:sz w:val="15"/>
              </w:rPr>
              <w:t>–</w:t>
            </w:r>
            <w:r>
              <w:rPr>
                <w:spacing w:val="-2"/>
                <w:sz w:val="15"/>
              </w:rPr>
              <w:t>675</w:t>
            </w:r>
          </w:p>
        </w:tc>
        <w:tc>
          <w:tcPr>
            <w:tcW w:w="1297" w:type="dxa"/>
          </w:tcPr>
          <w:p>
            <w:pPr>
              <w:pStyle w:val="TableParagraph"/>
              <w:spacing w:line="155" w:lineRule="exact" w:before="3"/>
              <w:ind w:left="41"/>
              <w:rPr>
                <w:sz w:val="15"/>
              </w:rPr>
            </w:pPr>
            <w:r>
              <w:rPr>
                <w:spacing w:val="-5"/>
                <w:sz w:val="15"/>
              </w:rPr>
              <w:t>55</w:t>
            </w:r>
          </w:p>
        </w:tc>
        <w:tc>
          <w:tcPr>
            <w:tcW w:w="724" w:type="dxa"/>
          </w:tcPr>
          <w:p>
            <w:pPr>
              <w:pStyle w:val="TableParagraph"/>
              <w:spacing w:line="153" w:lineRule="exact" w:before="5"/>
              <w:ind w:left="16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843" w:type="dxa"/>
          </w:tcPr>
          <w:p>
            <w:pPr>
              <w:pStyle w:val="TableParagraph"/>
              <w:spacing w:line="153" w:lineRule="exact" w:before="5"/>
              <w:ind w:left="4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7" w:type="dxa"/>
          </w:tcPr>
          <w:p>
            <w:pPr>
              <w:pStyle w:val="TableParagraph"/>
              <w:spacing w:line="153" w:lineRule="exact" w:before="5"/>
              <w:ind w:left="39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155" w:lineRule="exact" w:before="3"/>
              <w:ind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4" w:type="dxa"/>
          </w:tcPr>
          <w:p>
            <w:pPr>
              <w:pStyle w:val="TableParagraph"/>
              <w:spacing w:line="155" w:lineRule="exact" w:before="3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</w:tbl>
    <w:sectPr>
      <w:headerReference w:type="default" r:id="rId5"/>
      <w:footerReference w:type="default" r:id="rId6"/>
      <w:type w:val="continuous"/>
      <w:pgSz w:w="12240" w:h="15840"/>
      <w:pgMar w:header="741" w:footer="801" w:top="1380" w:bottom="1000" w:left="360" w:right="10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Arial Narrow">
    <w:altName w:val="Arial Narrow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9392">
              <wp:simplePos x="0" y="0"/>
              <wp:positionH relativeFrom="page">
                <wp:posOffset>3727703</wp:posOffset>
              </wp:positionH>
              <wp:positionV relativeFrom="page">
                <wp:posOffset>9410339</wp:posOffset>
              </wp:positionV>
              <wp:extent cx="88900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519989pt;margin-top:740.971619pt;width:7pt;height:12pt;mso-position-horizontal-relative:page;mso-position-vertical-relative:page;z-index:-16537088" type="#_x0000_t202" id="docshape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8880">
              <wp:simplePos x="0" y="0"/>
              <wp:positionH relativeFrom="page">
                <wp:posOffset>3215055</wp:posOffset>
              </wp:positionH>
              <wp:positionV relativeFrom="page">
                <wp:posOffset>471552</wp:posOffset>
              </wp:positionV>
              <wp:extent cx="114427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442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ASME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BPVC.II.D.M-</w:t>
                          </w:r>
                          <w:r>
                            <w:rPr>
                              <w:spacing w:val="-4"/>
                              <w:w w:val="105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3.154007pt;margin-top:37.130089pt;width:90.1pt;height:10.95pt;mso-position-horizontal-relative:page;mso-position-vertical-relative:page;z-index:-1653760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ASME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BPVC.II.D.M-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7" w:lineRule="exac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2024-12-23T19:00:24Z</dcterms:created>
  <dcterms:modified xsi:type="dcterms:W3CDTF">2024-12-23T19:00:24Z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2024-12-23T00:00:00Z</vt:filetime>
  </property>
</Properties>
</file>