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68A1" w:rsidRPr="00F068A1" w:rsidRDefault="00382A43" w:rsidP="00382A43">
      <w:pPr>
        <w:pStyle w:val="NormalWeb"/>
        <w:shd w:val="clear" w:color="auto" w:fill="FBFBFB"/>
        <w:jc w:val="both"/>
        <w:rPr>
          <w:rFonts w:ascii="Calibri" w:hAnsi="Calibri" w:cs="Calibri"/>
          <w:color w:val="333333"/>
          <w:sz w:val="22"/>
          <w:szCs w:val="22"/>
        </w:rPr>
      </w:pP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Ogranak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domaćeg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privrednog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društva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nema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svojstvo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pravnog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lica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i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predstavlja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izdvojeni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organizacioni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deo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društva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preko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koga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se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obavlja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delatnost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>.</w:t>
      </w:r>
    </w:p>
    <w:p w:rsidR="00382A43" w:rsidRPr="00F068A1" w:rsidRDefault="00F068A1" w:rsidP="00382A43">
      <w:pPr>
        <w:pStyle w:val="NormalWeb"/>
        <w:shd w:val="clear" w:color="auto" w:fill="FBFBFB"/>
        <w:jc w:val="both"/>
        <w:rPr>
          <w:rFonts w:ascii="Calibri" w:hAnsi="Calibri" w:cs="Calibri"/>
          <w:color w:val="333333"/>
          <w:sz w:val="22"/>
          <w:szCs w:val="22"/>
        </w:rPr>
      </w:pP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Društvo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je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obavezno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da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ogranak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registruje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kod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Agencije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za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privredne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registre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(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kao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i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sve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promene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podataka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bookmarkStart w:id="0" w:name="_GoBack"/>
      <w:r w:rsidRPr="00F068A1">
        <w:rPr>
          <w:rFonts w:ascii="Calibri" w:hAnsi="Calibri" w:cs="Calibri"/>
          <w:color w:val="333333"/>
          <w:sz w:val="22"/>
          <w:szCs w:val="22"/>
        </w:rPr>
        <w:t xml:space="preserve">o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ogranku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>)</w:t>
      </w:r>
      <w:r w:rsidR="00382A43" w:rsidRPr="00F068A1">
        <w:rPr>
          <w:rFonts w:ascii="Calibri" w:hAnsi="Calibri" w:cs="Calibri"/>
          <w:color w:val="333333"/>
          <w:sz w:val="22"/>
          <w:szCs w:val="22"/>
        </w:rPr>
        <w:t>.</w:t>
      </w:r>
    </w:p>
    <w:bookmarkEnd w:id="0"/>
    <w:p w:rsidR="00382A43" w:rsidRPr="00F068A1" w:rsidRDefault="00382A43" w:rsidP="00382A43">
      <w:pPr>
        <w:pStyle w:val="NormalWeb"/>
        <w:shd w:val="clear" w:color="auto" w:fill="FBFBFB"/>
        <w:jc w:val="both"/>
        <w:rPr>
          <w:rFonts w:ascii="Calibri" w:hAnsi="Calibri" w:cs="Calibri"/>
          <w:color w:val="333333"/>
          <w:sz w:val="22"/>
          <w:szCs w:val="22"/>
        </w:rPr>
      </w:pPr>
      <w:r w:rsidRPr="00F068A1">
        <w:rPr>
          <w:rFonts w:ascii="Calibri" w:hAnsi="Calibri" w:cs="Calibri"/>
          <w:color w:val="333333"/>
          <w:sz w:val="22"/>
          <w:szCs w:val="22"/>
        </w:rPr>
        <w:t xml:space="preserve">Za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registraciju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ogranka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Agenciji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za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privredne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registra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podnosi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se: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registraciona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prijava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,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Odluka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="00F068A1" w:rsidRPr="00F068A1">
        <w:rPr>
          <w:rFonts w:ascii="Calibri" w:hAnsi="Calibri" w:cs="Calibri"/>
          <w:color w:val="333333"/>
          <w:sz w:val="22"/>
          <w:szCs w:val="22"/>
        </w:rPr>
        <w:t>skupštine</w:t>
      </w:r>
      <w:proofErr w:type="spellEnd"/>
      <w:r w:rsidR="00F068A1"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društva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o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obrazovanju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ogranka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(primer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odluke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možete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pronaći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na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našoj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stranici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Obrasci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), </w:t>
      </w:r>
      <w:proofErr w:type="spellStart"/>
      <w:r w:rsidR="00F068A1" w:rsidRPr="00F068A1">
        <w:rPr>
          <w:rFonts w:ascii="Calibri" w:hAnsi="Calibri" w:cs="Calibri"/>
          <w:color w:val="333333"/>
          <w:sz w:val="22"/>
          <w:szCs w:val="22"/>
        </w:rPr>
        <w:t>Odluka</w:t>
      </w:r>
      <w:proofErr w:type="spellEnd"/>
      <w:r w:rsidR="00F068A1" w:rsidRPr="00F068A1">
        <w:rPr>
          <w:rFonts w:ascii="Calibri" w:hAnsi="Calibri" w:cs="Calibri"/>
          <w:color w:val="333333"/>
          <w:sz w:val="22"/>
          <w:szCs w:val="22"/>
        </w:rPr>
        <w:t xml:space="preserve"> o </w:t>
      </w:r>
      <w:proofErr w:type="spellStart"/>
      <w:r w:rsidR="00F068A1" w:rsidRPr="00F068A1">
        <w:rPr>
          <w:rFonts w:ascii="Calibri" w:hAnsi="Calibri" w:cs="Calibri"/>
          <w:color w:val="333333"/>
          <w:sz w:val="22"/>
          <w:szCs w:val="22"/>
        </w:rPr>
        <w:t>imenovanju</w:t>
      </w:r>
      <w:proofErr w:type="spellEnd"/>
      <w:r w:rsidR="00F068A1"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="00F068A1" w:rsidRPr="00F068A1">
        <w:rPr>
          <w:rFonts w:ascii="Calibri" w:hAnsi="Calibri" w:cs="Calibri"/>
          <w:color w:val="333333"/>
          <w:sz w:val="22"/>
          <w:szCs w:val="22"/>
        </w:rPr>
        <w:t>zastupnika</w:t>
      </w:r>
      <w:proofErr w:type="spellEnd"/>
      <w:r w:rsidR="00F068A1"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="00F068A1" w:rsidRPr="00F068A1">
        <w:rPr>
          <w:rFonts w:ascii="Calibri" w:hAnsi="Calibri" w:cs="Calibri"/>
          <w:color w:val="333333"/>
          <w:sz w:val="22"/>
          <w:szCs w:val="22"/>
        </w:rPr>
        <w:t>ogranka</w:t>
      </w:r>
      <w:proofErr w:type="spellEnd"/>
      <w:r w:rsidR="00F068A1" w:rsidRPr="00F068A1">
        <w:rPr>
          <w:rFonts w:ascii="Calibri" w:hAnsi="Calibri" w:cs="Calibri"/>
          <w:color w:val="333333"/>
          <w:sz w:val="22"/>
          <w:szCs w:val="22"/>
        </w:rPr>
        <w:t xml:space="preserve"> (</w:t>
      </w:r>
      <w:proofErr w:type="spellStart"/>
      <w:r w:rsidR="00F068A1" w:rsidRPr="00F068A1">
        <w:rPr>
          <w:rFonts w:ascii="Calibri" w:hAnsi="Calibri" w:cs="Calibri"/>
          <w:color w:val="333333"/>
          <w:sz w:val="22"/>
          <w:szCs w:val="22"/>
        </w:rPr>
        <w:t>ukoliko</w:t>
      </w:r>
      <w:proofErr w:type="spellEnd"/>
      <w:r w:rsidR="00F068A1" w:rsidRPr="00F068A1">
        <w:rPr>
          <w:rFonts w:ascii="Calibri" w:hAnsi="Calibri" w:cs="Calibri"/>
          <w:color w:val="333333"/>
          <w:sz w:val="22"/>
          <w:szCs w:val="22"/>
        </w:rPr>
        <w:t xml:space="preserve"> je </w:t>
      </w:r>
      <w:proofErr w:type="spellStart"/>
      <w:r w:rsidR="00F068A1" w:rsidRPr="00F068A1">
        <w:rPr>
          <w:rFonts w:ascii="Calibri" w:hAnsi="Calibri" w:cs="Calibri"/>
          <w:color w:val="333333"/>
          <w:sz w:val="22"/>
          <w:szCs w:val="22"/>
        </w:rPr>
        <w:t>različit</w:t>
      </w:r>
      <w:proofErr w:type="spellEnd"/>
      <w:r w:rsidR="00F068A1"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="00F068A1" w:rsidRPr="00F068A1">
        <w:rPr>
          <w:rFonts w:ascii="Calibri" w:hAnsi="Calibri" w:cs="Calibri"/>
          <w:color w:val="333333"/>
          <w:sz w:val="22"/>
          <w:szCs w:val="22"/>
        </w:rPr>
        <w:t>od</w:t>
      </w:r>
      <w:proofErr w:type="spellEnd"/>
      <w:r w:rsidR="00F068A1"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="00F068A1" w:rsidRPr="00F068A1">
        <w:rPr>
          <w:rFonts w:ascii="Calibri" w:hAnsi="Calibri" w:cs="Calibri"/>
          <w:color w:val="333333"/>
          <w:sz w:val="22"/>
          <w:szCs w:val="22"/>
        </w:rPr>
        <w:t>zastupnika</w:t>
      </w:r>
      <w:proofErr w:type="spellEnd"/>
      <w:r w:rsidR="00F068A1"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="00F068A1" w:rsidRPr="00F068A1">
        <w:rPr>
          <w:rFonts w:ascii="Calibri" w:hAnsi="Calibri" w:cs="Calibri"/>
          <w:color w:val="333333"/>
          <w:sz w:val="22"/>
          <w:szCs w:val="22"/>
        </w:rPr>
        <w:t>društva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),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dokaz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o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uplati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naknade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(2.800,00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dinara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 xml:space="preserve"> po </w:t>
      </w:r>
      <w:proofErr w:type="spellStart"/>
      <w:r w:rsidRPr="00F068A1">
        <w:rPr>
          <w:rFonts w:ascii="Calibri" w:hAnsi="Calibri" w:cs="Calibri"/>
          <w:color w:val="333333"/>
          <w:sz w:val="22"/>
          <w:szCs w:val="22"/>
        </w:rPr>
        <w:t>ogranku</w:t>
      </w:r>
      <w:proofErr w:type="spellEnd"/>
      <w:r w:rsidRPr="00F068A1">
        <w:rPr>
          <w:rFonts w:ascii="Calibri" w:hAnsi="Calibri" w:cs="Calibri"/>
          <w:color w:val="333333"/>
          <w:sz w:val="22"/>
          <w:szCs w:val="22"/>
        </w:rPr>
        <w:t>).</w:t>
      </w:r>
    </w:p>
    <w:p w:rsidR="00F068A1" w:rsidRDefault="00F068A1" w:rsidP="00382A43">
      <w:pPr>
        <w:pStyle w:val="NormalWeb"/>
        <w:shd w:val="clear" w:color="auto" w:fill="FBFBFB"/>
        <w:jc w:val="both"/>
        <w:rPr>
          <w:rFonts w:ascii="Verdana" w:hAnsi="Verdana"/>
          <w:color w:val="333333"/>
          <w:sz w:val="27"/>
          <w:szCs w:val="27"/>
        </w:rPr>
      </w:pPr>
      <w:bookmarkStart w:id="1" w:name="str_454"/>
      <w:bookmarkEnd w:id="1"/>
    </w:p>
    <w:p w:rsidR="0079478D" w:rsidRDefault="00F068A1"/>
    <w:sectPr w:rsidR="00794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43"/>
    <w:rsid w:val="00382A43"/>
    <w:rsid w:val="007A17B6"/>
    <w:rsid w:val="007F3673"/>
    <w:rsid w:val="00F0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8699C"/>
  <w15:chartTrackingRefBased/>
  <w15:docId w15:val="{8C931FDA-5C25-4F96-8431-2ABA4C69A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2A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">
    <w:name w:val="normal"/>
    <w:basedOn w:val="Normal"/>
    <w:rsid w:val="00F06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yq100---naslov-grupe-clanova-kurziv">
    <w:name w:val="wyq100---naslov-grupe-clanova-kurziv"/>
    <w:basedOn w:val="Normal"/>
    <w:rsid w:val="00F06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lan">
    <w:name w:val="clan"/>
    <w:basedOn w:val="Normal"/>
    <w:rsid w:val="00F06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Colovic</dc:creator>
  <cp:keywords/>
  <dc:description/>
  <cp:lastModifiedBy>Danijela Colovic</cp:lastModifiedBy>
  <cp:revision>2</cp:revision>
  <dcterms:created xsi:type="dcterms:W3CDTF">2022-10-11T13:05:00Z</dcterms:created>
  <dcterms:modified xsi:type="dcterms:W3CDTF">2022-10-11T13:13:00Z</dcterms:modified>
</cp:coreProperties>
</file>