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operation, that</w:t>
      </w:r>
      <w:proofErr w:type="gramEnd"/>
      <w:r>
        <w:rPr>
          <w:lang w:val="en-GB"/>
        </w:rPr>
        <w:t xml:space="preserve">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</w:t>
      </w:r>
      <w:proofErr w:type="gramStart"/>
      <w:r>
        <w:t>node.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val="en-GB" w:eastAsia="en-GB"/>
        </w:rPr>
        <w:lastRenderedPageBreak/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073B33" w:rsidRPr="00073B33" w:rsidRDefault="00073B33" w:rsidP="00A7564B">
      <w:pPr>
        <w:pStyle w:val="ListParagraph"/>
        <w:numPr>
          <w:ilvl w:val="0"/>
          <w:numId w:val="9"/>
        </w:numPr>
        <w:rPr>
          <w:b/>
        </w:rPr>
      </w:pPr>
      <w:r w:rsidRPr="00073B33">
        <w:rPr>
          <w:b/>
        </w:rPr>
        <w:t>Keep in mind that defining the structure at instance-level would be beneficial if someone is trying to find the shortest path in the same maze.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proofErr w:type="spellStart"/>
      <w:r>
        <w:t>neighbor.F</w:t>
      </w:r>
      <w:proofErr w:type="spellEnd"/>
      <w:r>
        <w:t xml:space="preserve"> = new cost + </w:t>
      </w:r>
      <w:proofErr w:type="spellStart"/>
      <w:r>
        <w:t>HCost</w:t>
      </w:r>
      <w:proofErr w:type="spellEnd"/>
      <w:r>
        <w:t>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532EA" w:rsidRPr="003608A7" w:rsidRDefault="001C129A" w:rsidP="00C52748">
      <w:r>
        <w:t xml:space="preserve">You can reconstruct the path following </w:t>
      </w:r>
      <w:proofErr w:type="gramStart"/>
      <w:r>
        <w:t>PARENT[</w:t>
      </w:r>
      <w:proofErr w:type="gramEnd"/>
      <w:r>
        <w:t xml:space="preserve">goal] to the starting node. If there is no path to the goal </w:t>
      </w:r>
      <w:proofErr w:type="gramStart"/>
      <w:r>
        <w:t>PARENT[</w:t>
      </w:r>
      <w:proofErr w:type="gramEnd"/>
      <w:r>
        <w:t>goal] won't be in the dictionary.</w:t>
      </w:r>
      <w:bookmarkStart w:id="0" w:name="_GoBack"/>
      <w:bookmarkEnd w:id="0"/>
    </w:p>
    <w:sectPr w:rsidR="001532EA" w:rsidRPr="003608A7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6BC" w:rsidRDefault="00BC46BC" w:rsidP="008068A2">
      <w:pPr>
        <w:spacing w:after="0" w:line="240" w:lineRule="auto"/>
      </w:pPr>
      <w:r>
        <w:separator/>
      </w:r>
    </w:p>
  </w:endnote>
  <w:endnote w:type="continuationSeparator" w:id="0">
    <w:p w:rsidR="00BC46BC" w:rsidRDefault="00BC46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7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7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27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27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C061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6BC" w:rsidRDefault="00BC46BC" w:rsidP="008068A2">
      <w:pPr>
        <w:spacing w:after="0" w:line="240" w:lineRule="auto"/>
      </w:pPr>
      <w:r>
        <w:separator/>
      </w:r>
    </w:p>
  </w:footnote>
  <w:footnote w:type="continuationSeparator" w:id="0">
    <w:p w:rsidR="00BC46BC" w:rsidRDefault="00BC46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3303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3B33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2EA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386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46BC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748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E457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1908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4FE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table" w:customStyle="1" w:styleId="GridTable1Light-Accent61">
    <w:name w:val="Grid Table 1 Light - Accent 61"/>
    <w:basedOn w:val="TableNormal"/>
    <w:uiPriority w:val="46"/>
    <w:rsid w:val="001532E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D836B-591F-4F15-9A36-E02A742A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Kostadin Kostadinov</cp:lastModifiedBy>
  <cp:revision>7</cp:revision>
  <cp:lastPrinted>2014-02-12T16:33:00Z</cp:lastPrinted>
  <dcterms:created xsi:type="dcterms:W3CDTF">2018-01-30T08:01:00Z</dcterms:created>
  <dcterms:modified xsi:type="dcterms:W3CDTF">2019-01-04T12:44:00Z</dcterms:modified>
  <cp:category>programming, education, software engineering, software development</cp:category>
</cp:coreProperties>
</file>