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5C" w:rsidRPr="00F4675C" w:rsidRDefault="00F4675C" w:rsidP="00F4675C">
      <w:pPr>
        <w:jc w:val="center"/>
        <w:rPr>
          <w:sz w:val="32"/>
          <w:lang w:val="bg-BG"/>
        </w:rPr>
      </w:pPr>
      <w:r w:rsidRPr="00F4675C">
        <w:rPr>
          <w:sz w:val="32"/>
          <w:lang w:val="bg-BG"/>
        </w:rPr>
        <w:t>ТУЕС към ТУ-София</w:t>
      </w:r>
    </w:p>
    <w:p w:rsidR="00F4675C" w:rsidRPr="00F4675C" w:rsidRDefault="00F4675C" w:rsidP="00F4675C">
      <w:pPr>
        <w:jc w:val="center"/>
        <w:rPr>
          <w:sz w:val="32"/>
          <w:lang w:val="bg-BG"/>
        </w:rPr>
      </w:pPr>
      <w:r w:rsidRPr="00F4675C">
        <w:rPr>
          <w:sz w:val="32"/>
          <w:lang w:val="bg-BG"/>
        </w:rPr>
        <w:t>Компютърни архитектури</w:t>
      </w:r>
    </w:p>
    <w:p w:rsidR="00F4675C" w:rsidRDefault="00F4675C" w:rsidP="00F4675C">
      <w:pPr>
        <w:jc w:val="center"/>
        <w:rPr>
          <w:lang w:val="bg-BG"/>
        </w:rPr>
      </w:pPr>
    </w:p>
    <w:p w:rsidR="00F4675C" w:rsidRDefault="00F4675C" w:rsidP="00F4675C">
      <w:pPr>
        <w:jc w:val="center"/>
        <w:rPr>
          <w:lang w:val="bg-BG"/>
        </w:rPr>
      </w:pPr>
    </w:p>
    <w:p w:rsidR="00F4675C" w:rsidRPr="00F4675C" w:rsidRDefault="00F4675C" w:rsidP="00F4675C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en-US"/>
        </w:rPr>
        <w:t>Курсова работа</w:t>
      </w:r>
    </w:p>
    <w:p w:rsidR="00F4675C" w:rsidRPr="00F4675C" w:rsidRDefault="00F4675C" w:rsidP="00F4675C">
      <w:pPr>
        <w:ind w:left="720" w:hanging="7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“Мини конзола”</w:t>
      </w:r>
      <w:r>
        <w:rPr>
          <w:sz w:val="28"/>
          <w:szCs w:val="28"/>
          <w:lang w:val="bg-BG"/>
        </w:rPr>
        <w:t xml:space="preserve"> с </w:t>
      </w:r>
      <w:r>
        <w:rPr>
          <w:sz w:val="28"/>
          <w:szCs w:val="28"/>
          <w:lang w:val="en-US"/>
        </w:rPr>
        <w:t>Arduino Uno</w:t>
      </w:r>
    </w:p>
    <w:p w:rsidR="00F4675C" w:rsidRDefault="00F4675C" w:rsidP="00F4675C">
      <w:pPr>
        <w:ind w:left="720" w:hanging="720"/>
        <w:jc w:val="center"/>
        <w:rPr>
          <w:sz w:val="28"/>
          <w:szCs w:val="28"/>
          <w:lang w:val="bg-BG"/>
        </w:rPr>
      </w:pPr>
    </w:p>
    <w:p w:rsidR="00F4675C" w:rsidRDefault="00F4675C" w:rsidP="00F4675C">
      <w:pPr>
        <w:ind w:left="720" w:hanging="72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Изготвил: Костадин Костадинов</w:t>
      </w:r>
      <w:r>
        <w:rPr>
          <w:sz w:val="28"/>
          <w:szCs w:val="28"/>
        </w:rPr>
        <w:t xml:space="preserve"> X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perscript"/>
        </w:rPr>
        <w:t xml:space="preserve">г </w:t>
      </w:r>
      <w:r>
        <w:rPr>
          <w:sz w:val="28"/>
          <w:szCs w:val="28"/>
          <w:lang w:val="bg-BG"/>
        </w:rPr>
        <w:t>клас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bg-BG"/>
        </w:rPr>
        <w:t>випуск 2020г.</w:t>
      </w:r>
    </w:p>
    <w:p w:rsidR="00F4675C" w:rsidRDefault="00F4675C" w:rsidP="00F4675C">
      <w:pPr>
        <w:ind w:left="720" w:hanging="720"/>
        <w:jc w:val="center"/>
        <w:rPr>
          <w:sz w:val="28"/>
          <w:szCs w:val="28"/>
          <w:lang w:val="bg-BG"/>
        </w:rPr>
      </w:pPr>
    </w:p>
    <w:p w:rsidR="00F4675C" w:rsidRDefault="00F4675C" w:rsidP="00F4675C">
      <w:pPr>
        <w:ind w:left="720" w:hanging="720"/>
        <w:jc w:val="center"/>
        <w:rPr>
          <w:sz w:val="28"/>
          <w:szCs w:val="28"/>
          <w:lang w:val="bg-BG"/>
        </w:rPr>
      </w:pPr>
    </w:p>
    <w:p w:rsidR="00F4675C" w:rsidRDefault="00F4675C" w:rsidP="00F4675C">
      <w:pPr>
        <w:ind w:left="720" w:hanging="720"/>
        <w:jc w:val="center"/>
        <w:rPr>
          <w:sz w:val="28"/>
          <w:szCs w:val="28"/>
          <w:lang w:val="bg-BG"/>
        </w:rPr>
      </w:pPr>
    </w:p>
    <w:p w:rsidR="00F4675C" w:rsidRDefault="00F4675C" w:rsidP="00F4675C">
      <w:pPr>
        <w:ind w:left="720" w:hanging="720"/>
        <w:jc w:val="center"/>
        <w:rPr>
          <w:sz w:val="28"/>
          <w:szCs w:val="28"/>
          <w:lang w:val="bg-BG"/>
        </w:rPr>
      </w:pPr>
    </w:p>
    <w:p w:rsidR="00F4675C" w:rsidRDefault="00F4675C" w:rsidP="00F4675C">
      <w:pPr>
        <w:ind w:left="720" w:hanging="720"/>
        <w:jc w:val="center"/>
        <w:rPr>
          <w:sz w:val="28"/>
          <w:szCs w:val="28"/>
          <w:lang w:val="bg-BG"/>
        </w:rPr>
      </w:pPr>
    </w:p>
    <w:p w:rsidR="00F4675C" w:rsidRDefault="00F4675C" w:rsidP="00F4675C">
      <w:pPr>
        <w:rPr>
          <w:sz w:val="28"/>
          <w:szCs w:val="28"/>
          <w:lang w:val="bg-BG"/>
        </w:rPr>
      </w:pPr>
    </w:p>
    <w:p w:rsidR="00F4675C" w:rsidRDefault="00F4675C" w:rsidP="00F4675C">
      <w:pPr>
        <w:rPr>
          <w:sz w:val="28"/>
          <w:szCs w:val="28"/>
          <w:lang w:val="bg-BG"/>
        </w:rPr>
      </w:pPr>
    </w:p>
    <w:p w:rsidR="00F4675C" w:rsidRDefault="00F4675C" w:rsidP="00F4675C">
      <w:pPr>
        <w:rPr>
          <w:sz w:val="28"/>
          <w:szCs w:val="28"/>
          <w:lang w:val="bg-BG"/>
        </w:rPr>
      </w:pPr>
    </w:p>
    <w:p w:rsidR="00F4675C" w:rsidRDefault="00F4675C" w:rsidP="00F4675C">
      <w:pPr>
        <w:rPr>
          <w:sz w:val="28"/>
          <w:szCs w:val="28"/>
          <w:lang w:val="bg-BG"/>
        </w:rPr>
      </w:pPr>
    </w:p>
    <w:p w:rsidR="00F4675C" w:rsidRDefault="00F4675C" w:rsidP="00F4675C">
      <w:pPr>
        <w:rPr>
          <w:sz w:val="28"/>
          <w:szCs w:val="28"/>
          <w:lang w:val="bg-BG"/>
        </w:rPr>
      </w:pPr>
    </w:p>
    <w:p w:rsidR="00F4675C" w:rsidRDefault="00F4675C" w:rsidP="00F4675C">
      <w:pPr>
        <w:rPr>
          <w:sz w:val="28"/>
          <w:szCs w:val="28"/>
          <w:lang w:val="bg-BG"/>
        </w:rPr>
      </w:pPr>
    </w:p>
    <w:p w:rsidR="00F4675C" w:rsidRDefault="00F4675C" w:rsidP="00F4675C">
      <w:pPr>
        <w:rPr>
          <w:sz w:val="28"/>
          <w:szCs w:val="28"/>
          <w:lang w:val="bg-BG"/>
        </w:rPr>
      </w:pPr>
    </w:p>
    <w:p w:rsidR="00F4675C" w:rsidRPr="00D12909" w:rsidRDefault="00CD0F27" w:rsidP="00F4675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София, 02.05</w:t>
      </w:r>
      <w:r w:rsidR="00F4675C">
        <w:rPr>
          <w:sz w:val="28"/>
          <w:szCs w:val="28"/>
          <w:lang w:val="bg-BG"/>
        </w:rPr>
        <w:t xml:space="preserve">.2019 </w:t>
      </w:r>
    </w:p>
    <w:p w:rsidR="007A78A7" w:rsidRDefault="00F4675C" w:rsidP="00F4675C">
      <w:pPr>
        <w:jc w:val="center"/>
        <w:rPr>
          <w:b/>
          <w:sz w:val="36"/>
          <w:szCs w:val="36"/>
        </w:rPr>
      </w:pPr>
      <w:r w:rsidRPr="00F4675C">
        <w:rPr>
          <w:b/>
          <w:sz w:val="36"/>
          <w:szCs w:val="36"/>
        </w:rPr>
        <w:lastRenderedPageBreak/>
        <w:t>Съдържание</w:t>
      </w:r>
    </w:p>
    <w:p w:rsidR="00F4675C" w:rsidRPr="00F4675C" w:rsidRDefault="00F4675C" w:rsidP="00F4675C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r w:rsidRPr="00F4675C">
        <w:rPr>
          <w:b/>
          <w:sz w:val="32"/>
          <w:szCs w:val="32"/>
          <w:lang w:val="en-US"/>
        </w:rPr>
        <w:t>Идея на проекта</w:t>
      </w:r>
    </w:p>
    <w:p w:rsidR="00F4675C" w:rsidRPr="00F4675C" w:rsidRDefault="00F4675C" w:rsidP="00F4675C">
      <w:pPr>
        <w:pStyle w:val="ListParagraph"/>
        <w:ind w:left="630"/>
        <w:rPr>
          <w:b/>
          <w:sz w:val="32"/>
          <w:szCs w:val="32"/>
          <w:lang w:val="bg-BG"/>
        </w:rPr>
      </w:pPr>
    </w:p>
    <w:p w:rsidR="00F4675C" w:rsidRPr="00F4675C" w:rsidRDefault="00F4675C" w:rsidP="00F4675C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r w:rsidRPr="00F4675C">
        <w:rPr>
          <w:b/>
          <w:sz w:val="32"/>
          <w:szCs w:val="32"/>
          <w:lang w:val="bg-BG"/>
        </w:rPr>
        <w:t>Ресурси</w:t>
      </w:r>
    </w:p>
    <w:p w:rsidR="00F4675C" w:rsidRDefault="00F4675C" w:rsidP="00F4675C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Използвани ел.компоненти</w:t>
      </w:r>
    </w:p>
    <w:p w:rsidR="00F4675C" w:rsidRDefault="00F4675C" w:rsidP="00F4675C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824A67">
        <w:rPr>
          <w:sz w:val="28"/>
          <w:szCs w:val="28"/>
          <w:lang w:val="bg-BG"/>
        </w:rPr>
        <w:t>Използван софтуер, езици за програмиране и библиотеки</w:t>
      </w:r>
    </w:p>
    <w:p w:rsidR="00F4675C" w:rsidRPr="00F4675C" w:rsidRDefault="00F4675C" w:rsidP="00F4675C">
      <w:pPr>
        <w:pStyle w:val="ListParagraph"/>
        <w:ind w:left="630"/>
        <w:rPr>
          <w:sz w:val="28"/>
          <w:szCs w:val="28"/>
          <w:lang w:val="bg-BG"/>
        </w:rPr>
      </w:pPr>
    </w:p>
    <w:p w:rsidR="00F4675C" w:rsidRPr="00F4675C" w:rsidRDefault="00F4675C" w:rsidP="00F4675C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r w:rsidRPr="00F4675C">
        <w:rPr>
          <w:b/>
          <w:sz w:val="32"/>
          <w:szCs w:val="32"/>
          <w:lang w:val="bg-BG"/>
        </w:rPr>
        <w:t>Хардуер</w:t>
      </w:r>
    </w:p>
    <w:p w:rsidR="00F4675C" w:rsidRPr="00F4675C" w:rsidRDefault="00F4675C" w:rsidP="00F4675C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Pr="00F4675C">
        <w:rPr>
          <w:sz w:val="28"/>
          <w:szCs w:val="28"/>
          <w:lang w:val="bg-BG"/>
        </w:rPr>
        <w:t>Принципна схема</w:t>
      </w:r>
      <w:r w:rsidR="008B19C3">
        <w:rPr>
          <w:sz w:val="28"/>
          <w:szCs w:val="28"/>
          <w:lang w:val="bg-BG"/>
        </w:rPr>
        <w:t xml:space="preserve"> </w:t>
      </w:r>
      <w:r w:rsidR="00A302F5">
        <w:rPr>
          <w:sz w:val="28"/>
          <w:szCs w:val="28"/>
          <w:lang w:val="bg-BG"/>
        </w:rPr>
        <w:t>на устройството</w:t>
      </w:r>
    </w:p>
    <w:p w:rsidR="00F4675C" w:rsidRDefault="00F4675C" w:rsidP="00F4675C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Графичен оригинал на печатната платка</w:t>
      </w:r>
    </w:p>
    <w:p w:rsidR="00F4675C" w:rsidRDefault="00F4675C" w:rsidP="00F4675C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Устройство и работа</w:t>
      </w:r>
    </w:p>
    <w:p w:rsidR="00F4675C" w:rsidRDefault="00F4675C" w:rsidP="00F4675C">
      <w:pPr>
        <w:pStyle w:val="ListParagraph"/>
        <w:ind w:left="630"/>
        <w:rPr>
          <w:sz w:val="28"/>
          <w:szCs w:val="28"/>
          <w:lang w:val="bg-BG"/>
        </w:rPr>
      </w:pPr>
    </w:p>
    <w:p w:rsidR="00F4675C" w:rsidRDefault="00F4675C" w:rsidP="00F4675C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r w:rsidRPr="00F4675C">
        <w:rPr>
          <w:b/>
          <w:sz w:val="32"/>
          <w:szCs w:val="32"/>
          <w:lang w:val="bg-BG"/>
        </w:rPr>
        <w:t>Софтуер</w:t>
      </w:r>
    </w:p>
    <w:p w:rsidR="0076486F" w:rsidRPr="0076486F" w:rsidRDefault="0076486F" w:rsidP="0076486F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bg-BG"/>
        </w:rPr>
        <w:t>Блок схеми</w:t>
      </w:r>
    </w:p>
    <w:p w:rsidR="00CC1E7B" w:rsidRPr="00CC1E7B" w:rsidRDefault="00CC1E7B" w:rsidP="00CC1E7B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Pr="00CC1E7B">
        <w:rPr>
          <w:sz w:val="28"/>
          <w:szCs w:val="28"/>
          <w:lang w:val="en-US"/>
        </w:rPr>
        <w:t xml:space="preserve">UML </w:t>
      </w:r>
      <w:r w:rsidRPr="00CC1E7B">
        <w:rPr>
          <w:sz w:val="28"/>
          <w:szCs w:val="28"/>
          <w:lang w:val="bg-BG"/>
        </w:rPr>
        <w:t>диаграми</w:t>
      </w:r>
    </w:p>
    <w:p w:rsidR="00CC1E7B" w:rsidRDefault="00CC1E7B" w:rsidP="00CC1E7B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Описание на функции, класове и документация</w:t>
      </w:r>
    </w:p>
    <w:p w:rsidR="008E0C78" w:rsidRDefault="008E0C78" w:rsidP="008E0C78">
      <w:pPr>
        <w:pStyle w:val="ListParagraph"/>
        <w:ind w:left="540"/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Default="00CC1E7B" w:rsidP="00CC1E7B">
      <w:pPr>
        <w:rPr>
          <w:sz w:val="28"/>
          <w:szCs w:val="28"/>
          <w:lang w:val="bg-BG"/>
        </w:rPr>
      </w:pPr>
    </w:p>
    <w:p w:rsidR="00CC1E7B" w:rsidRPr="00CC1E7B" w:rsidRDefault="00CC1E7B" w:rsidP="00CC1E7B">
      <w:pPr>
        <w:pStyle w:val="ListParagraph"/>
        <w:numPr>
          <w:ilvl w:val="0"/>
          <w:numId w:val="2"/>
        </w:numPr>
        <w:jc w:val="center"/>
        <w:rPr>
          <w:b/>
          <w:sz w:val="40"/>
          <w:szCs w:val="40"/>
          <w:lang w:val="bg-BG"/>
        </w:rPr>
      </w:pPr>
      <w:r w:rsidRPr="00CC1E7B">
        <w:rPr>
          <w:b/>
          <w:sz w:val="40"/>
          <w:szCs w:val="40"/>
          <w:lang w:val="en-US"/>
        </w:rPr>
        <w:t>Идея на проекта</w:t>
      </w:r>
    </w:p>
    <w:p w:rsidR="00424FBD" w:rsidRDefault="00424FBD" w:rsidP="00CC1E7B">
      <w:pPr>
        <w:pStyle w:val="ListParagraph"/>
        <w:ind w:left="900"/>
        <w:rPr>
          <w:b/>
          <w:sz w:val="40"/>
          <w:szCs w:val="40"/>
          <w:lang w:val="en-US"/>
        </w:rPr>
      </w:pPr>
    </w:p>
    <w:p w:rsidR="00CC1E7B" w:rsidRPr="00A534CD" w:rsidRDefault="00424FBD" w:rsidP="00CC1E7B">
      <w:pPr>
        <w:pStyle w:val="ListParagraph"/>
        <w:ind w:left="900"/>
        <w:rPr>
          <w:sz w:val="28"/>
          <w:szCs w:val="28"/>
          <w:lang w:val="bg-BG"/>
        </w:rPr>
      </w:pPr>
      <w:r w:rsidRPr="00A534CD">
        <w:rPr>
          <w:sz w:val="28"/>
          <w:szCs w:val="28"/>
          <w:lang w:val="bg-BG"/>
        </w:rPr>
        <w:t xml:space="preserve">Проектът представлява мини конзола разработена чрез </w:t>
      </w:r>
      <w:r w:rsidRPr="00A534CD">
        <w:rPr>
          <w:sz w:val="28"/>
          <w:szCs w:val="28"/>
          <w:lang w:val="en-US"/>
        </w:rPr>
        <w:t>Arduino Uno</w:t>
      </w:r>
      <w:r w:rsidRPr="00A534CD">
        <w:rPr>
          <w:sz w:val="28"/>
          <w:szCs w:val="28"/>
          <w:lang w:val="bg-BG"/>
        </w:rPr>
        <w:t>.</w:t>
      </w:r>
    </w:p>
    <w:p w:rsidR="00A534CD" w:rsidRDefault="00424FBD" w:rsidP="006D20DA">
      <w:pPr>
        <w:pStyle w:val="ListParagraph"/>
        <w:ind w:left="900"/>
        <w:rPr>
          <w:sz w:val="28"/>
          <w:szCs w:val="28"/>
          <w:lang w:val="bg-BG"/>
        </w:rPr>
      </w:pPr>
      <w:r w:rsidRPr="00A534CD">
        <w:rPr>
          <w:sz w:val="28"/>
          <w:szCs w:val="28"/>
          <w:lang w:val="bg-BG"/>
        </w:rPr>
        <w:t>Конзолата съдържа две игри,</w:t>
      </w:r>
      <w:r w:rsidR="00CE5565" w:rsidRPr="00A534CD">
        <w:rPr>
          <w:sz w:val="28"/>
          <w:szCs w:val="28"/>
          <w:lang w:val="bg-BG"/>
        </w:rPr>
        <w:t xml:space="preserve"> стандартна версия на известната игра „Бикове и крави“ и играта „Динозавър“, малко по-различна версия от играта за </w:t>
      </w:r>
      <w:r w:rsidR="00CE5565" w:rsidRPr="00A534CD">
        <w:rPr>
          <w:sz w:val="28"/>
          <w:szCs w:val="28"/>
          <w:lang w:val="en-US"/>
        </w:rPr>
        <w:t>Chrome</w:t>
      </w:r>
      <w:r w:rsidR="00CE5565" w:rsidRPr="00A534CD">
        <w:rPr>
          <w:sz w:val="28"/>
          <w:szCs w:val="28"/>
          <w:lang w:val="bg-BG"/>
        </w:rPr>
        <w:t xml:space="preserve"> браузерите</w:t>
      </w:r>
      <w:r w:rsidR="00CE5565" w:rsidRPr="00A534CD">
        <w:rPr>
          <w:sz w:val="28"/>
          <w:szCs w:val="28"/>
          <w:lang w:val="en-US"/>
        </w:rPr>
        <w:t xml:space="preserve">. </w:t>
      </w:r>
      <w:r w:rsidR="00CE5565" w:rsidRPr="00A534CD">
        <w:rPr>
          <w:sz w:val="28"/>
          <w:szCs w:val="28"/>
          <w:lang w:val="bg-BG"/>
        </w:rPr>
        <w:t>В</w:t>
      </w:r>
      <w:r w:rsidRPr="00A534CD">
        <w:rPr>
          <w:sz w:val="28"/>
          <w:szCs w:val="28"/>
          <w:lang w:val="bg-BG"/>
        </w:rPr>
        <w:t xml:space="preserve">ъзможно </w:t>
      </w:r>
      <w:r w:rsidR="00CE5565" w:rsidRPr="00A534CD">
        <w:rPr>
          <w:sz w:val="28"/>
          <w:szCs w:val="28"/>
          <w:lang w:val="bg-BG"/>
        </w:rPr>
        <w:t xml:space="preserve">е </w:t>
      </w:r>
      <w:r w:rsidRPr="00A534CD">
        <w:rPr>
          <w:sz w:val="28"/>
          <w:szCs w:val="28"/>
          <w:lang w:val="bg-BG"/>
        </w:rPr>
        <w:t xml:space="preserve">да се пишат игри и да се вкарват лесно в </w:t>
      </w:r>
      <w:r w:rsidR="00CE5565" w:rsidRPr="00A534CD">
        <w:rPr>
          <w:sz w:val="28"/>
          <w:szCs w:val="28"/>
          <w:lang w:val="bg-BG"/>
        </w:rPr>
        <w:t>конзолата</w:t>
      </w:r>
      <w:r w:rsidRPr="00A534CD">
        <w:rPr>
          <w:sz w:val="28"/>
          <w:szCs w:val="28"/>
          <w:lang w:val="bg-BG"/>
        </w:rPr>
        <w:t xml:space="preserve"> без голяма модификация на сорс код</w:t>
      </w:r>
      <w:r w:rsidR="006D20DA" w:rsidRPr="00A534CD">
        <w:rPr>
          <w:sz w:val="28"/>
          <w:szCs w:val="28"/>
          <w:lang w:val="bg-BG"/>
        </w:rPr>
        <w:t>.</w:t>
      </w:r>
    </w:p>
    <w:p w:rsidR="00A534CD" w:rsidRDefault="00A534CD" w:rsidP="006D20DA">
      <w:pPr>
        <w:pStyle w:val="ListParagraph"/>
        <w:ind w:left="900"/>
        <w:rPr>
          <w:sz w:val="28"/>
          <w:szCs w:val="28"/>
          <w:lang w:val="bg-BG"/>
        </w:rPr>
      </w:pPr>
    </w:p>
    <w:p w:rsidR="006D20DA" w:rsidRPr="00184577" w:rsidRDefault="006D20DA" w:rsidP="00184577">
      <w:pPr>
        <w:pStyle w:val="ListParagraph"/>
        <w:ind w:left="900"/>
        <w:rPr>
          <w:sz w:val="28"/>
          <w:szCs w:val="28"/>
          <w:lang w:val="bg-BG"/>
        </w:rPr>
      </w:pPr>
      <w:r w:rsidRPr="00A534CD">
        <w:rPr>
          <w:sz w:val="28"/>
          <w:szCs w:val="28"/>
          <w:lang w:val="bg-BG"/>
        </w:rPr>
        <w:t xml:space="preserve"> Управлението се извършва чрез един пад с 12 бутона. Конзолата се захранва от 9</w:t>
      </w:r>
      <w:r w:rsidRPr="00A534CD">
        <w:rPr>
          <w:sz w:val="28"/>
          <w:szCs w:val="28"/>
          <w:lang w:val="en-US"/>
        </w:rPr>
        <w:t>V</w:t>
      </w:r>
      <w:r w:rsidRPr="00A534CD">
        <w:rPr>
          <w:sz w:val="28"/>
          <w:szCs w:val="28"/>
          <w:lang w:val="bg-BG"/>
        </w:rPr>
        <w:t xml:space="preserve"> батерия, а цялата и</w:t>
      </w:r>
      <w:r w:rsidR="00CE5565" w:rsidRPr="00A534CD">
        <w:rPr>
          <w:sz w:val="28"/>
          <w:szCs w:val="28"/>
          <w:lang w:val="bg-BG"/>
        </w:rPr>
        <w:t>н</w:t>
      </w:r>
      <w:r w:rsidRPr="00A534CD">
        <w:rPr>
          <w:sz w:val="28"/>
          <w:szCs w:val="28"/>
          <w:lang w:val="bg-BG"/>
        </w:rPr>
        <w:t>теракци</w:t>
      </w:r>
      <w:r w:rsidR="00CE5565" w:rsidRPr="00A534CD">
        <w:rPr>
          <w:sz w:val="28"/>
          <w:szCs w:val="28"/>
          <w:lang w:val="bg-BG"/>
        </w:rPr>
        <w:t xml:space="preserve">я между юзера и конзолата е посредством </w:t>
      </w:r>
      <w:r w:rsidRPr="00A534CD">
        <w:rPr>
          <w:sz w:val="28"/>
          <w:szCs w:val="28"/>
          <w:lang w:val="bg-BG"/>
        </w:rPr>
        <w:t xml:space="preserve">16x2 </w:t>
      </w:r>
      <w:r w:rsidRPr="00A534CD">
        <w:rPr>
          <w:sz w:val="28"/>
          <w:szCs w:val="28"/>
          <w:lang w:val="en-US"/>
        </w:rPr>
        <w:t xml:space="preserve">LCD </w:t>
      </w:r>
      <w:r w:rsidRPr="00A534CD">
        <w:rPr>
          <w:sz w:val="28"/>
          <w:szCs w:val="28"/>
          <w:lang w:val="bg-BG"/>
        </w:rPr>
        <w:t>дисплей.</w:t>
      </w:r>
      <w:r w:rsidR="00356058" w:rsidRPr="00A534CD">
        <w:rPr>
          <w:sz w:val="28"/>
          <w:szCs w:val="28"/>
          <w:lang w:val="bg-BG"/>
        </w:rPr>
        <w:t xml:space="preserve"> В схемата има и един потенциометър за регулиране на яркоста на дисплея</w:t>
      </w:r>
      <w:r w:rsidR="00CE5565" w:rsidRPr="00A534CD">
        <w:rPr>
          <w:sz w:val="28"/>
          <w:szCs w:val="28"/>
          <w:lang w:val="bg-BG"/>
        </w:rPr>
        <w:t xml:space="preserve">, както и един </w:t>
      </w:r>
      <w:r w:rsidR="00CE5565" w:rsidRPr="00A534CD">
        <w:rPr>
          <w:sz w:val="28"/>
          <w:szCs w:val="28"/>
          <w:lang w:val="en-US"/>
        </w:rPr>
        <w:t>330 ом</w:t>
      </w:r>
      <w:r w:rsidR="00430FD4">
        <w:rPr>
          <w:sz w:val="28"/>
          <w:szCs w:val="28"/>
          <w:lang w:val="bg-BG"/>
        </w:rPr>
        <w:t>-</w:t>
      </w:r>
      <w:r w:rsidR="00CE5565" w:rsidRPr="00A534CD">
        <w:rPr>
          <w:sz w:val="28"/>
          <w:szCs w:val="28"/>
          <w:lang w:val="en-US"/>
        </w:rPr>
        <w:t xml:space="preserve">ов </w:t>
      </w:r>
      <w:r w:rsidR="00CE5565" w:rsidRPr="00A534CD">
        <w:rPr>
          <w:sz w:val="28"/>
          <w:szCs w:val="28"/>
          <w:lang w:val="bg-BG"/>
        </w:rPr>
        <w:t>резистор за да предпазва диода, който служи за подсветка на дисплея, от прекалено високо напрежение</w:t>
      </w:r>
      <w:r w:rsidR="00356058" w:rsidRPr="00A534CD">
        <w:rPr>
          <w:sz w:val="28"/>
          <w:szCs w:val="28"/>
          <w:lang w:val="bg-BG"/>
        </w:rPr>
        <w:t>.</w:t>
      </w:r>
    </w:p>
    <w:p w:rsidR="00424FBD" w:rsidRDefault="00430FD4" w:rsidP="00CC1E7B">
      <w:pPr>
        <w:pStyle w:val="ListParagraph"/>
        <w:ind w:left="900"/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954655" cy="3939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0426_15452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BD" w:rsidRDefault="00424FBD" w:rsidP="00CC1E7B">
      <w:pPr>
        <w:pStyle w:val="ListParagraph"/>
        <w:ind w:left="900"/>
        <w:rPr>
          <w:sz w:val="28"/>
          <w:szCs w:val="28"/>
          <w:lang w:val="bg-BG"/>
        </w:rPr>
      </w:pPr>
    </w:p>
    <w:p w:rsidR="00424FBD" w:rsidRDefault="00583BFD" w:rsidP="00583BFD">
      <w:pPr>
        <w:pStyle w:val="ListParagraph"/>
        <w:ind w:left="900"/>
        <w:jc w:val="center"/>
        <w:rPr>
          <w:b/>
          <w:sz w:val="40"/>
          <w:szCs w:val="40"/>
          <w:lang w:val="bg-BG"/>
        </w:rPr>
      </w:pPr>
      <w:r w:rsidRPr="00583BFD">
        <w:rPr>
          <w:b/>
          <w:sz w:val="40"/>
          <w:szCs w:val="40"/>
          <w:lang w:val="bg-BG"/>
        </w:rPr>
        <w:t>2.Ресурси</w:t>
      </w:r>
    </w:p>
    <w:p w:rsidR="00124DA3" w:rsidRDefault="00124DA3" w:rsidP="00583BFD">
      <w:pPr>
        <w:pStyle w:val="ListParagraph"/>
        <w:ind w:left="900"/>
        <w:rPr>
          <w:b/>
          <w:sz w:val="40"/>
          <w:szCs w:val="40"/>
          <w:lang w:val="bg-BG"/>
        </w:rPr>
      </w:pPr>
    </w:p>
    <w:p w:rsidR="00124DA3" w:rsidRPr="00124DA3" w:rsidRDefault="00583BFD" w:rsidP="00124DA3">
      <w:pPr>
        <w:pStyle w:val="ListParagraph"/>
        <w:ind w:left="90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2.1 Използвани ел.компоненти</w:t>
      </w:r>
    </w:p>
    <w:p w:rsidR="00583BFD" w:rsidRDefault="00583BFD" w:rsidP="00583BFD">
      <w:pPr>
        <w:pStyle w:val="ListParagraph"/>
        <w:ind w:left="900"/>
        <w:rPr>
          <w:sz w:val="28"/>
          <w:szCs w:val="28"/>
          <w:lang w:val="bg-BG"/>
        </w:rPr>
      </w:pPr>
    </w:p>
    <w:p w:rsidR="00583BFD" w:rsidRDefault="00583BFD" w:rsidP="00583BFD">
      <w:pPr>
        <w:pStyle w:val="ListParagraph"/>
        <w:ind w:left="90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Използваните електронни компоненти са:</w:t>
      </w:r>
    </w:p>
    <w:p w:rsidR="00AE669E" w:rsidRPr="00AE669E" w:rsidRDefault="00AE669E" w:rsidP="00583BFD">
      <w:pPr>
        <w:pStyle w:val="ListParagraph"/>
        <w:ind w:left="900"/>
        <w:rPr>
          <w:sz w:val="28"/>
          <w:szCs w:val="28"/>
          <w:lang w:val="en-US"/>
        </w:rPr>
      </w:pPr>
    </w:p>
    <w:p w:rsidR="00583BFD" w:rsidRPr="00583BFD" w:rsidRDefault="004521CB" w:rsidP="00583BF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hyperlink r:id="rId8" w:history="1">
        <w:r w:rsidR="00583BFD" w:rsidRPr="00AE669E">
          <w:rPr>
            <w:rStyle w:val="Hyperlink"/>
            <w:sz w:val="28"/>
            <w:szCs w:val="28"/>
            <w:lang w:val="en-US"/>
          </w:rPr>
          <w:t>Arduino Uno</w:t>
        </w:r>
      </w:hyperlink>
    </w:p>
    <w:p w:rsidR="00583BFD" w:rsidRPr="00583BFD" w:rsidRDefault="004521CB" w:rsidP="00583BF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hyperlink r:id="rId9" w:history="1">
        <w:r w:rsidR="00583BFD" w:rsidRPr="00AE669E">
          <w:rPr>
            <w:rStyle w:val="Hyperlink"/>
            <w:sz w:val="28"/>
            <w:szCs w:val="28"/>
            <w:lang w:val="en-US"/>
          </w:rPr>
          <w:t>16x2 LCD Display</w:t>
        </w:r>
      </w:hyperlink>
    </w:p>
    <w:p w:rsidR="00583BFD" w:rsidRPr="00583BFD" w:rsidRDefault="004521CB" w:rsidP="00583BF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hyperlink r:id="rId10" w:history="1">
        <w:r w:rsidR="00583BFD" w:rsidRPr="00AE669E">
          <w:rPr>
            <w:rStyle w:val="Hyperlink"/>
            <w:sz w:val="28"/>
            <w:szCs w:val="28"/>
            <w:lang w:val="en-US"/>
          </w:rPr>
          <w:t>4x3 Keypad</w:t>
        </w:r>
      </w:hyperlink>
    </w:p>
    <w:p w:rsidR="00583BFD" w:rsidRPr="00583BFD" w:rsidRDefault="004521CB" w:rsidP="00583BF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hyperlink r:id="rId11" w:history="1">
        <w:r w:rsidR="00583BFD" w:rsidRPr="00AE669E">
          <w:rPr>
            <w:rStyle w:val="Hyperlink"/>
            <w:sz w:val="28"/>
            <w:szCs w:val="28"/>
            <w:lang w:val="en-US"/>
          </w:rPr>
          <w:t>9V Battery</w:t>
        </w:r>
      </w:hyperlink>
    </w:p>
    <w:p w:rsidR="00583BFD" w:rsidRDefault="004521CB" w:rsidP="00583BF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hyperlink r:id="rId12" w:history="1">
        <w:r w:rsidR="00583BFD" w:rsidRPr="00AE669E">
          <w:rPr>
            <w:rStyle w:val="Hyperlink"/>
            <w:sz w:val="28"/>
            <w:szCs w:val="28"/>
            <w:lang w:val="en-US"/>
          </w:rPr>
          <w:t>10k</w:t>
        </w:r>
        <w:r w:rsidR="00583BFD" w:rsidRPr="00AE669E">
          <w:rPr>
            <w:rStyle w:val="Hyperlink"/>
            <w:rFonts w:cstheme="minorHAnsi"/>
            <w:sz w:val="28"/>
            <w:szCs w:val="28"/>
            <w:lang w:val="en-US"/>
          </w:rPr>
          <w:t>Ω</w:t>
        </w:r>
        <w:r w:rsidR="00583BFD" w:rsidRPr="00AE669E">
          <w:rPr>
            <w:rStyle w:val="Hyperlink"/>
            <w:sz w:val="28"/>
            <w:szCs w:val="28"/>
            <w:lang w:val="en-US"/>
          </w:rPr>
          <w:t xml:space="preserve"> </w:t>
        </w:r>
        <w:r w:rsidR="00583BFD" w:rsidRPr="00AE669E">
          <w:rPr>
            <w:rStyle w:val="Hyperlink"/>
            <w:sz w:val="28"/>
            <w:szCs w:val="28"/>
            <w:lang w:val="bg-BG"/>
          </w:rPr>
          <w:t>потенциометър</w:t>
        </w:r>
      </w:hyperlink>
    </w:p>
    <w:p w:rsidR="00583BFD" w:rsidRPr="00583BFD" w:rsidRDefault="004521CB" w:rsidP="00583BF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hyperlink r:id="rId13" w:history="1">
        <w:r w:rsidR="00583BFD" w:rsidRPr="00AE669E">
          <w:rPr>
            <w:rStyle w:val="Hyperlink"/>
            <w:sz w:val="28"/>
            <w:szCs w:val="28"/>
            <w:lang w:val="en-US"/>
          </w:rPr>
          <w:t>330</w:t>
        </w:r>
        <w:r w:rsidR="00583BFD" w:rsidRPr="00AE669E">
          <w:rPr>
            <w:rStyle w:val="Hyperlink"/>
            <w:rFonts w:cstheme="minorHAnsi"/>
            <w:sz w:val="28"/>
            <w:szCs w:val="28"/>
            <w:lang w:val="en-US"/>
          </w:rPr>
          <w:t>Ω</w:t>
        </w:r>
        <w:r w:rsidR="00583BFD" w:rsidRPr="00AE669E">
          <w:rPr>
            <w:rStyle w:val="Hyperlink"/>
            <w:sz w:val="28"/>
            <w:szCs w:val="28"/>
            <w:lang w:val="en-US"/>
          </w:rPr>
          <w:t xml:space="preserve"> резистор</w:t>
        </w:r>
      </w:hyperlink>
    </w:p>
    <w:p w:rsidR="00583BFD" w:rsidRDefault="004521CB" w:rsidP="00583BF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hyperlink r:id="rId14" w:history="1">
        <w:r w:rsidR="00583BFD" w:rsidRPr="00AE669E">
          <w:rPr>
            <w:rStyle w:val="Hyperlink"/>
            <w:sz w:val="28"/>
            <w:szCs w:val="28"/>
            <w:lang w:val="bg-BG"/>
          </w:rPr>
          <w:t>Ардуино джъмпери</w:t>
        </w:r>
      </w:hyperlink>
    </w:p>
    <w:p w:rsidR="00583BFD" w:rsidRDefault="004521CB" w:rsidP="00583BF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hyperlink r:id="rId15" w:history="1">
        <w:r w:rsidR="00583BFD" w:rsidRPr="00AE669E">
          <w:rPr>
            <w:rStyle w:val="Hyperlink"/>
            <w:sz w:val="28"/>
            <w:szCs w:val="28"/>
            <w:lang w:val="bg-BG"/>
          </w:rPr>
          <w:t>Бредборд</w:t>
        </w:r>
      </w:hyperlink>
    </w:p>
    <w:p w:rsidR="00124DA3" w:rsidRDefault="00124DA3" w:rsidP="00124DA3">
      <w:pPr>
        <w:rPr>
          <w:sz w:val="28"/>
          <w:szCs w:val="28"/>
          <w:lang w:val="bg-BG"/>
        </w:rPr>
      </w:pPr>
    </w:p>
    <w:p w:rsidR="00124DA3" w:rsidRPr="00124DA3" w:rsidRDefault="00824A67" w:rsidP="00CB1CB7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2.2 Използван </w:t>
      </w:r>
      <w:r w:rsidR="00124DA3">
        <w:rPr>
          <w:sz w:val="28"/>
          <w:szCs w:val="28"/>
          <w:lang w:val="bg-BG"/>
        </w:rPr>
        <w:t>софтуер</w:t>
      </w:r>
      <w:r>
        <w:rPr>
          <w:sz w:val="28"/>
          <w:szCs w:val="28"/>
          <w:lang w:val="bg-BG"/>
        </w:rPr>
        <w:t>, езици за програмиране и библиотеки</w:t>
      </w:r>
    </w:p>
    <w:p w:rsidR="00CC1E7B" w:rsidRDefault="000D06DF" w:rsidP="00CC1E7B">
      <w:pPr>
        <w:rPr>
          <w:sz w:val="28"/>
          <w:szCs w:val="28"/>
          <w:lang w:val="bg-BG"/>
        </w:rPr>
      </w:pPr>
      <w:r w:rsidRPr="00E732F2">
        <w:rPr>
          <w:b/>
          <w:sz w:val="28"/>
          <w:szCs w:val="28"/>
          <w:lang w:val="bg-BG"/>
        </w:rPr>
        <w:t>Използван софтуер</w:t>
      </w:r>
      <w:r>
        <w:rPr>
          <w:sz w:val="28"/>
          <w:szCs w:val="28"/>
          <w:lang w:val="bg-BG"/>
        </w:rPr>
        <w:t>:</w:t>
      </w:r>
    </w:p>
    <w:p w:rsidR="000D06DF" w:rsidRDefault="004521CB" w:rsidP="00CC1E7B">
      <w:pPr>
        <w:rPr>
          <w:sz w:val="28"/>
          <w:szCs w:val="28"/>
          <w:lang w:val="en-US"/>
        </w:rPr>
      </w:pPr>
      <w:hyperlink r:id="rId16" w:history="1">
        <w:r w:rsidR="000D06DF" w:rsidRPr="000D06DF">
          <w:rPr>
            <w:rStyle w:val="Hyperlink"/>
            <w:sz w:val="28"/>
            <w:szCs w:val="28"/>
            <w:lang w:val="bg-BG"/>
          </w:rPr>
          <w:t>Arduino IDE</w:t>
        </w:r>
      </w:hyperlink>
      <w:r w:rsidR="000D06DF">
        <w:rPr>
          <w:sz w:val="28"/>
          <w:szCs w:val="28"/>
          <w:lang w:val="bg-BG"/>
        </w:rPr>
        <w:t xml:space="preserve"> – безплатна стандартна среда за разработка за </w:t>
      </w:r>
      <w:r w:rsidR="000D06DF">
        <w:rPr>
          <w:sz w:val="28"/>
          <w:szCs w:val="28"/>
          <w:lang w:val="en-US"/>
        </w:rPr>
        <w:t>Arduino.</w:t>
      </w:r>
    </w:p>
    <w:p w:rsidR="000D06DF" w:rsidRDefault="000D06DF" w:rsidP="00CC1E7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Главният файл на конзолата </w:t>
      </w:r>
      <w:r>
        <w:rPr>
          <w:sz w:val="28"/>
          <w:szCs w:val="28"/>
          <w:lang w:val="en-US"/>
        </w:rPr>
        <w:t>main.ino</w:t>
      </w:r>
      <w:r>
        <w:rPr>
          <w:sz w:val="28"/>
          <w:szCs w:val="28"/>
          <w:lang w:val="bg-BG"/>
        </w:rPr>
        <w:t xml:space="preserve"> е написан изцяло на </w:t>
      </w:r>
      <w:r>
        <w:rPr>
          <w:sz w:val="28"/>
          <w:szCs w:val="28"/>
          <w:lang w:val="en-US"/>
        </w:rPr>
        <w:t xml:space="preserve">Arduino IDE. </w:t>
      </w:r>
    </w:p>
    <w:p w:rsidR="000D06DF" w:rsidRPr="004C61F0" w:rsidRDefault="000D06DF" w:rsidP="00CC1E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61925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duino-i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1F0">
        <w:rPr>
          <w:sz w:val="28"/>
          <w:szCs w:val="28"/>
          <w:lang w:val="bg-BG"/>
        </w:rPr>
        <w:t xml:space="preserve">                                        </w:t>
      </w:r>
      <w:r w:rsidR="004C61F0">
        <w:rPr>
          <w:noProof/>
          <w:sz w:val="28"/>
          <w:szCs w:val="28"/>
          <w:lang w:val="en-US"/>
        </w:rPr>
        <w:drawing>
          <wp:inline distT="0" distB="0" distL="0" distR="0">
            <wp:extent cx="1564005" cy="1564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DF" w:rsidRDefault="004521CB" w:rsidP="00CC1E7B">
      <w:pPr>
        <w:rPr>
          <w:sz w:val="28"/>
          <w:szCs w:val="28"/>
          <w:lang w:val="en-US"/>
        </w:rPr>
      </w:pPr>
      <w:hyperlink r:id="rId19" w:history="1">
        <w:r w:rsidR="000D06DF" w:rsidRPr="000D06DF">
          <w:rPr>
            <w:rStyle w:val="Hyperlink"/>
            <w:sz w:val="28"/>
            <w:szCs w:val="28"/>
            <w:lang w:val="en-US"/>
          </w:rPr>
          <w:t>Visual Studio Code</w:t>
        </w:r>
      </w:hyperlink>
      <w:r w:rsidR="000D06DF">
        <w:rPr>
          <w:sz w:val="28"/>
          <w:szCs w:val="28"/>
          <w:lang w:val="en-US"/>
        </w:rPr>
        <w:t xml:space="preserve"> – </w:t>
      </w:r>
      <w:r w:rsidR="000D06DF">
        <w:rPr>
          <w:sz w:val="28"/>
          <w:szCs w:val="28"/>
          <w:lang w:val="bg-BG"/>
        </w:rPr>
        <w:t xml:space="preserve">безплатен текстови едитор разработен от </w:t>
      </w:r>
      <w:r w:rsidR="000D06DF">
        <w:rPr>
          <w:sz w:val="28"/>
          <w:szCs w:val="28"/>
          <w:lang w:val="en-US"/>
        </w:rPr>
        <w:t>Microsoft.</w:t>
      </w:r>
    </w:p>
    <w:p w:rsidR="00CB1CB7" w:rsidRDefault="004C61F0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С</w:t>
      </w:r>
      <w:r w:rsidR="00824A6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негова помощ са написани всички игри и цялата логика на конзолата.</w:t>
      </w:r>
    </w:p>
    <w:p w:rsidR="004C61F0" w:rsidRDefault="004521CB" w:rsidP="00CC1E7B">
      <w:pPr>
        <w:rPr>
          <w:sz w:val="28"/>
          <w:szCs w:val="28"/>
          <w:lang w:val="bg-BG"/>
        </w:rPr>
      </w:pPr>
      <w:hyperlink r:id="rId20" w:history="1">
        <w:r w:rsidR="004C61F0" w:rsidRPr="004C61F0">
          <w:rPr>
            <w:rStyle w:val="Hyperlink"/>
            <w:sz w:val="28"/>
            <w:szCs w:val="28"/>
            <w:lang w:val="en-US"/>
          </w:rPr>
          <w:t>GitHub</w:t>
        </w:r>
      </w:hyperlink>
      <w:r w:rsidR="004C61F0">
        <w:rPr>
          <w:sz w:val="28"/>
          <w:szCs w:val="28"/>
          <w:lang w:val="en-US"/>
        </w:rPr>
        <w:t xml:space="preserve"> – </w:t>
      </w:r>
      <w:r w:rsidR="004C61F0">
        <w:rPr>
          <w:sz w:val="28"/>
          <w:szCs w:val="28"/>
          <w:lang w:val="bg-BG"/>
        </w:rPr>
        <w:t>сорс контрол система</w:t>
      </w:r>
    </w:p>
    <w:p w:rsidR="004C61F0" w:rsidRPr="004C61F0" w:rsidRDefault="005A42AA" w:rsidP="00CC1E7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>Линк към курсовата</w:t>
      </w:r>
      <w:r w:rsidR="004C61F0">
        <w:rPr>
          <w:sz w:val="28"/>
          <w:szCs w:val="28"/>
          <w:lang w:val="bg-BG"/>
        </w:rPr>
        <w:t xml:space="preserve"> работа: </w:t>
      </w:r>
      <w:hyperlink r:id="rId21" w:history="1">
        <w:r>
          <w:rPr>
            <w:rStyle w:val="Hyperlink"/>
          </w:rPr>
          <w:t>https://github.com/KostadinovK/ELSYS-Arduino-Project</w:t>
        </w:r>
      </w:hyperlink>
    </w:p>
    <w:p w:rsidR="004C61F0" w:rsidRDefault="004C61F0" w:rsidP="00CC1E7B">
      <w:pPr>
        <w:rPr>
          <w:sz w:val="28"/>
          <w:szCs w:val="28"/>
          <w:lang w:val="en-US"/>
        </w:rPr>
      </w:pPr>
      <w:r w:rsidRPr="00E732F2">
        <w:rPr>
          <w:b/>
          <w:sz w:val="28"/>
          <w:szCs w:val="28"/>
          <w:lang w:val="en-US"/>
        </w:rPr>
        <w:t>Използвани езици за програмиране</w:t>
      </w:r>
      <w:r>
        <w:rPr>
          <w:sz w:val="28"/>
          <w:szCs w:val="28"/>
          <w:lang w:val="en-US"/>
        </w:rPr>
        <w:t>:</w:t>
      </w:r>
    </w:p>
    <w:p w:rsidR="004C61F0" w:rsidRDefault="004C61F0" w:rsidP="00CC1E7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Курсовата работа е написана изцяло на </w:t>
      </w:r>
      <w:r>
        <w:rPr>
          <w:sz w:val="28"/>
          <w:szCs w:val="28"/>
          <w:lang w:val="en-US"/>
        </w:rPr>
        <w:t>C++.</w:t>
      </w:r>
    </w:p>
    <w:p w:rsidR="00E732F2" w:rsidRDefault="00E732F2" w:rsidP="00CC1E7B">
      <w:pPr>
        <w:rPr>
          <w:sz w:val="28"/>
          <w:szCs w:val="28"/>
          <w:lang w:val="en-US"/>
        </w:rPr>
      </w:pPr>
    </w:p>
    <w:p w:rsidR="00E732F2" w:rsidRDefault="00E732F2" w:rsidP="00CC1E7B">
      <w:pPr>
        <w:rPr>
          <w:b/>
          <w:sz w:val="28"/>
          <w:szCs w:val="28"/>
          <w:lang w:val="en-US"/>
        </w:rPr>
      </w:pPr>
      <w:r w:rsidRPr="00E732F2">
        <w:rPr>
          <w:b/>
          <w:sz w:val="28"/>
          <w:szCs w:val="28"/>
          <w:lang w:val="en-US"/>
        </w:rPr>
        <w:t>Използвани библиотеки</w:t>
      </w:r>
      <w:r w:rsidR="00D47661">
        <w:rPr>
          <w:b/>
          <w:sz w:val="28"/>
          <w:szCs w:val="28"/>
          <w:lang w:val="bg-BG"/>
        </w:rPr>
        <w:t xml:space="preserve"> и файлове</w:t>
      </w:r>
      <w:r w:rsidRPr="00E732F2">
        <w:rPr>
          <w:b/>
          <w:sz w:val="28"/>
          <w:szCs w:val="28"/>
          <w:lang w:val="en-US"/>
        </w:rPr>
        <w:t xml:space="preserve">: </w:t>
      </w:r>
    </w:p>
    <w:p w:rsidR="00E732F2" w:rsidRDefault="00E732F2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Сорс кодът не е изцяло авторски. Използвани </w:t>
      </w:r>
      <w:r>
        <w:rPr>
          <w:sz w:val="28"/>
          <w:szCs w:val="28"/>
          <w:lang w:val="bg-BG"/>
        </w:rPr>
        <w:t>са външни библиотеки разрешени за ползване.</w:t>
      </w:r>
    </w:p>
    <w:p w:rsidR="00E732F2" w:rsidRPr="00E732F2" w:rsidRDefault="00E732F2" w:rsidP="00CC1E7B">
      <w:pPr>
        <w:rPr>
          <w:sz w:val="28"/>
          <w:szCs w:val="28"/>
          <w:lang w:val="en-US"/>
        </w:rPr>
      </w:pPr>
    </w:p>
    <w:p w:rsidR="00E732F2" w:rsidRDefault="00E732F2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>Arduino.h</w:t>
      </w:r>
      <w:r>
        <w:rPr>
          <w:sz w:val="28"/>
          <w:szCs w:val="28"/>
          <w:lang w:val="bg-BG"/>
        </w:rPr>
        <w:t xml:space="preserve"> – главния Ардуино хедър файл, който дефинира всички функции специфични за Ардуиното.</w:t>
      </w:r>
    </w:p>
    <w:p w:rsidR="00BF2319" w:rsidRDefault="00BF2319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LiquidCrystal.h – хедър </w:t>
      </w:r>
      <w:r>
        <w:rPr>
          <w:sz w:val="28"/>
          <w:szCs w:val="28"/>
          <w:lang w:val="bg-BG"/>
        </w:rPr>
        <w:t xml:space="preserve">файл дефиниращ функции за използването и контролирането на </w:t>
      </w:r>
      <w:r>
        <w:rPr>
          <w:sz w:val="28"/>
          <w:szCs w:val="28"/>
          <w:lang w:val="en-US"/>
        </w:rPr>
        <w:t xml:space="preserve">LCD </w:t>
      </w:r>
      <w:r>
        <w:rPr>
          <w:sz w:val="28"/>
          <w:szCs w:val="28"/>
          <w:lang w:val="bg-BG"/>
        </w:rPr>
        <w:t>дисплея.</w:t>
      </w:r>
    </w:p>
    <w:p w:rsidR="00BF2319" w:rsidRDefault="004521CB" w:rsidP="00CC1E7B">
      <w:pPr>
        <w:rPr>
          <w:sz w:val="28"/>
          <w:szCs w:val="28"/>
          <w:lang w:val="en-US"/>
        </w:rPr>
      </w:pPr>
      <w:hyperlink r:id="rId22" w:history="1">
        <w:r w:rsidR="00AF58BD" w:rsidRPr="00AF58BD">
          <w:rPr>
            <w:rStyle w:val="Hyperlink"/>
            <w:sz w:val="28"/>
            <w:szCs w:val="28"/>
            <w:lang w:val="en-US"/>
          </w:rPr>
          <w:t>Keypad</w:t>
        </w:r>
      </w:hyperlink>
      <w:r w:rsidR="00AF58BD">
        <w:rPr>
          <w:sz w:val="28"/>
          <w:szCs w:val="28"/>
          <w:lang w:val="en-US"/>
        </w:rPr>
        <w:t xml:space="preserve"> -  </w:t>
      </w:r>
      <w:r w:rsidR="00AF58BD">
        <w:rPr>
          <w:sz w:val="28"/>
          <w:szCs w:val="28"/>
          <w:lang w:val="bg-BG"/>
        </w:rPr>
        <w:t xml:space="preserve">библиотека съдържаща функционалност за контролирането и използването на 4x3 </w:t>
      </w:r>
      <w:r w:rsidR="00AF58BD">
        <w:rPr>
          <w:sz w:val="28"/>
          <w:szCs w:val="28"/>
          <w:lang w:val="en-US"/>
        </w:rPr>
        <w:t>кейпада, служещ като контролер за конзолата.</w:t>
      </w:r>
    </w:p>
    <w:p w:rsidR="00996B6D" w:rsidRDefault="00996B6D" w:rsidP="00CC1E7B">
      <w:pPr>
        <w:rPr>
          <w:sz w:val="28"/>
          <w:szCs w:val="28"/>
          <w:lang w:val="en-US"/>
        </w:rPr>
      </w:pPr>
    </w:p>
    <w:p w:rsidR="00996B6D" w:rsidRDefault="00996B6D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Другите</w:t>
      </w:r>
      <w:r w:rsidR="00E551FA">
        <w:rPr>
          <w:sz w:val="28"/>
          <w:szCs w:val="28"/>
          <w:lang w:val="bg-BG"/>
        </w:rPr>
        <w:t xml:space="preserve"> използвани</w:t>
      </w:r>
      <w:r>
        <w:rPr>
          <w:sz w:val="28"/>
          <w:szCs w:val="28"/>
          <w:lang w:val="bg-BG"/>
        </w:rPr>
        <w:t xml:space="preserve"> биб</w:t>
      </w:r>
      <w:r w:rsidR="004A349B">
        <w:rPr>
          <w:sz w:val="28"/>
          <w:szCs w:val="28"/>
          <w:lang w:val="bg-BG"/>
        </w:rPr>
        <w:t>лиотеки са изцяло авторски.</w:t>
      </w:r>
    </w:p>
    <w:p w:rsidR="004A349B" w:rsidRDefault="004A349B" w:rsidP="00CC1E7B">
      <w:pPr>
        <w:rPr>
          <w:sz w:val="28"/>
          <w:szCs w:val="28"/>
          <w:lang w:val="bg-BG"/>
        </w:rPr>
      </w:pPr>
    </w:p>
    <w:p w:rsidR="008B19C3" w:rsidRDefault="008B19C3" w:rsidP="00CC1E7B">
      <w:pPr>
        <w:rPr>
          <w:sz w:val="28"/>
          <w:szCs w:val="28"/>
          <w:lang w:val="bg-BG"/>
        </w:rPr>
      </w:pPr>
    </w:p>
    <w:p w:rsidR="008B19C3" w:rsidRDefault="008B19C3" w:rsidP="00CC1E7B">
      <w:pPr>
        <w:rPr>
          <w:sz w:val="28"/>
          <w:szCs w:val="28"/>
          <w:lang w:val="bg-BG"/>
        </w:rPr>
      </w:pPr>
    </w:p>
    <w:p w:rsidR="008B19C3" w:rsidRDefault="008B19C3" w:rsidP="00CC1E7B">
      <w:pPr>
        <w:rPr>
          <w:sz w:val="28"/>
          <w:szCs w:val="28"/>
          <w:lang w:val="bg-BG"/>
        </w:rPr>
      </w:pPr>
    </w:p>
    <w:p w:rsidR="008B19C3" w:rsidRDefault="008B19C3" w:rsidP="00CC1E7B">
      <w:pPr>
        <w:rPr>
          <w:sz w:val="28"/>
          <w:szCs w:val="28"/>
          <w:lang w:val="bg-BG"/>
        </w:rPr>
      </w:pPr>
    </w:p>
    <w:p w:rsidR="008B19C3" w:rsidRDefault="008B19C3" w:rsidP="00CC1E7B">
      <w:pPr>
        <w:rPr>
          <w:sz w:val="28"/>
          <w:szCs w:val="28"/>
          <w:lang w:val="bg-BG"/>
        </w:rPr>
      </w:pPr>
    </w:p>
    <w:p w:rsidR="008B19C3" w:rsidRDefault="008B19C3" w:rsidP="008B19C3">
      <w:pPr>
        <w:pStyle w:val="ListParagraph"/>
        <w:ind w:left="630"/>
        <w:jc w:val="center"/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3.</w:t>
      </w:r>
      <w:r w:rsidRPr="008B19C3">
        <w:rPr>
          <w:b/>
          <w:sz w:val="40"/>
          <w:szCs w:val="40"/>
          <w:lang w:val="bg-BG"/>
        </w:rPr>
        <w:t>Хардуер</w:t>
      </w:r>
    </w:p>
    <w:p w:rsidR="008B19C3" w:rsidRPr="008B19C3" w:rsidRDefault="008B19C3" w:rsidP="008B19C3">
      <w:pPr>
        <w:pStyle w:val="ListParagraph"/>
        <w:ind w:left="630"/>
        <w:rPr>
          <w:sz w:val="40"/>
          <w:szCs w:val="40"/>
          <w:lang w:val="bg-BG"/>
        </w:rPr>
      </w:pPr>
    </w:p>
    <w:p w:rsidR="008B19C3" w:rsidRDefault="008B19C3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3.1</w:t>
      </w:r>
      <w:r>
        <w:rPr>
          <w:sz w:val="28"/>
          <w:szCs w:val="28"/>
          <w:lang w:val="bg-BG"/>
        </w:rPr>
        <w:tab/>
      </w:r>
      <w:r w:rsidRPr="008B19C3">
        <w:rPr>
          <w:sz w:val="28"/>
          <w:szCs w:val="28"/>
          <w:lang w:val="bg-BG"/>
        </w:rPr>
        <w:t>Принципна схема</w:t>
      </w:r>
      <w:r>
        <w:rPr>
          <w:sz w:val="28"/>
          <w:szCs w:val="28"/>
          <w:lang w:val="bg-BG"/>
        </w:rPr>
        <w:t xml:space="preserve"> на устройството</w:t>
      </w:r>
    </w:p>
    <w:p w:rsidR="008B19C3" w:rsidRDefault="008B19C3" w:rsidP="00CC1E7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Принципната схема е начертана на </w:t>
      </w:r>
      <w:r w:rsidR="00A243B4">
        <w:rPr>
          <w:sz w:val="28"/>
          <w:szCs w:val="28"/>
          <w:lang w:val="en-US"/>
        </w:rPr>
        <w:t>OrCAD</w:t>
      </w:r>
      <w:r>
        <w:rPr>
          <w:sz w:val="28"/>
          <w:szCs w:val="28"/>
          <w:lang w:val="en-US"/>
        </w:rPr>
        <w:t xml:space="preserve"> Capture 10.5. </w:t>
      </w:r>
    </w:p>
    <w:p w:rsidR="00CD730A" w:rsidRDefault="00CD730A" w:rsidP="00CC1E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789177" cy="491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639" cy="49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D5" w:rsidRDefault="003F66D5" w:rsidP="00CC1E7B">
      <w:pPr>
        <w:rPr>
          <w:sz w:val="28"/>
          <w:szCs w:val="28"/>
          <w:lang w:val="en-US"/>
        </w:rPr>
      </w:pPr>
    </w:p>
    <w:p w:rsidR="003F66D5" w:rsidRDefault="003F66D5" w:rsidP="00CC1E7B">
      <w:pPr>
        <w:rPr>
          <w:sz w:val="28"/>
          <w:szCs w:val="28"/>
          <w:lang w:val="en-US"/>
        </w:rPr>
      </w:pPr>
    </w:p>
    <w:p w:rsidR="00A243B4" w:rsidRDefault="005F2317" w:rsidP="00CC1E7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lastRenderedPageBreak/>
        <w:t>С</w:t>
      </w:r>
      <w:r w:rsidR="003F66D5">
        <w:rPr>
          <w:sz w:val="28"/>
          <w:szCs w:val="28"/>
          <w:lang w:val="en-US"/>
        </w:rPr>
        <w:t>ъщата</w:t>
      </w:r>
      <w:r w:rsidR="00F07EF3">
        <w:rPr>
          <w:sz w:val="28"/>
          <w:szCs w:val="28"/>
          <w:lang w:val="en-US"/>
        </w:rPr>
        <w:t xml:space="preserve"> схемата</w:t>
      </w:r>
      <w:r w:rsidR="003F66D5">
        <w:rPr>
          <w:sz w:val="28"/>
          <w:szCs w:val="28"/>
          <w:lang w:val="bg-BG"/>
        </w:rPr>
        <w:t>, но</w:t>
      </w:r>
      <w:r w:rsidR="003F66D5">
        <w:rPr>
          <w:sz w:val="28"/>
          <w:szCs w:val="28"/>
          <w:lang w:val="en-US"/>
        </w:rPr>
        <w:t xml:space="preserve"> представена по-добре виз</w:t>
      </w:r>
      <w:r w:rsidR="00F07EF3">
        <w:rPr>
          <w:sz w:val="28"/>
          <w:szCs w:val="28"/>
          <w:lang w:val="en-US"/>
        </w:rPr>
        <w:t>у</w:t>
      </w:r>
      <w:r w:rsidR="003F66D5">
        <w:rPr>
          <w:sz w:val="28"/>
          <w:szCs w:val="28"/>
          <w:lang w:val="bg-BG"/>
        </w:rPr>
        <w:t>а</w:t>
      </w:r>
      <w:r w:rsidR="00F07EF3">
        <w:rPr>
          <w:sz w:val="28"/>
          <w:szCs w:val="28"/>
          <w:lang w:val="en-US"/>
        </w:rPr>
        <w:t xml:space="preserve">лно, начертана на </w:t>
      </w:r>
      <w:r w:rsidR="003F66D5">
        <w:rPr>
          <w:sz w:val="28"/>
          <w:szCs w:val="28"/>
          <w:lang w:val="en-US"/>
        </w:rPr>
        <w:t>ThinkerCad:</w:t>
      </w:r>
    </w:p>
    <w:p w:rsidR="003F66D5" w:rsidRPr="00F07EF3" w:rsidRDefault="003F66D5" w:rsidP="00CC1E7B">
      <w:pPr>
        <w:rPr>
          <w:sz w:val="28"/>
          <w:szCs w:val="28"/>
          <w:lang w:val="bg-BG"/>
        </w:rPr>
      </w:pPr>
    </w:p>
    <w:p w:rsidR="00A243B4" w:rsidRDefault="005F2317" w:rsidP="00CC1E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3600" cy="5462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17" w:rsidRDefault="005F2317" w:rsidP="00CC1E7B">
      <w:pPr>
        <w:rPr>
          <w:sz w:val="28"/>
          <w:szCs w:val="28"/>
          <w:lang w:val="en-US"/>
        </w:rPr>
      </w:pPr>
    </w:p>
    <w:p w:rsidR="005F2317" w:rsidRDefault="005F2317" w:rsidP="00CC1E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421234" cy="3192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19" cy="31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F3" w:rsidRDefault="00F07EF3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Pr="005F2317" w:rsidRDefault="005F2317" w:rsidP="00CC1E7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Поради това, че в </w:t>
      </w:r>
      <w:r>
        <w:rPr>
          <w:sz w:val="28"/>
          <w:szCs w:val="28"/>
          <w:lang w:val="en-US"/>
        </w:rPr>
        <w:t xml:space="preserve">ThinkerCAD </w:t>
      </w:r>
      <w:r>
        <w:rPr>
          <w:sz w:val="28"/>
          <w:szCs w:val="28"/>
          <w:lang w:val="bg-BG"/>
        </w:rPr>
        <w:t>няма 4</w:t>
      </w:r>
      <w:r>
        <w:rPr>
          <w:sz w:val="28"/>
          <w:szCs w:val="28"/>
          <w:lang w:val="en-US"/>
        </w:rPr>
        <w:t xml:space="preserve">x3 </w:t>
      </w:r>
      <w:r>
        <w:rPr>
          <w:sz w:val="28"/>
          <w:szCs w:val="28"/>
          <w:lang w:val="bg-BG"/>
        </w:rPr>
        <w:t>кейпад е използвам единствено в схемата 4x4. Двата кейпада са абсолютно идентични от гледна точка на използване, просто втория има с четири бутона повече.</w:t>
      </w: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5F2317" w:rsidRDefault="005F2317" w:rsidP="00CC1E7B">
      <w:pPr>
        <w:rPr>
          <w:sz w:val="28"/>
          <w:szCs w:val="28"/>
          <w:lang w:val="bg-BG"/>
        </w:rPr>
      </w:pPr>
    </w:p>
    <w:p w:rsidR="00A243B4" w:rsidRDefault="00A243B4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3.2  Графичен оригинал на печатната платка</w:t>
      </w:r>
    </w:p>
    <w:p w:rsidR="00A243B4" w:rsidRDefault="00A243B4" w:rsidP="00CC1E7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Графичния оригинал на печатната платка е изработен с </w:t>
      </w:r>
      <w:r>
        <w:rPr>
          <w:sz w:val="28"/>
          <w:szCs w:val="28"/>
          <w:lang w:val="en-US"/>
        </w:rPr>
        <w:t>OrCAD Layout 10.5</w:t>
      </w:r>
    </w:p>
    <w:p w:rsidR="00C33AC0" w:rsidRDefault="00C33AC0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Неопроводен графичен оригинал:</w:t>
      </w:r>
    </w:p>
    <w:p w:rsidR="00C33AC0" w:rsidRDefault="00C33AC0" w:rsidP="00CC1E7B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563082" cy="532684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rout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C0" w:rsidRDefault="00C33AC0" w:rsidP="00CC1E7B">
      <w:pPr>
        <w:rPr>
          <w:sz w:val="28"/>
          <w:szCs w:val="28"/>
          <w:lang w:val="bg-BG"/>
        </w:rPr>
      </w:pPr>
    </w:p>
    <w:p w:rsidR="00C33AC0" w:rsidRDefault="00C33AC0" w:rsidP="00CC1E7B">
      <w:pPr>
        <w:rPr>
          <w:sz w:val="28"/>
          <w:szCs w:val="28"/>
          <w:lang w:val="bg-BG"/>
        </w:rPr>
      </w:pPr>
    </w:p>
    <w:p w:rsidR="00C33AC0" w:rsidRDefault="00C33AC0" w:rsidP="00CC1E7B">
      <w:pPr>
        <w:rPr>
          <w:sz w:val="28"/>
          <w:szCs w:val="28"/>
          <w:lang w:val="bg-BG"/>
        </w:rPr>
      </w:pPr>
    </w:p>
    <w:p w:rsidR="00C33AC0" w:rsidRDefault="00C33AC0" w:rsidP="00CC1E7B">
      <w:pPr>
        <w:rPr>
          <w:sz w:val="28"/>
          <w:szCs w:val="28"/>
          <w:lang w:val="bg-BG"/>
        </w:rPr>
      </w:pPr>
    </w:p>
    <w:p w:rsidR="00C33AC0" w:rsidRDefault="00C33AC0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Опроводен графичен оригинал:</w:t>
      </w:r>
    </w:p>
    <w:p w:rsidR="00C33AC0" w:rsidRPr="00C33AC0" w:rsidRDefault="00C33AC0" w:rsidP="00CC1E7B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624047" cy="49915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ute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8E" w:rsidRDefault="00417D8E" w:rsidP="00CC1E7B">
      <w:pPr>
        <w:rPr>
          <w:sz w:val="28"/>
          <w:szCs w:val="28"/>
          <w:lang w:val="en-US"/>
        </w:rPr>
      </w:pPr>
    </w:p>
    <w:p w:rsidR="00C33AC0" w:rsidRDefault="00C33AC0" w:rsidP="00CC1E7B">
      <w:pPr>
        <w:rPr>
          <w:sz w:val="28"/>
          <w:szCs w:val="28"/>
          <w:lang w:val="en-US"/>
        </w:rPr>
      </w:pPr>
    </w:p>
    <w:p w:rsidR="00C33AC0" w:rsidRDefault="00C33AC0" w:rsidP="00CC1E7B">
      <w:pPr>
        <w:rPr>
          <w:sz w:val="28"/>
          <w:szCs w:val="28"/>
          <w:lang w:val="en-US"/>
        </w:rPr>
      </w:pPr>
    </w:p>
    <w:p w:rsidR="00C33AC0" w:rsidRDefault="00C33AC0" w:rsidP="00CC1E7B">
      <w:pPr>
        <w:rPr>
          <w:sz w:val="28"/>
          <w:szCs w:val="28"/>
          <w:lang w:val="en-US"/>
        </w:rPr>
      </w:pPr>
    </w:p>
    <w:p w:rsidR="00C33AC0" w:rsidRDefault="00C33AC0" w:rsidP="00CC1E7B">
      <w:pPr>
        <w:rPr>
          <w:sz w:val="28"/>
          <w:szCs w:val="28"/>
          <w:lang w:val="en-US"/>
        </w:rPr>
      </w:pPr>
    </w:p>
    <w:p w:rsidR="00C33AC0" w:rsidRDefault="00C33AC0" w:rsidP="00CC1E7B">
      <w:pPr>
        <w:rPr>
          <w:sz w:val="28"/>
          <w:szCs w:val="28"/>
          <w:lang w:val="en-US"/>
        </w:rPr>
      </w:pPr>
    </w:p>
    <w:p w:rsidR="00C33AC0" w:rsidRDefault="00C33AC0" w:rsidP="00CC1E7B">
      <w:pPr>
        <w:rPr>
          <w:sz w:val="28"/>
          <w:szCs w:val="28"/>
          <w:lang w:val="en-US"/>
        </w:rPr>
      </w:pPr>
    </w:p>
    <w:p w:rsidR="00417D8E" w:rsidRDefault="00417D8E" w:rsidP="00417D8E">
      <w:pPr>
        <w:pStyle w:val="ListParagraph"/>
        <w:numPr>
          <w:ilvl w:val="1"/>
          <w:numId w:val="7"/>
        </w:num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Pr="00417D8E">
        <w:rPr>
          <w:sz w:val="28"/>
          <w:szCs w:val="28"/>
          <w:lang w:val="bg-BG"/>
        </w:rPr>
        <w:t>Устройство и работа</w:t>
      </w:r>
    </w:p>
    <w:p w:rsidR="00827233" w:rsidRDefault="00827233" w:rsidP="00827233">
      <w:pPr>
        <w:pStyle w:val="ListParagraph"/>
        <w:ind w:left="360"/>
        <w:rPr>
          <w:sz w:val="28"/>
          <w:szCs w:val="28"/>
          <w:lang w:val="bg-BG"/>
        </w:rPr>
      </w:pPr>
    </w:p>
    <w:p w:rsidR="00827233" w:rsidRDefault="00827233" w:rsidP="00827233">
      <w:pPr>
        <w:pStyle w:val="ListParagraph"/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Батерията захранва Ардуиното като „+“ се върже към </w:t>
      </w:r>
      <w:r>
        <w:rPr>
          <w:sz w:val="28"/>
          <w:szCs w:val="28"/>
          <w:lang w:val="en-US"/>
        </w:rPr>
        <w:t>Vin</w:t>
      </w:r>
      <w:r>
        <w:rPr>
          <w:sz w:val="28"/>
          <w:szCs w:val="28"/>
          <w:lang w:val="bg-BG"/>
        </w:rPr>
        <w:t xml:space="preserve"> пина, а пък „-“ към един от </w:t>
      </w:r>
      <w:r>
        <w:rPr>
          <w:sz w:val="28"/>
          <w:szCs w:val="28"/>
          <w:lang w:val="en-US"/>
        </w:rPr>
        <w:t xml:space="preserve">GND </w:t>
      </w:r>
      <w:r>
        <w:rPr>
          <w:sz w:val="28"/>
          <w:szCs w:val="28"/>
          <w:lang w:val="bg-BG"/>
        </w:rPr>
        <w:t>пиновете.</w:t>
      </w:r>
    </w:p>
    <w:p w:rsidR="00827233" w:rsidRDefault="00827233" w:rsidP="00827233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От своя страна Ардуиното захранва бредборда чрез 5V и </w:t>
      </w:r>
      <w:r>
        <w:rPr>
          <w:sz w:val="28"/>
          <w:szCs w:val="28"/>
          <w:lang w:val="en-US"/>
        </w:rPr>
        <w:t>GND.</w:t>
      </w:r>
    </w:p>
    <w:p w:rsidR="00F23DED" w:rsidRDefault="00F23DED" w:rsidP="00827233">
      <w:pPr>
        <w:pStyle w:val="ListParagraph"/>
        <w:ind w:left="360"/>
        <w:rPr>
          <w:sz w:val="28"/>
          <w:szCs w:val="28"/>
          <w:lang w:val="en-US"/>
        </w:rPr>
      </w:pPr>
    </w:p>
    <w:p w:rsidR="00F23DED" w:rsidRPr="00F23DED" w:rsidRDefault="00F23DED" w:rsidP="00827233">
      <w:pPr>
        <w:pStyle w:val="ListParagraph"/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LCD </w:t>
      </w:r>
      <w:r>
        <w:rPr>
          <w:sz w:val="28"/>
          <w:szCs w:val="28"/>
          <w:lang w:val="bg-BG"/>
        </w:rPr>
        <w:t xml:space="preserve">дисплей – </w:t>
      </w:r>
      <w:r>
        <w:rPr>
          <w:sz w:val="28"/>
          <w:szCs w:val="28"/>
          <w:lang w:val="en-US"/>
        </w:rPr>
        <w:t>16x2</w:t>
      </w:r>
      <w:r>
        <w:rPr>
          <w:sz w:val="28"/>
          <w:szCs w:val="28"/>
          <w:lang w:val="bg-BG"/>
        </w:rPr>
        <w:t xml:space="preserve"> дисплея се състои от 32 чара, като има 16 на първия ред и 16 на втория. Всеки чар се състои от 40 пиксела(8 * 5). За щастие има вграден контролер (</w:t>
      </w:r>
      <w:r>
        <w:rPr>
          <w:rFonts w:ascii="Helvetica" w:hAnsi="Helvetica"/>
          <w:color w:val="4A4A4A"/>
          <w:sz w:val="27"/>
          <w:szCs w:val="27"/>
          <w:shd w:val="clear" w:color="auto" w:fill="FFFFFF"/>
        </w:rPr>
        <w:t>HD44780</w:t>
      </w:r>
      <w:r>
        <w:rPr>
          <w:sz w:val="28"/>
          <w:szCs w:val="28"/>
          <w:lang w:val="bg-BG"/>
        </w:rPr>
        <w:t>) в самия дисплей, чиято работа е да контролира тези пиксели.</w:t>
      </w:r>
    </w:p>
    <w:p w:rsidR="00417D8E" w:rsidRDefault="00F23DED" w:rsidP="00CC1E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3600" cy="2885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s_(39)_idrRE5WcID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98" w:rsidRPr="002C5F77" w:rsidRDefault="00F23DED" w:rsidP="00CC1E7B">
      <w:pPr>
        <w:rPr>
          <w:color w:val="4A4A4A"/>
          <w:sz w:val="28"/>
          <w:szCs w:val="28"/>
          <w:shd w:val="clear" w:color="auto" w:fill="FFFFFF"/>
          <w:lang w:val="en-US"/>
        </w:rPr>
      </w:pPr>
      <w:r w:rsidRPr="002C5F77">
        <w:rPr>
          <w:color w:val="4A4A4A"/>
          <w:sz w:val="28"/>
          <w:szCs w:val="28"/>
          <w:shd w:val="clear" w:color="auto" w:fill="FFFFFF"/>
          <w:lang w:val="bg-BG"/>
        </w:rPr>
        <w:t>Дисплеят има 16 пина, като два от тях са за подсветката. Тя може да се включи по избор. Сред тези 14 оставащи пина има 8 пина за данни(</w:t>
      </w:r>
      <w:r w:rsidRPr="002C5F77">
        <w:rPr>
          <w:color w:val="4A4A4A"/>
          <w:sz w:val="28"/>
          <w:szCs w:val="28"/>
          <w:shd w:val="clear" w:color="auto" w:fill="FFFFFF"/>
          <w:lang w:val="en-US"/>
        </w:rPr>
        <w:t>D0-D7</w:t>
      </w:r>
      <w:r w:rsidRPr="002C5F77">
        <w:rPr>
          <w:color w:val="4A4A4A"/>
          <w:sz w:val="28"/>
          <w:szCs w:val="28"/>
          <w:shd w:val="clear" w:color="auto" w:fill="FFFFFF"/>
          <w:lang w:val="bg-BG"/>
        </w:rPr>
        <w:t>)</w:t>
      </w:r>
      <w:r w:rsidRPr="002C5F77">
        <w:rPr>
          <w:color w:val="4A4A4A"/>
          <w:sz w:val="28"/>
          <w:szCs w:val="28"/>
          <w:shd w:val="clear" w:color="auto" w:fill="FFFFFF"/>
          <w:lang w:val="en-US"/>
        </w:rPr>
        <w:t>, 2 пина за захранване</w:t>
      </w:r>
      <w:r w:rsidRPr="002C5F77">
        <w:rPr>
          <w:color w:val="4A4A4A"/>
          <w:sz w:val="28"/>
          <w:szCs w:val="28"/>
          <w:shd w:val="clear" w:color="auto" w:fill="FFFFFF"/>
          <w:lang w:val="bg-BG"/>
        </w:rPr>
        <w:t>(</w:t>
      </w:r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VSS </w:t>
      </w:r>
      <w:r w:rsidR="00BD2AB7" w:rsidRPr="002C5F77">
        <w:rPr>
          <w:color w:val="4A4A4A"/>
          <w:sz w:val="28"/>
          <w:szCs w:val="28"/>
          <w:shd w:val="clear" w:color="auto" w:fill="FFFFFF"/>
          <w:lang w:val="bg-BG"/>
        </w:rPr>
        <w:t xml:space="preserve">и </w:t>
      </w:r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VDD</w:t>
      </w:r>
      <w:r w:rsidRPr="002C5F77">
        <w:rPr>
          <w:color w:val="4A4A4A"/>
          <w:sz w:val="28"/>
          <w:szCs w:val="28"/>
          <w:shd w:val="clear" w:color="auto" w:fill="FFFFFF"/>
          <w:lang w:val="bg-BG"/>
        </w:rPr>
        <w:t>)</w:t>
      </w:r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, 1 пин за контраст на дисплея(V0) – контролираме го с потенциометъра и последните три пина са за контрол</w:t>
      </w:r>
      <w:r w:rsidR="00BD2AB7" w:rsidRPr="002C5F77">
        <w:rPr>
          <w:color w:val="4A4A4A"/>
          <w:sz w:val="28"/>
          <w:szCs w:val="28"/>
          <w:shd w:val="clear" w:color="auto" w:fill="FFFFFF"/>
          <w:lang w:val="bg-BG"/>
        </w:rPr>
        <w:t>(</w:t>
      </w:r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RS, RW </w:t>
      </w:r>
      <w:r w:rsidR="00BD2AB7" w:rsidRPr="002C5F77">
        <w:rPr>
          <w:color w:val="4A4A4A"/>
          <w:sz w:val="28"/>
          <w:szCs w:val="28"/>
          <w:shd w:val="clear" w:color="auto" w:fill="FFFFFF"/>
          <w:lang w:val="bg-BG"/>
        </w:rPr>
        <w:t>и</w:t>
      </w:r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 E</w:t>
      </w:r>
      <w:r w:rsidR="00BD2AB7" w:rsidRPr="002C5F77">
        <w:rPr>
          <w:color w:val="4A4A4A"/>
          <w:sz w:val="28"/>
          <w:szCs w:val="28"/>
          <w:shd w:val="clear" w:color="auto" w:fill="FFFFFF"/>
          <w:lang w:val="bg-BG"/>
        </w:rPr>
        <w:t>)</w:t>
      </w:r>
      <w:r w:rsidR="00BD2AB7" w:rsidRPr="002C5F77">
        <w:rPr>
          <w:color w:val="4A4A4A"/>
          <w:sz w:val="28"/>
          <w:szCs w:val="28"/>
          <w:shd w:val="clear" w:color="auto" w:fill="FFFFFF"/>
          <w:lang w:val="en-US"/>
        </w:rPr>
        <w:t>.</w:t>
      </w:r>
    </w:p>
    <w:p w:rsidR="00F23DED" w:rsidRPr="002C5F77" w:rsidRDefault="00695B98" w:rsidP="00CC1E7B">
      <w:pPr>
        <w:rPr>
          <w:color w:val="4A4A4A"/>
          <w:sz w:val="28"/>
          <w:szCs w:val="28"/>
          <w:shd w:val="clear" w:color="auto" w:fill="FFFFFF"/>
          <w:lang w:val="bg-BG"/>
        </w:rPr>
      </w:pPr>
      <w:r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RW </w:t>
      </w:r>
      <w:r w:rsidR="00F23DED" w:rsidRPr="002C5F77">
        <w:rPr>
          <w:color w:val="4A4A4A"/>
          <w:sz w:val="28"/>
          <w:szCs w:val="28"/>
          <w:shd w:val="clear" w:color="auto" w:fill="FFFFFF"/>
          <w:lang w:val="bg-BG"/>
        </w:rPr>
        <w:t xml:space="preserve"> </w:t>
      </w:r>
      <w:r w:rsidRPr="002C5F77">
        <w:rPr>
          <w:color w:val="4A4A4A"/>
          <w:sz w:val="28"/>
          <w:szCs w:val="28"/>
          <w:shd w:val="clear" w:color="auto" w:fill="FFFFFF"/>
          <w:lang w:val="bg-BG"/>
        </w:rPr>
        <w:t xml:space="preserve">пина, който служи за преминаване на дисплея от </w:t>
      </w:r>
      <w:r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Read </w:t>
      </w:r>
      <w:r w:rsidRPr="002C5F77">
        <w:rPr>
          <w:color w:val="4A4A4A"/>
          <w:sz w:val="28"/>
          <w:szCs w:val="28"/>
          <w:shd w:val="clear" w:color="auto" w:fill="FFFFFF"/>
          <w:lang w:val="bg-BG"/>
        </w:rPr>
        <w:t xml:space="preserve">в </w:t>
      </w:r>
      <w:r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Write </w:t>
      </w:r>
      <w:r w:rsidRPr="002C5F77">
        <w:rPr>
          <w:color w:val="4A4A4A"/>
          <w:sz w:val="28"/>
          <w:szCs w:val="28"/>
          <w:shd w:val="clear" w:color="auto" w:fill="FFFFFF"/>
          <w:lang w:val="bg-BG"/>
        </w:rPr>
        <w:t xml:space="preserve">режим и обратното не се използва често затова може да се заземи, това настройва </w:t>
      </w:r>
      <w:r w:rsidRPr="002C5F77">
        <w:rPr>
          <w:color w:val="4A4A4A"/>
          <w:sz w:val="28"/>
          <w:szCs w:val="28"/>
          <w:shd w:val="clear" w:color="auto" w:fill="FFFFFF"/>
          <w:lang w:val="en-US"/>
        </w:rPr>
        <w:t>LCD-</w:t>
      </w:r>
      <w:r w:rsidRPr="002C5F77">
        <w:rPr>
          <w:color w:val="4A4A4A"/>
          <w:sz w:val="28"/>
          <w:szCs w:val="28"/>
          <w:shd w:val="clear" w:color="auto" w:fill="FFFFFF"/>
          <w:lang w:val="bg-BG"/>
        </w:rPr>
        <w:t xml:space="preserve">то в режим за четене. Така трябва просто да се контролира </w:t>
      </w:r>
      <w:r w:rsidRPr="002C5F77">
        <w:rPr>
          <w:color w:val="4A4A4A"/>
          <w:sz w:val="28"/>
          <w:szCs w:val="28"/>
          <w:shd w:val="clear" w:color="auto" w:fill="FFFFFF"/>
          <w:lang w:val="en-US"/>
        </w:rPr>
        <w:t xml:space="preserve">E(enable) </w:t>
      </w:r>
      <w:r w:rsidRPr="002C5F77">
        <w:rPr>
          <w:color w:val="4A4A4A"/>
          <w:sz w:val="28"/>
          <w:szCs w:val="28"/>
          <w:shd w:val="clear" w:color="auto" w:fill="FFFFFF"/>
          <w:lang w:val="bg-BG"/>
        </w:rPr>
        <w:t>пина и RS пина за да изпращаме правилно данни към дисплея.</w:t>
      </w:r>
    </w:p>
    <w:p w:rsidR="00695B98" w:rsidRPr="00695B98" w:rsidRDefault="005D2156" w:rsidP="005D21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lastRenderedPageBreak/>
        <w:t xml:space="preserve">Заземяваме 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VSS</w:t>
      </w:r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.</w:t>
      </w:r>
    </w:p>
    <w:p w:rsidR="00695B98" w:rsidRPr="00695B98" w:rsidRDefault="005D2156" w:rsidP="00695B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Връзваме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VDD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>към</w:t>
      </w:r>
      <w:r w:rsidRPr="002C5F77">
        <w:rPr>
          <w:rFonts w:ascii="Helvetica" w:eastAsia="Times New Roman" w:hAnsi="Helvetica" w:cs="Times New Roman"/>
          <w:b/>
          <w:bCs/>
          <w:color w:val="4A4A4A"/>
          <w:sz w:val="28"/>
          <w:szCs w:val="28"/>
          <w:lang w:val="en-US"/>
        </w:rPr>
        <w:t xml:space="preserve"> </w:t>
      </w:r>
      <w:r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+5V</w:t>
      </w:r>
      <w:r w:rsidRPr="002C5F77">
        <w:rPr>
          <w:rFonts w:eastAsia="Times New Roman" w:cs="Times New Roman"/>
          <w:b/>
          <w:bCs/>
          <w:color w:val="4A4A4A"/>
          <w:sz w:val="28"/>
          <w:szCs w:val="28"/>
          <w:lang w:val="bg-BG"/>
        </w:rPr>
        <w:t>.</w:t>
      </w:r>
    </w:p>
    <w:p w:rsidR="00695B98" w:rsidRPr="00695B98" w:rsidRDefault="005D2156" w:rsidP="00695B9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 xml:space="preserve">Връзваме </w:t>
      </w:r>
      <w:r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V0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>към потенциометъра.</w:t>
      </w:r>
    </w:p>
    <w:p w:rsidR="00695B98" w:rsidRPr="00695B98" w:rsidRDefault="005D2156" w:rsidP="00695B9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 xml:space="preserve">Връзваме 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RS</w:t>
      </w:r>
      <w:r w:rsidR="00695B98" w:rsidRPr="002C5F77">
        <w:rPr>
          <w:rFonts w:ascii="Helvetica" w:eastAsia="Times New Roman" w:hAnsi="Helvetica" w:cs="Times New Roman"/>
          <w:bCs/>
          <w:i/>
          <w:iCs/>
          <w:color w:val="4A4A4A"/>
          <w:sz w:val="28"/>
          <w:szCs w:val="28"/>
          <w:lang w:val="en-US"/>
        </w:rPr>
        <w:t> (Register Selection)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>към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5-ти пин</w:t>
      </w:r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на Ардуиното.</w:t>
      </w:r>
    </w:p>
    <w:p w:rsidR="005D2156" w:rsidRPr="002C5F77" w:rsidRDefault="005D2156" w:rsidP="005D21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 xml:space="preserve">Заземяваме 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RW </w:t>
      </w:r>
      <w:r w:rsidR="00695B98" w:rsidRPr="002C5F77">
        <w:rPr>
          <w:rFonts w:ascii="Helvetica" w:eastAsia="Times New Roman" w:hAnsi="Helvetica" w:cs="Times New Roman"/>
          <w:bCs/>
          <w:i/>
          <w:iCs/>
          <w:color w:val="4A4A4A"/>
          <w:sz w:val="28"/>
          <w:szCs w:val="28"/>
          <w:lang w:val="en-US"/>
        </w:rPr>
        <w:t>(Read/Write)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>.</w:t>
      </w:r>
    </w:p>
    <w:p w:rsidR="00695B98" w:rsidRPr="00695B98" w:rsidRDefault="005D2156" w:rsidP="005D21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ascii="Helvetica" w:eastAsia="Times New Roman" w:hAnsi="Helvetica" w:cs="Times New Roman"/>
          <w:b/>
          <w:bCs/>
          <w:color w:val="4A4A4A"/>
          <w:sz w:val="28"/>
          <w:szCs w:val="28"/>
          <w:lang w:val="en-US"/>
        </w:rPr>
        <w:t xml:space="preserve"> </w:t>
      </w: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 xml:space="preserve">Връзваме 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E </w:t>
      </w:r>
      <w:r w:rsidR="00695B98" w:rsidRPr="002C5F77">
        <w:rPr>
          <w:rFonts w:ascii="Helvetica" w:eastAsia="Times New Roman" w:hAnsi="Helvetica" w:cs="Times New Roman"/>
          <w:bCs/>
          <w:i/>
          <w:iCs/>
          <w:color w:val="4A4A4A"/>
          <w:sz w:val="28"/>
          <w:szCs w:val="28"/>
          <w:lang w:val="en-US"/>
        </w:rPr>
        <w:t>(Enable)</w:t>
      </w:r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към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4-ти пин</w:t>
      </w:r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.</w:t>
      </w:r>
    </w:p>
    <w:p w:rsidR="00695B98" w:rsidRPr="00695B98" w:rsidRDefault="005D2156" w:rsidP="00695B9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Връзваме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D4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>към 3-ти пин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.</w:t>
      </w:r>
    </w:p>
    <w:p w:rsidR="00695B98" w:rsidRPr="00695B98" w:rsidRDefault="005D2156" w:rsidP="00695B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Връзваме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D5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 xml:space="preserve">към </w:t>
      </w: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2-ри пин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.</w:t>
      </w:r>
    </w:p>
    <w:p w:rsidR="00695B98" w:rsidRPr="00695B98" w:rsidRDefault="005D2156" w:rsidP="00695B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Връзваме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D6</w:t>
      </w:r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към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А1</w:t>
      </w:r>
      <w:r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 xml:space="preserve"> пин</w:t>
      </w: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а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.</w:t>
      </w:r>
    </w:p>
    <w:p w:rsidR="00695B98" w:rsidRPr="00695B98" w:rsidRDefault="005D2156" w:rsidP="00695B9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 xml:space="preserve">Връзваме </w:t>
      </w:r>
      <w:r w:rsidR="00695B98" w:rsidRPr="002C5F77">
        <w:rPr>
          <w:rFonts w:ascii="Helvetica" w:eastAsia="Times New Roman" w:hAnsi="Helvetica" w:cs="Times New Roman"/>
          <w:bCs/>
          <w:color w:val="4A4A4A"/>
          <w:sz w:val="28"/>
          <w:szCs w:val="28"/>
          <w:lang w:val="en-US"/>
        </w:rPr>
        <w:t>D7</w:t>
      </w:r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към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А0 пина</w:t>
      </w:r>
      <w:r w:rsidRPr="002C5F77">
        <w:rPr>
          <w:rFonts w:eastAsia="Times New Roman" w:cs="Times New Roman"/>
          <w:b/>
          <w:bCs/>
          <w:color w:val="4A4A4A"/>
          <w:sz w:val="28"/>
          <w:szCs w:val="28"/>
          <w:lang w:val="bg-BG"/>
        </w:rPr>
        <w:t>.</w:t>
      </w:r>
    </w:p>
    <w:p w:rsidR="005D2156" w:rsidRPr="002C5F77" w:rsidRDefault="005D2156" w:rsidP="00BE60B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bCs/>
          <w:color w:val="4A4A4A"/>
          <w:sz w:val="28"/>
          <w:szCs w:val="28"/>
          <w:lang w:val="bg-BG"/>
        </w:rPr>
        <w:t>Връзваме а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>нода(А пин) на диода за задна подсветка към захранването заедно с последователно свързан към него 330 ом-ов резистор</w:t>
      </w:r>
      <w:r w:rsidR="00695B98" w:rsidRPr="00695B98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 </w:t>
      </w:r>
    </w:p>
    <w:p w:rsidR="00695B98" w:rsidRPr="002C5F77" w:rsidRDefault="00CD6C53" w:rsidP="00BE60B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</w:pP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>И връзваме катода към земята</w:t>
      </w:r>
      <w:r w:rsidR="00695B98" w:rsidRPr="002C5F77">
        <w:rPr>
          <w:rFonts w:ascii="Helvetica" w:eastAsia="Times New Roman" w:hAnsi="Helvetica" w:cs="Times New Roman"/>
          <w:b/>
          <w:bCs/>
          <w:color w:val="4A4A4A"/>
          <w:sz w:val="28"/>
          <w:szCs w:val="28"/>
          <w:lang w:val="en-US"/>
        </w:rPr>
        <w:t>.</w:t>
      </w:r>
    </w:p>
    <w:p w:rsidR="006D394A" w:rsidRPr="002C5F77" w:rsidRDefault="006D394A" w:rsidP="006D394A">
      <w:pPr>
        <w:shd w:val="clear" w:color="auto" w:fill="FFFFFF"/>
        <w:spacing w:before="100" w:beforeAutospacing="1" w:after="100" w:afterAutospacing="1" w:line="390" w:lineRule="atLeast"/>
        <w:rPr>
          <w:rFonts w:eastAsia="Times New Roman" w:cs="Times New Roman"/>
          <w:color w:val="4A4A4A"/>
          <w:sz w:val="28"/>
          <w:szCs w:val="28"/>
          <w:lang w:val="bg-BG"/>
        </w:rPr>
      </w:pP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 xml:space="preserve">Не се </w:t>
      </w:r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>използват пиновете D0, D1, D2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 xml:space="preserve"> и </w:t>
      </w:r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>D3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 xml:space="preserve"> защото Ардуиното е в четири битов режим и за да се по-лесно синхронизирането между екрана и микроконтролера се използват само четири пина за данни.</w:t>
      </w:r>
    </w:p>
    <w:p w:rsidR="00CE2EDE" w:rsidRPr="00695B98" w:rsidRDefault="00CE2EDE" w:rsidP="006D394A">
      <w:pPr>
        <w:shd w:val="clear" w:color="auto" w:fill="FFFFFF"/>
        <w:spacing w:before="100" w:beforeAutospacing="1" w:after="100" w:afterAutospacing="1" w:line="390" w:lineRule="atLeast"/>
        <w:rPr>
          <w:rFonts w:eastAsia="Times New Roman" w:cs="Times New Roman"/>
          <w:color w:val="4A4A4A"/>
          <w:sz w:val="28"/>
          <w:szCs w:val="28"/>
          <w:lang w:val="bg-BG"/>
        </w:rPr>
      </w:pPr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>След това вече Ардуиното може да използва дисплея по този начин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>, като вкара хедър файла и го инициализира.</w:t>
      </w:r>
      <w:r w:rsidRPr="002C5F77">
        <w:rPr>
          <w:rFonts w:eastAsia="Times New Roman" w:cs="Times New Roman"/>
          <w:color w:val="4A4A4A"/>
          <w:sz w:val="28"/>
          <w:szCs w:val="28"/>
          <w:lang w:val="en-US"/>
        </w:rPr>
        <w:t xml:space="preserve"> </w:t>
      </w:r>
    </w:p>
    <w:p w:rsidR="00193B0A" w:rsidRDefault="00193B0A" w:rsidP="00CC1E7B">
      <w:pPr>
        <w:rPr>
          <w:rFonts w:ascii="Helvetica" w:eastAsia="Times New Roman" w:hAnsi="Helvetica" w:cs="Times New Roman"/>
          <w:color w:val="4A4A4A"/>
          <w:sz w:val="27"/>
          <w:szCs w:val="27"/>
          <w:lang w:val="en-US"/>
        </w:rPr>
      </w:pPr>
    </w:p>
    <w:p w:rsidR="002C5F77" w:rsidRPr="002C5F77" w:rsidRDefault="00193B0A" w:rsidP="00CC1E7B">
      <w:pPr>
        <w:rPr>
          <w:rFonts w:eastAsia="Times New Roman" w:cs="Times New Roman"/>
          <w:color w:val="4A4A4A"/>
          <w:sz w:val="28"/>
          <w:szCs w:val="28"/>
          <w:lang w:val="bg-BG"/>
        </w:rPr>
      </w:pPr>
      <w:r w:rsidRPr="002C5F77">
        <w:rPr>
          <w:rFonts w:ascii="Helvetica" w:eastAsia="Times New Roman" w:hAnsi="Helvetica" w:cs="Times New Roman"/>
          <w:color w:val="4A4A4A"/>
          <w:sz w:val="28"/>
          <w:szCs w:val="28"/>
          <w:lang w:val="en-US"/>
        </w:rPr>
        <w:t xml:space="preserve">4x3 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 xml:space="preserve">кейпад </w:t>
      </w:r>
      <w:r w:rsidR="00A04BB6" w:rsidRPr="002C5F77">
        <w:rPr>
          <w:rFonts w:eastAsia="Times New Roman" w:cs="Times New Roman"/>
          <w:color w:val="4A4A4A"/>
          <w:sz w:val="28"/>
          <w:szCs w:val="28"/>
          <w:lang w:val="bg-BG"/>
        </w:rPr>
        <w:t>–</w:t>
      </w:r>
      <w:r w:rsidRPr="002C5F77">
        <w:rPr>
          <w:rFonts w:eastAsia="Times New Roman" w:cs="Times New Roman"/>
          <w:color w:val="4A4A4A"/>
          <w:sz w:val="28"/>
          <w:szCs w:val="28"/>
          <w:lang w:val="bg-BG"/>
        </w:rPr>
        <w:t xml:space="preserve"> </w:t>
      </w:r>
      <w:r w:rsidR="00A04BB6" w:rsidRPr="002C5F77">
        <w:rPr>
          <w:rFonts w:eastAsia="Times New Roman" w:cs="Times New Roman"/>
          <w:color w:val="4A4A4A"/>
          <w:sz w:val="28"/>
          <w:szCs w:val="28"/>
          <w:lang w:val="bg-BG"/>
        </w:rPr>
        <w:t>Всъщност кейпадът представлява 12 мембранни бутона свързани помежду си във формата на матрица(редове и колони).</w:t>
      </w:r>
    </w:p>
    <w:p w:rsidR="00193B0A" w:rsidRDefault="002C5F77" w:rsidP="00CC1E7B">
      <w:pPr>
        <w:rPr>
          <w:color w:val="4A4A4A"/>
          <w:sz w:val="27"/>
          <w:szCs w:val="27"/>
          <w:shd w:val="clear" w:color="auto" w:fill="FFFFFF"/>
          <w:lang w:val="en-US"/>
        </w:rPr>
      </w:pPr>
      <w:r>
        <w:rPr>
          <w:rFonts w:eastAsia="Times New Roman" w:cs="Times New Roman"/>
          <w:noProof/>
          <w:color w:val="4A4A4A"/>
          <w:sz w:val="27"/>
          <w:szCs w:val="27"/>
          <w:lang w:val="en-US"/>
        </w:rPr>
        <w:lastRenderedPageBreak/>
        <w:drawing>
          <wp:inline distT="0" distB="0" distL="0" distR="0" wp14:anchorId="23EAEA8D" wp14:editId="0634D667">
            <wp:extent cx="3490262" cy="2888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77" w:rsidRPr="002C5F77" w:rsidRDefault="002C5F77" w:rsidP="002C5F77">
      <w:pPr>
        <w:shd w:val="clear" w:color="auto" w:fill="FFFFFF"/>
        <w:spacing w:after="384" w:line="408" w:lineRule="atLeast"/>
        <w:textAlignment w:val="baseline"/>
        <w:rPr>
          <w:rFonts w:eastAsia="Times New Roman" w:cs="Times New Roman"/>
          <w:sz w:val="28"/>
          <w:szCs w:val="28"/>
          <w:lang w:val="bg-BG"/>
        </w:rPr>
      </w:pPr>
      <w:r w:rsidRPr="002C5F77">
        <w:rPr>
          <w:rFonts w:eastAsia="Times New Roman" w:cs="Times New Roman"/>
          <w:sz w:val="28"/>
          <w:szCs w:val="28"/>
          <w:lang w:val="bg-BG"/>
        </w:rPr>
        <w:t>Ардуиното засича кой бутон е натиснат спрямо това на кой ред и коя колона се намира.</w:t>
      </w:r>
    </w:p>
    <w:p w:rsidR="002C5F77" w:rsidRPr="002C5F77" w:rsidRDefault="002C5F77" w:rsidP="002C5F77">
      <w:pPr>
        <w:shd w:val="clear" w:color="auto" w:fill="FFFFFF"/>
        <w:spacing w:after="384" w:line="408" w:lineRule="atLeast"/>
        <w:textAlignment w:val="baseline"/>
        <w:rPr>
          <w:rFonts w:eastAsia="Times New Roman" w:cs="Times New Roman"/>
          <w:sz w:val="28"/>
          <w:szCs w:val="28"/>
          <w:lang w:val="bg-BG"/>
        </w:rPr>
      </w:pPr>
      <w:r w:rsidRPr="002C5F77">
        <w:rPr>
          <w:rFonts w:eastAsia="Times New Roman" w:cs="Times New Roman"/>
          <w:sz w:val="28"/>
          <w:szCs w:val="28"/>
          <w:lang w:val="bg-BG"/>
        </w:rPr>
        <w:t>Намирането на реда и колоната се случва главно чрез четири стъпки:</w:t>
      </w:r>
    </w:p>
    <w:p w:rsidR="002C5F77" w:rsidRDefault="002C5F77" w:rsidP="002C5F77">
      <w:pPr>
        <w:shd w:val="clear" w:color="auto" w:fill="FFFFFF"/>
        <w:spacing w:after="384" w:line="408" w:lineRule="atLeast"/>
        <w:textAlignment w:val="baseline"/>
        <w:rPr>
          <w:rFonts w:eastAsia="Times New Roman" w:cs="Times New Roman"/>
          <w:sz w:val="28"/>
          <w:szCs w:val="28"/>
          <w:lang w:val="bg-BG"/>
        </w:rPr>
      </w:pPr>
      <w:r>
        <w:rPr>
          <w:rFonts w:ascii="Helvetica" w:eastAsia="Times New Roman" w:hAnsi="Helvetica" w:cs="Times New Roman"/>
          <w:sz w:val="23"/>
          <w:szCs w:val="23"/>
          <w:lang w:val="en-US"/>
        </w:rPr>
        <w:t xml:space="preserve">1. </w:t>
      </w:r>
      <w:r w:rsidRPr="002C5F77">
        <w:rPr>
          <w:rFonts w:ascii="Helvetica" w:eastAsia="Times New Roman" w:hAnsi="Helvetica" w:cs="Times New Roman"/>
          <w:sz w:val="28"/>
          <w:szCs w:val="28"/>
          <w:lang w:val="en-US"/>
        </w:rPr>
        <w:t xml:space="preserve">Когато нито един бутон не е натиснат всички пинове отговарящи за колоните са </w:t>
      </w:r>
      <w:r w:rsidRPr="002C5F77">
        <w:rPr>
          <w:rFonts w:eastAsia="Times New Roman" w:cs="Times New Roman"/>
          <w:sz w:val="28"/>
          <w:szCs w:val="28"/>
          <w:lang w:val="bg-BG"/>
        </w:rPr>
        <w:t>„1“, а всички пинове отговарящи за редовете са „0“.</w:t>
      </w:r>
    </w:p>
    <w:p w:rsidR="002C5F77" w:rsidRDefault="002C5F77" w:rsidP="002C5F77">
      <w:pPr>
        <w:shd w:val="clear" w:color="auto" w:fill="FFFFFF"/>
        <w:spacing w:after="384" w:line="408" w:lineRule="atLeast"/>
        <w:textAlignment w:val="baseline"/>
        <w:rPr>
          <w:rFonts w:eastAsia="Times New Roman" w:cs="Times New Roman"/>
          <w:sz w:val="28"/>
          <w:szCs w:val="28"/>
          <w:lang w:val="bg-BG"/>
        </w:rPr>
      </w:pPr>
      <w:r>
        <w:rPr>
          <w:rFonts w:eastAsia="Times New Roman" w:cs="Times New Roman"/>
          <w:sz w:val="28"/>
          <w:szCs w:val="28"/>
          <w:lang w:val="bg-BG"/>
        </w:rPr>
        <w:t>2. Когато бутонът е натиснат пин на съответната колона пада в „0“.</w:t>
      </w:r>
    </w:p>
    <w:p w:rsidR="002C5F77" w:rsidRDefault="002C5F77" w:rsidP="002C5F77">
      <w:pPr>
        <w:shd w:val="clear" w:color="auto" w:fill="FFFFFF"/>
        <w:spacing w:after="384" w:line="408" w:lineRule="atLeast"/>
        <w:textAlignment w:val="baseline"/>
        <w:rPr>
          <w:rFonts w:eastAsia="Times New Roman" w:cs="Times New Roman"/>
          <w:sz w:val="28"/>
          <w:szCs w:val="28"/>
          <w:lang w:val="bg-BG"/>
        </w:rPr>
      </w:pPr>
      <w:r>
        <w:rPr>
          <w:rFonts w:eastAsia="Times New Roman" w:cs="Times New Roman"/>
          <w:sz w:val="28"/>
          <w:szCs w:val="28"/>
          <w:lang w:val="bg-BG"/>
        </w:rPr>
        <w:t>3. Вече Ардуиното знае колоната затова превключва всеки един от пиновете отговарящи за редове в „1“, като в същото време чете всички колони и следи коя ще се върне в „1“.</w:t>
      </w:r>
    </w:p>
    <w:p w:rsidR="000E3214" w:rsidRPr="002C5F77" w:rsidRDefault="000E3214" w:rsidP="002C5F77">
      <w:pPr>
        <w:shd w:val="clear" w:color="auto" w:fill="FFFFFF"/>
        <w:spacing w:after="384" w:line="408" w:lineRule="atLeast"/>
        <w:textAlignment w:val="baseline"/>
        <w:rPr>
          <w:rFonts w:eastAsia="Times New Roman" w:cs="Times New Roman"/>
          <w:sz w:val="28"/>
          <w:szCs w:val="28"/>
          <w:lang w:val="bg-BG"/>
        </w:rPr>
      </w:pPr>
      <w:r>
        <w:rPr>
          <w:rFonts w:eastAsia="Times New Roman" w:cs="Times New Roman"/>
          <w:sz w:val="28"/>
          <w:szCs w:val="28"/>
          <w:lang w:val="bg-BG"/>
        </w:rPr>
        <w:t>4. Когато съответната колона премине в „1“, Ардуиното открива бутона.</w:t>
      </w:r>
    </w:p>
    <w:p w:rsidR="00695B98" w:rsidRPr="000E3214" w:rsidRDefault="000E3214" w:rsidP="00CC1E7B">
      <w:pPr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bg-BG"/>
        </w:rPr>
        <w:t xml:space="preserve">За по-лесна работа с кейпада е хубаво да се изтегли библиотеката </w:t>
      </w:r>
      <w:r>
        <w:rPr>
          <w:sz w:val="28"/>
          <w:szCs w:val="28"/>
          <w:shd w:val="clear" w:color="auto" w:fill="FFFFFF"/>
          <w:lang w:val="en-US"/>
        </w:rPr>
        <w:t xml:space="preserve">Keypad </w:t>
      </w:r>
      <w:r>
        <w:rPr>
          <w:sz w:val="28"/>
          <w:szCs w:val="28"/>
          <w:shd w:val="clear" w:color="auto" w:fill="FFFFFF"/>
          <w:lang w:val="bg-BG"/>
        </w:rPr>
        <w:t>за Ардуино(автори – Марк Стенли и Александър Бревиг). Библиотеката се грижи за настройването на пиновете.</w:t>
      </w:r>
    </w:p>
    <w:p w:rsidR="00417D8E" w:rsidRDefault="00417D8E" w:rsidP="00CC1E7B">
      <w:pPr>
        <w:rPr>
          <w:sz w:val="28"/>
          <w:szCs w:val="28"/>
          <w:lang w:val="en-US"/>
        </w:rPr>
      </w:pPr>
    </w:p>
    <w:p w:rsidR="00CC564F" w:rsidRPr="00CC564F" w:rsidRDefault="0076486F" w:rsidP="00CC564F">
      <w:pPr>
        <w:pStyle w:val="ListParagraph"/>
        <w:numPr>
          <w:ilvl w:val="1"/>
          <w:numId w:val="17"/>
        </w:numPr>
        <w:jc w:val="center"/>
        <w:rPr>
          <w:b/>
          <w:sz w:val="40"/>
          <w:szCs w:val="40"/>
          <w:lang w:val="bg-BG"/>
        </w:rPr>
      </w:pPr>
      <w:r w:rsidRPr="0076486F">
        <w:rPr>
          <w:b/>
          <w:sz w:val="40"/>
          <w:szCs w:val="40"/>
          <w:lang w:val="en-US"/>
        </w:rPr>
        <w:lastRenderedPageBreak/>
        <w:t>Софтуер</w:t>
      </w:r>
    </w:p>
    <w:p w:rsidR="00CC564F" w:rsidRPr="00CC564F" w:rsidRDefault="00CC564F" w:rsidP="00CC564F">
      <w:pPr>
        <w:pStyle w:val="ListParagraph"/>
        <w:ind w:left="1440"/>
        <w:rPr>
          <w:b/>
          <w:sz w:val="40"/>
          <w:szCs w:val="40"/>
          <w:lang w:val="bg-BG"/>
        </w:rPr>
      </w:pPr>
      <w:r w:rsidRPr="00CC564F">
        <w:rPr>
          <w:sz w:val="32"/>
          <w:szCs w:val="32"/>
          <w:lang w:val="bg-BG"/>
        </w:rPr>
        <w:t>Целият код на проекта е д</w:t>
      </w:r>
      <w:r>
        <w:rPr>
          <w:sz w:val="32"/>
          <w:szCs w:val="32"/>
          <w:lang w:val="bg-BG"/>
        </w:rPr>
        <w:t xml:space="preserve">остъпен на този адрес </w:t>
      </w:r>
      <w:hyperlink r:id="rId30" w:history="1">
        <w:r>
          <w:rPr>
            <w:rStyle w:val="Hyperlink"/>
          </w:rPr>
          <w:t>https://github.com/KostadinovK/ELSYS-Arduino-Project</w:t>
        </w:r>
      </w:hyperlink>
    </w:p>
    <w:p w:rsidR="00417D8E" w:rsidRPr="0076486F" w:rsidRDefault="0076486F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4.1 Блок схеми</w:t>
      </w:r>
    </w:p>
    <w:p w:rsidR="00417D8E" w:rsidRPr="00A95707" w:rsidRDefault="00C95A8A" w:rsidP="00CC1E7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Блок схема на </w:t>
      </w:r>
      <w:r>
        <w:rPr>
          <w:sz w:val="28"/>
          <w:szCs w:val="28"/>
          <w:lang w:val="en-US"/>
        </w:rPr>
        <w:t xml:space="preserve">main.ino </w:t>
      </w:r>
      <w:r>
        <w:rPr>
          <w:sz w:val="28"/>
          <w:szCs w:val="28"/>
          <w:lang w:val="bg-BG"/>
        </w:rPr>
        <w:t>файла</w:t>
      </w:r>
      <w:r w:rsidR="00A95707">
        <w:rPr>
          <w:sz w:val="28"/>
          <w:szCs w:val="28"/>
          <w:lang w:val="en-US"/>
        </w:rPr>
        <w:t>:</w:t>
      </w:r>
    </w:p>
    <w:p w:rsidR="00C95A8A" w:rsidRDefault="00C95A8A" w:rsidP="00CC1E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095682" cy="4648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07" w:rsidRDefault="00A95707" w:rsidP="00CC1E7B">
      <w:pPr>
        <w:rPr>
          <w:sz w:val="28"/>
          <w:szCs w:val="28"/>
          <w:lang w:val="bg-BG"/>
        </w:rPr>
      </w:pPr>
      <w:r w:rsidRPr="00C86003">
        <w:rPr>
          <w:b/>
          <w:sz w:val="28"/>
          <w:szCs w:val="28"/>
          <w:lang w:val="bg-BG"/>
        </w:rPr>
        <w:t xml:space="preserve">Блок „Импортване на нужни библиотеки“ </w:t>
      </w:r>
      <w:r>
        <w:rPr>
          <w:sz w:val="28"/>
          <w:szCs w:val="28"/>
          <w:lang w:val="bg-BG"/>
        </w:rPr>
        <w:t>– импортват се всички нужни бибиотеки за да работи конзолата, а имено библиотеките за дисплея, кейпада и всички други свързани с менюто и игрите.</w:t>
      </w:r>
    </w:p>
    <w:p w:rsidR="00A95707" w:rsidRPr="00A95707" w:rsidRDefault="00A95707" w:rsidP="00CC1E7B">
      <w:pPr>
        <w:rPr>
          <w:sz w:val="28"/>
          <w:szCs w:val="28"/>
          <w:lang w:val="bg-BG"/>
        </w:rPr>
      </w:pPr>
    </w:p>
    <w:p w:rsidR="00A95707" w:rsidRPr="00A95707" w:rsidRDefault="00A95707" w:rsidP="00CC1E7B">
      <w:pPr>
        <w:rPr>
          <w:sz w:val="28"/>
          <w:szCs w:val="28"/>
          <w:lang w:val="bg-BG"/>
        </w:rPr>
      </w:pPr>
    </w:p>
    <w:bookmarkStart w:id="0" w:name="_MON_1617867687"/>
    <w:bookmarkEnd w:id="0"/>
    <w:p w:rsidR="004A349B" w:rsidRDefault="00C86003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object w:dxaOrig="9360" w:dyaOrig="3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7.2pt" o:ole="">
            <v:imagedata r:id="rId32" o:title=""/>
          </v:shape>
          <o:OLEObject Type="Embed" ProgID="Word.OpenDocumentText.12" ShapeID="_x0000_i1025" DrawAspect="Content" ObjectID="_1617869708" r:id="rId33"/>
        </w:object>
      </w:r>
    </w:p>
    <w:p w:rsidR="00C86003" w:rsidRDefault="00C86003" w:rsidP="00CC1E7B">
      <w:pPr>
        <w:rPr>
          <w:sz w:val="28"/>
          <w:szCs w:val="28"/>
          <w:lang w:val="bg-BG"/>
        </w:rPr>
      </w:pPr>
    </w:p>
    <w:p w:rsidR="004A349B" w:rsidRDefault="00C86003" w:rsidP="00CC1E7B">
      <w:pPr>
        <w:rPr>
          <w:sz w:val="28"/>
          <w:szCs w:val="28"/>
          <w:lang w:val="bg-BG"/>
        </w:rPr>
      </w:pPr>
      <w:r w:rsidRPr="00C86003">
        <w:rPr>
          <w:b/>
          <w:sz w:val="28"/>
          <w:szCs w:val="28"/>
          <w:lang w:val="bg-BG"/>
        </w:rPr>
        <w:t>Блок „</w:t>
      </w:r>
      <w:r>
        <w:rPr>
          <w:b/>
          <w:sz w:val="28"/>
          <w:szCs w:val="28"/>
          <w:lang w:val="bg-BG"/>
        </w:rPr>
        <w:t>Дефиниране на пинове</w:t>
      </w:r>
      <w:r w:rsidRPr="00C86003">
        <w:rPr>
          <w:b/>
          <w:sz w:val="28"/>
          <w:szCs w:val="28"/>
          <w:lang w:val="bg-BG"/>
        </w:rPr>
        <w:t>“</w:t>
      </w:r>
      <w:r>
        <w:rPr>
          <w:b/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дефинират се всички нужни пинове, които ще трябват за правилно връзване на схемата и функциониране.</w:t>
      </w:r>
    </w:p>
    <w:bookmarkStart w:id="1" w:name="_MON_1617867831"/>
    <w:bookmarkEnd w:id="1"/>
    <w:p w:rsidR="00C86003" w:rsidRPr="00C86003" w:rsidRDefault="00C86003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object w:dxaOrig="9360" w:dyaOrig="4048">
          <v:shape id="_x0000_i1026" type="#_x0000_t75" style="width:468pt;height:202.2pt" o:ole="">
            <v:imagedata r:id="rId34" o:title=""/>
          </v:shape>
          <o:OLEObject Type="Embed" ProgID="Word.OpenDocumentText.12" ShapeID="_x0000_i1026" DrawAspect="Content" ObjectID="_1617869709" r:id="rId35"/>
        </w:object>
      </w:r>
    </w:p>
    <w:p w:rsidR="00C86003" w:rsidRDefault="00C86003" w:rsidP="00CC1E7B">
      <w:pPr>
        <w:rPr>
          <w:b/>
          <w:sz w:val="28"/>
          <w:szCs w:val="28"/>
          <w:lang w:val="bg-BG"/>
        </w:rPr>
      </w:pPr>
    </w:p>
    <w:p w:rsidR="00C86003" w:rsidRDefault="00C86003" w:rsidP="00CC1E7B">
      <w:pPr>
        <w:rPr>
          <w:b/>
          <w:sz w:val="28"/>
          <w:szCs w:val="28"/>
          <w:lang w:val="bg-BG"/>
        </w:rPr>
      </w:pPr>
    </w:p>
    <w:p w:rsidR="00C86003" w:rsidRDefault="00C86003" w:rsidP="00CC1E7B">
      <w:pPr>
        <w:rPr>
          <w:b/>
          <w:sz w:val="28"/>
          <w:szCs w:val="28"/>
          <w:lang w:val="bg-BG"/>
        </w:rPr>
      </w:pPr>
    </w:p>
    <w:p w:rsidR="00C86003" w:rsidRDefault="00C86003" w:rsidP="00CC1E7B">
      <w:pPr>
        <w:rPr>
          <w:b/>
          <w:sz w:val="28"/>
          <w:szCs w:val="28"/>
          <w:lang w:val="bg-BG"/>
        </w:rPr>
      </w:pPr>
    </w:p>
    <w:p w:rsidR="00C86003" w:rsidRDefault="00C86003" w:rsidP="00CC1E7B">
      <w:pPr>
        <w:rPr>
          <w:b/>
          <w:sz w:val="28"/>
          <w:szCs w:val="28"/>
          <w:lang w:val="bg-BG"/>
        </w:rPr>
      </w:pPr>
    </w:p>
    <w:p w:rsidR="00C86003" w:rsidRDefault="00C86003" w:rsidP="00CC1E7B">
      <w:pPr>
        <w:rPr>
          <w:b/>
          <w:sz w:val="28"/>
          <w:szCs w:val="28"/>
          <w:lang w:val="bg-BG"/>
        </w:rPr>
      </w:pPr>
    </w:p>
    <w:p w:rsidR="004A349B" w:rsidRDefault="00C86003" w:rsidP="00CC1E7B">
      <w:pPr>
        <w:rPr>
          <w:b/>
          <w:sz w:val="28"/>
          <w:szCs w:val="28"/>
          <w:lang w:val="bg-BG"/>
        </w:rPr>
      </w:pPr>
      <w:r w:rsidRPr="00C86003">
        <w:rPr>
          <w:b/>
          <w:sz w:val="28"/>
          <w:szCs w:val="28"/>
          <w:lang w:val="bg-BG"/>
        </w:rPr>
        <w:lastRenderedPageBreak/>
        <w:t>Блок „</w:t>
      </w:r>
      <w:r>
        <w:rPr>
          <w:b/>
          <w:sz w:val="28"/>
          <w:szCs w:val="28"/>
          <w:lang w:val="bg-BG"/>
        </w:rPr>
        <w:t>Инициализация</w:t>
      </w:r>
      <w:r>
        <w:rPr>
          <w:b/>
          <w:sz w:val="28"/>
          <w:szCs w:val="28"/>
          <w:lang w:val="bg-BG"/>
        </w:rPr>
        <w:t xml:space="preserve"> на</w:t>
      </w:r>
      <w:r>
        <w:rPr>
          <w:b/>
          <w:sz w:val="28"/>
          <w:szCs w:val="28"/>
          <w:lang w:val="bg-BG"/>
        </w:rPr>
        <w:t xml:space="preserve"> екран и кейпад</w:t>
      </w:r>
      <w:r w:rsidRPr="00C86003">
        <w:rPr>
          <w:b/>
          <w:sz w:val="28"/>
          <w:szCs w:val="28"/>
          <w:lang w:val="bg-BG"/>
        </w:rPr>
        <w:t>“</w:t>
      </w:r>
      <w:r>
        <w:rPr>
          <w:b/>
          <w:sz w:val="28"/>
          <w:szCs w:val="28"/>
          <w:lang w:val="bg-BG"/>
        </w:rPr>
        <w:t xml:space="preserve"> – </w:t>
      </w:r>
    </w:p>
    <w:bookmarkStart w:id="2" w:name="_MON_1617867893"/>
    <w:bookmarkEnd w:id="2"/>
    <w:p w:rsidR="00C86003" w:rsidRDefault="00C86003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object w:dxaOrig="9360" w:dyaOrig="5398">
          <v:shape id="_x0000_i1027" type="#_x0000_t75" style="width:468pt;height:270pt" o:ole="">
            <v:imagedata r:id="rId36" o:title=""/>
          </v:shape>
          <o:OLEObject Type="Embed" ProgID="Word.OpenDocumentText.12" ShapeID="_x0000_i1027" DrawAspect="Content" ObjectID="_1617869710" r:id="rId37"/>
        </w:object>
      </w:r>
    </w:p>
    <w:p w:rsidR="004A349B" w:rsidRDefault="00C86003" w:rsidP="00CC1E7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Дефинират се чаровете на кейпада(матрица), както и пиновете към които са свързани редовете и колоните и се инициализират екрана и кейпада(чрез функцията </w:t>
      </w:r>
      <w:r>
        <w:rPr>
          <w:sz w:val="28"/>
          <w:szCs w:val="28"/>
          <w:lang w:val="en-US"/>
        </w:rPr>
        <w:t>makeKeymap(char[][])</w:t>
      </w:r>
      <w:r>
        <w:rPr>
          <w:sz w:val="28"/>
          <w:szCs w:val="28"/>
          <w:lang w:val="bg-BG"/>
        </w:rPr>
        <w:t>)</w:t>
      </w:r>
      <w:r>
        <w:rPr>
          <w:sz w:val="28"/>
          <w:szCs w:val="28"/>
          <w:lang w:val="en-US"/>
        </w:rPr>
        <w:t>.</w:t>
      </w:r>
    </w:p>
    <w:p w:rsidR="00C86003" w:rsidRDefault="00C86003" w:rsidP="00CC1E7B">
      <w:pPr>
        <w:rPr>
          <w:sz w:val="28"/>
          <w:szCs w:val="28"/>
          <w:lang w:val="en-US"/>
        </w:rPr>
      </w:pPr>
    </w:p>
    <w:p w:rsidR="00C86003" w:rsidRDefault="00C86003" w:rsidP="00CC1E7B">
      <w:pPr>
        <w:rPr>
          <w:sz w:val="28"/>
          <w:szCs w:val="28"/>
          <w:lang w:val="bg-BG"/>
        </w:rPr>
      </w:pPr>
      <w:r w:rsidRPr="00C86003">
        <w:rPr>
          <w:b/>
          <w:sz w:val="28"/>
          <w:szCs w:val="28"/>
          <w:lang w:val="bg-BG"/>
        </w:rPr>
        <w:t>Блок „</w:t>
      </w:r>
      <w:r>
        <w:rPr>
          <w:b/>
          <w:sz w:val="28"/>
          <w:szCs w:val="28"/>
          <w:lang w:val="bg-BG"/>
        </w:rPr>
        <w:t xml:space="preserve">Инициализация на </w:t>
      </w:r>
      <w:r>
        <w:rPr>
          <w:b/>
          <w:sz w:val="28"/>
          <w:szCs w:val="28"/>
          <w:lang w:val="en-US"/>
        </w:rPr>
        <w:t xml:space="preserve">GameEngine </w:t>
      </w:r>
      <w:r>
        <w:rPr>
          <w:b/>
          <w:sz w:val="28"/>
          <w:szCs w:val="28"/>
          <w:lang w:val="bg-BG"/>
        </w:rPr>
        <w:t>пойнтерите</w:t>
      </w:r>
      <w:r w:rsidRPr="00C86003">
        <w:rPr>
          <w:b/>
          <w:sz w:val="28"/>
          <w:szCs w:val="28"/>
          <w:lang w:val="bg-BG"/>
        </w:rPr>
        <w:t>“</w:t>
      </w:r>
      <w:r>
        <w:rPr>
          <w:b/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 xml:space="preserve">всеки един пойнтер сочи към място в памета, в което е дефиниран наследник на </w:t>
      </w:r>
      <w:r>
        <w:rPr>
          <w:sz w:val="28"/>
          <w:szCs w:val="28"/>
          <w:lang w:val="en-US"/>
        </w:rPr>
        <w:t xml:space="preserve">GameEngine </w:t>
      </w:r>
      <w:r>
        <w:rPr>
          <w:sz w:val="28"/>
          <w:szCs w:val="28"/>
          <w:lang w:val="bg-BG"/>
        </w:rPr>
        <w:t xml:space="preserve">класа. </w:t>
      </w:r>
      <w:r>
        <w:rPr>
          <w:sz w:val="28"/>
          <w:szCs w:val="28"/>
          <w:lang w:val="en-US"/>
        </w:rPr>
        <w:t xml:space="preserve">GameEngine </w:t>
      </w:r>
      <w:r>
        <w:rPr>
          <w:sz w:val="28"/>
          <w:szCs w:val="28"/>
          <w:lang w:val="bg-BG"/>
        </w:rPr>
        <w:t>е абстрактен клас, който се грижи за подкарването на игра, в себе си той има пойнтери към инстанция на кейпад и екран. Всяка игра се пише като се наследи този базов клас.</w:t>
      </w:r>
    </w:p>
    <w:bookmarkStart w:id="3" w:name="_MON_1617868168"/>
    <w:bookmarkEnd w:id="3"/>
    <w:p w:rsidR="00C86003" w:rsidRPr="00C86003" w:rsidRDefault="00C86003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object w:dxaOrig="9360" w:dyaOrig="1349">
          <v:shape id="_x0000_i1028" type="#_x0000_t75" style="width:468pt;height:67.2pt" o:ole="">
            <v:imagedata r:id="rId38" o:title=""/>
          </v:shape>
          <o:OLEObject Type="Embed" ProgID="Word.OpenDocumentText.12" ShapeID="_x0000_i1028" DrawAspect="Content" ObjectID="_1617869711" r:id="rId39"/>
        </w:object>
      </w:r>
    </w:p>
    <w:p w:rsidR="004A349B" w:rsidRDefault="004A349B" w:rsidP="00CC1E7B">
      <w:pPr>
        <w:rPr>
          <w:sz w:val="28"/>
          <w:szCs w:val="28"/>
          <w:lang w:val="bg-BG"/>
        </w:rPr>
      </w:pPr>
    </w:p>
    <w:p w:rsidR="004A349B" w:rsidRPr="00996B6D" w:rsidRDefault="004A349B" w:rsidP="00CC1E7B">
      <w:pPr>
        <w:rPr>
          <w:sz w:val="28"/>
          <w:szCs w:val="28"/>
          <w:lang w:val="bg-BG"/>
        </w:rPr>
      </w:pPr>
    </w:p>
    <w:p w:rsidR="00E732F2" w:rsidRDefault="00C86003" w:rsidP="00CC1E7B">
      <w:pPr>
        <w:rPr>
          <w:sz w:val="28"/>
          <w:szCs w:val="28"/>
          <w:lang w:val="bg-BG"/>
        </w:rPr>
      </w:pPr>
      <w:r w:rsidRPr="00C86003">
        <w:rPr>
          <w:b/>
          <w:sz w:val="28"/>
          <w:szCs w:val="28"/>
          <w:lang w:val="bg-BG"/>
        </w:rPr>
        <w:lastRenderedPageBreak/>
        <w:t>Блок „</w:t>
      </w:r>
      <w:r>
        <w:rPr>
          <w:b/>
          <w:sz w:val="28"/>
          <w:szCs w:val="28"/>
          <w:lang w:val="bg-BG"/>
        </w:rPr>
        <w:t>Създаване на меню</w:t>
      </w:r>
      <w:r w:rsidRPr="00C86003">
        <w:rPr>
          <w:b/>
          <w:sz w:val="28"/>
          <w:szCs w:val="28"/>
          <w:lang w:val="bg-BG"/>
        </w:rPr>
        <w:t>“</w:t>
      </w:r>
      <w:r>
        <w:rPr>
          <w:b/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Менюто</w:t>
      </w:r>
      <w:r w:rsidR="00CC564F">
        <w:rPr>
          <w:sz w:val="28"/>
          <w:szCs w:val="28"/>
          <w:lang w:val="bg-BG"/>
        </w:rPr>
        <w:t xml:space="preserve">, както и </w:t>
      </w:r>
      <w:r w:rsidR="00CC564F">
        <w:rPr>
          <w:sz w:val="28"/>
          <w:szCs w:val="28"/>
          <w:lang w:val="en-US"/>
        </w:rPr>
        <w:t>MenuItem</w:t>
      </w:r>
      <w:r w:rsidR="00CC564F">
        <w:rPr>
          <w:sz w:val="28"/>
          <w:szCs w:val="28"/>
          <w:lang w:val="bg-BG"/>
        </w:rPr>
        <w:t xml:space="preserve"> класа са дефинирани</w:t>
      </w:r>
      <w:r>
        <w:rPr>
          <w:sz w:val="28"/>
          <w:szCs w:val="28"/>
          <w:lang w:val="bg-BG"/>
        </w:rPr>
        <w:t xml:space="preserve"> в </w:t>
      </w:r>
      <w:r>
        <w:rPr>
          <w:sz w:val="28"/>
          <w:szCs w:val="28"/>
          <w:lang w:val="en-US"/>
        </w:rPr>
        <w:t>Menu.h</w:t>
      </w:r>
      <w:r w:rsidR="00CC564F">
        <w:rPr>
          <w:sz w:val="28"/>
          <w:szCs w:val="28"/>
          <w:lang w:val="bg-BG"/>
        </w:rPr>
        <w:t xml:space="preserve">. Менюто съдържа един масив от </w:t>
      </w:r>
      <w:r w:rsidR="00CC564F">
        <w:rPr>
          <w:sz w:val="28"/>
          <w:szCs w:val="28"/>
          <w:lang w:val="en-US"/>
        </w:rPr>
        <w:t>MenuItem.</w:t>
      </w:r>
      <w:r w:rsidR="00CC564F">
        <w:rPr>
          <w:sz w:val="28"/>
          <w:szCs w:val="28"/>
          <w:lang w:val="bg-BG"/>
        </w:rPr>
        <w:t xml:space="preserve"> Един </w:t>
      </w:r>
      <w:r w:rsidR="00CC564F">
        <w:rPr>
          <w:sz w:val="28"/>
          <w:szCs w:val="28"/>
          <w:lang w:val="en-US"/>
        </w:rPr>
        <w:t>MenuItem</w:t>
      </w:r>
      <w:r w:rsidR="00CC564F">
        <w:rPr>
          <w:sz w:val="28"/>
          <w:szCs w:val="28"/>
          <w:lang w:val="bg-BG"/>
        </w:rPr>
        <w:t xml:space="preserve"> има стринг с името на опцията на която отговаря(играта) и един пойнтер сочещ към съответния </w:t>
      </w:r>
      <w:r w:rsidR="00CC564F">
        <w:rPr>
          <w:sz w:val="28"/>
          <w:szCs w:val="28"/>
          <w:lang w:val="en-US"/>
        </w:rPr>
        <w:t>GameEngine</w:t>
      </w:r>
      <w:r w:rsidR="00CC564F">
        <w:rPr>
          <w:sz w:val="28"/>
          <w:szCs w:val="28"/>
          <w:lang w:val="bg-BG"/>
        </w:rPr>
        <w:t xml:space="preserve">, нужен на играта да тръгне. Дефинират се тези </w:t>
      </w:r>
      <w:r w:rsidR="00CC564F">
        <w:rPr>
          <w:sz w:val="28"/>
          <w:szCs w:val="28"/>
          <w:lang w:val="en-US"/>
        </w:rPr>
        <w:t>MenuItem-</w:t>
      </w:r>
      <w:r w:rsidR="00CC564F">
        <w:rPr>
          <w:sz w:val="28"/>
          <w:szCs w:val="28"/>
          <w:lang w:val="bg-BG"/>
        </w:rPr>
        <w:t>и и потребителят може да избира между тях.</w:t>
      </w:r>
    </w:p>
    <w:p w:rsidR="00CC564F" w:rsidRDefault="00CC564F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 да работи менюто трябва да се подадат екран и кейпад в конструктора му.</w:t>
      </w:r>
    </w:p>
    <w:p w:rsidR="00CC564F" w:rsidRDefault="00CC564F" w:rsidP="00CC1E7B">
      <w:pPr>
        <w:rPr>
          <w:sz w:val="28"/>
          <w:szCs w:val="28"/>
          <w:lang w:val="bg-BG"/>
        </w:rPr>
      </w:pPr>
    </w:p>
    <w:bookmarkStart w:id="4" w:name="_MON_1617868529"/>
    <w:bookmarkEnd w:id="4"/>
    <w:p w:rsidR="00CC564F" w:rsidRPr="00CC564F" w:rsidRDefault="00CC564F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object w:dxaOrig="9360" w:dyaOrig="1639">
          <v:shape id="_x0000_i1029" type="#_x0000_t75" style="width:468pt;height:82.2pt" o:ole="">
            <v:imagedata r:id="rId40" o:title=""/>
          </v:shape>
          <o:OLEObject Type="Embed" ProgID="Word.OpenDocumentText.12" ShapeID="_x0000_i1029" DrawAspect="Content" ObjectID="_1617869712" r:id="rId41"/>
        </w:object>
      </w:r>
    </w:p>
    <w:p w:rsidR="00CC564F" w:rsidRDefault="00CC564F" w:rsidP="00CC1E7B">
      <w:pPr>
        <w:rPr>
          <w:b/>
          <w:sz w:val="28"/>
          <w:szCs w:val="28"/>
          <w:lang w:val="bg-BG"/>
        </w:rPr>
      </w:pPr>
      <w:r w:rsidRPr="00C86003">
        <w:rPr>
          <w:b/>
          <w:sz w:val="28"/>
          <w:szCs w:val="28"/>
          <w:lang w:val="bg-BG"/>
        </w:rPr>
        <w:t>Блок „</w:t>
      </w:r>
      <w:r w:rsidRPr="00CC564F">
        <w:rPr>
          <w:b/>
          <w:color w:val="000000"/>
          <w:sz w:val="28"/>
          <w:szCs w:val="28"/>
        </w:rPr>
        <w:t>Инициализиране на GameController, който стартира избраната игра</w:t>
      </w:r>
      <w:r w:rsidRPr="00C86003">
        <w:rPr>
          <w:b/>
          <w:sz w:val="28"/>
          <w:szCs w:val="28"/>
          <w:lang w:val="bg-BG"/>
        </w:rPr>
        <w:t>“</w:t>
      </w:r>
      <w:r w:rsidR="003D23CC">
        <w:rPr>
          <w:b/>
          <w:sz w:val="28"/>
          <w:szCs w:val="28"/>
          <w:lang w:val="bg-BG"/>
        </w:rPr>
        <w:t xml:space="preserve"> </w:t>
      </w:r>
    </w:p>
    <w:p w:rsidR="003D23CC" w:rsidRPr="008C3D72" w:rsidRDefault="003D23CC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GameController </w:t>
      </w:r>
      <w:r>
        <w:rPr>
          <w:sz w:val="28"/>
          <w:szCs w:val="28"/>
          <w:lang w:val="bg-BG"/>
        </w:rPr>
        <w:t xml:space="preserve">класа е дефиниран в </w:t>
      </w:r>
      <w:r>
        <w:rPr>
          <w:sz w:val="28"/>
          <w:szCs w:val="28"/>
          <w:lang w:val="en-US"/>
        </w:rPr>
        <w:t>GameController.h</w:t>
      </w:r>
      <w:r>
        <w:rPr>
          <w:sz w:val="28"/>
          <w:szCs w:val="28"/>
          <w:lang w:val="bg-BG"/>
        </w:rPr>
        <w:t xml:space="preserve"> неговата работа е да стартира избран </w:t>
      </w:r>
      <w:r>
        <w:rPr>
          <w:sz w:val="28"/>
          <w:szCs w:val="28"/>
          <w:lang w:val="en-US"/>
        </w:rPr>
        <w:t xml:space="preserve">GameEngine </w:t>
      </w:r>
      <w:r>
        <w:rPr>
          <w:sz w:val="28"/>
          <w:szCs w:val="28"/>
          <w:lang w:val="bg-BG"/>
        </w:rPr>
        <w:t xml:space="preserve">от потребителя. Той получава в конструктора си при инициализация пойнтери към кейпада и екрана, както и целия масив от </w:t>
      </w:r>
      <w:r>
        <w:rPr>
          <w:sz w:val="28"/>
          <w:szCs w:val="28"/>
          <w:lang w:val="en-US"/>
        </w:rPr>
        <w:t>MenuItem</w:t>
      </w:r>
      <w:r>
        <w:rPr>
          <w:sz w:val="28"/>
          <w:szCs w:val="28"/>
          <w:lang w:val="bg-BG"/>
        </w:rPr>
        <w:t xml:space="preserve"> от менюто и номера на избраната игра.</w:t>
      </w:r>
      <w:r w:rsidR="008C3D72">
        <w:rPr>
          <w:sz w:val="28"/>
          <w:szCs w:val="28"/>
          <w:lang w:val="bg-BG"/>
        </w:rPr>
        <w:t xml:space="preserve"> Играта се стартира чрез </w:t>
      </w:r>
      <w:r w:rsidR="008C3D72" w:rsidRPr="008C3D72">
        <w:rPr>
          <w:sz w:val="28"/>
          <w:szCs w:val="28"/>
          <w:lang w:val="bg-BG"/>
        </w:rPr>
        <w:t>executeSelectedOption()</w:t>
      </w:r>
      <w:r w:rsidR="008C3D72">
        <w:rPr>
          <w:sz w:val="28"/>
          <w:szCs w:val="28"/>
          <w:lang w:val="bg-BG"/>
        </w:rPr>
        <w:t xml:space="preserve"> функцията на </w:t>
      </w:r>
      <w:r w:rsidR="008C3D72">
        <w:rPr>
          <w:sz w:val="28"/>
          <w:szCs w:val="28"/>
          <w:lang w:val="en-US"/>
        </w:rPr>
        <w:t>GameController-</w:t>
      </w:r>
      <w:r w:rsidR="008C3D72">
        <w:rPr>
          <w:sz w:val="28"/>
          <w:szCs w:val="28"/>
          <w:lang w:val="bg-BG"/>
        </w:rPr>
        <w:t xml:space="preserve">а. Това е прави в </w:t>
      </w:r>
      <w:r w:rsidR="008C3D72">
        <w:rPr>
          <w:sz w:val="28"/>
          <w:szCs w:val="28"/>
          <w:lang w:val="en-US"/>
        </w:rPr>
        <w:t xml:space="preserve">setup </w:t>
      </w:r>
      <w:r w:rsidR="008C3D72">
        <w:rPr>
          <w:sz w:val="28"/>
          <w:szCs w:val="28"/>
          <w:lang w:val="bg-BG"/>
        </w:rPr>
        <w:t>фунцията на Ардуиното заедно със самото принтиране на менюто</w:t>
      </w:r>
      <w:bookmarkStart w:id="5" w:name="_GoBack"/>
      <w:bookmarkEnd w:id="5"/>
      <w:r w:rsidR="008C3D72">
        <w:rPr>
          <w:sz w:val="28"/>
          <w:szCs w:val="28"/>
          <w:lang w:val="bg-BG"/>
        </w:rPr>
        <w:t>.</w:t>
      </w:r>
    </w:p>
    <w:bookmarkStart w:id="6" w:name="_MON_1617869623"/>
    <w:bookmarkEnd w:id="6"/>
    <w:p w:rsidR="008C3D72" w:rsidRPr="008C3D72" w:rsidRDefault="008C3D72" w:rsidP="00CC1E7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object w:dxaOrig="9360" w:dyaOrig="1349">
          <v:shape id="_x0000_i1030" type="#_x0000_t75" style="width:468pt;height:67.2pt" o:ole="">
            <v:imagedata r:id="rId42" o:title=""/>
          </v:shape>
          <o:OLEObject Type="Embed" ProgID="Word.OpenDocumentText.12" ShapeID="_x0000_i1030" DrawAspect="Content" ObjectID="_1617869713" r:id="rId43"/>
        </w:object>
      </w:r>
    </w:p>
    <w:p w:rsidR="00CC564F" w:rsidRPr="00CC564F" w:rsidRDefault="00CC564F" w:rsidP="00CC1E7B">
      <w:pPr>
        <w:rPr>
          <w:b/>
          <w:sz w:val="28"/>
          <w:szCs w:val="28"/>
          <w:lang w:val="bg-BG"/>
        </w:rPr>
      </w:pPr>
    </w:p>
    <w:p w:rsidR="00E732F2" w:rsidRDefault="00E732F2" w:rsidP="00CC1E7B">
      <w:pPr>
        <w:rPr>
          <w:sz w:val="28"/>
          <w:szCs w:val="28"/>
          <w:lang w:val="en-US"/>
        </w:rPr>
      </w:pPr>
    </w:p>
    <w:p w:rsidR="004C61F0" w:rsidRDefault="004C61F0" w:rsidP="00CC1E7B">
      <w:pPr>
        <w:rPr>
          <w:sz w:val="28"/>
          <w:szCs w:val="28"/>
          <w:lang w:val="en-US"/>
        </w:rPr>
      </w:pPr>
    </w:p>
    <w:p w:rsidR="004C61F0" w:rsidRPr="004C61F0" w:rsidRDefault="004C61F0" w:rsidP="00CC1E7B">
      <w:pPr>
        <w:rPr>
          <w:sz w:val="28"/>
          <w:szCs w:val="28"/>
          <w:lang w:val="en-US"/>
        </w:rPr>
      </w:pPr>
    </w:p>
    <w:p w:rsidR="000D06DF" w:rsidRDefault="000D06DF" w:rsidP="00CC1E7B">
      <w:pPr>
        <w:rPr>
          <w:sz w:val="28"/>
          <w:szCs w:val="28"/>
          <w:lang w:val="en-US"/>
        </w:rPr>
      </w:pPr>
    </w:p>
    <w:p w:rsidR="000D06DF" w:rsidRPr="000D06DF" w:rsidRDefault="000D06DF" w:rsidP="00CC1E7B">
      <w:pPr>
        <w:rPr>
          <w:sz w:val="28"/>
          <w:szCs w:val="28"/>
          <w:lang w:val="bg-BG"/>
        </w:rPr>
      </w:pPr>
    </w:p>
    <w:sectPr w:rsidR="000D06DF" w:rsidRPr="000D06DF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1CB" w:rsidRDefault="004521CB" w:rsidP="004A349B">
      <w:pPr>
        <w:spacing w:after="0" w:line="240" w:lineRule="auto"/>
      </w:pPr>
      <w:r>
        <w:separator/>
      </w:r>
    </w:p>
  </w:endnote>
  <w:endnote w:type="continuationSeparator" w:id="0">
    <w:p w:rsidR="004521CB" w:rsidRDefault="004521CB" w:rsidP="004A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0377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233" w:rsidRDefault="00827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D72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827233" w:rsidRDefault="008272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1CB" w:rsidRDefault="004521CB" w:rsidP="004A349B">
      <w:pPr>
        <w:spacing w:after="0" w:line="240" w:lineRule="auto"/>
      </w:pPr>
      <w:r>
        <w:separator/>
      </w:r>
    </w:p>
  </w:footnote>
  <w:footnote w:type="continuationSeparator" w:id="0">
    <w:p w:rsidR="004521CB" w:rsidRDefault="004521CB" w:rsidP="004A3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E1723"/>
    <w:multiLevelType w:val="multilevel"/>
    <w:tmpl w:val="B106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0DA1"/>
    <w:multiLevelType w:val="multilevel"/>
    <w:tmpl w:val="1B7A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B1540"/>
    <w:multiLevelType w:val="multilevel"/>
    <w:tmpl w:val="FD9AA1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3" w15:restartNumberingAfterBreak="0">
    <w:nsid w:val="1AC2470A"/>
    <w:multiLevelType w:val="multilevel"/>
    <w:tmpl w:val="1D10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C0E14"/>
    <w:multiLevelType w:val="multilevel"/>
    <w:tmpl w:val="4458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66D8E"/>
    <w:multiLevelType w:val="multilevel"/>
    <w:tmpl w:val="80FA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04D7D"/>
    <w:multiLevelType w:val="multilevel"/>
    <w:tmpl w:val="0AB0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95F82"/>
    <w:multiLevelType w:val="multilevel"/>
    <w:tmpl w:val="A9D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F3266"/>
    <w:multiLevelType w:val="multilevel"/>
    <w:tmpl w:val="5F98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1F3"/>
    <w:multiLevelType w:val="multilevel"/>
    <w:tmpl w:val="6F20983C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2160"/>
      </w:pPr>
      <w:rPr>
        <w:rFonts w:hint="default"/>
      </w:rPr>
    </w:lvl>
  </w:abstractNum>
  <w:abstractNum w:abstractNumId="10" w15:restartNumberingAfterBreak="0">
    <w:nsid w:val="59113B9B"/>
    <w:multiLevelType w:val="multilevel"/>
    <w:tmpl w:val="BB5AF4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C2A7EDA"/>
    <w:multiLevelType w:val="multilevel"/>
    <w:tmpl w:val="89C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E6B39"/>
    <w:multiLevelType w:val="multilevel"/>
    <w:tmpl w:val="7252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528B6"/>
    <w:multiLevelType w:val="multilevel"/>
    <w:tmpl w:val="134E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364BB"/>
    <w:multiLevelType w:val="multilevel"/>
    <w:tmpl w:val="6F20983C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2160"/>
      </w:pPr>
      <w:rPr>
        <w:rFonts w:hint="default"/>
      </w:rPr>
    </w:lvl>
  </w:abstractNum>
  <w:abstractNum w:abstractNumId="15" w15:restartNumberingAfterBreak="0">
    <w:nsid w:val="73751911"/>
    <w:multiLevelType w:val="hybridMultilevel"/>
    <w:tmpl w:val="AB00C26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79586DBA"/>
    <w:multiLevelType w:val="multilevel"/>
    <w:tmpl w:val="6F20983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2160"/>
      </w:pPr>
      <w:rPr>
        <w:rFonts w:hint="default"/>
      </w:rPr>
    </w:lvl>
  </w:abstractNum>
  <w:abstractNum w:abstractNumId="17" w15:restartNumberingAfterBreak="0">
    <w:nsid w:val="7D020343"/>
    <w:multiLevelType w:val="multilevel"/>
    <w:tmpl w:val="B9C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176D5"/>
    <w:multiLevelType w:val="hybridMultilevel"/>
    <w:tmpl w:val="35A099C6"/>
    <w:lvl w:ilvl="0" w:tplc="E884CE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16"/>
  </w:num>
  <w:num w:numId="5">
    <w:abstractNumId w:val="14"/>
  </w:num>
  <w:num w:numId="6">
    <w:abstractNumId w:val="2"/>
  </w:num>
  <w:num w:numId="7">
    <w:abstractNumId w:val="10"/>
  </w:num>
  <w:num w:numId="8">
    <w:abstractNumId w:val="8"/>
  </w:num>
  <w:num w:numId="9">
    <w:abstractNumId w:val="11"/>
  </w:num>
  <w:num w:numId="10">
    <w:abstractNumId w:val="3"/>
  </w:num>
  <w:num w:numId="11">
    <w:abstractNumId w:val="6"/>
  </w:num>
  <w:num w:numId="12">
    <w:abstractNumId w:val="17"/>
  </w:num>
  <w:num w:numId="13">
    <w:abstractNumId w:val="0"/>
  </w:num>
  <w:num w:numId="14">
    <w:abstractNumId w:val="5"/>
  </w:num>
  <w:num w:numId="15">
    <w:abstractNumId w:val="1"/>
  </w:num>
  <w:num w:numId="16">
    <w:abstractNumId w:val="12"/>
  </w:num>
  <w:num w:numId="17">
    <w:abstractNumId w:val="4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27"/>
    <w:rsid w:val="000D06DF"/>
    <w:rsid w:val="000E3214"/>
    <w:rsid w:val="00124DA3"/>
    <w:rsid w:val="00184577"/>
    <w:rsid w:val="00193B0A"/>
    <w:rsid w:val="00204927"/>
    <w:rsid w:val="002C5F77"/>
    <w:rsid w:val="00356058"/>
    <w:rsid w:val="003D23CC"/>
    <w:rsid w:val="003F66D5"/>
    <w:rsid w:val="00417D8E"/>
    <w:rsid w:val="00424FBD"/>
    <w:rsid w:val="00430FD4"/>
    <w:rsid w:val="004521CB"/>
    <w:rsid w:val="004A349B"/>
    <w:rsid w:val="004C61F0"/>
    <w:rsid w:val="00583BFD"/>
    <w:rsid w:val="005A42AA"/>
    <w:rsid w:val="005D2156"/>
    <w:rsid w:val="005F2317"/>
    <w:rsid w:val="00695B98"/>
    <w:rsid w:val="006A7B86"/>
    <w:rsid w:val="006D20DA"/>
    <w:rsid w:val="006D394A"/>
    <w:rsid w:val="0076486F"/>
    <w:rsid w:val="007A78A7"/>
    <w:rsid w:val="00824A67"/>
    <w:rsid w:val="00827233"/>
    <w:rsid w:val="008B19C3"/>
    <w:rsid w:val="008C3D72"/>
    <w:rsid w:val="008E0C78"/>
    <w:rsid w:val="00996B6D"/>
    <w:rsid w:val="00A04BB6"/>
    <w:rsid w:val="00A243B4"/>
    <w:rsid w:val="00A302F5"/>
    <w:rsid w:val="00A534CD"/>
    <w:rsid w:val="00A95707"/>
    <w:rsid w:val="00AE669E"/>
    <w:rsid w:val="00AF58BD"/>
    <w:rsid w:val="00B5033E"/>
    <w:rsid w:val="00BD2AB7"/>
    <w:rsid w:val="00BF2319"/>
    <w:rsid w:val="00C06AFB"/>
    <w:rsid w:val="00C33AC0"/>
    <w:rsid w:val="00C86003"/>
    <w:rsid w:val="00C95A8A"/>
    <w:rsid w:val="00CB1CB7"/>
    <w:rsid w:val="00CC1E7B"/>
    <w:rsid w:val="00CC564F"/>
    <w:rsid w:val="00CD0F27"/>
    <w:rsid w:val="00CD6C53"/>
    <w:rsid w:val="00CD730A"/>
    <w:rsid w:val="00CE2EDE"/>
    <w:rsid w:val="00CE5565"/>
    <w:rsid w:val="00D47661"/>
    <w:rsid w:val="00E551FA"/>
    <w:rsid w:val="00E732F2"/>
    <w:rsid w:val="00F07EF3"/>
    <w:rsid w:val="00F23DED"/>
    <w:rsid w:val="00F4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D880E-BE3C-45DA-BAD9-2E147953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75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6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3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49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A3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49B"/>
    <w:rPr>
      <w:lang w:val="en-GB"/>
    </w:rPr>
  </w:style>
  <w:style w:type="character" w:styleId="Strong">
    <w:name w:val="Strong"/>
    <w:basedOn w:val="DefaultParagraphFont"/>
    <w:uiPriority w:val="22"/>
    <w:qFormat/>
    <w:rsid w:val="00695B98"/>
    <w:rPr>
      <w:b/>
      <w:bCs/>
    </w:rPr>
  </w:style>
  <w:style w:type="character" w:styleId="Emphasis">
    <w:name w:val="Emphasis"/>
    <w:basedOn w:val="DefaultParagraphFont"/>
    <w:uiPriority w:val="20"/>
    <w:qFormat/>
    <w:rsid w:val="00695B98"/>
    <w:rPr>
      <w:i/>
      <w:iCs/>
    </w:rPr>
  </w:style>
  <w:style w:type="paragraph" w:customStyle="1" w:styleId="hckuitypographybodyl">
    <w:name w:val="hckui__typography__bodyl"/>
    <w:basedOn w:val="Normal"/>
    <w:rsid w:val="00695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5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liexpress.com/item/20pcs-2W-Metal-Film-Resistor-2W-1-0R-2-2M-0-2-2-10-100-120/32958363818.html?spm=2114.search0104.3.16.2490312f2CFb6R&amp;ws_ab_test=searchweb0_0,searchweb201602_1_10065_10068_319_10059_10884_317_10887_10696_321_322_10084_453_10083_454_10103_10618_10304_10307_10820_10821_537_10302_536,searchweb201603_50,ppcSwitch_0&amp;algo_expid=7138974d-1ff1-4137-aed4-bd8d375912b5-2&amp;algo_pvid=7138974d-1ff1-4137-aed4-bd8d375912b5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oleObject" Target="embeddings/oleObject4.bin"/><Relationship Id="rId21" Type="http://schemas.openxmlformats.org/officeDocument/2006/relationships/hyperlink" Target="https://github.com/KostadinovK/ELSYS-Arduino-Project" TargetMode="External"/><Relationship Id="rId34" Type="http://schemas.openxmlformats.org/officeDocument/2006/relationships/image" Target="media/image13.emf"/><Relationship Id="rId42" Type="http://schemas.openxmlformats.org/officeDocument/2006/relationships/image" Target="media/image17.emf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arduino.cc/en/main/software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iexpress.com/item/1PCS-100-Original-Panasonic-Greencell-PP3-6F22-6LR61-MN1604-9V-Block-Heavy-Duty-Cell-Battery/32949796712.html?spm=2114.search0104.3.15.6700582flk0Cqa&amp;ws_ab_test=searchweb0_0,searchweb201602_1_10065_10068_319_10059_10884_317_10887_10696_321_322_10084_453_10083_454_10103_10618_10304_10307_10820_10821_537_10302_536,searchweb201603_50,ppcSwitch_0&amp;algo_expid=1d93c657-370c-4532-abf9-cee21b421d15-2&amp;algo_pvid=1d93c657-370c-4532-abf9-cee21b421d15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2.emf"/><Relationship Id="rId37" Type="http://schemas.openxmlformats.org/officeDocument/2006/relationships/oleObject" Target="embeddings/oleObject3.bin"/><Relationship Id="rId40" Type="http://schemas.openxmlformats.org/officeDocument/2006/relationships/image" Target="media/image16.e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liexpress.com/item/Breadboard-830-Point-Solderless-PCB-Bread-Board-MB-102-MB102-Test-Develop-DIY/32701019904.html?spm=2114.search0104.3.25.be723e44SFup7f&amp;ws_ab_test=searchweb0_0,searchweb201602_1_10065_10068_319_10059_10884_317_10887_10696_321_322_10084_453_10083_454_10103_10618_10304_10307_10820_10821_537_10302_536,searchweb201603_50,ppcSwitch_0&amp;algo_expid=6edd0145-2a6c-48b2-b18a-5115af0f2b0d-3&amp;algo_pvid=6edd0145-2a6c-48b2-b18a-5115af0f2b0d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jpg"/><Relationship Id="rId36" Type="http://schemas.openxmlformats.org/officeDocument/2006/relationships/image" Target="media/image14.emf"/><Relationship Id="rId10" Type="http://schemas.openxmlformats.org/officeDocument/2006/relationships/hyperlink" Target="https://www.aliexpress.com/item/50PCS-New-4-4-Matrix-Array-Matrix-Keyboard-16-Key-Membrane-Switch-Keypad-for-arduino/1807645184.html?spm=2114.search0104.3.9.2bbc3561z1M07n&amp;ws_ab_test=searchweb0_0,searchweb201602_1_10065_10068_319_10059_10884_317_10887_10696_321_322_10084_453_10083_454_10103_10618_10304_10307_10820_10821_537_10302_536,searchweb201603_50,ppcSwitch_0&amp;algo_expid=a342a724-a6a1-43da-bc05-bc951c2e43a9-1&amp;algo_pvid=a342a724-a6a1-43da-bc05-bc951c2e43a9" TargetMode="External"/><Relationship Id="rId19" Type="http://schemas.openxmlformats.org/officeDocument/2006/relationships/hyperlink" Target="https://code.visualstudio.com/" TargetMode="External"/><Relationship Id="rId31" Type="http://schemas.openxmlformats.org/officeDocument/2006/relationships/image" Target="media/image11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relement.com/displays/lcd-1602-blue-i2c?zenid=hhedp19neo84obbs1gtaka8fi4" TargetMode="External"/><Relationship Id="rId14" Type="http://schemas.openxmlformats.org/officeDocument/2006/relationships/hyperlink" Target="https://www.aliexpress.com/item/Dupont-Jumper-wire-10CM-20CM-30CM-Male-to-Male-Female-to-Male-Female-to-Female-Jumper/32962785036.html?spm=2114.search0104.3.1.cf625d1bGq1yKE&amp;ws_ab_test=searchweb0_0,searchweb201602_1_10065_10068_319_10059_10884_317_10887_10696_321_322_10084_453_10083_454_10103_10618_10304_10307_10820_10821_537_10302_536,searchweb201603_50,ppcSwitch_0&amp;algo_expid=b4685a81-25c3-44aa-9bb9-d7c407e19ea8-0&amp;algo_pvid=b4685a81-25c3-44aa-9bb9-d7c407e19ea8" TargetMode="External"/><Relationship Id="rId22" Type="http://schemas.openxmlformats.org/officeDocument/2006/relationships/hyperlink" Target="https://playground.arduino.cc/Code/Keypad/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github.com/KostadinovK/ELSYS-Arduino-Project" TargetMode="External"/><Relationship Id="rId35" Type="http://schemas.openxmlformats.org/officeDocument/2006/relationships/oleObject" Target="embeddings/oleObject2.bin"/><Relationship Id="rId43" Type="http://schemas.openxmlformats.org/officeDocument/2006/relationships/oleObject" Target="embeddings/oleObject6.bin"/><Relationship Id="rId8" Type="http://schemas.openxmlformats.org/officeDocument/2006/relationships/hyperlink" Target="https://erelement.com/arduino-un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liexpress.com/item/RV24YN20S-B103-RV24YN-2W-10K-OHM-Single-Turn-Rotary-Carbon-Potentiometer-x-10PCS/32804026446.html?spm=2114.search0104.3.78.aac4537e3xdrXJ&amp;s=p&amp;ws_ab_test=searchweb0_0,searchweb201602_1_10065_10068_319_10059_10884_317_10887_10696_321_322_10084_453_10083_454_10103_10618_10304_10307_10820_10821_537_10302_536,searchweb201603_50,ppcSwitch_0&amp;algo_expid=500a9c2d-f9a6-4019-9f3d-34d15b270b9d-11&amp;algo_pvid=500a9c2d-f9a6-4019-9f3d-34d15b270b9d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oleObject" Target="embeddings/oleObject1.bin"/><Relationship Id="rId38" Type="http://schemas.openxmlformats.org/officeDocument/2006/relationships/image" Target="media/image15.emf"/><Relationship Id="rId46" Type="http://schemas.openxmlformats.org/officeDocument/2006/relationships/theme" Target="theme/theme1.xml"/><Relationship Id="rId20" Type="http://schemas.openxmlformats.org/officeDocument/2006/relationships/hyperlink" Target="https://github.com/" TargetMode="External"/><Relationship Id="rId41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18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2019-04-26T12:12:00Z</dcterms:created>
  <dcterms:modified xsi:type="dcterms:W3CDTF">2019-04-27T08:28:00Z</dcterms:modified>
</cp:coreProperties>
</file>