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Arial" w:cs="Times New Roman"/>
        </w:rPr>
        <w:id w:val="556750367"/>
        <w:docPartObj>
          <w:docPartGallery w:val="Table of Contents"/>
          <w:docPartUnique/>
        </w:docPartObj>
      </w:sdtPr>
      <w:sdtEndPr/>
      <w:sdtContent>
        <w:p w14:paraId="342A182B" w14:textId="783A0E30" w:rsidR="00E712CD" w:rsidRDefault="00922571" w:rsidP="004F5432">
          <w:pPr>
            <w:rPr>
              <w:rFonts w:cs="Times New Roman"/>
              <w:b/>
              <w:color w:val="000000" w:themeColor="text1"/>
            </w:rPr>
          </w:pPr>
          <w:r w:rsidRPr="007F0AA2">
            <w:rPr>
              <w:rFonts w:cs="Times New Roman"/>
              <w:b/>
              <w:color w:val="000000" w:themeColor="text1"/>
            </w:rPr>
            <w:t>ОГЛАВЛЕНИЕ</w:t>
          </w:r>
          <w:r w:rsidRPr="007F0AA2">
            <w:rPr>
              <w:rFonts w:cs="Times New Roman"/>
              <w:b/>
              <w:color w:val="000000" w:themeColor="text1"/>
            </w:rPr>
            <w:tab/>
          </w:r>
        </w:p>
        <w:p w14:paraId="663F4D1C" w14:textId="77777777" w:rsidR="007A158B" w:rsidRPr="007A158B" w:rsidRDefault="003A59C1" w:rsidP="007A158B"/>
        <w:p w14:paraId="4DEDF7C5" w14:textId="12C839AE" w:rsidR="00E712CD" w:rsidRPr="007F0AA2" w:rsidRDefault="00922571" w:rsidP="004F5432">
          <w:pPr>
            <w:rPr>
              <w:b/>
              <w:bCs/>
            </w:rPr>
          </w:pPr>
          <w:r w:rsidRPr="007F0AA2">
            <w:rPr>
              <w:b/>
              <w:bCs/>
            </w:rPr>
            <w:t>ПЕРЕЧЕНЬ УСЛОВНЫХ ОБОЗНАЧЕНИЙ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7</w:t>
          </w:r>
        </w:p>
        <w:p w14:paraId="3D472BB7" w14:textId="50F68B9A" w:rsidR="00E712CD" w:rsidRPr="007F0AA2" w:rsidRDefault="00922571" w:rsidP="004F5432">
          <w:r w:rsidRPr="007F0AA2">
            <w:rPr>
              <w:b/>
              <w:bCs/>
            </w:rPr>
            <w:t>ВВЕДЕНИЕ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8</w:t>
          </w:r>
        </w:p>
        <w:p w14:paraId="6E64DB94" w14:textId="0ABE9706" w:rsidR="00E712CD" w:rsidRPr="007F0AA2" w:rsidRDefault="00922571" w:rsidP="004F5432">
          <w:pPr>
            <w:rPr>
              <w:b/>
              <w:bCs/>
            </w:rPr>
          </w:pPr>
          <w:r w:rsidRPr="007F0AA2">
            <w:rPr>
              <w:b/>
              <w:bCs/>
            </w:rPr>
            <w:t>1. ПОСТАНОВКА ЗАДАЧИ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10</w:t>
          </w:r>
        </w:p>
        <w:p w14:paraId="2E489D46" w14:textId="591C7F86" w:rsidR="00E712CD" w:rsidRPr="007F0AA2" w:rsidRDefault="00922571" w:rsidP="004F5432">
          <w:r w:rsidRPr="007F0AA2">
            <w:t>1.1. Анализ предметной области</w:t>
          </w:r>
          <w:r w:rsidRPr="007F0AA2">
            <w:ptab w:relativeTo="margin" w:alignment="right" w:leader="dot"/>
          </w:r>
          <w:r w:rsidRPr="007F0AA2">
            <w:t>10</w:t>
          </w:r>
        </w:p>
        <w:p w14:paraId="32C65E79" w14:textId="60852314" w:rsidR="00E712CD" w:rsidRPr="007F0AA2" w:rsidRDefault="00922571" w:rsidP="004F5432">
          <w:r w:rsidRPr="007F0AA2">
            <w:t>1.2. Формирование требований к программному продукту</w:t>
          </w:r>
          <w:r w:rsidRPr="007F0AA2">
            <w:ptab w:relativeTo="margin" w:alignment="right" w:leader="dot"/>
          </w:r>
          <w:r w:rsidRPr="007F0AA2">
            <w:t>14</w:t>
          </w:r>
        </w:p>
        <w:p w14:paraId="7F230BD7" w14:textId="3F2356C1" w:rsidR="00E712CD" w:rsidRPr="007F0AA2" w:rsidRDefault="00922571" w:rsidP="004F5432">
          <w:r w:rsidRPr="007F0AA2">
            <w:t>1.2.1. Бизнес-требования</w:t>
          </w:r>
          <w:r w:rsidRPr="007F0AA2">
            <w:ptab w:relativeTo="margin" w:alignment="right" w:leader="dot"/>
          </w:r>
          <w:r w:rsidRPr="007F0AA2">
            <w:t>14</w:t>
          </w:r>
        </w:p>
        <w:p w14:paraId="7E8A26AC" w14:textId="0225BECE" w:rsidR="00E712CD" w:rsidRPr="007F0AA2" w:rsidRDefault="00922571" w:rsidP="004F5432">
          <w:r w:rsidRPr="007F0AA2">
            <w:t>1.2.2. Пользовательские требования</w:t>
          </w:r>
          <w:r w:rsidRPr="007F0AA2">
            <w:ptab w:relativeTo="margin" w:alignment="right" w:leader="dot"/>
          </w:r>
          <w:r w:rsidRPr="007F0AA2">
            <w:t>15</w:t>
          </w:r>
        </w:p>
        <w:p w14:paraId="14FA8029" w14:textId="77777777" w:rsidR="00E712CD" w:rsidRPr="007F0AA2" w:rsidRDefault="00922571" w:rsidP="004F5432">
          <w:r w:rsidRPr="007F0AA2">
            <w:t>1.2.3. Функциональные требования</w:t>
          </w:r>
          <w:r w:rsidRPr="007F0AA2">
            <w:ptab w:relativeTo="margin" w:alignment="right" w:leader="dot"/>
          </w:r>
          <w:r w:rsidRPr="007F0AA2">
            <w:t>17</w:t>
          </w:r>
        </w:p>
        <w:p w14:paraId="6913591E" w14:textId="17502B60" w:rsidR="00E712CD" w:rsidRPr="007F0AA2" w:rsidRDefault="00922571" w:rsidP="004F5432">
          <w:r w:rsidRPr="007F0AA2">
            <w:t>1.2.4. Нефункциональные требования</w:t>
          </w:r>
          <w:r w:rsidRPr="007F0AA2">
            <w:ptab w:relativeTo="margin" w:alignment="right" w:leader="dot"/>
          </w:r>
          <w:r w:rsidRPr="007F0AA2">
            <w:t>1</w:t>
          </w:r>
          <w:r>
            <w:t>7</w:t>
          </w:r>
        </w:p>
        <w:p w14:paraId="264EC4E4" w14:textId="77777777" w:rsidR="00E712CD" w:rsidRPr="007F0AA2" w:rsidRDefault="00922571" w:rsidP="004F5432">
          <w:r w:rsidRPr="007F0AA2">
            <w:t>1.2.5. Ограничения</w:t>
          </w:r>
          <w:r w:rsidRPr="007F0AA2">
            <w:ptab w:relativeTo="margin" w:alignment="right" w:leader="dot"/>
          </w:r>
          <w:r w:rsidRPr="007F0AA2">
            <w:t>18</w:t>
          </w:r>
        </w:p>
        <w:p w14:paraId="36E4355F" w14:textId="66696497" w:rsidR="00E712CD" w:rsidRPr="007F0AA2" w:rsidRDefault="00922571" w:rsidP="004F5432">
          <w:r w:rsidRPr="007F0AA2">
            <w:t>1.2.6. Требования к интерфейсам</w:t>
          </w:r>
          <w:r w:rsidRPr="007F0AA2">
            <w:ptab w:relativeTo="margin" w:alignment="right" w:leader="dot"/>
          </w:r>
          <w:r w:rsidRPr="007F0AA2">
            <w:t>18</w:t>
          </w:r>
        </w:p>
        <w:p w14:paraId="6BE04F7B" w14:textId="0D16C1A9" w:rsidR="00E712CD" w:rsidRPr="007F0AA2" w:rsidRDefault="00922571" w:rsidP="004F5432">
          <w:r w:rsidRPr="007F0AA2">
            <w:t>1.3. Программные средства разработки</w:t>
          </w:r>
          <w:r w:rsidRPr="007F0AA2">
            <w:ptab w:relativeTo="margin" w:alignment="right" w:leader="dot"/>
          </w:r>
          <w:r w:rsidRPr="007F0AA2">
            <w:t>1</w:t>
          </w:r>
          <w:r>
            <w:t>8</w:t>
          </w:r>
        </w:p>
        <w:p w14:paraId="175616F3" w14:textId="365E428C" w:rsidR="00E712CD" w:rsidRPr="007F0AA2" w:rsidRDefault="00922571" w:rsidP="004F5432">
          <w:r w:rsidRPr="007F0AA2">
            <w:t>1.4. Аппаратные средства разработки</w:t>
          </w:r>
          <w:r w:rsidRPr="007F0AA2">
            <w:ptab w:relativeTo="margin" w:alignment="right" w:leader="dot"/>
          </w:r>
          <w:r w:rsidRPr="007F0AA2">
            <w:t>19</w:t>
          </w:r>
        </w:p>
        <w:p w14:paraId="5CBB2617" w14:textId="0001A213" w:rsidR="00E712CD" w:rsidRPr="007F0AA2" w:rsidRDefault="00922571" w:rsidP="004F5432">
          <w:pPr>
            <w:rPr>
              <w:b/>
              <w:bCs/>
            </w:rPr>
          </w:pPr>
          <w:r w:rsidRPr="007F0AA2">
            <w:rPr>
              <w:b/>
              <w:bCs/>
            </w:rPr>
            <w:t>2. ПРОЕКТИРОВАНИЕ ПРОГРАММНЫХ МОДУЛЕЙ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20</w:t>
          </w:r>
        </w:p>
        <w:p w14:paraId="12B13AF1" w14:textId="530F418A" w:rsidR="00E712CD" w:rsidRPr="007F0AA2" w:rsidRDefault="00922571" w:rsidP="004F5432">
          <w:r w:rsidRPr="007F0AA2">
            <w:t>2.1. Архитектура системы</w:t>
          </w:r>
          <w:r w:rsidRPr="007F0AA2">
            <w:ptab w:relativeTo="margin" w:alignment="right" w:leader="dot"/>
          </w:r>
          <w:r w:rsidRPr="007F0AA2">
            <w:t>20</w:t>
          </w:r>
        </w:p>
        <w:p w14:paraId="342EE952" w14:textId="6AAEA720" w:rsidR="00E712CD" w:rsidRPr="007F0AA2" w:rsidRDefault="00922571" w:rsidP="004F5432">
          <w:r w:rsidRPr="007F0AA2">
            <w:t>2.1.1. Web API</w:t>
          </w:r>
          <w:r w:rsidRPr="007F0AA2">
            <w:ptab w:relativeTo="margin" w:alignment="right" w:leader="dot"/>
          </w:r>
          <w:r w:rsidRPr="007F0AA2">
            <w:t>20</w:t>
          </w:r>
        </w:p>
        <w:p w14:paraId="06B9CA5B" w14:textId="10AAF835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2.1.2. Уровень представления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2</w:t>
          </w:r>
          <w:r>
            <w:rPr>
              <w:rFonts w:eastAsia="Times New Roman" w:cs="Times New Roman"/>
            </w:rPr>
            <w:t>2</w:t>
          </w:r>
        </w:p>
        <w:p w14:paraId="2094B730" w14:textId="40F1A09A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2.1.3. Уровень приложения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2</w:t>
          </w:r>
          <w:r>
            <w:rPr>
              <w:rFonts w:eastAsia="Times New Roman" w:cs="Times New Roman"/>
            </w:rPr>
            <w:t>2</w:t>
          </w:r>
        </w:p>
        <w:p w14:paraId="044473C6" w14:textId="17981887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2.1.4. Уровень данных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23</w:t>
          </w:r>
        </w:p>
        <w:p w14:paraId="511A2368" w14:textId="5B3F6DA3" w:rsidR="00E712CD" w:rsidRPr="007F0AA2" w:rsidRDefault="00922571" w:rsidP="004F5432">
          <w:r w:rsidRPr="007F0AA2">
            <w:t>2.2. Моделирование основных сценариев системы idef, uml</w:t>
          </w:r>
          <w:r w:rsidRPr="007F0AA2">
            <w:ptab w:relativeTo="margin" w:alignment="right" w:leader="dot"/>
          </w:r>
          <w:r w:rsidRPr="007F0AA2">
            <w:t>2</w:t>
          </w:r>
          <w:r>
            <w:t>3</w:t>
          </w:r>
        </w:p>
        <w:p w14:paraId="72CD3AA0" w14:textId="5A194C7C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2.2.1. Диаграммы последовательности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2</w:t>
          </w:r>
          <w:r>
            <w:rPr>
              <w:rFonts w:eastAsia="Times New Roman" w:cs="Times New Roman"/>
            </w:rPr>
            <w:t>3</w:t>
          </w:r>
        </w:p>
        <w:p w14:paraId="464EF0E7" w14:textId="50940890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2.2.2. Диаграммы активностей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28</w:t>
          </w:r>
        </w:p>
        <w:p w14:paraId="5D7CB398" w14:textId="12C2E1CB" w:rsidR="00E712CD" w:rsidRPr="007F0AA2" w:rsidRDefault="00922571" w:rsidP="004F5432">
          <w:r w:rsidRPr="007F0AA2">
            <w:t>2.3. Проектирование графического интерфейса пользователя</w:t>
          </w:r>
          <w:r w:rsidRPr="007F0AA2">
            <w:ptab w:relativeTo="margin" w:alignment="right" w:leader="dot"/>
          </w:r>
          <w:r w:rsidRPr="007F0AA2">
            <w:t>3</w:t>
          </w:r>
          <w:r>
            <w:t>0</w:t>
          </w:r>
        </w:p>
        <w:p w14:paraId="1402BAB8" w14:textId="0A00CEF1" w:rsidR="00E712CD" w:rsidRPr="006D64C6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 xml:space="preserve">2.3.1. </w:t>
          </w:r>
          <w:r>
            <w:rPr>
              <w:rFonts w:eastAsia="Times New Roman" w:cs="Times New Roman"/>
            </w:rPr>
            <w:t>Заголовок (</w:t>
          </w:r>
          <w:r>
            <w:rPr>
              <w:rFonts w:eastAsia="Times New Roman" w:cs="Times New Roman"/>
              <w:lang w:val="en-US"/>
            </w:rPr>
            <w:t>header</w:t>
          </w:r>
          <w:r>
            <w:rPr>
              <w:rFonts w:eastAsia="Times New Roman" w:cs="Times New Roman"/>
            </w:rPr>
            <w:t>)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3</w:t>
          </w:r>
          <w:r w:rsidRPr="006D64C6">
            <w:rPr>
              <w:rFonts w:eastAsia="Times New Roman" w:cs="Times New Roman"/>
            </w:rPr>
            <w:t>1</w:t>
          </w:r>
        </w:p>
        <w:p w14:paraId="47C1D8EB" w14:textId="5C0FA42E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 w:rsidRPr="006D64C6">
            <w:rPr>
              <w:rFonts w:eastAsia="Times New Roman" w:cs="Times New Roman"/>
            </w:rPr>
            <w:t>1</w:t>
          </w:r>
          <w:r w:rsidRPr="007F0AA2">
            <w:rPr>
              <w:rFonts w:eastAsia="Times New Roman" w:cs="Times New Roman"/>
            </w:rPr>
            <w:t>.</w:t>
          </w:r>
          <w:r w:rsidRPr="006D64C6">
            <w:rPr>
              <w:rFonts w:eastAsia="Times New Roman" w:cs="Times New Roman"/>
            </w:rPr>
            <w:t>1</w:t>
          </w:r>
          <w:r>
            <w:rPr>
              <w:rFonts w:eastAsia="Times New Roman" w:cs="Times New Roman"/>
            </w:rPr>
            <w:t>.</w:t>
          </w:r>
          <w:r w:rsidRPr="007F0AA2">
            <w:rPr>
              <w:rFonts w:eastAsia="Times New Roman" w:cs="Times New Roman"/>
            </w:rPr>
            <w:t xml:space="preserve"> </w:t>
          </w:r>
          <w:r>
            <w:rPr>
              <w:rFonts w:eastAsia="Times New Roman" w:cs="Times New Roman"/>
            </w:rPr>
            <w:t>Поле активации формы поиска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3</w:t>
          </w:r>
          <w:r>
            <w:rPr>
              <w:rFonts w:eastAsia="Times New Roman" w:cs="Times New Roman"/>
            </w:rPr>
            <w:t>2</w:t>
          </w:r>
        </w:p>
        <w:p w14:paraId="72AB926C" w14:textId="5F1A4E21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1</w:t>
          </w:r>
          <w:r w:rsidRPr="007F0AA2">
            <w:rPr>
              <w:rFonts w:eastAsia="Times New Roman" w:cs="Times New Roman"/>
            </w:rPr>
            <w:t>.</w:t>
          </w:r>
          <w:r>
            <w:rPr>
              <w:rFonts w:eastAsia="Times New Roman" w:cs="Times New Roman"/>
            </w:rPr>
            <w:t>2.</w:t>
          </w:r>
          <w:r w:rsidRPr="007F0AA2">
            <w:rPr>
              <w:rFonts w:eastAsia="Times New Roman" w:cs="Times New Roman"/>
            </w:rPr>
            <w:t xml:space="preserve"> </w:t>
          </w:r>
          <w:r>
            <w:rPr>
              <w:rFonts w:eastAsia="Times New Roman" w:cs="Times New Roman"/>
            </w:rPr>
            <w:t>Кнопка активации мобильной формы поиска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3</w:t>
          </w:r>
          <w:r>
            <w:rPr>
              <w:rFonts w:eastAsia="Times New Roman" w:cs="Times New Roman"/>
            </w:rPr>
            <w:t>3</w:t>
          </w:r>
        </w:p>
        <w:p w14:paraId="3B1D3E62" w14:textId="0F342487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1</w:t>
          </w:r>
          <w:r w:rsidRPr="007F0AA2">
            <w:rPr>
              <w:rFonts w:eastAsia="Times New Roman" w:cs="Times New Roman"/>
            </w:rPr>
            <w:t>.</w:t>
          </w:r>
          <w:r>
            <w:rPr>
              <w:rFonts w:eastAsia="Times New Roman" w:cs="Times New Roman"/>
            </w:rPr>
            <w:t>3.</w:t>
          </w:r>
          <w:r w:rsidRPr="007F0AA2">
            <w:rPr>
              <w:rFonts w:eastAsia="Times New Roman" w:cs="Times New Roman"/>
            </w:rPr>
            <w:t xml:space="preserve"> </w:t>
          </w:r>
          <w:r>
            <w:rPr>
              <w:rFonts w:eastAsia="Times New Roman" w:cs="Times New Roman"/>
            </w:rPr>
            <w:t>Навигационная панель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35</w:t>
          </w:r>
        </w:p>
        <w:p w14:paraId="6BEF06E5" w14:textId="5E6A0F08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1</w:t>
          </w:r>
          <w:r w:rsidRPr="007F0AA2">
            <w:rPr>
              <w:rFonts w:eastAsia="Times New Roman" w:cs="Times New Roman"/>
            </w:rPr>
            <w:t>.</w:t>
          </w:r>
          <w:r>
            <w:rPr>
              <w:rFonts w:eastAsia="Times New Roman" w:cs="Times New Roman"/>
            </w:rPr>
            <w:t>4.</w:t>
          </w:r>
          <w:r w:rsidRPr="007F0AA2">
            <w:rPr>
              <w:rFonts w:eastAsia="Times New Roman" w:cs="Times New Roman"/>
            </w:rPr>
            <w:t xml:space="preserve"> </w:t>
          </w:r>
          <w:r>
            <w:rPr>
              <w:rFonts w:eastAsia="Times New Roman" w:cs="Times New Roman"/>
            </w:rPr>
            <w:t>Мобильное меню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36</w:t>
          </w:r>
        </w:p>
        <w:p w14:paraId="4BE88277" w14:textId="25CF8465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2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Главная страница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37</w:t>
          </w:r>
        </w:p>
        <w:p w14:paraId="31E1F210" w14:textId="2516CC0B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3</w:t>
          </w:r>
          <w:r w:rsidRPr="007F0AA2">
            <w:rPr>
              <w:rFonts w:eastAsia="Times New Roman" w:cs="Times New Roman"/>
            </w:rPr>
            <w:t xml:space="preserve">. Страница </w:t>
          </w:r>
          <w:r>
            <w:rPr>
              <w:rFonts w:eastAsia="Times New Roman" w:cs="Times New Roman"/>
            </w:rPr>
            <w:t>авторизации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39</w:t>
          </w:r>
        </w:p>
        <w:p w14:paraId="441019B1" w14:textId="769E820F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4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Страница восстановления пароля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40</w:t>
          </w:r>
        </w:p>
        <w:p w14:paraId="38B678E3" w14:textId="39F05EE7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5</w:t>
          </w:r>
          <w:r w:rsidRPr="007F0AA2">
            <w:rPr>
              <w:rFonts w:eastAsia="Times New Roman" w:cs="Times New Roman"/>
            </w:rPr>
            <w:t xml:space="preserve">. Страница </w:t>
          </w:r>
          <w:r>
            <w:rPr>
              <w:rFonts w:eastAsia="Times New Roman" w:cs="Times New Roman"/>
            </w:rPr>
            <w:t>регистрации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4</w:t>
          </w:r>
          <w:r>
            <w:rPr>
              <w:rFonts w:eastAsia="Times New Roman" w:cs="Times New Roman"/>
            </w:rPr>
            <w:t>3</w:t>
          </w:r>
        </w:p>
        <w:p w14:paraId="4B487149" w14:textId="55759BA8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6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Личный кабинет пользователя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4</w:t>
          </w:r>
          <w:r>
            <w:rPr>
              <w:rFonts w:eastAsia="Times New Roman" w:cs="Times New Roman"/>
            </w:rPr>
            <w:t>5</w:t>
          </w:r>
        </w:p>
        <w:p w14:paraId="352EC8AC" w14:textId="1BE170C6" w:rsidR="00E712CD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7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Страница изменения профиля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4</w:t>
          </w:r>
          <w:r>
            <w:rPr>
              <w:rFonts w:eastAsia="Times New Roman" w:cs="Times New Roman"/>
            </w:rPr>
            <w:t>7</w:t>
          </w:r>
        </w:p>
        <w:p w14:paraId="3FCF0A9E" w14:textId="32B00F42" w:rsidR="0079157F" w:rsidRDefault="00922571" w:rsidP="0079157F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8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Страница «Справочник»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4</w:t>
          </w:r>
          <w:r>
            <w:rPr>
              <w:rFonts w:eastAsia="Times New Roman" w:cs="Times New Roman"/>
            </w:rPr>
            <w:t>8</w:t>
          </w:r>
        </w:p>
        <w:p w14:paraId="084F7577" w14:textId="27461AB7" w:rsidR="0079157F" w:rsidRDefault="00922571" w:rsidP="0079157F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9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Карточка творческого деятеля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4</w:t>
          </w:r>
          <w:r>
            <w:rPr>
              <w:rFonts w:eastAsia="Times New Roman" w:cs="Times New Roman"/>
            </w:rPr>
            <w:t>9</w:t>
          </w:r>
        </w:p>
        <w:p w14:paraId="70260D96" w14:textId="477B99C0" w:rsidR="0079157F" w:rsidRDefault="00922571" w:rsidP="0079157F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10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Страница «Мероприятия»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50</w:t>
          </w:r>
        </w:p>
        <w:p w14:paraId="78F95F64" w14:textId="6BC62839" w:rsidR="00174C18" w:rsidRDefault="00922571" w:rsidP="00174C18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</w:t>
          </w:r>
          <w:r>
            <w:rPr>
              <w:rFonts w:eastAsia="Times New Roman" w:cs="Times New Roman"/>
            </w:rPr>
            <w:t>.11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Карточка мероприятия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51</w:t>
          </w:r>
        </w:p>
        <w:p w14:paraId="63D2B4E1" w14:textId="2C020BDE" w:rsidR="00174C18" w:rsidRPr="007F0AA2" w:rsidRDefault="00922571" w:rsidP="00174C18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12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Ошибка «404»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52</w:t>
          </w:r>
        </w:p>
        <w:p w14:paraId="5ED54F71" w14:textId="163A65B4" w:rsidR="00E712CD" w:rsidRPr="007F0AA2" w:rsidRDefault="00922571" w:rsidP="004F5432">
          <w:r w:rsidRPr="007F0AA2">
            <w:t>2.4. Проектирование базы данных</w:t>
          </w:r>
          <w:r w:rsidRPr="007F0AA2">
            <w:ptab w:relativeTo="margin" w:alignment="right" w:leader="dot"/>
          </w:r>
          <w:r>
            <w:t>53</w:t>
          </w:r>
        </w:p>
        <w:p w14:paraId="38557D8A" w14:textId="74E22712" w:rsidR="00E712CD" w:rsidRPr="007F0AA2" w:rsidRDefault="00922571" w:rsidP="004F5432">
          <w:r w:rsidRPr="007F0AA2">
            <w:t>2.4.1. Структура и описание таблиц</w:t>
          </w:r>
          <w:r w:rsidRPr="007F0AA2">
            <w:ptab w:relativeTo="margin" w:alignment="right" w:leader="dot"/>
          </w:r>
          <w:r>
            <w:t>53</w:t>
          </w:r>
        </w:p>
        <w:p w14:paraId="42BDE8A8" w14:textId="526190DE" w:rsidR="00E712CD" w:rsidRPr="007F0AA2" w:rsidRDefault="00922571" w:rsidP="004F5432">
          <w:r w:rsidRPr="007F0AA2">
            <w:t>2.4.1.1. Таблица user</w:t>
          </w:r>
          <w:r w:rsidRPr="007F0AA2">
            <w:ptab w:relativeTo="margin" w:alignment="right" w:leader="dot"/>
          </w:r>
          <w:r>
            <w:t>53</w:t>
          </w:r>
        </w:p>
        <w:p w14:paraId="0A93407D" w14:textId="7880CB9D" w:rsidR="00E712CD" w:rsidRPr="007F0AA2" w:rsidRDefault="00922571" w:rsidP="004F5432">
          <w:r w:rsidRPr="007F0AA2">
            <w:t>2.4.1.2. Таблица person</w:t>
          </w:r>
          <w:r w:rsidRPr="007F0AA2">
            <w:ptab w:relativeTo="margin" w:alignment="right" w:leader="dot"/>
          </w:r>
          <w:r w:rsidRPr="007F0AA2">
            <w:t>5</w:t>
          </w:r>
          <w:r>
            <w:t>4</w:t>
          </w:r>
        </w:p>
        <w:p w14:paraId="4E1DAB83" w14:textId="0BD65EBD" w:rsidR="00E712CD" w:rsidRPr="007F0AA2" w:rsidRDefault="00922571" w:rsidP="004F5432">
          <w:r w:rsidRPr="007F0AA2">
            <w:t>2.4.1.3. Таблица art</w:t>
          </w:r>
          <w:r w:rsidRPr="007F0AA2">
            <w:ptab w:relativeTo="margin" w:alignment="right" w:leader="dot"/>
          </w:r>
          <w:r w:rsidRPr="007F0AA2">
            <w:t>5</w:t>
          </w:r>
          <w:r>
            <w:t>4</w:t>
          </w:r>
        </w:p>
        <w:p w14:paraId="6349B1F4" w14:textId="3FD84273" w:rsidR="00E712CD" w:rsidRPr="007F0AA2" w:rsidRDefault="00922571" w:rsidP="004F5432">
          <w:r w:rsidRPr="007F0AA2">
            <w:t>2.4.1.4. Таблица event</w:t>
          </w:r>
          <w:r w:rsidRPr="007F0AA2">
            <w:ptab w:relativeTo="margin" w:alignment="right" w:leader="dot"/>
          </w:r>
          <w:r w:rsidRPr="007F0AA2">
            <w:t>5</w:t>
          </w:r>
          <w:r>
            <w:t>5</w:t>
          </w:r>
        </w:p>
        <w:p w14:paraId="1D3CD707" w14:textId="2CE343A8" w:rsidR="00E712CD" w:rsidRPr="00FC60D0" w:rsidRDefault="00922571" w:rsidP="004F5432">
          <w:pPr>
            <w:rPr>
              <w:lang w:val="en-US"/>
            </w:rPr>
          </w:pPr>
          <w:r w:rsidRPr="007F0AA2">
            <w:rPr>
              <w:lang w:val="en-US"/>
            </w:rPr>
            <w:t xml:space="preserve">2.4.1.5. </w:t>
          </w:r>
          <w:r w:rsidRPr="007F0AA2">
            <w:t>Таблица</w:t>
          </w:r>
          <w:r w:rsidRPr="007F0AA2">
            <w:rPr>
              <w:lang w:val="en-US"/>
            </w:rPr>
            <w:t xml:space="preserve"> tag</w:t>
          </w:r>
          <w:r w:rsidRPr="007F0AA2">
            <w:ptab w:relativeTo="margin" w:alignment="right" w:leader="dot"/>
          </w:r>
          <w:r w:rsidRPr="007F0AA2">
            <w:rPr>
              <w:lang w:val="en-US"/>
            </w:rPr>
            <w:t>5</w:t>
          </w:r>
          <w:r w:rsidRPr="00FC60D0">
            <w:rPr>
              <w:lang w:val="en-US"/>
            </w:rPr>
            <w:t>5</w:t>
          </w:r>
        </w:p>
        <w:p w14:paraId="4211E4E9" w14:textId="7784CEC9" w:rsidR="00E712CD" w:rsidRPr="00FC60D0" w:rsidRDefault="00922571" w:rsidP="004F5432">
          <w:pPr>
            <w:rPr>
              <w:lang w:val="en-US"/>
            </w:rPr>
          </w:pPr>
          <w:r w:rsidRPr="007F0AA2">
            <w:rPr>
              <w:lang w:val="en-US"/>
            </w:rPr>
            <w:t xml:space="preserve">2.4.1.6. </w:t>
          </w:r>
          <w:r w:rsidRPr="007F0AA2">
            <w:t>Таблица</w:t>
          </w:r>
          <w:r w:rsidRPr="007F0AA2">
            <w:rPr>
              <w:lang w:val="en-US"/>
            </w:rPr>
            <w:t xml:space="preserve"> </w:t>
          </w:r>
          <w:r w:rsidRPr="007A158B">
            <w:rPr>
              <w:lang w:val="en-US"/>
            </w:rPr>
            <w:t>refresh_session</w:t>
          </w:r>
          <w:r w:rsidRPr="007F0AA2">
            <w:ptab w:relativeTo="margin" w:alignment="right" w:leader="dot"/>
          </w:r>
          <w:r w:rsidRPr="007F0AA2">
            <w:rPr>
              <w:lang w:val="en-US"/>
            </w:rPr>
            <w:t>5</w:t>
          </w:r>
          <w:r w:rsidRPr="00FC60D0">
            <w:rPr>
              <w:lang w:val="en-US"/>
            </w:rPr>
            <w:t>6</w:t>
          </w:r>
        </w:p>
        <w:p w14:paraId="43878F6B" w14:textId="31960D2C" w:rsidR="00E712CD" w:rsidRPr="00FC60D0" w:rsidRDefault="00922571" w:rsidP="004F5432">
          <w:pPr>
            <w:rPr>
              <w:lang w:val="en-US"/>
            </w:rPr>
          </w:pPr>
          <w:r w:rsidRPr="007F0AA2">
            <w:rPr>
              <w:lang w:val="en-US"/>
            </w:rPr>
            <w:t>2.4.1.7. Таблица person_likes</w:t>
          </w:r>
          <w:r w:rsidRPr="007F0AA2">
            <w:ptab w:relativeTo="margin" w:alignment="right" w:leader="dot"/>
          </w:r>
          <w:r w:rsidRPr="007F0AA2">
            <w:rPr>
              <w:lang w:val="en-US"/>
            </w:rPr>
            <w:t>5</w:t>
          </w:r>
          <w:r w:rsidRPr="00FC60D0">
            <w:rPr>
              <w:lang w:val="en-US"/>
            </w:rPr>
            <w:t>6</w:t>
          </w:r>
        </w:p>
        <w:p w14:paraId="4295CE5E" w14:textId="2714C897" w:rsidR="00E712CD" w:rsidRPr="00FC60D0" w:rsidRDefault="00922571" w:rsidP="004F5432">
          <w:pPr>
            <w:rPr>
              <w:lang w:val="en-US"/>
            </w:rPr>
          </w:pPr>
          <w:r w:rsidRPr="007F0AA2">
            <w:rPr>
              <w:lang w:val="en-US"/>
            </w:rPr>
            <w:t xml:space="preserve">2.4.1.8. </w:t>
          </w:r>
          <w:r w:rsidRPr="007A158B">
            <w:t>Таблица</w:t>
          </w:r>
          <w:r w:rsidRPr="00FC60D0">
            <w:rPr>
              <w:lang w:val="en-US"/>
            </w:rPr>
            <w:t xml:space="preserve"> </w:t>
          </w:r>
          <w:r w:rsidRPr="007F0AA2">
            <w:rPr>
              <w:lang w:val="en-US"/>
            </w:rPr>
            <w:t>person</w:t>
          </w:r>
          <w:r w:rsidRPr="00FC60D0">
            <w:rPr>
              <w:lang w:val="en-US"/>
            </w:rPr>
            <w:t>_</w:t>
          </w:r>
          <w:r>
            <w:rPr>
              <w:lang w:val="en-US"/>
            </w:rPr>
            <w:t>tags</w:t>
          </w:r>
          <w:r w:rsidRPr="007F0AA2">
            <w:ptab w:relativeTo="margin" w:alignment="right" w:leader="dot"/>
          </w:r>
          <w:r w:rsidRPr="00FC60D0">
            <w:rPr>
              <w:lang w:val="en-US"/>
            </w:rPr>
            <w:t>56</w:t>
          </w:r>
        </w:p>
        <w:p w14:paraId="06162D7E" w14:textId="6ED812A8" w:rsidR="00E712CD" w:rsidRPr="007A158B" w:rsidRDefault="00922571" w:rsidP="004F5432">
          <w:r w:rsidRPr="007F0AA2">
            <w:t>2.4.2. ER-диаграмма</w:t>
          </w:r>
          <w:r w:rsidRPr="007F0AA2">
            <w:ptab w:relativeTo="margin" w:alignment="right" w:leader="dot"/>
          </w:r>
          <w:r w:rsidRPr="007F0AA2">
            <w:t>5</w:t>
          </w:r>
          <w:r w:rsidRPr="007A158B">
            <w:t>7</w:t>
          </w:r>
        </w:p>
        <w:p w14:paraId="1BDBE449" w14:textId="1A2E319A" w:rsidR="00E712CD" w:rsidRPr="007A158B" w:rsidRDefault="00922571" w:rsidP="004F5432">
          <w:r w:rsidRPr="007F0AA2">
            <w:rPr>
              <w:b/>
              <w:bCs/>
            </w:rPr>
            <w:lastRenderedPageBreak/>
            <w:t>3. РАЗРАБОТКА ПРОГРАММНОГО ПРОДУКТА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5</w:t>
          </w:r>
          <w:r w:rsidRPr="007A158B">
            <w:rPr>
              <w:b/>
              <w:bCs/>
            </w:rPr>
            <w:t>8</w:t>
          </w:r>
        </w:p>
        <w:p w14:paraId="5DD1901F" w14:textId="2CB4DD2F" w:rsidR="00E712CD" w:rsidRPr="007A158B" w:rsidRDefault="00922571" w:rsidP="004F5432">
          <w:r w:rsidRPr="007F0AA2">
            <w:t xml:space="preserve">3.1. </w:t>
          </w:r>
          <w:r w:rsidRPr="007A158B">
            <w:t>Структурные принципы разработки клиентской части программного продукта</w:t>
          </w:r>
          <w:r w:rsidRPr="007F0AA2">
            <w:ptab w:relativeTo="margin" w:alignment="right" w:leader="dot"/>
          </w:r>
          <w:r w:rsidRPr="007F0AA2">
            <w:t>5</w:t>
          </w:r>
          <w:r w:rsidRPr="007A158B">
            <w:t>8</w:t>
          </w:r>
        </w:p>
        <w:p w14:paraId="4B92D9AA" w14:textId="33C6B98E" w:rsidR="00E712CD" w:rsidRPr="007F0AA2" w:rsidRDefault="00922571" w:rsidP="004F5432">
          <w:r w:rsidRPr="007F0AA2">
            <w:t xml:space="preserve">3.2. Разработка </w:t>
          </w:r>
          <w:r>
            <w:t>пользовательского интерфейса</w:t>
          </w:r>
          <w:r w:rsidRPr="007F0AA2">
            <w:ptab w:relativeTo="margin" w:alignment="right" w:leader="dot"/>
          </w:r>
          <w:r w:rsidRPr="007F0AA2">
            <w:t>6</w:t>
          </w:r>
          <w:r>
            <w:t>2</w:t>
          </w:r>
        </w:p>
        <w:p w14:paraId="5BB537E1" w14:textId="406549CB" w:rsidR="00E712CD" w:rsidRPr="007F0AA2" w:rsidRDefault="00922571" w:rsidP="004F5432">
          <w:r w:rsidRPr="007F0AA2">
            <w:t>3.3. Разработка основного функционала</w:t>
          </w:r>
          <w:r w:rsidRPr="007F0AA2">
            <w:ptab w:relativeTo="margin" w:alignment="right" w:leader="dot"/>
          </w:r>
          <w:r>
            <w:t>65</w:t>
          </w:r>
        </w:p>
        <w:p w14:paraId="522DACDF" w14:textId="333CD166" w:rsidR="00E712CD" w:rsidRPr="007F0AA2" w:rsidRDefault="00922571" w:rsidP="004F5432">
          <w:r w:rsidRPr="007F0AA2">
            <w:rPr>
              <w:b/>
              <w:bCs/>
            </w:rPr>
            <w:t>4. ТЕСТИРОВАНИЕ ПРОГРАММНОГО ПРОДУКТА</w:t>
          </w:r>
          <w:r w:rsidRPr="007F0AA2">
            <w:ptab w:relativeTo="margin" w:alignment="right" w:leader="dot"/>
          </w:r>
          <w:r>
            <w:rPr>
              <w:b/>
              <w:bCs/>
            </w:rPr>
            <w:t>6</w:t>
          </w:r>
          <w:r w:rsidRPr="007F0AA2">
            <w:rPr>
              <w:b/>
              <w:bCs/>
            </w:rPr>
            <w:t>8</w:t>
          </w:r>
        </w:p>
        <w:p w14:paraId="3D4DC3B3" w14:textId="2FA08B76" w:rsidR="00E712CD" w:rsidRPr="007F0AA2" w:rsidRDefault="00922571" w:rsidP="004F5432">
          <w:r w:rsidRPr="007F0AA2">
            <w:t>4.1. История изменений</w:t>
          </w:r>
          <w:r w:rsidRPr="007F0AA2">
            <w:ptab w:relativeTo="margin" w:alignment="right" w:leader="dot"/>
          </w:r>
          <w:r>
            <w:t>6</w:t>
          </w:r>
          <w:r w:rsidRPr="007F0AA2">
            <w:t>8</w:t>
          </w:r>
        </w:p>
        <w:p w14:paraId="6B5977F3" w14:textId="1DB12137" w:rsidR="00E712CD" w:rsidRPr="007F0AA2" w:rsidRDefault="00922571" w:rsidP="004F5432">
          <w:r w:rsidRPr="007F0AA2">
            <w:t>4.2. Терминология</w:t>
          </w:r>
          <w:r w:rsidRPr="007F0AA2">
            <w:ptab w:relativeTo="margin" w:alignment="right" w:leader="dot"/>
          </w:r>
          <w:r>
            <w:t>6</w:t>
          </w:r>
          <w:r w:rsidRPr="007F0AA2">
            <w:t>8</w:t>
          </w:r>
        </w:p>
        <w:p w14:paraId="625BA1E2" w14:textId="41B932A2" w:rsidR="00E712CD" w:rsidRPr="007F0AA2" w:rsidRDefault="00922571" w:rsidP="004F5432">
          <w:r w:rsidRPr="007F0AA2">
            <w:t>4.3. Стратегия тестирования</w:t>
          </w:r>
          <w:r w:rsidRPr="007F0AA2">
            <w:ptab w:relativeTo="margin" w:alignment="right" w:leader="dot"/>
          </w:r>
          <w:r>
            <w:t>6</w:t>
          </w:r>
          <w:r w:rsidRPr="007F0AA2">
            <w:t>8</w:t>
          </w:r>
        </w:p>
        <w:p w14:paraId="705E37A3" w14:textId="3A1F8BF8" w:rsidR="00E712CD" w:rsidRPr="007F0AA2" w:rsidRDefault="00922571" w:rsidP="004F5432">
          <w:r w:rsidRPr="007F0AA2">
            <w:t>4.4. Определение объектов тестирования</w:t>
          </w:r>
          <w:r w:rsidRPr="007F0AA2">
            <w:ptab w:relativeTo="margin" w:alignment="right" w:leader="dot"/>
          </w:r>
          <w:r>
            <w:t>68</w:t>
          </w:r>
        </w:p>
        <w:p w14:paraId="69894E91" w14:textId="0B0B52AC" w:rsidR="00E712CD" w:rsidRPr="007F0AA2" w:rsidRDefault="00922571" w:rsidP="004F5432">
          <w:r w:rsidRPr="007F0AA2">
            <w:t>4.5. Описание процесса тестирования</w:t>
          </w:r>
          <w:r w:rsidRPr="007F0AA2">
            <w:ptab w:relativeTo="margin" w:alignment="right" w:leader="dot"/>
          </w:r>
          <w:r>
            <w:t>6</w:t>
          </w:r>
          <w:r w:rsidRPr="007F0AA2">
            <w:t>9</w:t>
          </w:r>
        </w:p>
        <w:p w14:paraId="5397EF4F" w14:textId="6D04AEA5" w:rsidR="00E712CD" w:rsidRPr="007F0AA2" w:rsidRDefault="00922571" w:rsidP="004F5432">
          <w:r w:rsidRPr="007F0AA2">
            <w:rPr>
              <w:b/>
              <w:bCs/>
            </w:rPr>
            <w:t xml:space="preserve">5. </w:t>
          </w:r>
          <w:r>
            <w:rPr>
              <w:b/>
              <w:bCs/>
            </w:rPr>
            <w:t>РАЗРАБОТКА ТЕХНОЛОГИЧЕСКОЙ ДОКУМЕНТАЦИИ</w:t>
          </w:r>
          <w:r w:rsidRPr="007F0AA2">
            <w:ptab w:relativeTo="margin" w:alignment="right" w:leader="dot"/>
          </w:r>
          <w:r>
            <w:rPr>
              <w:b/>
              <w:bCs/>
            </w:rPr>
            <w:t>73</w:t>
          </w:r>
        </w:p>
        <w:p w14:paraId="06C4935A" w14:textId="4FF7122C" w:rsidR="00E712CD" w:rsidRPr="007F0AA2" w:rsidRDefault="00922571" w:rsidP="004F5432">
          <w:r w:rsidRPr="007F0AA2">
            <w:t xml:space="preserve">5.1. </w:t>
          </w:r>
          <w:r>
            <w:t>Руководство пользователя</w:t>
          </w:r>
          <w:r w:rsidRPr="007F0AA2">
            <w:ptab w:relativeTo="margin" w:alignment="right" w:leader="dot"/>
          </w:r>
          <w:r>
            <w:t>73</w:t>
          </w:r>
        </w:p>
        <w:p w14:paraId="3E559B84" w14:textId="64A68627" w:rsidR="00E712CD" w:rsidRDefault="00922571" w:rsidP="004F5432">
          <w:r w:rsidRPr="007F0AA2">
            <w:t xml:space="preserve">5.2. </w:t>
          </w:r>
          <w:r>
            <w:t>Руководство администратора</w:t>
          </w:r>
          <w:r w:rsidRPr="007F0AA2">
            <w:ptab w:relativeTo="margin" w:alignment="right" w:leader="dot"/>
          </w:r>
          <w:r>
            <w:t>79</w:t>
          </w:r>
        </w:p>
        <w:p w14:paraId="6375718A" w14:textId="6AF4C3EB" w:rsidR="00384AC4" w:rsidRDefault="00922571" w:rsidP="00384AC4">
          <w:r w:rsidRPr="007F0AA2">
            <w:t xml:space="preserve">5.2. </w:t>
          </w:r>
          <w:r>
            <w:t>Руководство разработчика</w:t>
          </w:r>
          <w:r w:rsidRPr="007F0AA2">
            <w:ptab w:relativeTo="margin" w:alignment="right" w:leader="dot"/>
          </w:r>
          <w:r>
            <w:t>81</w:t>
          </w:r>
        </w:p>
        <w:p w14:paraId="4B0CF1A7" w14:textId="235009F1" w:rsidR="00384AC4" w:rsidRDefault="00922571" w:rsidP="00384AC4">
          <w:pPr>
            <w:rPr>
              <w:b/>
              <w:bCs/>
            </w:rPr>
          </w:pPr>
          <w:r>
            <w:rPr>
              <w:b/>
              <w:bCs/>
            </w:rPr>
            <w:t>6</w:t>
          </w:r>
          <w:r w:rsidRPr="007F0AA2">
            <w:rPr>
              <w:b/>
              <w:bCs/>
            </w:rPr>
            <w:t xml:space="preserve">. </w:t>
          </w:r>
          <w:r>
            <w:rPr>
              <w:b/>
              <w:bCs/>
            </w:rPr>
            <w:t>МЕРОПРИЯТИЯ ПО ТЕХНИКЕ БЕЗОПАСНОСТИ И ОХРАНЕ ТРУДА</w:t>
          </w:r>
          <w:r w:rsidRPr="007F0AA2">
            <w:ptab w:relativeTo="margin" w:alignment="right" w:leader="dot"/>
          </w:r>
          <w:r>
            <w:rPr>
              <w:b/>
              <w:bCs/>
            </w:rPr>
            <w:t>82</w:t>
          </w:r>
        </w:p>
        <w:p w14:paraId="509A1D72" w14:textId="55DD6E58" w:rsidR="00384AC4" w:rsidRDefault="00922571" w:rsidP="00384AC4">
          <w:r>
            <w:t>6</w:t>
          </w:r>
          <w:r w:rsidRPr="007F0AA2">
            <w:t>.</w:t>
          </w:r>
          <w:r>
            <w:t>1</w:t>
          </w:r>
          <w:r w:rsidRPr="007F0AA2">
            <w:t xml:space="preserve">. </w:t>
          </w:r>
          <w:r>
            <w:t>Техника безопасности на рабочем месте</w:t>
          </w:r>
          <w:r w:rsidRPr="007F0AA2">
            <w:ptab w:relativeTo="margin" w:alignment="right" w:leader="dot"/>
          </w:r>
          <w:r>
            <w:t>82</w:t>
          </w:r>
        </w:p>
        <w:p w14:paraId="2ADF07FA" w14:textId="598AD720" w:rsidR="00384AC4" w:rsidRDefault="00922571" w:rsidP="00384AC4">
          <w:r>
            <w:t>6</w:t>
          </w:r>
          <w:r w:rsidRPr="007F0AA2">
            <w:t>.</w:t>
          </w:r>
          <w:r>
            <w:t>2</w:t>
          </w:r>
          <w:r w:rsidRPr="007F0AA2">
            <w:t xml:space="preserve">. </w:t>
          </w:r>
          <w:r>
            <w:t>Правила охраны труда для программиста</w:t>
          </w:r>
          <w:r w:rsidRPr="007F0AA2">
            <w:ptab w:relativeTo="margin" w:alignment="right" w:leader="dot"/>
          </w:r>
          <w:r>
            <w:t>84</w:t>
          </w:r>
        </w:p>
        <w:p w14:paraId="3E6BBE71" w14:textId="1414B075" w:rsidR="00384AC4" w:rsidRPr="00384AC4" w:rsidRDefault="00922571" w:rsidP="00384AC4">
          <w:pPr>
            <w:rPr>
              <w:b/>
              <w:bCs/>
            </w:rPr>
          </w:pPr>
          <w:r>
            <w:rPr>
              <w:b/>
              <w:bCs/>
            </w:rPr>
            <w:t>7</w:t>
          </w:r>
          <w:r w:rsidRPr="007F0AA2">
            <w:rPr>
              <w:b/>
              <w:bCs/>
            </w:rPr>
            <w:t xml:space="preserve">. </w:t>
          </w:r>
          <w:r>
            <w:rPr>
              <w:b/>
              <w:bCs/>
            </w:rPr>
            <w:t>ЭКОНОМИЧЕСКОЕ ОБОСНОВАНИЕ ПРОЕКТА</w:t>
          </w:r>
          <w:r w:rsidRPr="007F0AA2">
            <w:ptab w:relativeTo="margin" w:alignment="right" w:leader="dot"/>
          </w:r>
          <w:r>
            <w:rPr>
              <w:b/>
              <w:bCs/>
            </w:rPr>
            <w:t>85</w:t>
          </w:r>
        </w:p>
        <w:p w14:paraId="753BFD27" w14:textId="61E6C702" w:rsidR="00E712CD" w:rsidRPr="007F0AA2" w:rsidRDefault="00922571" w:rsidP="004F5432">
          <w:pPr>
            <w:rPr>
              <w:b/>
              <w:bCs/>
            </w:rPr>
          </w:pPr>
          <w:r w:rsidRPr="007F0AA2">
            <w:rPr>
              <w:b/>
              <w:bCs/>
            </w:rPr>
            <w:t>ЗАКЛЮЧЕНИЕ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89</w:t>
          </w:r>
        </w:p>
        <w:p w14:paraId="196BB815" w14:textId="7C56FF0F" w:rsidR="00E712CD" w:rsidRPr="007F0AA2" w:rsidRDefault="00922571" w:rsidP="004F5432">
          <w:pPr>
            <w:rPr>
              <w:b/>
              <w:bCs/>
            </w:rPr>
          </w:pPr>
          <w:r w:rsidRPr="007F0AA2">
            <w:rPr>
              <w:b/>
              <w:bCs/>
            </w:rPr>
            <w:t>СПИСОК ИСТОЧНИКОВ ИНФОРМАЦИИ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9</w:t>
          </w:r>
          <w:r>
            <w:rPr>
              <w:b/>
              <w:bCs/>
            </w:rPr>
            <w:t>0</w:t>
          </w:r>
        </w:p>
        <w:p w14:paraId="5481BB4B" w14:textId="4E7E33B5" w:rsidR="00E712CD" w:rsidRPr="007F0AA2" w:rsidRDefault="00922571" w:rsidP="004F5432">
          <w:pPr>
            <w:rPr>
              <w:rFonts w:eastAsia="Times New Roman" w:cs="Times New Roman"/>
              <w:b/>
              <w:bCs/>
            </w:rPr>
          </w:pPr>
          <w:r w:rsidRPr="007F0AA2">
            <w:rPr>
              <w:rFonts w:eastAsia="Times New Roman" w:cs="Times New Roman"/>
              <w:b/>
              <w:bCs/>
            </w:rPr>
            <w:t>ПРИЛОЖЕНИЕ 1. ЛИСТИНГ ПРОГРАММНЫХ МОДУЛЕЙ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 xml:space="preserve"> </w:t>
          </w:r>
          <w:r w:rsidRPr="007F0AA2">
            <w:rPr>
              <w:rFonts w:eastAsia="Times New Roman" w:cs="Times New Roman"/>
              <w:b/>
              <w:bCs/>
            </w:rPr>
            <w:t>9</w:t>
          </w:r>
          <w:r>
            <w:rPr>
              <w:rFonts w:eastAsia="Times New Roman" w:cs="Times New Roman"/>
              <w:b/>
              <w:bCs/>
            </w:rPr>
            <w:t>1</w:t>
          </w:r>
        </w:p>
      </w:sdtContent>
    </w:sdt>
    <w:p w14:paraId="7FC4FD33" w14:textId="77777777" w:rsidR="00E712CD" w:rsidRPr="007F0AA2" w:rsidRDefault="003A59C1" w:rsidP="004F5432">
      <w:pPr>
        <w:rPr>
          <w:rFonts w:eastAsia="Times New Roman" w:cs="Times New Roman"/>
          <w:b/>
        </w:rPr>
      </w:pPr>
    </w:p>
    <w:p w14:paraId="0399C619" w14:textId="77777777" w:rsidR="00E712CD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br w:type="page"/>
      </w:r>
    </w:p>
    <w:p w14:paraId="5D16E4A7" w14:textId="560DD838" w:rsidR="0027484A" w:rsidRPr="007F0AA2" w:rsidRDefault="00922571" w:rsidP="004F5432">
      <w:pPr>
        <w:rPr>
          <w:rFonts w:cs="Times New Roman"/>
          <w:b/>
          <w:bCs/>
        </w:rPr>
      </w:pPr>
      <w:r w:rsidRPr="007F0AA2">
        <w:rPr>
          <w:rFonts w:cs="Times New Roman"/>
          <w:b/>
          <w:bCs/>
        </w:rPr>
        <w:lastRenderedPageBreak/>
        <w:t>ПЕРЕЧЕНЬ УСЛОВНЫХ ОБОЗНАЧЕНИЙ</w:t>
      </w:r>
    </w:p>
    <w:p w14:paraId="6C2CAFE3" w14:textId="77777777" w:rsidR="0027484A" w:rsidRPr="007F0AA2" w:rsidRDefault="003A59C1" w:rsidP="004F5432">
      <w:pPr>
        <w:rPr>
          <w:rFonts w:cs="Times New Roman"/>
          <w:b/>
          <w:bCs/>
        </w:rPr>
      </w:pPr>
    </w:p>
    <w:p w14:paraId="26066800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БД — База Данных. </w:t>
      </w:r>
    </w:p>
    <w:p w14:paraId="5ED09733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UML (Unified Modeling Language) — Язык универсального проектирования.</w:t>
      </w:r>
    </w:p>
    <w:p w14:paraId="03455925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URL (Uniform Resource Locator) — Унифицированный указатель ресурса.</w:t>
      </w:r>
    </w:p>
    <w:p w14:paraId="16799D36" w14:textId="77777777" w:rsidR="0080752C" w:rsidRPr="007F0AA2" w:rsidRDefault="00922571" w:rsidP="004F5432">
      <w:pPr>
        <w:rPr>
          <w:rFonts w:eastAsia="Times New Roman" w:cs="Times New Roman"/>
          <w:lang w:val="en-US"/>
        </w:rPr>
      </w:pPr>
      <w:r w:rsidRPr="007F0AA2">
        <w:rPr>
          <w:rFonts w:eastAsia="Times New Roman" w:cs="Times New Roman"/>
          <w:lang w:val="en-US"/>
        </w:rPr>
        <w:t xml:space="preserve">JSON (JavaScript Object Notation) — </w:t>
      </w:r>
      <w:r w:rsidRPr="007F0AA2">
        <w:rPr>
          <w:rFonts w:eastAsia="Times New Roman" w:cs="Times New Roman"/>
        </w:rPr>
        <w:t>Нотация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Объектов</w:t>
      </w:r>
      <w:r w:rsidRPr="007F0AA2">
        <w:rPr>
          <w:rFonts w:eastAsia="Times New Roman" w:cs="Times New Roman"/>
          <w:lang w:val="en-US"/>
        </w:rPr>
        <w:t xml:space="preserve"> JavaScript.</w:t>
      </w:r>
    </w:p>
    <w:p w14:paraId="5290E002" w14:textId="77777777" w:rsidR="0080752C" w:rsidRPr="007F0AA2" w:rsidRDefault="00922571" w:rsidP="004F5432">
      <w:pPr>
        <w:rPr>
          <w:rFonts w:eastAsia="Times New Roman" w:cs="Times New Roman"/>
          <w:lang w:val="en-US"/>
        </w:rPr>
      </w:pPr>
      <w:r w:rsidRPr="007F0AA2">
        <w:rPr>
          <w:rFonts w:eastAsia="Times New Roman" w:cs="Times New Roman"/>
          <w:lang w:val="en-US"/>
        </w:rPr>
        <w:t xml:space="preserve">API (Application programming interface) — </w:t>
      </w:r>
      <w:r w:rsidRPr="007F0AA2">
        <w:rPr>
          <w:rFonts w:eastAsia="Times New Roman" w:cs="Times New Roman"/>
        </w:rPr>
        <w:t>Программный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интерфейс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приложения</w:t>
      </w:r>
      <w:r w:rsidRPr="007F0AA2">
        <w:rPr>
          <w:rFonts w:eastAsia="Times New Roman" w:cs="Times New Roman"/>
          <w:lang w:val="en-US"/>
        </w:rPr>
        <w:t>.</w:t>
      </w:r>
    </w:p>
    <w:p w14:paraId="4D3708A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SQL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5352ECBE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HTML (HyperText Markup Language) — язык гипертекстовой разметки.</w:t>
      </w:r>
    </w:p>
    <w:p w14:paraId="2F51103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CSS (Cascading Style Sheets) — Каскадные таблицы стилей.</w:t>
      </w:r>
    </w:p>
    <w:p w14:paraId="53E7C3A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HTTP (HyperText Transfer Protocol) — протокол передачи гипертекста.</w:t>
      </w:r>
    </w:p>
    <w:p w14:paraId="7D48D36C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GET — метод, используемый для запроса содержимого указанного ресурса.</w:t>
      </w:r>
    </w:p>
    <w:p w14:paraId="6DE3D190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POST — метод, применяемый для передачи пользовательских данных заданному ресурсу.</w:t>
      </w:r>
    </w:p>
    <w:p w14:paraId="57EB80EA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PATCH — метод, направленный на частичное изменение указанного ресурса.</w:t>
      </w:r>
    </w:p>
    <w:p w14:paraId="00BD77BD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DELETE — метод, удаляющий заданный ресурс.</w:t>
      </w:r>
    </w:p>
    <w:p w14:paraId="7FA74242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Cookie — небольшой фрагмент данных, отправленный веб-сервером и хранимый на компьютере пользователя.</w:t>
      </w:r>
    </w:p>
    <w:p w14:paraId="4EA5CB73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JWT (JSON Web Token) — это открытый стандарт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</w:t>
      </w:r>
    </w:p>
    <w:p w14:paraId="497AC85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JS (JavaScript) — мультипарадигменный язык программирования.</w:t>
      </w:r>
    </w:p>
    <w:p w14:paraId="06641849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TS (TypeScript) — язык программирования, позиционируемый как средство разработки веб-приложений, расширяющее возможности JavaScript.</w:t>
      </w:r>
    </w:p>
    <w:p w14:paraId="49044CDC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JSX – расширение языка JavaScript.</w:t>
      </w:r>
    </w:p>
    <w:p w14:paraId="4505716F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DTO (Data Transfer Object) — один из шаблонов проектирования, используется для передачи данных между подсистемами приложения.</w:t>
      </w:r>
    </w:p>
    <w:p w14:paraId="7CDD7D2C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CRUD (Create Read Update Delete) — акроним, обозначающий четыре базовые функции, используемые при работе с базами данных.</w:t>
      </w:r>
    </w:p>
    <w:p w14:paraId="5817F69F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Enum (Enumeration) — тип данных, чье множество значений представляет собой ограниченный список идентификаторов.</w:t>
      </w:r>
    </w:p>
    <w:p w14:paraId="2A5D127F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ORM (Object-Relational Mapping) — технология программирования, связывающая базы данных с концепциями объектно-ориентированных языков программирования.</w:t>
      </w:r>
    </w:p>
    <w:p w14:paraId="52699843" w14:textId="0911C67B" w:rsidR="0080752C" w:rsidRPr="007F0AA2" w:rsidRDefault="00922571" w:rsidP="004F5432">
      <w:pPr>
        <w:rPr>
          <w:rFonts w:eastAsia="Times New Roman" w:cs="Times New Roman"/>
        </w:rPr>
      </w:pPr>
      <w:bookmarkStart w:id="0" w:name="_heading=h.gjdgxs" w:colFirst="0" w:colLast="0"/>
      <w:bookmarkEnd w:id="0"/>
      <w:r w:rsidRPr="007F0AA2">
        <w:rPr>
          <w:rFonts w:eastAsia="Times New Roman" w:cs="Times New Roman"/>
        </w:rPr>
        <w:t>Header — блок в верхней части сайта, который виден на всех страницах виртуального пространства.</w:t>
      </w:r>
    </w:p>
    <w:p w14:paraId="09F816E8" w14:textId="5F7F2B00" w:rsidR="00790FF4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lang w:val="en-US"/>
        </w:rPr>
        <w:t>Footer</w:t>
      </w:r>
      <w:r w:rsidRPr="007F0AA2">
        <w:rPr>
          <w:rFonts w:eastAsia="Times New Roman" w:cs="Times New Roman"/>
        </w:rPr>
        <w:t xml:space="preserve"> — блок в нижней части сайта, видимый на всех страницах и дублирующий меню, а также содержащий ссылки на сторонние ресурсы. </w:t>
      </w:r>
    </w:p>
    <w:p w14:paraId="3803235F" w14:textId="34DC78C4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CLI — Интерфейс командной строки.</w:t>
      </w:r>
    </w:p>
    <w:p w14:paraId="6B70D5F7" w14:textId="77777777" w:rsidR="0080752C" w:rsidRPr="007F0AA2" w:rsidRDefault="003A59C1" w:rsidP="004F5432">
      <w:pPr>
        <w:rPr>
          <w:rFonts w:eastAsia="Times New Roman" w:cs="Times New Roman"/>
        </w:rPr>
      </w:pPr>
    </w:p>
    <w:p w14:paraId="7B1F744F" w14:textId="240559CC" w:rsidR="0027484A" w:rsidRPr="007F0AA2" w:rsidRDefault="00922571" w:rsidP="004F5432">
      <w:pPr>
        <w:rPr>
          <w:rFonts w:cs="Times New Roman"/>
        </w:rPr>
      </w:pPr>
      <w:r w:rsidRPr="007F0AA2">
        <w:rPr>
          <w:rFonts w:cs="Times New Roman"/>
        </w:rPr>
        <w:br w:type="page"/>
      </w:r>
    </w:p>
    <w:p w14:paraId="7C52A3A6" w14:textId="3512D70F" w:rsidR="0027484A" w:rsidRPr="007F0AA2" w:rsidRDefault="00922571" w:rsidP="004F5432">
      <w:pPr>
        <w:rPr>
          <w:rFonts w:cs="Times New Roman"/>
          <w:b/>
          <w:bCs/>
        </w:rPr>
      </w:pPr>
      <w:r w:rsidRPr="007F0AA2">
        <w:rPr>
          <w:rFonts w:cs="Times New Roman"/>
          <w:b/>
          <w:bCs/>
        </w:rPr>
        <w:lastRenderedPageBreak/>
        <w:tab/>
        <w:t>ВВЕДЕНИЕ</w:t>
      </w:r>
    </w:p>
    <w:p w14:paraId="51745BAD" w14:textId="77777777" w:rsidR="0027484A" w:rsidRPr="007F0AA2" w:rsidRDefault="003A59C1" w:rsidP="004F5432">
      <w:pPr>
        <w:rPr>
          <w:rFonts w:cs="Times New Roman"/>
          <w:b/>
          <w:bCs/>
        </w:rPr>
      </w:pPr>
    </w:p>
    <w:p w14:paraId="7AC8CC09" w14:textId="77777777" w:rsidR="0080752C" w:rsidRPr="0057422C" w:rsidRDefault="00922571" w:rsidP="004F5432">
      <w:pPr>
        <w:rPr>
          <w:rFonts w:eastAsia="Times New Roman" w:cs="Times New Roman"/>
          <w:color w:val="FF0000"/>
        </w:rPr>
      </w:pPr>
      <w:commentRangeStart w:id="1"/>
      <w:r w:rsidRPr="0057422C">
        <w:rPr>
          <w:rFonts w:eastAsia="Times New Roman" w:cs="Times New Roman"/>
          <w:color w:val="FF0000"/>
        </w:rPr>
        <w:t>Глобальные ограничения, с которыми столкнулись представители отечественного искусства из сферы музыки, театра, художественного промысла, поставили в приоритет вопрос о большей принципиальной важности популяризации и распространения культурного наследия, в том числе не только физические, но и нематериальные ценности.</w:t>
      </w:r>
    </w:p>
    <w:p w14:paraId="0448758D" w14:textId="77EDD289" w:rsidR="0080752C" w:rsidRPr="0057422C" w:rsidRDefault="00922571" w:rsidP="004F5432">
      <w:pPr>
        <w:rPr>
          <w:rFonts w:eastAsia="Times New Roman" w:cs="Times New Roman"/>
          <w:color w:val="FF0000"/>
        </w:rPr>
      </w:pPr>
      <w:r w:rsidRPr="0057422C">
        <w:rPr>
          <w:rFonts w:eastAsia="Times New Roman" w:cs="Times New Roman"/>
          <w:color w:val="FF0000"/>
        </w:rPr>
        <w:tab/>
        <w:t xml:space="preserve"> Просветительская деятельность в области творчества, одним из основных способов осуществления которой является посещение учреждений культурно одухотворяющих, могла лишиться достаточного влияния без вовремя разработанных мероприятий, направленных на цифровизацию представления объектов классического и современного искусства. </w:t>
      </w:r>
    </w:p>
    <w:p w14:paraId="6AD2547F" w14:textId="77777777" w:rsidR="0080752C" w:rsidRPr="0057422C" w:rsidRDefault="00922571" w:rsidP="004F5432">
      <w:pPr>
        <w:rPr>
          <w:rFonts w:eastAsia="Times New Roman" w:cs="Times New Roman"/>
          <w:color w:val="FF0000"/>
        </w:rPr>
      </w:pPr>
      <w:r w:rsidRPr="0057422C">
        <w:rPr>
          <w:rFonts w:eastAsia="Times New Roman" w:cs="Times New Roman"/>
          <w:color w:val="FF0000"/>
        </w:rPr>
        <w:t>Национальный Проект «Культура», разработанный в соответствии с указом Президента Российской Федерации от 7 мая 2018 года № 204 «О национальных целях и стратегических задачах развития Российской Федерации на период до 2024 года», включает в себя три федеральных проекта: «Культурная среда», «Творческие люди» и «Цифровая культура».</w:t>
      </w:r>
    </w:p>
    <w:p w14:paraId="220087C5" w14:textId="77777777" w:rsidR="0080752C" w:rsidRPr="0057422C" w:rsidRDefault="00922571" w:rsidP="004F5432">
      <w:pPr>
        <w:rPr>
          <w:rFonts w:eastAsia="Times New Roman" w:cs="Times New Roman"/>
          <w:color w:val="FF0000"/>
        </w:rPr>
      </w:pPr>
      <w:r w:rsidRPr="0057422C">
        <w:rPr>
          <w:rFonts w:eastAsia="Times New Roman" w:cs="Times New Roman"/>
          <w:color w:val="FF0000"/>
        </w:rPr>
        <w:t>Федеральный проект «Культурная среда» направлен на создание и реконструирование культурно-образовательных и музейных комплексов, включающие в себя концертные залы, театральные, музыкальные, хореографические и другие творческие школы, а также выставочные пространства.</w:t>
      </w:r>
    </w:p>
    <w:p w14:paraId="09655F52" w14:textId="77777777" w:rsidR="0080752C" w:rsidRPr="0057422C" w:rsidRDefault="00922571" w:rsidP="004F5432">
      <w:pPr>
        <w:rPr>
          <w:rFonts w:eastAsia="Times New Roman" w:cs="Times New Roman"/>
          <w:color w:val="FF0000"/>
        </w:rPr>
      </w:pPr>
      <w:r w:rsidRPr="0057422C">
        <w:rPr>
          <w:rFonts w:eastAsia="Times New Roman" w:cs="Times New Roman"/>
          <w:color w:val="FF0000"/>
        </w:rPr>
        <w:t xml:space="preserve"> Проект «Творческие люди» направлен на продвижение талантливой молодежи в сфере музыкального искусства, а также обеспечение поддержки добровольческих движений, в том числе в сфере сохранения культурного наследия народов Российской Федерации.</w:t>
      </w:r>
    </w:p>
    <w:p w14:paraId="11067C99" w14:textId="77777777" w:rsidR="0080752C" w:rsidRPr="0057422C" w:rsidRDefault="00922571" w:rsidP="004F5432">
      <w:pPr>
        <w:rPr>
          <w:rFonts w:eastAsia="Times New Roman" w:cs="Times New Roman"/>
          <w:color w:val="FF0000"/>
        </w:rPr>
      </w:pPr>
      <w:r w:rsidRPr="0057422C">
        <w:rPr>
          <w:rFonts w:eastAsia="Times New Roman" w:cs="Times New Roman"/>
          <w:color w:val="FF0000"/>
        </w:rPr>
        <w:t xml:space="preserve">«Цифровая культура» включает в себя задачи по организации виртуальных концертных залов не менее чем в 500 городах Российской Федерации и обеспечению широкого внедрения цифровых технологий в культурное пространство страны. </w:t>
      </w:r>
    </w:p>
    <w:p w14:paraId="40E6A8B6" w14:textId="77777777" w:rsidR="0080752C" w:rsidRPr="0057422C" w:rsidRDefault="00922571" w:rsidP="004F5432">
      <w:pPr>
        <w:rPr>
          <w:rFonts w:eastAsia="Times New Roman" w:cs="Times New Roman"/>
          <w:color w:val="FF0000"/>
        </w:rPr>
      </w:pPr>
      <w:r w:rsidRPr="0057422C">
        <w:rPr>
          <w:rFonts w:eastAsia="Times New Roman" w:cs="Times New Roman"/>
          <w:color w:val="FF0000"/>
        </w:rPr>
        <w:tab/>
        <w:t xml:space="preserve">Выполненная дипломная работа в рамках Национального Проекта «Культура», относящаяся к Федеральному проекту «Цифровая культура», грезит не только увеличить число обращений к цифровым ресурсам. </w:t>
      </w:r>
    </w:p>
    <w:p w14:paraId="6BE3319F" w14:textId="5F3D3B37" w:rsidR="0080752C" w:rsidRPr="0057422C" w:rsidRDefault="00922571" w:rsidP="004F5432">
      <w:pPr>
        <w:rPr>
          <w:rFonts w:eastAsia="Times New Roman" w:cs="Times New Roman"/>
          <w:color w:val="FF0000"/>
        </w:rPr>
      </w:pPr>
      <w:r w:rsidRPr="0057422C">
        <w:rPr>
          <w:rFonts w:eastAsia="Times New Roman" w:cs="Times New Roman"/>
          <w:color w:val="FF0000"/>
        </w:rPr>
        <w:t>Целью веб-сервиса является формирование пространства выявления и поддержки талантов Российской Федерации, предоставление всестороннего духовно-нравственного развития посредством доступа к качественному интернет-контенту, а также популяризация творческих инициатив и проектов, реализованных на территории страны.</w:t>
      </w:r>
    </w:p>
    <w:p w14:paraId="05F382FF" w14:textId="77777777" w:rsidR="0080752C" w:rsidRPr="0057422C" w:rsidRDefault="00922571" w:rsidP="004F5432">
      <w:pPr>
        <w:rPr>
          <w:rFonts w:eastAsia="Times New Roman" w:cs="Times New Roman"/>
          <w:color w:val="FF0000"/>
        </w:rPr>
      </w:pPr>
      <w:r w:rsidRPr="0057422C">
        <w:rPr>
          <w:rFonts w:eastAsia="Times New Roman" w:cs="Times New Roman"/>
          <w:color w:val="FF0000"/>
        </w:rPr>
        <w:t>Для осуществление поставленной цели необходимо выполнить следующие задачи:</w:t>
      </w:r>
      <w:commentRangeEnd w:id="1"/>
      <w:r w:rsidR="00647E56">
        <w:rPr>
          <w:rStyle w:val="a3"/>
        </w:rPr>
        <w:commentReference w:id="1"/>
      </w:r>
    </w:p>
    <w:p w14:paraId="69F52935" w14:textId="77777777" w:rsidR="008075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>провести информационное исследование выбранной предметной области на выявление конкурентов-аналогов, систем со схожим функционалом;</w:t>
      </w:r>
    </w:p>
    <w:p w14:paraId="5B01FE5E" w14:textId="77777777" w:rsidR="005A10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 xml:space="preserve">сформулировать требования к </w:t>
      </w:r>
      <w:r w:rsidRPr="007F0AA2">
        <w:rPr>
          <w:rFonts w:eastAsia="Times New Roman" w:cs="Times New Roman"/>
        </w:rPr>
        <w:t xml:space="preserve">проектируемому </w:t>
      </w:r>
      <w:r w:rsidRPr="007F0AA2">
        <w:rPr>
          <w:rFonts w:eastAsia="Times New Roman" w:cs="Times New Roman"/>
          <w:color w:val="000000"/>
        </w:rPr>
        <w:t>программному продукту, включающие в себя:</w:t>
      </w:r>
    </w:p>
    <w:p w14:paraId="4E4BFB22" w14:textId="77777777" w:rsidR="005A102C" w:rsidRPr="007F0AA2" w:rsidRDefault="00922571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быстрый доступ к информации;</w:t>
      </w:r>
    </w:p>
    <w:p w14:paraId="4E0321D7" w14:textId="77777777" w:rsidR="005A102C" w:rsidRPr="007F0AA2" w:rsidRDefault="00922571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возможность ознакомления с наиболее значимыми работами каждого деятеля искусства;</w:t>
      </w:r>
    </w:p>
    <w:p w14:paraId="4FDA8A56" w14:textId="00118DBA" w:rsidR="0080752C" w:rsidRPr="00647E56" w:rsidRDefault="00647E56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>
        <w:rPr>
          <w:rFonts w:eastAsia="Times New Roman" w:cs="Times New Roman"/>
        </w:rPr>
        <w:t xml:space="preserve">получение теоретической информации о языке программирования </w:t>
      </w:r>
      <w:r>
        <w:rPr>
          <w:rFonts w:eastAsia="Times New Roman" w:cs="Times New Roman"/>
          <w:lang w:val="en-US"/>
        </w:rPr>
        <w:t>python</w:t>
      </w:r>
      <w:r w:rsidRPr="00647E56">
        <w:rPr>
          <w:rFonts w:eastAsia="Times New Roman" w:cs="Times New Roman"/>
        </w:rPr>
        <w:t>;</w:t>
      </w:r>
    </w:p>
    <w:p w14:paraId="3C76C1B5" w14:textId="344B43C4" w:rsidR="00647E56" w:rsidRPr="007F0AA2" w:rsidRDefault="00647E56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>
        <w:rPr>
          <w:rFonts w:eastAsia="Times New Roman" w:cs="Times New Roman"/>
        </w:rPr>
        <w:t>практическое выполнение заданий в браузере;</w:t>
      </w:r>
    </w:p>
    <w:p w14:paraId="62A85118" w14:textId="77777777" w:rsidR="005A10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>разработать модель программного продукта, включая:</w:t>
      </w:r>
    </w:p>
    <w:p w14:paraId="6AD7F3D2" w14:textId="77777777" w:rsidR="005A102C" w:rsidRPr="007F0AA2" w:rsidRDefault="00922571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>UML-диаграммы</w:t>
      </w:r>
      <w:r w:rsidRPr="007F0AA2">
        <w:rPr>
          <w:rFonts w:eastAsia="Times New Roman" w:cs="Times New Roman"/>
        </w:rPr>
        <w:t>:</w:t>
      </w:r>
    </w:p>
    <w:p w14:paraId="16ED921B" w14:textId="77777777" w:rsidR="005A102C" w:rsidRPr="007F0AA2" w:rsidRDefault="00922571" w:rsidP="004F543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вариантов использования (use-case);</w:t>
      </w:r>
    </w:p>
    <w:p w14:paraId="36343B22" w14:textId="77777777" w:rsidR="005A102C" w:rsidRPr="007F0AA2" w:rsidRDefault="00922571" w:rsidP="004F543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деятельности (activity);</w:t>
      </w:r>
    </w:p>
    <w:p w14:paraId="7A1D7B0E" w14:textId="77777777" w:rsidR="005A102C" w:rsidRPr="007F0AA2" w:rsidRDefault="00922571" w:rsidP="004F543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базы данных (erd);</w:t>
      </w:r>
    </w:p>
    <w:p w14:paraId="174FA0BA" w14:textId="77777777" w:rsidR="005A102C" w:rsidRPr="007F0AA2" w:rsidRDefault="00922571" w:rsidP="004F543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последовательностей (sequence);</w:t>
      </w:r>
    </w:p>
    <w:p w14:paraId="1CB6E1EB" w14:textId="21243507" w:rsidR="0080752C" w:rsidRPr="007F0AA2" w:rsidRDefault="00922571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макеты пользовательского интерфейса приложения, выполненные в графическом редакторе</w:t>
      </w:r>
      <w:r w:rsidR="00647E56">
        <w:rPr>
          <w:rFonts w:eastAsia="Times New Roman" w:cs="Times New Roman"/>
        </w:rPr>
        <w:t>;</w:t>
      </w:r>
    </w:p>
    <w:p w14:paraId="2F05A8D2" w14:textId="515A8735" w:rsidR="008075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>разработать основной функционал программного продукта</w:t>
      </w:r>
      <w:r w:rsidRPr="007F0AA2">
        <w:rPr>
          <w:rFonts w:eastAsia="Times New Roman" w:cs="Times New Roman"/>
        </w:rPr>
        <w:t xml:space="preserve"> для организации виртуального пространства просмотра контента;</w:t>
      </w:r>
    </w:p>
    <w:p w14:paraId="072A5FD4" w14:textId="297F9AD3" w:rsidR="008075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>провести тестирование программного продукта</w:t>
      </w:r>
      <w:r>
        <w:rPr>
          <w:rFonts w:eastAsia="Times New Roman" w:cs="Times New Roman"/>
          <w:lang w:val="en-US"/>
        </w:rPr>
        <w:t>;</w:t>
      </w:r>
    </w:p>
    <w:p w14:paraId="7FAAEBD4" w14:textId="77777777" w:rsidR="008075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выполнить технико-экономическое обоснование программного продукта;</w:t>
      </w:r>
    </w:p>
    <w:p w14:paraId="5B261D79" w14:textId="77777777" w:rsidR="008075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>подготовить документаци</w:t>
      </w:r>
      <w:r w:rsidRPr="007F0AA2">
        <w:rPr>
          <w:rFonts w:eastAsia="Times New Roman" w:cs="Times New Roman"/>
        </w:rPr>
        <w:t>онный материал</w:t>
      </w:r>
      <w:r w:rsidRPr="007F0AA2">
        <w:rPr>
          <w:rFonts w:eastAsia="Times New Roman" w:cs="Times New Roman"/>
          <w:color w:val="000000"/>
        </w:rPr>
        <w:t xml:space="preserve"> </w:t>
      </w:r>
      <w:r w:rsidRPr="007F0AA2">
        <w:rPr>
          <w:rFonts w:eastAsia="Times New Roman" w:cs="Times New Roman"/>
        </w:rPr>
        <w:t>по процессу работы над проектом;</w:t>
      </w:r>
    </w:p>
    <w:p w14:paraId="688DFA8D" w14:textId="719DC856" w:rsidR="0080752C" w:rsidRPr="00647E56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</w:rPr>
      </w:pPr>
      <w:r w:rsidRPr="00647E56">
        <w:rPr>
          <w:rFonts w:eastAsia="Times New Roman" w:cs="Times New Roman"/>
          <w:color w:val="000000"/>
        </w:rPr>
        <w:t>обоснова</w:t>
      </w:r>
      <w:r w:rsidRPr="00647E56">
        <w:rPr>
          <w:rFonts w:eastAsia="Times New Roman" w:cs="Times New Roman"/>
        </w:rPr>
        <w:t xml:space="preserve">ть выпускную квалификационную </w:t>
      </w:r>
      <w:r w:rsidRPr="00647E56">
        <w:rPr>
          <w:rFonts w:eastAsia="Times New Roman" w:cs="Times New Roman"/>
          <w:color w:val="000000"/>
        </w:rPr>
        <w:t>работу.</w:t>
      </w:r>
    </w:p>
    <w:p w14:paraId="29D1E856" w14:textId="77777777" w:rsidR="0080752C" w:rsidRPr="007F0AA2" w:rsidRDefault="00922571" w:rsidP="004F5432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</w:rPr>
      </w:pPr>
      <w:r w:rsidRPr="007F0AA2">
        <w:rPr>
          <w:rFonts w:cs="Times New Roman"/>
        </w:rPr>
        <w:br w:type="page"/>
      </w:r>
    </w:p>
    <w:p w14:paraId="74CB0168" w14:textId="41A9F2E4" w:rsidR="0080752C" w:rsidRPr="007F0AA2" w:rsidRDefault="00922571" w:rsidP="004F54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lastRenderedPageBreak/>
        <w:t>ПОСТАНОВКА ЗАДАЧИ</w:t>
      </w:r>
    </w:p>
    <w:p w14:paraId="2FD7F018" w14:textId="77777777" w:rsidR="004B53C2" w:rsidRPr="007F0AA2" w:rsidRDefault="003A59C1" w:rsidP="004F5432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</w:rPr>
      </w:pPr>
    </w:p>
    <w:p w14:paraId="2B01EEA4" w14:textId="77777777" w:rsidR="0080752C" w:rsidRPr="007F0AA2" w:rsidRDefault="00922571" w:rsidP="004F543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Анализ предметной области</w:t>
      </w:r>
    </w:p>
    <w:p w14:paraId="635EA9EE" w14:textId="77777777" w:rsidR="004B53C2" w:rsidRPr="007F0AA2" w:rsidRDefault="003A59C1" w:rsidP="004F5432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</w:rPr>
      </w:pPr>
    </w:p>
    <w:p w14:paraId="042CC6CC" w14:textId="313C454A" w:rsidR="0080752C" w:rsidRPr="007F0AA2" w:rsidRDefault="009C10B7" w:rsidP="004F5432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</w:rPr>
      </w:pPr>
      <w:r>
        <w:rPr>
          <w:rFonts w:eastAsia="Times New Roman" w:cs="Times New Roman"/>
        </w:rPr>
        <w:t xml:space="preserve">Обучение программирования, использую различные интернет-ресурсы, довольно распространенно </w:t>
      </w:r>
      <w:r w:rsidR="00922571" w:rsidRPr="007F0AA2">
        <w:rPr>
          <w:rFonts w:eastAsia="Times New Roman" w:cs="Times New Roman"/>
        </w:rPr>
        <w:t>в век информационных технологий. Существу</w:t>
      </w:r>
      <w:r>
        <w:rPr>
          <w:rFonts w:eastAsia="Times New Roman" w:cs="Times New Roman"/>
        </w:rPr>
        <w:t>ю</w:t>
      </w:r>
      <w:r w:rsidR="00922571" w:rsidRPr="007F0AA2">
        <w:rPr>
          <w:rFonts w:eastAsia="Times New Roman" w:cs="Times New Roman"/>
        </w:rPr>
        <w:t>т некотор</w:t>
      </w:r>
      <w:r>
        <w:rPr>
          <w:rFonts w:eastAsia="Times New Roman" w:cs="Times New Roman"/>
        </w:rPr>
        <w:t>ые</w:t>
      </w:r>
      <w:r w:rsidR="00922571" w:rsidRPr="007F0AA2">
        <w:rPr>
          <w:rFonts w:eastAsia="Times New Roman" w:cs="Times New Roman"/>
        </w:rPr>
        <w:t xml:space="preserve"> интернет-ресурс</w:t>
      </w:r>
      <w:r>
        <w:rPr>
          <w:rFonts w:eastAsia="Times New Roman" w:cs="Times New Roman"/>
        </w:rPr>
        <w:t>ы</w:t>
      </w:r>
      <w:r w:rsidR="00922571" w:rsidRPr="007F0AA2">
        <w:rPr>
          <w:rFonts w:eastAsia="Times New Roman" w:cs="Times New Roman"/>
        </w:rPr>
        <w:t>, способных удовлетворить потребности пользователя в получении</w:t>
      </w:r>
      <w:r>
        <w:rPr>
          <w:rFonts w:eastAsia="Times New Roman" w:cs="Times New Roman"/>
        </w:rPr>
        <w:t xml:space="preserve"> как теоретических знаний, так и практических навыков</w:t>
      </w:r>
      <w:r w:rsidR="00922571" w:rsidRPr="007F0AA2">
        <w:rPr>
          <w:rFonts w:eastAsia="Times New Roman" w:cs="Times New Roman"/>
        </w:rPr>
        <w:t>:</w:t>
      </w:r>
    </w:p>
    <w:p w14:paraId="44D342F2" w14:textId="754C30B7" w:rsidR="0080752C" w:rsidRPr="007F0AA2" w:rsidRDefault="00922571" w:rsidP="004F54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</w:rPr>
      </w:pPr>
      <w:r w:rsidRPr="001C63F6">
        <w:rPr>
          <w:rFonts w:eastAsia="Times New Roman" w:cs="Times New Roman"/>
          <w:b/>
          <w:bCs/>
        </w:rPr>
        <w:t>«</w:t>
      </w:r>
      <w:r w:rsidR="009C10B7" w:rsidRPr="009C10B7">
        <w:rPr>
          <w:rFonts w:eastAsia="Times New Roman" w:cs="Times New Roman"/>
          <w:b/>
          <w:bCs/>
        </w:rPr>
        <w:t>stepik.org</w:t>
      </w:r>
      <w:r w:rsidRPr="001C63F6">
        <w:rPr>
          <w:rFonts w:eastAsia="Times New Roman" w:cs="Times New Roman"/>
          <w:b/>
          <w:bCs/>
        </w:rPr>
        <w:t>»</w:t>
      </w:r>
      <w:r w:rsidRPr="007F0AA2">
        <w:rPr>
          <w:rFonts w:eastAsia="Times New Roman" w:cs="Times New Roman"/>
        </w:rPr>
        <w:t xml:space="preserve"> — интернет-ресурс, </w:t>
      </w:r>
      <w:r w:rsidR="009C10B7">
        <w:rPr>
          <w:rFonts w:eastAsia="Times New Roman" w:cs="Times New Roman"/>
        </w:rPr>
        <w:t>содержащий большое количество различных курсов.</w:t>
      </w:r>
    </w:p>
    <w:p w14:paraId="77BC18A6" w14:textId="0A01EF2B" w:rsidR="0080752C" w:rsidRPr="00B60F25" w:rsidRDefault="00922571" w:rsidP="004F5432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</w:rPr>
      </w:pPr>
      <w:r w:rsidRPr="007F0AA2">
        <w:rPr>
          <w:rFonts w:eastAsia="Times New Roman" w:cs="Times New Roman"/>
        </w:rPr>
        <w:tab/>
        <w:t>В «</w:t>
      </w:r>
      <w:r w:rsidR="009C10B7">
        <w:rPr>
          <w:rFonts w:eastAsia="Times New Roman" w:cs="Times New Roman"/>
          <w:lang w:val="en-US"/>
        </w:rPr>
        <w:t>Stepik</w:t>
      </w:r>
      <w:r w:rsidRPr="007F0AA2">
        <w:rPr>
          <w:rFonts w:eastAsia="Times New Roman" w:cs="Times New Roman"/>
        </w:rPr>
        <w:t xml:space="preserve">» </w:t>
      </w:r>
      <w:r w:rsidR="00B60F25">
        <w:rPr>
          <w:rFonts w:eastAsia="Times New Roman" w:cs="Times New Roman"/>
        </w:rPr>
        <w:t xml:space="preserve">имеется большое количество курсов связанных с </w:t>
      </w:r>
      <w:r w:rsidR="00B60F25">
        <w:rPr>
          <w:rFonts w:eastAsia="Times New Roman" w:cs="Times New Roman"/>
          <w:lang w:val="en-US"/>
        </w:rPr>
        <w:t>Python</w:t>
      </w:r>
      <w:r w:rsidR="00B60F25" w:rsidRPr="00B60F25">
        <w:rPr>
          <w:rFonts w:eastAsia="Times New Roman" w:cs="Times New Roman"/>
        </w:rPr>
        <w:t xml:space="preserve"> </w:t>
      </w:r>
    </w:p>
    <w:p w14:paraId="28F1EB3D" w14:textId="77777777" w:rsidR="004B53C2" w:rsidRPr="007F0AA2" w:rsidRDefault="003A59C1" w:rsidP="004F5432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</w:rPr>
      </w:pPr>
    </w:p>
    <w:p w14:paraId="6974F2C0" w14:textId="4AE424A0" w:rsidR="00B60F25" w:rsidRDefault="00B60F25" w:rsidP="009B1F9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noProof/>
        </w:rPr>
      </w:pPr>
      <w:r w:rsidRPr="00B60F25">
        <w:rPr>
          <w:rFonts w:eastAsia="Times New Roman" w:cs="Times New Roman"/>
          <w:noProof/>
        </w:rPr>
        <w:drawing>
          <wp:inline distT="0" distB="0" distL="0" distR="0" wp14:anchorId="2D5DEF3C" wp14:editId="2DEB8641">
            <wp:extent cx="5300148" cy="2476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190" cy="247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A73F" w14:textId="3DDAD58A" w:rsidR="0080752C" w:rsidRPr="00B60F25" w:rsidRDefault="00922571" w:rsidP="009B1F9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</w:rPr>
      </w:pPr>
      <w:r w:rsidRPr="007F0AA2">
        <w:rPr>
          <w:rFonts w:eastAsia="Times New Roman" w:cs="Times New Roman"/>
          <w:i/>
        </w:rPr>
        <w:t xml:space="preserve">Рис. 1.1 </w:t>
      </w:r>
      <w:r w:rsidR="00B60F25">
        <w:rPr>
          <w:rFonts w:eastAsia="Times New Roman" w:cs="Times New Roman"/>
          <w:i/>
        </w:rPr>
        <w:t xml:space="preserve">курсы </w:t>
      </w:r>
      <w:r w:rsidR="00B60F25">
        <w:rPr>
          <w:rFonts w:eastAsia="Times New Roman" w:cs="Times New Roman"/>
          <w:i/>
          <w:lang w:val="en-US"/>
        </w:rPr>
        <w:t>python</w:t>
      </w:r>
      <w:r w:rsidR="00B60F25" w:rsidRPr="00B60F25">
        <w:rPr>
          <w:rFonts w:eastAsia="Times New Roman" w:cs="Times New Roman"/>
          <w:i/>
        </w:rPr>
        <w:t xml:space="preserve"> </w:t>
      </w:r>
      <w:r w:rsidR="00B60F25">
        <w:rPr>
          <w:rFonts w:eastAsia="Times New Roman" w:cs="Times New Roman"/>
          <w:i/>
        </w:rPr>
        <w:t xml:space="preserve">на </w:t>
      </w:r>
      <w:r w:rsidR="00B60F25">
        <w:rPr>
          <w:rFonts w:eastAsia="Times New Roman" w:cs="Times New Roman"/>
          <w:i/>
          <w:lang w:val="en-US"/>
        </w:rPr>
        <w:t>stepik</w:t>
      </w:r>
    </w:p>
    <w:p w14:paraId="6714FC8B" w14:textId="77777777" w:rsidR="0080752C" w:rsidRPr="007F0AA2" w:rsidRDefault="003A59C1" w:rsidP="004F5432">
      <w:pPr>
        <w:rPr>
          <w:rFonts w:eastAsia="Times New Roman" w:cs="Times New Roman"/>
        </w:rPr>
      </w:pPr>
    </w:p>
    <w:p w14:paraId="2B29467A" w14:textId="7403561D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ab/>
      </w:r>
      <w:r w:rsidR="00B60F25">
        <w:rPr>
          <w:rFonts w:eastAsia="Times New Roman" w:cs="Times New Roman"/>
        </w:rPr>
        <w:t>Данный ресурс</w:t>
      </w:r>
      <w:r w:rsidRPr="007F0AA2">
        <w:rPr>
          <w:rFonts w:eastAsia="Times New Roman" w:cs="Times New Roman"/>
        </w:rPr>
        <w:t xml:space="preserve"> предоставляет функционал по:</w:t>
      </w:r>
    </w:p>
    <w:p w14:paraId="698171F6" w14:textId="36C57AE4" w:rsidR="0080752C" w:rsidRPr="007F0AA2" w:rsidRDefault="00B60F25" w:rsidP="004F5432">
      <w:pPr>
        <w:numPr>
          <w:ilvl w:val="0"/>
          <w:numId w:val="4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изучению теории</w:t>
      </w:r>
      <w:r w:rsidR="00922571" w:rsidRPr="007F0AA2">
        <w:rPr>
          <w:rFonts w:eastAsia="Times New Roman" w:cs="Times New Roman"/>
        </w:rPr>
        <w:t>;</w:t>
      </w:r>
    </w:p>
    <w:p w14:paraId="25FDDAB0" w14:textId="77D3468A" w:rsidR="0080752C" w:rsidRPr="007F0AA2" w:rsidRDefault="00B60F25" w:rsidP="004F5432">
      <w:pPr>
        <w:numPr>
          <w:ilvl w:val="0"/>
          <w:numId w:val="4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просмотра как текстовых, так и видео уроков</w:t>
      </w:r>
      <w:r w:rsidR="00922571" w:rsidRPr="007F0AA2">
        <w:rPr>
          <w:rFonts w:eastAsia="Times New Roman" w:cs="Times New Roman"/>
        </w:rPr>
        <w:t>;</w:t>
      </w:r>
    </w:p>
    <w:p w14:paraId="16BB5021" w14:textId="5D278D45" w:rsidR="0080752C" w:rsidRDefault="00B60F25" w:rsidP="004F5432">
      <w:pPr>
        <w:numPr>
          <w:ilvl w:val="0"/>
          <w:numId w:val="4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решение различных задач;</w:t>
      </w:r>
    </w:p>
    <w:p w14:paraId="51637E36" w14:textId="59759F01" w:rsidR="00B60F25" w:rsidRPr="00B60F25" w:rsidRDefault="00B60F25" w:rsidP="004F5432">
      <w:pPr>
        <w:numPr>
          <w:ilvl w:val="0"/>
          <w:numId w:val="4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отслеживания процесса обучения</w:t>
      </w:r>
      <w:r>
        <w:rPr>
          <w:rFonts w:eastAsia="Times New Roman" w:cs="Times New Roman"/>
          <w:lang w:val="en-US"/>
        </w:rPr>
        <w:t>.</w:t>
      </w:r>
    </w:p>
    <w:p w14:paraId="1061E11A" w14:textId="24642FA6" w:rsidR="00B60F25" w:rsidRPr="007F0AA2" w:rsidRDefault="00B60F25" w:rsidP="00B60F25">
      <w:pPr>
        <w:ind w:firstLine="0"/>
        <w:jc w:val="center"/>
        <w:rPr>
          <w:rFonts w:eastAsia="Times New Roman" w:cs="Times New Roman"/>
        </w:rPr>
      </w:pPr>
      <w:r w:rsidRPr="00B60F25">
        <w:rPr>
          <w:rFonts w:eastAsia="Times New Roman" w:cs="Times New Roman"/>
          <w:noProof/>
        </w:rPr>
        <w:drawing>
          <wp:inline distT="0" distB="0" distL="0" distR="0" wp14:anchorId="3284A9C8" wp14:editId="3FC6367E">
            <wp:extent cx="6076950" cy="29594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5325" cy="29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D2B0" w14:textId="32254C34" w:rsidR="0080752C" w:rsidRPr="007F0AA2" w:rsidRDefault="003A59C1" w:rsidP="004F5432">
      <w:pPr>
        <w:rPr>
          <w:rFonts w:cs="Times New Roman"/>
        </w:rPr>
      </w:pPr>
    </w:p>
    <w:p w14:paraId="66887577" w14:textId="30B2630F" w:rsidR="0080752C" w:rsidRPr="00B60F25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 xml:space="preserve">Рис. 1.2 Просмотр </w:t>
      </w:r>
      <w:r w:rsidR="00B60F25">
        <w:rPr>
          <w:rFonts w:eastAsia="Times New Roman" w:cs="Times New Roman"/>
          <w:i/>
        </w:rPr>
        <w:t>прогресса</w:t>
      </w:r>
    </w:p>
    <w:p w14:paraId="1C0F33AB" w14:textId="77777777" w:rsidR="0080752C" w:rsidRPr="007F0AA2" w:rsidRDefault="003A59C1" w:rsidP="004F5432">
      <w:pPr>
        <w:rPr>
          <w:rFonts w:eastAsia="Times New Roman" w:cs="Times New Roman"/>
        </w:rPr>
      </w:pPr>
    </w:p>
    <w:p w14:paraId="0E3DEE02" w14:textId="09F2072C" w:rsidR="0080752C" w:rsidRPr="00B60F25" w:rsidRDefault="00922571" w:rsidP="00B60F25">
      <w:pPr>
        <w:pStyle w:val="a8"/>
        <w:numPr>
          <w:ilvl w:val="0"/>
          <w:numId w:val="36"/>
        </w:numPr>
        <w:ind w:left="0" w:firstLine="709"/>
        <w:rPr>
          <w:rFonts w:eastAsia="Times New Roman" w:cs="Times New Roman"/>
        </w:rPr>
      </w:pPr>
      <w:r w:rsidRPr="00B60F25">
        <w:rPr>
          <w:rFonts w:eastAsia="Times New Roman" w:cs="Times New Roman"/>
          <w:b/>
          <w:bCs/>
        </w:rPr>
        <w:t>«</w:t>
      </w:r>
      <w:r w:rsidR="00B60F25">
        <w:rPr>
          <w:rFonts w:eastAsia="Times New Roman" w:cs="Times New Roman"/>
          <w:b/>
          <w:bCs/>
          <w:lang w:val="en-US"/>
        </w:rPr>
        <w:t>Udemy</w:t>
      </w:r>
      <w:r w:rsidR="00B60F25" w:rsidRPr="00B60F25">
        <w:rPr>
          <w:rFonts w:eastAsia="Times New Roman" w:cs="Times New Roman"/>
          <w:b/>
          <w:bCs/>
        </w:rPr>
        <w:t>.</w:t>
      </w:r>
      <w:r w:rsidR="00B60F25">
        <w:rPr>
          <w:rFonts w:eastAsia="Times New Roman" w:cs="Times New Roman"/>
          <w:b/>
          <w:bCs/>
          <w:lang w:val="en-US"/>
        </w:rPr>
        <w:t>com</w:t>
      </w:r>
      <w:r w:rsidRPr="00B60F25">
        <w:rPr>
          <w:rFonts w:eastAsia="Times New Roman" w:cs="Times New Roman"/>
          <w:b/>
          <w:bCs/>
        </w:rPr>
        <w:t>»</w:t>
      </w:r>
      <w:r w:rsidRPr="00B60F25">
        <w:rPr>
          <w:rFonts w:eastAsia="Times New Roman" w:cs="Times New Roman"/>
        </w:rPr>
        <w:t xml:space="preserve"> — </w:t>
      </w:r>
      <w:r w:rsidR="00B60F25">
        <w:rPr>
          <w:rFonts w:eastAsia="Times New Roman" w:cs="Times New Roman"/>
        </w:rPr>
        <w:t>ресурс с аналогичным функционалом.</w:t>
      </w:r>
    </w:p>
    <w:p w14:paraId="3D8D09C9" w14:textId="11756F06" w:rsidR="00EB5BCC" w:rsidRPr="007F0AA2" w:rsidRDefault="003A59C1" w:rsidP="00B60F25">
      <w:pPr>
        <w:rPr>
          <w:rFonts w:eastAsia="Times New Roman" w:cs="Times New Roman"/>
        </w:rPr>
      </w:pPr>
    </w:p>
    <w:p w14:paraId="552C45AF" w14:textId="676220D0" w:rsidR="0080752C" w:rsidRPr="007F0AA2" w:rsidRDefault="00B60F25" w:rsidP="00B60F25">
      <w:pPr>
        <w:jc w:val="center"/>
        <w:rPr>
          <w:rFonts w:eastAsia="Times New Roman" w:cs="Times New Roman"/>
        </w:rPr>
      </w:pPr>
      <w:r w:rsidRPr="00B60F25">
        <w:rPr>
          <w:rFonts w:eastAsia="Times New Roman" w:cs="Times New Roman"/>
          <w:noProof/>
        </w:rPr>
        <w:drawing>
          <wp:inline distT="0" distB="0" distL="0" distR="0" wp14:anchorId="14E8618D" wp14:editId="111ADF2F">
            <wp:extent cx="5610086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647" cy="27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185D" w14:textId="2CEB72E0" w:rsidR="00B60F25" w:rsidRPr="00B60F25" w:rsidRDefault="00922571" w:rsidP="00B60F2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</w:rPr>
      </w:pPr>
      <w:r w:rsidRPr="007F0AA2">
        <w:rPr>
          <w:rFonts w:eastAsia="Times New Roman" w:cs="Times New Roman"/>
          <w:i/>
        </w:rPr>
        <w:t xml:space="preserve">Рис. 1.3 </w:t>
      </w:r>
      <w:r w:rsidR="00B60F25">
        <w:rPr>
          <w:rFonts w:eastAsia="Times New Roman" w:cs="Times New Roman"/>
          <w:i/>
        </w:rPr>
        <w:t xml:space="preserve">курсы </w:t>
      </w:r>
      <w:r w:rsidR="00B60F25">
        <w:rPr>
          <w:rFonts w:eastAsia="Times New Roman" w:cs="Times New Roman"/>
          <w:i/>
          <w:lang w:val="en-US"/>
        </w:rPr>
        <w:t>python</w:t>
      </w:r>
      <w:r w:rsidR="00B60F25" w:rsidRPr="00B60F25">
        <w:rPr>
          <w:rFonts w:eastAsia="Times New Roman" w:cs="Times New Roman"/>
          <w:i/>
        </w:rPr>
        <w:t xml:space="preserve"> </w:t>
      </w:r>
      <w:r w:rsidR="00B60F25">
        <w:rPr>
          <w:rFonts w:eastAsia="Times New Roman" w:cs="Times New Roman"/>
          <w:i/>
        </w:rPr>
        <w:t xml:space="preserve">на </w:t>
      </w:r>
      <w:r w:rsidR="00B60F25">
        <w:rPr>
          <w:rFonts w:eastAsia="Times New Roman" w:cs="Times New Roman"/>
          <w:i/>
          <w:lang w:val="en-US"/>
        </w:rPr>
        <w:t>Undemy</w:t>
      </w:r>
    </w:p>
    <w:p w14:paraId="1E7A2D1B" w14:textId="498E51F8" w:rsidR="0080752C" w:rsidRPr="007F0AA2" w:rsidRDefault="003A59C1" w:rsidP="009B1F9A">
      <w:pPr>
        <w:jc w:val="center"/>
        <w:rPr>
          <w:rFonts w:eastAsia="Times New Roman" w:cs="Times New Roman"/>
          <w:i/>
        </w:rPr>
      </w:pPr>
    </w:p>
    <w:p w14:paraId="77A92D79" w14:textId="3D36C991" w:rsidR="0080752C" w:rsidRDefault="003A59C1" w:rsidP="004F5432">
      <w:pPr>
        <w:rPr>
          <w:rFonts w:eastAsia="Times New Roman" w:cs="Times New Roman"/>
        </w:rPr>
      </w:pPr>
    </w:p>
    <w:p w14:paraId="79DF92C5" w14:textId="4AF7B8E4" w:rsidR="00B60F25" w:rsidRDefault="00B60F25" w:rsidP="00FC772F">
      <w:pPr>
        <w:pStyle w:val="a8"/>
        <w:numPr>
          <w:ilvl w:val="0"/>
          <w:numId w:val="36"/>
        </w:numPr>
        <w:ind w:left="0" w:firstLine="709"/>
        <w:rPr>
          <w:rFonts w:eastAsia="Times New Roman"/>
        </w:rPr>
      </w:pPr>
      <w:r w:rsidRPr="00FC772F">
        <w:rPr>
          <w:rFonts w:eastAsia="Times New Roman"/>
        </w:rPr>
        <w:t xml:space="preserve">Есть </w:t>
      </w:r>
      <w:r w:rsidR="00FC772F" w:rsidRPr="00FC772F">
        <w:rPr>
          <w:rFonts w:eastAsia="Times New Roman"/>
        </w:rPr>
        <w:t xml:space="preserve">отдельные ресурсы, предоставляющие бесплатное обучение, но как правило </w:t>
      </w:r>
      <w:r w:rsidR="00FC772F">
        <w:rPr>
          <w:rFonts w:eastAsia="Times New Roman"/>
        </w:rPr>
        <w:t>с меньшим функционалом. Примером такого ресурса может служить «</w:t>
      </w:r>
      <w:r w:rsidR="00FC772F" w:rsidRPr="00FC772F">
        <w:rPr>
          <w:rFonts w:eastAsia="Times New Roman"/>
          <w:b/>
          <w:bCs/>
        </w:rPr>
        <w:t>code-basics.com</w:t>
      </w:r>
      <w:r w:rsidR="00FC772F">
        <w:rPr>
          <w:rFonts w:eastAsia="Times New Roman"/>
        </w:rPr>
        <w:t>»</w:t>
      </w:r>
    </w:p>
    <w:p w14:paraId="6D83A8BB" w14:textId="5AE1A146" w:rsidR="00FC772F" w:rsidRPr="00FC772F" w:rsidRDefault="00FC772F" w:rsidP="00FC772F">
      <w:pPr>
        <w:pStyle w:val="a8"/>
        <w:ind w:left="0" w:firstLine="0"/>
        <w:jc w:val="center"/>
        <w:rPr>
          <w:rFonts w:eastAsia="Times New Roman"/>
        </w:rPr>
      </w:pPr>
      <w:r w:rsidRPr="00FC772F">
        <w:rPr>
          <w:rFonts w:eastAsia="Times New Roman"/>
          <w:noProof/>
        </w:rPr>
        <w:drawing>
          <wp:inline distT="0" distB="0" distL="0" distR="0" wp14:anchorId="1CF4E175" wp14:editId="77544ED7">
            <wp:extent cx="6301740" cy="308483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6B19" w14:textId="1297F6B8" w:rsidR="00FC772F" w:rsidRPr="00FC772F" w:rsidRDefault="00FC772F" w:rsidP="00FC77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lang w:val="en-US"/>
        </w:rPr>
      </w:pPr>
      <w:r w:rsidRPr="007F0AA2">
        <w:rPr>
          <w:rFonts w:eastAsia="Times New Roman" w:cs="Times New Roman"/>
          <w:i/>
        </w:rPr>
        <w:t>Рис</w:t>
      </w:r>
      <w:r w:rsidRPr="00FC772F">
        <w:rPr>
          <w:rFonts w:eastAsia="Times New Roman" w:cs="Times New Roman"/>
          <w:i/>
          <w:lang w:val="en-US"/>
        </w:rPr>
        <w:t xml:space="preserve">. 1.3 </w:t>
      </w:r>
      <w:r>
        <w:rPr>
          <w:rFonts w:eastAsia="Times New Roman" w:cs="Times New Roman"/>
          <w:i/>
        </w:rPr>
        <w:t>курс</w:t>
      </w:r>
      <w:r w:rsidRPr="00FC772F">
        <w:rPr>
          <w:rFonts w:eastAsia="Times New Roman" w:cs="Times New Roman"/>
          <w:i/>
          <w:lang w:val="en-US"/>
        </w:rPr>
        <w:t xml:space="preserve"> </w:t>
      </w:r>
      <w:r>
        <w:rPr>
          <w:rFonts w:eastAsia="Times New Roman" w:cs="Times New Roman"/>
          <w:i/>
          <w:lang w:val="en-US"/>
        </w:rPr>
        <w:t>python</w:t>
      </w:r>
      <w:r w:rsidRPr="00FC772F">
        <w:rPr>
          <w:rFonts w:eastAsia="Times New Roman" w:cs="Times New Roman"/>
          <w:i/>
          <w:lang w:val="en-US"/>
        </w:rPr>
        <w:t xml:space="preserve"> </w:t>
      </w:r>
      <w:r>
        <w:rPr>
          <w:rFonts w:eastAsia="Times New Roman" w:cs="Times New Roman"/>
          <w:i/>
        </w:rPr>
        <w:t>на</w:t>
      </w:r>
      <w:r w:rsidRPr="00FC772F">
        <w:rPr>
          <w:rFonts w:eastAsia="Times New Roman" w:cs="Times New Roman"/>
          <w:i/>
          <w:lang w:val="en-US"/>
        </w:rPr>
        <w:t xml:space="preserve"> code-basics.com</w:t>
      </w:r>
    </w:p>
    <w:p w14:paraId="583E9066" w14:textId="77777777" w:rsidR="00FC772F" w:rsidRPr="00FC772F" w:rsidRDefault="00FC772F" w:rsidP="004F5432">
      <w:pPr>
        <w:rPr>
          <w:rFonts w:eastAsia="Times New Roman" w:cs="Times New Roman"/>
          <w:lang w:val="en-US"/>
        </w:rPr>
      </w:pPr>
    </w:p>
    <w:p w14:paraId="278A07ED" w14:textId="7BADDE85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Функционал:</w:t>
      </w:r>
    </w:p>
    <w:p w14:paraId="755ED48E" w14:textId="202818A8" w:rsidR="0080752C" w:rsidRPr="007F0AA2" w:rsidRDefault="00FC772F" w:rsidP="004F5432">
      <w:pPr>
        <w:numPr>
          <w:ilvl w:val="0"/>
          <w:numId w:val="6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</w:t>
      </w:r>
      <w:r w:rsidR="00922571" w:rsidRPr="007F0AA2">
        <w:rPr>
          <w:rFonts w:eastAsia="Times New Roman" w:cs="Times New Roman"/>
        </w:rPr>
        <w:t>росмотр</w:t>
      </w:r>
      <w:r>
        <w:rPr>
          <w:rFonts w:eastAsia="Times New Roman" w:cs="Times New Roman"/>
        </w:rPr>
        <w:t xml:space="preserve"> теории</w:t>
      </w:r>
      <w:r w:rsidR="00922571" w:rsidRPr="007F0AA2">
        <w:rPr>
          <w:rFonts w:eastAsia="Times New Roman" w:cs="Times New Roman"/>
        </w:rPr>
        <w:t>;</w:t>
      </w:r>
    </w:p>
    <w:p w14:paraId="520D3409" w14:textId="523B078A" w:rsidR="0080752C" w:rsidRDefault="00FC772F" w:rsidP="004F5432">
      <w:pPr>
        <w:numPr>
          <w:ilvl w:val="0"/>
          <w:numId w:val="6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выполнение практических задач</w:t>
      </w:r>
      <w:r w:rsidR="00922571" w:rsidRPr="007F0AA2">
        <w:rPr>
          <w:rFonts w:eastAsia="Times New Roman" w:cs="Times New Roman"/>
        </w:rPr>
        <w:t>;</w:t>
      </w:r>
    </w:p>
    <w:p w14:paraId="3D9D245B" w14:textId="0689E296" w:rsidR="00FC772F" w:rsidRPr="007F0AA2" w:rsidRDefault="00FC772F" w:rsidP="004F5432">
      <w:pPr>
        <w:numPr>
          <w:ilvl w:val="0"/>
          <w:numId w:val="6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регистрация и отслеживания прогресса обучения</w:t>
      </w:r>
    </w:p>
    <w:p w14:paraId="1514E3CF" w14:textId="2DBDD382" w:rsidR="00FC772F" w:rsidRDefault="00FC772F" w:rsidP="004F5432">
      <w:pPr>
        <w:rPr>
          <w:rFonts w:eastAsia="Times New Roman" w:cs="Times New Roman"/>
        </w:rPr>
      </w:pPr>
      <w:r>
        <w:rPr>
          <w:rFonts w:eastAsia="Times New Roman" w:cs="Times New Roman"/>
        </w:rPr>
        <w:t>В отличие от предыдущих ресурсов здесь нет выбора курсов, а также отсутствует возможность создания собственных.</w:t>
      </w:r>
    </w:p>
    <w:p w14:paraId="36D631A3" w14:textId="77777777" w:rsidR="00FC772F" w:rsidRDefault="00FC772F" w:rsidP="004F5432">
      <w:pPr>
        <w:rPr>
          <w:rFonts w:eastAsia="Times New Roman" w:cs="Times New Roman"/>
        </w:rPr>
      </w:pPr>
    </w:p>
    <w:p w14:paraId="673D6D11" w14:textId="77777777" w:rsidR="005A102C" w:rsidRPr="007F0AA2" w:rsidRDefault="003A59C1" w:rsidP="004F5432">
      <w:pPr>
        <w:rPr>
          <w:rFonts w:eastAsia="Times New Roman" w:cs="Times New Roman"/>
        </w:rPr>
      </w:pPr>
    </w:p>
    <w:p w14:paraId="7DA91E70" w14:textId="23B4B982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Подводя итог можно выделить следующие общераспространенные недостатки систем-аналогов:</w:t>
      </w:r>
    </w:p>
    <w:p w14:paraId="5C01B362" w14:textId="00007710" w:rsidR="0080752C" w:rsidRPr="007F0AA2" w:rsidRDefault="00C05F2E" w:rsidP="004F5432">
      <w:pPr>
        <w:numPr>
          <w:ilvl w:val="0"/>
          <w:numId w:val="7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Большинство курсов платные;</w:t>
      </w:r>
    </w:p>
    <w:p w14:paraId="484BAAD1" w14:textId="01C4BBC4" w:rsidR="0080752C" w:rsidRPr="007F0AA2" w:rsidRDefault="00C05F2E" w:rsidP="004F5432">
      <w:pPr>
        <w:numPr>
          <w:ilvl w:val="0"/>
          <w:numId w:val="7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бесплатных курсах </w:t>
      </w:r>
      <w:commentRangeStart w:id="2"/>
      <w:r>
        <w:rPr>
          <w:rFonts w:eastAsia="Times New Roman" w:cs="Times New Roman"/>
        </w:rPr>
        <w:t>ограниченное</w:t>
      </w:r>
      <w:commentRangeEnd w:id="2"/>
      <w:r>
        <w:rPr>
          <w:rStyle w:val="a3"/>
        </w:rPr>
        <w:commentReference w:id="2"/>
      </w:r>
      <w:r>
        <w:rPr>
          <w:rFonts w:eastAsia="Times New Roman" w:cs="Times New Roman"/>
        </w:rPr>
        <w:t xml:space="preserve"> количество информации;</w:t>
      </w:r>
    </w:p>
    <w:p w14:paraId="30C25028" w14:textId="59A05513" w:rsidR="00FC772F" w:rsidRDefault="00922571" w:rsidP="00C13ED5">
      <w:pPr>
        <w:numPr>
          <w:ilvl w:val="0"/>
          <w:numId w:val="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функциональные ограничения.</w:t>
      </w:r>
    </w:p>
    <w:p w14:paraId="76ECAD70" w14:textId="77777777" w:rsidR="00FC772F" w:rsidRDefault="00FC772F">
      <w:pPr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0E51225F" w14:textId="77777777" w:rsidR="00C13ED5" w:rsidRPr="00A71C2E" w:rsidRDefault="003A59C1" w:rsidP="00C13ED5">
      <w:pPr>
        <w:numPr>
          <w:ilvl w:val="0"/>
          <w:numId w:val="7"/>
        </w:numPr>
        <w:ind w:left="0" w:firstLine="709"/>
        <w:rPr>
          <w:rFonts w:eastAsia="Times New Roman" w:cs="Times New Roman"/>
        </w:rPr>
      </w:pPr>
    </w:p>
    <w:p w14:paraId="2A909D2F" w14:textId="1A0F1BE1" w:rsidR="0080752C" w:rsidRPr="007F0AA2" w:rsidRDefault="00922571" w:rsidP="004F5432">
      <w:pPr>
        <w:numPr>
          <w:ilvl w:val="1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Формирование требований к программному продукту</w:t>
      </w:r>
    </w:p>
    <w:p w14:paraId="50AD381E" w14:textId="77777777" w:rsidR="003A044A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08EAD3D8" w14:textId="42813732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Бизнес-требования</w:t>
      </w:r>
    </w:p>
    <w:p w14:paraId="722F424B" w14:textId="77777777" w:rsidR="003A044A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33CDA8B0" w14:textId="6D5C7365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Спроектированный продукт направлен </w:t>
      </w:r>
      <w:r w:rsidR="002E2D11">
        <w:rPr>
          <w:rFonts w:eastAsia="Times New Roman" w:cs="Times New Roman"/>
        </w:rPr>
        <w:t>людей, желающих изучить язык программирования «</w:t>
      </w:r>
      <w:r w:rsidR="002E2D11">
        <w:rPr>
          <w:rFonts w:eastAsia="Times New Roman" w:cs="Times New Roman"/>
          <w:lang w:val="en-US"/>
        </w:rPr>
        <w:t>Python</w:t>
      </w:r>
      <w:r w:rsidR="002E2D11">
        <w:rPr>
          <w:rFonts w:eastAsia="Times New Roman" w:cs="Times New Roman"/>
        </w:rPr>
        <w:t>»</w:t>
      </w:r>
    </w:p>
    <w:p w14:paraId="73CD29A6" w14:textId="7D9835C7" w:rsidR="0080752C" w:rsidRPr="002E2D11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Целевая аудитория — пользователи </w:t>
      </w:r>
      <w:r w:rsidR="002E2D11">
        <w:rPr>
          <w:rFonts w:eastAsia="Times New Roman" w:cs="Times New Roman"/>
        </w:rPr>
        <w:t>ПК</w:t>
      </w:r>
      <w:r w:rsidRPr="007F0AA2">
        <w:rPr>
          <w:rFonts w:eastAsia="Times New Roman" w:cs="Times New Roman"/>
        </w:rPr>
        <w:t xml:space="preserve">, интересующиеся сферой </w:t>
      </w:r>
      <w:r w:rsidR="002E2D11">
        <w:rPr>
          <w:rFonts w:eastAsia="Times New Roman" w:cs="Times New Roman"/>
        </w:rPr>
        <w:t>программирования</w:t>
      </w:r>
      <w:r w:rsidRPr="007F0AA2">
        <w:rPr>
          <w:rFonts w:eastAsia="Times New Roman" w:cs="Times New Roman"/>
        </w:rPr>
        <w:t>.</w:t>
      </w:r>
      <w:r w:rsidR="002E2D11">
        <w:rPr>
          <w:rFonts w:eastAsia="Times New Roman" w:cs="Times New Roman"/>
        </w:rPr>
        <w:br/>
      </w:r>
      <w:r w:rsidRPr="007F0AA2">
        <w:rPr>
          <w:rFonts w:eastAsia="Times New Roman" w:cs="Times New Roman"/>
        </w:rPr>
        <w:t xml:space="preserve">Веб-сервис </w:t>
      </w:r>
      <w:r w:rsidR="002E2D11">
        <w:rPr>
          <w:rFonts w:eastAsia="Times New Roman" w:cs="Times New Roman"/>
        </w:rPr>
        <w:t xml:space="preserve">дает возможность начать изучение программирования на </w:t>
      </w:r>
      <w:r w:rsidR="002E2D11">
        <w:rPr>
          <w:rFonts w:eastAsia="Times New Roman" w:cs="Times New Roman"/>
          <w:lang w:val="en-US"/>
        </w:rPr>
        <w:t>python</w:t>
      </w:r>
      <w:r w:rsidR="002E2D11" w:rsidRPr="002E2D11">
        <w:rPr>
          <w:rFonts w:eastAsia="Times New Roman" w:cs="Times New Roman"/>
        </w:rPr>
        <w:t xml:space="preserve"> </w:t>
      </w:r>
      <w:r w:rsidR="002E2D11">
        <w:rPr>
          <w:rFonts w:eastAsia="Times New Roman" w:cs="Times New Roman"/>
        </w:rPr>
        <w:t>с нуля.</w:t>
      </w:r>
    </w:p>
    <w:p w14:paraId="20C3AA9C" w14:textId="0195EECC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Разрабатываемый проект должен содержать в себе достаточное количество информации о </w:t>
      </w:r>
      <w:r w:rsidR="002E2D11">
        <w:rPr>
          <w:rFonts w:eastAsia="Times New Roman" w:cs="Times New Roman"/>
        </w:rPr>
        <w:t>языке</w:t>
      </w:r>
      <w:r w:rsidRPr="007F0AA2">
        <w:rPr>
          <w:rFonts w:eastAsia="Times New Roman" w:cs="Times New Roman"/>
        </w:rPr>
        <w:t xml:space="preserve">, а также соответствующих </w:t>
      </w:r>
      <w:r w:rsidR="002E2D11">
        <w:rPr>
          <w:rFonts w:eastAsia="Times New Roman" w:cs="Times New Roman"/>
        </w:rPr>
        <w:t>практических</w:t>
      </w:r>
      <w:r w:rsidRPr="007F0AA2">
        <w:rPr>
          <w:rFonts w:eastAsia="Times New Roman" w:cs="Times New Roman"/>
        </w:rPr>
        <w:t xml:space="preserve"> задач. К немаловажной части функционала можно отнести возможность посетителя </w:t>
      </w:r>
      <w:r w:rsidR="002E2D11">
        <w:rPr>
          <w:rFonts w:eastAsia="Times New Roman" w:cs="Times New Roman"/>
        </w:rPr>
        <w:t>отслеживать процесс обучения, просматривать историю задач, а также изучать или делится решением с другими пользователями</w:t>
      </w:r>
      <w:r w:rsidRPr="007F0AA2">
        <w:rPr>
          <w:rFonts w:eastAsia="Times New Roman" w:cs="Times New Roman"/>
        </w:rPr>
        <w:t>.</w:t>
      </w:r>
    </w:p>
    <w:p w14:paraId="0D74EC5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Веб-приложение должно быть совместимо со всеми популярными видами гаджетов — обладать адаптивностью под экраны телефонов и планшетов, а также мониторов компьютерных устройств.</w:t>
      </w:r>
    </w:p>
    <w:p w14:paraId="599B1B32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Эффективность программного продукта заключена в достижении рационального соотношения между затратами на создание программы и целевыми эффектами, получаемыми при ее функционировании.</w:t>
      </w:r>
    </w:p>
    <w:p w14:paraId="2E6F2E59" w14:textId="60EEF01A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Требования по безопасности хранения персональных данных пользователя портала будут строго соблюдены</w:t>
      </w:r>
      <w:r w:rsidR="002E2D11">
        <w:rPr>
          <w:rFonts w:eastAsia="Times New Roman" w:cs="Times New Roman"/>
        </w:rPr>
        <w:t>.</w:t>
      </w:r>
    </w:p>
    <w:p w14:paraId="7A51D65C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К главным же рискам системы можно отнести: опасность совершения DDOS-атак на портал, приводящих к перегрузке сайта и временном отсутствии доступа к источнику данных, а также недоверие пользователей в виде заботы о сохранении целостности и конфиденциальности персональных данных.</w:t>
      </w:r>
    </w:p>
    <w:p w14:paraId="309972F2" w14:textId="420FB534" w:rsidR="00D459E0" w:rsidRDefault="00D459E0">
      <w:pPr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88D2CDC" w14:textId="1946A197" w:rsidR="005A10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lastRenderedPageBreak/>
        <w:t>Пользовательские требования</w:t>
      </w:r>
    </w:p>
    <w:p w14:paraId="45B1E2CA" w14:textId="77777777" w:rsidR="005A102C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43F9DF8C" w14:textId="5DE4BFDF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1.</w:t>
      </w:r>
      <w:r w:rsidR="00444516">
        <w:rPr>
          <w:rFonts w:eastAsia="Times New Roman" w:cs="Times New Roman"/>
        </w:rPr>
        <w:t>4</w:t>
      </w:r>
      <w:r w:rsidRPr="007F0AA2">
        <w:rPr>
          <w:rFonts w:eastAsia="Times New Roman" w:cs="Times New Roman"/>
        </w:rPr>
        <w:t xml:space="preserve"> представлена диаграмма вариантов использования проектируемого веб-сервиса с ролью пользователя:</w:t>
      </w:r>
    </w:p>
    <w:p w14:paraId="6401D3A7" w14:textId="0FC793C1" w:rsidR="0080752C" w:rsidRPr="007F0AA2" w:rsidRDefault="00444516" w:rsidP="009B1F9A">
      <w:pPr>
        <w:jc w:val="center"/>
        <w:rPr>
          <w:rFonts w:eastAsia="Times New Roman" w:cs="Times New Roman"/>
        </w:rPr>
      </w:pPr>
      <w:commentRangeStart w:id="3"/>
      <w:r>
        <w:rPr>
          <w:rFonts w:eastAsia="Times New Roman" w:cs="Times New Roman"/>
          <w:noProof/>
        </w:rPr>
        <w:drawing>
          <wp:inline distT="0" distB="0" distL="0" distR="0" wp14:anchorId="0C0B2D7F" wp14:editId="3B1D3076">
            <wp:extent cx="4838155" cy="5501030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714" cy="550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D40D7A">
        <w:rPr>
          <w:rStyle w:val="a3"/>
        </w:rPr>
        <w:commentReference w:id="3"/>
      </w:r>
    </w:p>
    <w:p w14:paraId="352186AF" w14:textId="404931C7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1.</w:t>
      </w:r>
      <w:r w:rsidR="00444516">
        <w:rPr>
          <w:rFonts w:eastAsia="Times New Roman" w:cs="Times New Roman"/>
          <w:i/>
        </w:rPr>
        <w:t>4</w:t>
      </w:r>
      <w:r w:rsidRPr="007F0AA2">
        <w:rPr>
          <w:rFonts w:eastAsia="Times New Roman" w:cs="Times New Roman"/>
          <w:i/>
        </w:rPr>
        <w:t xml:space="preserve"> Диаграмма вариантов использования</w:t>
      </w:r>
    </w:p>
    <w:p w14:paraId="6238B952" w14:textId="77777777" w:rsidR="0080752C" w:rsidRPr="007F0AA2" w:rsidRDefault="003A59C1" w:rsidP="004F5432">
      <w:pPr>
        <w:rPr>
          <w:rFonts w:eastAsia="Times New Roman" w:cs="Times New Roman"/>
          <w:i/>
        </w:rPr>
      </w:pPr>
    </w:p>
    <w:p w14:paraId="352A5F2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К возможностям незарегистрированного пользователя относится следующий функционал:</w:t>
      </w:r>
    </w:p>
    <w:p w14:paraId="3590FEE9" w14:textId="22BE22EB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 xml:space="preserve">Просмотр </w:t>
      </w:r>
      <w:r w:rsidR="00D459E0">
        <w:rPr>
          <w:rFonts w:eastAsia="Times New Roman" w:cs="Times New Roman"/>
          <w:b/>
        </w:rPr>
        <w:t>информации о курсе</w:t>
      </w:r>
      <w:r w:rsidRPr="007F0AA2">
        <w:rPr>
          <w:rFonts w:eastAsia="Times New Roman" w:cs="Times New Roman"/>
          <w:b/>
        </w:rPr>
        <w:t>:</w:t>
      </w:r>
    </w:p>
    <w:p w14:paraId="168FFCC6" w14:textId="239BA3FD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главной странице находится</w:t>
      </w:r>
      <w:r w:rsidR="00D459E0">
        <w:rPr>
          <w:rFonts w:eastAsia="Times New Roman" w:cs="Times New Roman"/>
        </w:rPr>
        <w:t xml:space="preserve"> общая информация о курсе, а также краткое оглавления глав и уроков</w:t>
      </w:r>
      <w:r w:rsidRPr="007F0AA2">
        <w:rPr>
          <w:rFonts w:eastAsia="Times New Roman" w:cs="Times New Roman"/>
        </w:rPr>
        <w:t>:</w:t>
      </w:r>
    </w:p>
    <w:p w14:paraId="18CB9086" w14:textId="27B029ED" w:rsidR="0080752C" w:rsidRPr="007F0AA2" w:rsidRDefault="00D459E0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Просмотр</w:t>
      </w:r>
      <w:r>
        <w:rPr>
          <w:rFonts w:eastAsia="Times New Roman" w:cs="Times New Roman"/>
          <w:b/>
        </w:rPr>
        <w:t xml:space="preserve"> статей</w:t>
      </w:r>
      <w:r w:rsidR="00922571" w:rsidRPr="007F0AA2">
        <w:rPr>
          <w:rFonts w:eastAsia="Times New Roman" w:cs="Times New Roman"/>
          <w:b/>
        </w:rPr>
        <w:t>:</w:t>
      </w:r>
    </w:p>
    <w:p w14:paraId="062E386E" w14:textId="74360B45" w:rsidR="0080752C" w:rsidRPr="007F0AA2" w:rsidRDefault="00D459E0" w:rsidP="004F5432">
      <w:pPr>
        <w:rPr>
          <w:rFonts w:eastAsia="Times New Roman" w:cs="Times New Roman"/>
          <w:i/>
        </w:rPr>
      </w:pPr>
      <w:commentRangeStart w:id="4"/>
      <w:r>
        <w:rPr>
          <w:rFonts w:eastAsia="Times New Roman" w:cs="Times New Roman"/>
        </w:rPr>
        <w:t xml:space="preserve">В отдельной вкладке есть возможность просмотра краткого содержания различных статей, связанных с курсом и языком программирования. </w:t>
      </w:r>
      <w:commentRangeEnd w:id="4"/>
      <w:r>
        <w:rPr>
          <w:rStyle w:val="a3"/>
        </w:rPr>
        <w:commentReference w:id="4"/>
      </w:r>
    </w:p>
    <w:p w14:paraId="363782F1" w14:textId="3270BBA5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 xml:space="preserve">Просмотр </w:t>
      </w:r>
      <w:r w:rsidR="00D459E0">
        <w:rPr>
          <w:rFonts w:eastAsia="Times New Roman" w:cs="Times New Roman"/>
          <w:b/>
        </w:rPr>
        <w:t>статьи</w:t>
      </w:r>
      <w:r w:rsidRPr="007F0AA2">
        <w:rPr>
          <w:rFonts w:eastAsia="Times New Roman" w:cs="Times New Roman"/>
          <w:b/>
        </w:rPr>
        <w:t>:</w:t>
      </w:r>
    </w:p>
    <w:p w14:paraId="0AA72D1F" w14:textId="784B7FE3" w:rsidR="00D459E0" w:rsidRDefault="00D459E0" w:rsidP="004F5432">
      <w:pPr>
        <w:rPr>
          <w:rFonts w:eastAsia="Times New Roman" w:cs="Times New Roman"/>
        </w:rPr>
      </w:pPr>
      <w:r>
        <w:rPr>
          <w:rFonts w:eastAsia="Times New Roman" w:cs="Times New Roman"/>
        </w:rPr>
        <w:t>При нажатии на статью есть возможность полностью ознакомиться с ней, а также оставить комментарий.</w:t>
      </w:r>
    </w:p>
    <w:p w14:paraId="03760D72" w14:textId="77777777" w:rsidR="00D459E0" w:rsidRDefault="00D459E0">
      <w:pPr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37576FF" w14:textId="353A762E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lastRenderedPageBreak/>
        <w:t xml:space="preserve">Поиск </w:t>
      </w:r>
      <w:r w:rsidR="00D459E0">
        <w:rPr>
          <w:rFonts w:eastAsia="Times New Roman" w:cs="Times New Roman"/>
          <w:b/>
        </w:rPr>
        <w:t>статей</w:t>
      </w:r>
      <w:r w:rsidRPr="007F0AA2">
        <w:rPr>
          <w:rFonts w:eastAsia="Times New Roman" w:cs="Times New Roman"/>
          <w:b/>
        </w:rPr>
        <w:t>:</w:t>
      </w:r>
    </w:p>
    <w:p w14:paraId="25B68F16" w14:textId="77777777" w:rsidR="000244AE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сайте у посетителя есть возможность найти</w:t>
      </w:r>
      <w:r w:rsidR="000244AE">
        <w:rPr>
          <w:rFonts w:eastAsia="Times New Roman" w:cs="Times New Roman"/>
        </w:rPr>
        <w:t xml:space="preserve"> определенную статью</w:t>
      </w:r>
      <w:r w:rsidRPr="007F0AA2">
        <w:rPr>
          <w:rFonts w:eastAsia="Times New Roman" w:cs="Times New Roman"/>
        </w:rPr>
        <w:t xml:space="preserve">. </w:t>
      </w:r>
    </w:p>
    <w:p w14:paraId="599D38EA" w14:textId="63D15238" w:rsidR="0080752C" w:rsidRPr="007F0AA2" w:rsidRDefault="00922571" w:rsidP="000244AE">
      <w:pPr>
        <w:rPr>
          <w:rFonts w:eastAsia="Times New Roman" w:cs="Times New Roman"/>
        </w:rPr>
      </w:pPr>
      <w:commentRangeStart w:id="5"/>
      <w:r w:rsidRPr="007F0AA2">
        <w:rPr>
          <w:rFonts w:eastAsia="Times New Roman" w:cs="Times New Roman"/>
        </w:rPr>
        <w:t>Для этого:</w:t>
      </w:r>
      <w:r w:rsidR="000244AE">
        <w:rPr>
          <w:rFonts w:eastAsia="Times New Roman" w:cs="Times New Roman"/>
        </w:rPr>
        <w:t xml:space="preserve"> </w:t>
      </w:r>
      <w:r w:rsidRPr="007F0AA2">
        <w:rPr>
          <w:rFonts w:eastAsia="Times New Roman" w:cs="Times New Roman"/>
        </w:rPr>
        <w:t xml:space="preserve">предусмотрено поле поиска в «шапке» сайта, </w:t>
      </w:r>
      <w:r w:rsidR="000244AE">
        <w:rPr>
          <w:rFonts w:eastAsia="Times New Roman" w:cs="Times New Roman"/>
        </w:rPr>
        <w:t>куда можно ввести название статьи</w:t>
      </w:r>
      <w:r w:rsidRPr="007F0AA2">
        <w:rPr>
          <w:rFonts w:eastAsia="Times New Roman" w:cs="Times New Roman"/>
        </w:rPr>
        <w:t>,</w:t>
      </w:r>
      <w:r w:rsidR="000244AE">
        <w:rPr>
          <w:rFonts w:eastAsia="Times New Roman" w:cs="Times New Roman"/>
        </w:rPr>
        <w:t xml:space="preserve"> для поиска её в</w:t>
      </w:r>
      <w:r w:rsidRPr="007F0AA2">
        <w:rPr>
          <w:rFonts w:eastAsia="Times New Roman" w:cs="Times New Roman"/>
        </w:rPr>
        <w:t xml:space="preserve"> баз</w:t>
      </w:r>
      <w:r w:rsidR="000244AE">
        <w:rPr>
          <w:rFonts w:eastAsia="Times New Roman" w:cs="Times New Roman"/>
        </w:rPr>
        <w:t>е</w:t>
      </w:r>
      <w:r w:rsidRPr="007F0AA2">
        <w:rPr>
          <w:rFonts w:eastAsia="Times New Roman" w:cs="Times New Roman"/>
        </w:rPr>
        <w:t xml:space="preserve"> данных проекта;</w:t>
      </w:r>
      <w:commentRangeEnd w:id="5"/>
      <w:r w:rsidR="000244AE">
        <w:rPr>
          <w:rStyle w:val="a3"/>
        </w:rPr>
        <w:commentReference w:id="5"/>
      </w:r>
    </w:p>
    <w:p w14:paraId="516795FE" w14:textId="77777777" w:rsidR="0080752C" w:rsidRPr="007F0AA2" w:rsidRDefault="00922571" w:rsidP="004F5432">
      <w:pPr>
        <w:rPr>
          <w:rFonts w:eastAsia="Times New Roman" w:cs="Times New Roman"/>
          <w:i/>
        </w:rPr>
      </w:pPr>
      <w:r w:rsidRPr="007F0AA2">
        <w:rPr>
          <w:rFonts w:eastAsia="Times New Roman" w:cs="Times New Roman"/>
        </w:rPr>
        <w:t>В случае, если поисковый результат есть в базе, система выдаст релевантный результат, иначе сообщит пользователю об отсутствии данного.</w:t>
      </w:r>
    </w:p>
    <w:p w14:paraId="32470933" w14:textId="77777777" w:rsidR="000244AE" w:rsidRDefault="000244AE" w:rsidP="004F5432">
      <w:pPr>
        <w:rPr>
          <w:rFonts w:eastAsia="Times New Roman" w:cs="Times New Roman"/>
          <w:b/>
        </w:rPr>
      </w:pPr>
    </w:p>
    <w:p w14:paraId="0DF209EB" w14:textId="704C1824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Регистрация в веб-приложении:</w:t>
      </w:r>
    </w:p>
    <w:p w14:paraId="19732B47" w14:textId="40169313" w:rsidR="0080752C" w:rsidRPr="007F0AA2" w:rsidRDefault="00922571" w:rsidP="004F5432">
      <w:pPr>
        <w:rPr>
          <w:rFonts w:eastAsia="Times New Roman" w:cs="Times New Roman"/>
        </w:rPr>
      </w:pPr>
      <w:commentRangeStart w:id="6"/>
      <w:r w:rsidRPr="007F0AA2">
        <w:rPr>
          <w:rFonts w:eastAsia="Times New Roman" w:cs="Times New Roman"/>
        </w:rPr>
        <w:t xml:space="preserve">Кнопка входа в систему находится либо в элементе header (от англ. заголовок, шапка) веб-сервиса, либо в меню приложения, которое открывается при нажатии на кнопку с иконкой бургер-меню. </w:t>
      </w:r>
      <w:commentRangeEnd w:id="6"/>
      <w:r w:rsidR="000244AE">
        <w:rPr>
          <w:rStyle w:val="a3"/>
        </w:rPr>
        <w:commentReference w:id="6"/>
      </w:r>
      <w:r w:rsidRPr="007F0AA2">
        <w:rPr>
          <w:rFonts w:eastAsia="Times New Roman" w:cs="Times New Roman"/>
        </w:rPr>
        <w:t xml:space="preserve">После клика по кнопке посетитель перенаправляется на страницу с формой для входа, состоящей из двух полей ввода: почты и пароля. Если у пользователя нет аккаунта, необходимо пройти по ссылке в заголовке, перенаправляющей на форму регистрации в системе, состоящую из трех полей: псевдонима, электронной почты и пароля. Данные формы наделены определенными критериями-характеристиками, которые необходимо соблюсти при регистрации. </w:t>
      </w:r>
    </w:p>
    <w:p w14:paraId="72501164" w14:textId="1D198B80" w:rsidR="0080752C" w:rsidRPr="007F0AA2" w:rsidRDefault="00922571" w:rsidP="004F5432">
      <w:pPr>
        <w:rPr>
          <w:rFonts w:eastAsia="Times New Roman" w:cs="Times New Roman"/>
          <w:i/>
        </w:rPr>
      </w:pPr>
      <w:r w:rsidRPr="007F0AA2">
        <w:rPr>
          <w:rFonts w:eastAsia="Times New Roman" w:cs="Times New Roman"/>
        </w:rPr>
        <w:t xml:space="preserve">В случае, если посетитель не авторизован, при попытке взаимодействия с </w:t>
      </w:r>
      <w:r w:rsidR="000244AE">
        <w:rPr>
          <w:rFonts w:eastAsia="Times New Roman" w:cs="Times New Roman"/>
        </w:rPr>
        <w:t>курсом</w:t>
      </w:r>
      <w:r w:rsidRPr="007F0AA2">
        <w:rPr>
          <w:rFonts w:eastAsia="Times New Roman" w:cs="Times New Roman"/>
        </w:rPr>
        <w:t>, либо с данными личного кабинета, система будет также перенаправлять на форму входа в приложение.</w:t>
      </w:r>
    </w:p>
    <w:p w14:paraId="04B817ED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Возможности зарегистрированного и не аутентифицированного пользователя, помимо всех возможностей незарегистрированного пользователя (за исключением регистрации), включают в себя следующие возможности:</w:t>
      </w:r>
    </w:p>
    <w:p w14:paraId="257A9679" w14:textId="77777777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Аутентификация в web-приложении:</w:t>
      </w:r>
    </w:p>
    <w:p w14:paraId="6AEB5C59" w14:textId="3A065DE0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При нажатии на ссылку «Мой профиль», пользователь будет перенаправлен на страницу аутентификации, для выполнения которой необходимо ввести электронную почту, указанную при регистрации, и пароль. При положительном результате валидации введенных данных аутентификация пройдет успешно.</w:t>
      </w:r>
    </w:p>
    <w:p w14:paraId="6242AB9B" w14:textId="77777777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Восстановление пароля:</w:t>
      </w:r>
    </w:p>
    <w:p w14:paraId="32BE3B17" w14:textId="1134112B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В случае, если пользователь был зарегистрирован в </w:t>
      </w:r>
      <w:r>
        <w:rPr>
          <w:rFonts w:eastAsia="Times New Roman" w:cs="Times New Roman"/>
        </w:rPr>
        <w:t>веб</w:t>
      </w:r>
      <w:r w:rsidRPr="007F0AA2">
        <w:rPr>
          <w:rFonts w:eastAsia="Times New Roman" w:cs="Times New Roman"/>
        </w:rPr>
        <w:t>-приложении, но забыл свой пароль, у него есть возможность его восстановить, используя для этого email. На странице авторизации, при нажатии на ссылку «Забыли пароль?», пользователя переносит на форму ввода электронной почты с кнопкой «Подтвердить». После выполнения действия происходит отправка сообщения на указанный адрес пользователя. При переходе по ссылке в письме пользователь сможет ввести новый пароль в соответствии с нормами безопасности.</w:t>
      </w:r>
    </w:p>
    <w:p w14:paraId="296F9C1F" w14:textId="34FEFB1C" w:rsidR="0080752C" w:rsidRDefault="00D40D7A" w:rsidP="004F5432">
      <w:pPr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Работа с курсом</w:t>
      </w:r>
      <w:r w:rsidR="00922571" w:rsidRPr="007F0AA2">
        <w:rPr>
          <w:rFonts w:eastAsia="Times New Roman" w:cs="Times New Roman"/>
          <w:b/>
        </w:rPr>
        <w:t>:</w:t>
      </w:r>
    </w:p>
    <w:p w14:paraId="34F438EA" w14:textId="39D139A3" w:rsidR="00D40D7A" w:rsidRDefault="00D40D7A" w:rsidP="00D40D7A">
      <w:pPr>
        <w:rPr>
          <w:rFonts w:eastAsia="Times New Roman"/>
        </w:rPr>
      </w:pPr>
      <w:commentRangeStart w:id="7"/>
      <w:r>
        <w:rPr>
          <w:rFonts w:eastAsia="Times New Roman"/>
        </w:rPr>
        <w:t>Где находится</w:t>
      </w:r>
      <w:commentRangeEnd w:id="7"/>
      <w:r>
        <w:rPr>
          <w:rStyle w:val="a3"/>
        </w:rPr>
        <w:commentReference w:id="7"/>
      </w:r>
    </w:p>
    <w:p w14:paraId="2A9D050C" w14:textId="457FD6E9" w:rsidR="00D40D7A" w:rsidRDefault="00D40D7A" w:rsidP="00D40D7A">
      <w:pPr>
        <w:rPr>
          <w:rFonts w:eastAsia="Times New Roman"/>
        </w:rPr>
      </w:pPr>
      <w:r>
        <w:rPr>
          <w:rFonts w:eastAsia="Times New Roman"/>
        </w:rPr>
        <w:t>При переходе на страницу курса, отображается текущая статистика по курсу (пройденные задания, сохраненные решения, оставленные комментарии, сколько осталось пройти).</w:t>
      </w:r>
    </w:p>
    <w:p w14:paraId="4D581E04" w14:textId="540D6411" w:rsidR="00D40D7A" w:rsidRDefault="00D40D7A" w:rsidP="00D40D7A">
      <w:pPr>
        <w:rPr>
          <w:rFonts w:eastAsia="Times New Roman"/>
        </w:rPr>
      </w:pPr>
      <w:r>
        <w:rPr>
          <w:rFonts w:eastAsia="Times New Roman"/>
        </w:rPr>
        <w:t>При выборе определенного урока, он открывается, каждый урок содержит: теорию, тесты и практические задания для решения.</w:t>
      </w:r>
    </w:p>
    <w:p w14:paraId="20C4D18B" w14:textId="3905CF50" w:rsidR="00D40D7A" w:rsidRDefault="00D40D7A" w:rsidP="00D40D7A">
      <w:pPr>
        <w:rPr>
          <w:rFonts w:eastAsia="Times New Roman"/>
        </w:rPr>
      </w:pPr>
      <w:r>
        <w:rPr>
          <w:rFonts w:eastAsia="Times New Roman"/>
        </w:rPr>
        <w:t>После успешного решения задания есть возможность оставить комментарий или поделится решением.</w:t>
      </w:r>
    </w:p>
    <w:p w14:paraId="158230BF" w14:textId="6A1F7661" w:rsidR="00D40D7A" w:rsidRPr="007F0AA2" w:rsidRDefault="00D40D7A" w:rsidP="00D40D7A">
      <w:pPr>
        <w:rPr>
          <w:rFonts w:eastAsia="Times New Roman"/>
        </w:rPr>
      </w:pPr>
      <w:r>
        <w:rPr>
          <w:rFonts w:eastAsia="Times New Roman"/>
        </w:rPr>
        <w:t>Если урок пройден до конца (решены все тесты и выполнены практические задания) урок помечается как пройденный</w:t>
      </w:r>
    </w:p>
    <w:p w14:paraId="5B103604" w14:textId="3E62946C" w:rsidR="00761842" w:rsidRDefault="00D40D7A" w:rsidP="004F5432">
      <w:pPr>
        <w:rPr>
          <w:rFonts w:eastAsia="Times New Roman" w:cs="Times New Roman"/>
          <w:b/>
          <w:bCs/>
        </w:rPr>
      </w:pPr>
      <w:r w:rsidRPr="00D40D7A">
        <w:rPr>
          <w:rFonts w:eastAsia="Times New Roman" w:cs="Times New Roman"/>
          <w:b/>
          <w:bCs/>
        </w:rPr>
        <w:t>Возможности администрации:</w:t>
      </w:r>
    </w:p>
    <w:p w14:paraId="66E4BF6F" w14:textId="38C4BB8C" w:rsidR="00D40D7A" w:rsidRDefault="00D40D7A" w:rsidP="004F5432">
      <w:pPr>
        <w:rPr>
          <w:rFonts w:eastAsia="Times New Roman" w:cs="Times New Roman"/>
        </w:rPr>
      </w:pPr>
      <w:commentRangeStart w:id="8"/>
      <w:r w:rsidRPr="00D40D7A">
        <w:rPr>
          <w:rFonts w:eastAsia="Times New Roman" w:cs="Times New Roman"/>
        </w:rPr>
        <w:t>У администрации имеется личный кабинет</w:t>
      </w:r>
      <w:r>
        <w:rPr>
          <w:rFonts w:eastAsia="Times New Roman" w:cs="Times New Roman"/>
        </w:rPr>
        <w:t>, где есть возможность редактировать курс, создавать новые уроки, редактировать и удалять уже существующие.</w:t>
      </w:r>
    </w:p>
    <w:p w14:paraId="6E5BC652" w14:textId="751FD8FD" w:rsidR="00D40D7A" w:rsidRDefault="00620F8C" w:rsidP="004F5432">
      <w:pPr>
        <w:rPr>
          <w:rFonts w:eastAsia="Times New Roman" w:cs="Times New Roman"/>
        </w:rPr>
      </w:pPr>
      <w:r>
        <w:rPr>
          <w:rFonts w:eastAsia="Times New Roman" w:cs="Times New Roman"/>
        </w:rPr>
        <w:t>У администрации есть доступ к функционалу связанному с модерацией, создание статей, удаление комментариев, блокировка и удаление пользователей.</w:t>
      </w:r>
      <w:commentRangeEnd w:id="8"/>
      <w:r>
        <w:rPr>
          <w:rStyle w:val="a3"/>
        </w:rPr>
        <w:commentReference w:id="8"/>
      </w:r>
    </w:p>
    <w:p w14:paraId="61D4567F" w14:textId="66AC3EBC" w:rsidR="00620F8C" w:rsidRDefault="00620F8C">
      <w:pPr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78EFAD40" w14:textId="77777777" w:rsidR="00620F8C" w:rsidRPr="00D40D7A" w:rsidRDefault="00620F8C" w:rsidP="004F5432">
      <w:pPr>
        <w:rPr>
          <w:rFonts w:eastAsia="Times New Roman" w:cs="Times New Roman"/>
        </w:rPr>
      </w:pPr>
    </w:p>
    <w:p w14:paraId="7B4A7753" w14:textId="2A073841" w:rsidR="0080752C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Функциональные требования</w:t>
      </w:r>
    </w:p>
    <w:p w14:paraId="7205E196" w14:textId="77777777" w:rsidR="00620F8C" w:rsidRPr="007F0AA2" w:rsidRDefault="00620F8C" w:rsidP="00620F8C">
      <w:pPr>
        <w:ind w:left="709" w:firstLine="0"/>
        <w:rPr>
          <w:rFonts w:eastAsia="Times New Roman" w:cs="Times New Roman"/>
          <w:b/>
        </w:rPr>
      </w:pPr>
    </w:p>
    <w:p w14:paraId="72D0B35F" w14:textId="470F3F0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Web-сервис должен строиться на основании трех функциональных ролей, определяемых до и после регистрации на сайте:</w:t>
      </w:r>
    </w:p>
    <w:p w14:paraId="4B7E260B" w14:textId="2EF1C9E8" w:rsidR="0080752C" w:rsidRPr="007F0AA2" w:rsidRDefault="00922571" w:rsidP="004F5432">
      <w:pPr>
        <w:numPr>
          <w:ilvl w:val="0"/>
          <w:numId w:val="10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посетитель — не зарегистрированный пользователь системы;</w:t>
      </w:r>
    </w:p>
    <w:p w14:paraId="41864871" w14:textId="77777777" w:rsidR="0080752C" w:rsidRPr="007F0AA2" w:rsidRDefault="00922571" w:rsidP="004F5432">
      <w:pPr>
        <w:numPr>
          <w:ilvl w:val="0"/>
          <w:numId w:val="10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пользователь — авторизованный клиент с доступом к дополнительному функционалу сервиса;</w:t>
      </w:r>
    </w:p>
    <w:p w14:paraId="5795E5B9" w14:textId="4F550ACA" w:rsidR="0080752C" w:rsidRDefault="00620F8C" w:rsidP="004F5432">
      <w:pPr>
        <w:numPr>
          <w:ilvl w:val="0"/>
          <w:numId w:val="10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администратор</w:t>
      </w:r>
      <w:r w:rsidR="00922571" w:rsidRPr="007F0AA2">
        <w:rPr>
          <w:rFonts w:eastAsia="Times New Roman" w:cs="Times New Roman"/>
        </w:rPr>
        <w:t xml:space="preserve"> — сотрудник, наделенный правами управления взаимодействия пользователя с сервисом.</w:t>
      </w:r>
    </w:p>
    <w:p w14:paraId="0C8BD010" w14:textId="77777777" w:rsidR="00620F8C" w:rsidRPr="007F0AA2" w:rsidRDefault="00620F8C" w:rsidP="00620F8C">
      <w:pPr>
        <w:ind w:left="709" w:firstLine="0"/>
        <w:rPr>
          <w:rFonts w:eastAsia="Times New Roman" w:cs="Times New Roman"/>
        </w:rPr>
      </w:pPr>
    </w:p>
    <w:p w14:paraId="2C9ADFC5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Web-сервис включает в себя следующий функционал:</w:t>
      </w:r>
    </w:p>
    <w:p w14:paraId="4C87622E" w14:textId="77777777" w:rsidR="0080752C" w:rsidRPr="007F0AA2" w:rsidRDefault="00922571" w:rsidP="004F5432">
      <w:pPr>
        <w:numPr>
          <w:ilvl w:val="0"/>
          <w:numId w:val="1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регистрация / авторизация на портале с использованием электронной почты и пароля;</w:t>
      </w:r>
    </w:p>
    <w:p w14:paraId="2FCE91D2" w14:textId="6AB99FC5" w:rsidR="007713EF" w:rsidRPr="007F0AA2" w:rsidRDefault="00922571" w:rsidP="004F5432">
      <w:pPr>
        <w:numPr>
          <w:ilvl w:val="0"/>
          <w:numId w:val="1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управление учетной записью авторизованного клиента — возможность изменить персональные данные</w:t>
      </w:r>
    </w:p>
    <w:p w14:paraId="53026231" w14:textId="6E333DFA" w:rsidR="0080752C" w:rsidRPr="007F0AA2" w:rsidRDefault="00922571" w:rsidP="004F5432">
      <w:pPr>
        <w:numPr>
          <w:ilvl w:val="0"/>
          <w:numId w:val="1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осуществление поиска интересующего материала соответствующее поле поиска;</w:t>
      </w:r>
    </w:p>
    <w:p w14:paraId="689CD2A5" w14:textId="1717CBED" w:rsidR="007713EF" w:rsidRPr="007F0AA2" w:rsidRDefault="00922571" w:rsidP="004F5432">
      <w:pPr>
        <w:numPr>
          <w:ilvl w:val="0"/>
          <w:numId w:val="11"/>
        </w:numPr>
        <w:ind w:left="0" w:firstLine="709"/>
        <w:rPr>
          <w:rFonts w:eastAsia="Times New Roman" w:cs="Times New Roman"/>
        </w:rPr>
      </w:pPr>
      <w:commentRangeStart w:id="9"/>
      <w:r w:rsidRPr="007F0AA2">
        <w:rPr>
          <w:rFonts w:eastAsia="Times New Roman" w:cs="Times New Roman"/>
        </w:rPr>
        <w:t xml:space="preserve">взаимодействие с </w:t>
      </w:r>
      <w:r w:rsidR="00620F8C">
        <w:rPr>
          <w:rFonts w:eastAsia="Times New Roman" w:cs="Times New Roman"/>
        </w:rPr>
        <w:t>курсом</w:t>
      </w:r>
      <w:r w:rsidRPr="007F0AA2">
        <w:rPr>
          <w:rFonts w:eastAsia="Times New Roman" w:cs="Times New Roman"/>
        </w:rPr>
        <w:t xml:space="preserve">: </w:t>
      </w:r>
    </w:p>
    <w:p w14:paraId="22D4DFB1" w14:textId="73272F5F" w:rsidR="007713EF" w:rsidRPr="007F0AA2" w:rsidRDefault="00620F8C" w:rsidP="00620F8C">
      <w:pPr>
        <w:numPr>
          <w:ilvl w:val="2"/>
          <w:numId w:val="11"/>
        </w:numPr>
        <w:rPr>
          <w:rFonts w:eastAsia="Times New Roman" w:cs="Times New Roman"/>
        </w:rPr>
      </w:pPr>
      <w:r>
        <w:rPr>
          <w:rFonts w:eastAsia="Times New Roman" w:cs="Times New Roman"/>
        </w:rPr>
        <w:t>доступ к теории;</w:t>
      </w:r>
    </w:p>
    <w:p w14:paraId="3B8A8DD1" w14:textId="715E1B1B" w:rsidR="007713EF" w:rsidRPr="007F0AA2" w:rsidRDefault="00620F8C" w:rsidP="00620F8C">
      <w:pPr>
        <w:numPr>
          <w:ilvl w:val="2"/>
          <w:numId w:val="11"/>
        </w:numPr>
        <w:rPr>
          <w:rFonts w:eastAsia="Times New Roman" w:cs="Times New Roman"/>
        </w:rPr>
      </w:pPr>
      <w:r>
        <w:rPr>
          <w:rFonts w:eastAsia="Times New Roman" w:cs="Times New Roman"/>
        </w:rPr>
        <w:t>решение тестов</w:t>
      </w:r>
      <w:r w:rsidR="00922571" w:rsidRPr="007F0AA2">
        <w:rPr>
          <w:rFonts w:eastAsia="Times New Roman" w:cs="Times New Roman"/>
        </w:rPr>
        <w:t>;</w:t>
      </w:r>
    </w:p>
    <w:p w14:paraId="0C5D9275" w14:textId="58BB15CA" w:rsidR="007713EF" w:rsidRPr="007F0AA2" w:rsidRDefault="00620F8C" w:rsidP="00620F8C">
      <w:pPr>
        <w:numPr>
          <w:ilvl w:val="2"/>
          <w:numId w:val="11"/>
        </w:numPr>
        <w:rPr>
          <w:rFonts w:eastAsia="Times New Roman" w:cs="Times New Roman"/>
        </w:rPr>
      </w:pPr>
      <w:r>
        <w:rPr>
          <w:rFonts w:eastAsia="Times New Roman" w:cs="Times New Roman"/>
        </w:rPr>
        <w:t>выполнение практических задач</w:t>
      </w:r>
      <w:r w:rsidR="00922571" w:rsidRPr="007F0AA2">
        <w:rPr>
          <w:rFonts w:eastAsia="Times New Roman" w:cs="Times New Roman"/>
        </w:rPr>
        <w:t>;</w:t>
      </w:r>
    </w:p>
    <w:p w14:paraId="5106C173" w14:textId="1A84138F" w:rsidR="0080752C" w:rsidRPr="007F0AA2" w:rsidRDefault="00620F8C" w:rsidP="00620F8C">
      <w:pPr>
        <w:numPr>
          <w:ilvl w:val="2"/>
          <w:numId w:val="11"/>
        </w:numPr>
        <w:rPr>
          <w:rFonts w:eastAsia="Times New Roman" w:cs="Times New Roman"/>
        </w:rPr>
      </w:pPr>
      <w:r>
        <w:rPr>
          <w:rFonts w:eastAsia="Times New Roman" w:cs="Times New Roman"/>
        </w:rPr>
        <w:t>комментирование статей и заданий;</w:t>
      </w:r>
    </w:p>
    <w:p w14:paraId="45887570" w14:textId="14CEE7F1" w:rsidR="00761842" w:rsidRDefault="00620F8C" w:rsidP="00620F8C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5. </w:t>
      </w:r>
      <w:r>
        <w:rPr>
          <w:rFonts w:eastAsia="Times New Roman" w:cs="Times New Roman"/>
        </w:rPr>
        <w:tab/>
        <w:t>администрирование курса</w:t>
      </w:r>
    </w:p>
    <w:p w14:paraId="60A4B5E1" w14:textId="17CD6B52" w:rsidR="00620F8C" w:rsidRDefault="00620F8C" w:rsidP="00620F8C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>1.</w:t>
      </w:r>
      <w:r>
        <w:rPr>
          <w:rFonts w:eastAsia="Times New Roman" w:cs="Times New Roman"/>
        </w:rPr>
        <w:tab/>
        <w:t>Редактировать уроки;</w:t>
      </w:r>
    </w:p>
    <w:p w14:paraId="3E9AED33" w14:textId="64CA0A7F" w:rsidR="00620F8C" w:rsidRDefault="00620F8C" w:rsidP="00620F8C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>2.</w:t>
      </w:r>
      <w:r>
        <w:rPr>
          <w:rFonts w:eastAsia="Times New Roman" w:cs="Times New Roman"/>
        </w:rPr>
        <w:tab/>
        <w:t>модерация статей и комментариев;</w:t>
      </w:r>
    </w:p>
    <w:p w14:paraId="12593649" w14:textId="0C62F3F3" w:rsidR="00620F8C" w:rsidRDefault="00620F8C" w:rsidP="00620F8C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>3.</w:t>
      </w:r>
      <w:r>
        <w:rPr>
          <w:rFonts w:eastAsia="Times New Roman" w:cs="Times New Roman"/>
        </w:rPr>
        <w:tab/>
        <w:t>работа с пользователями</w:t>
      </w:r>
      <w:commentRangeEnd w:id="9"/>
      <w:r>
        <w:rPr>
          <w:rStyle w:val="a3"/>
        </w:rPr>
        <w:commentReference w:id="9"/>
      </w:r>
    </w:p>
    <w:p w14:paraId="4B35588A" w14:textId="77777777" w:rsidR="00620F8C" w:rsidRPr="007F0AA2" w:rsidRDefault="00620F8C" w:rsidP="00620F8C">
      <w:pPr>
        <w:rPr>
          <w:rFonts w:eastAsia="Times New Roman" w:cs="Times New Roman"/>
        </w:rPr>
      </w:pPr>
    </w:p>
    <w:p w14:paraId="7603D04E" w14:textId="1F0E2CBF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Нефункциональные требования</w:t>
      </w:r>
    </w:p>
    <w:p w14:paraId="7DD753CE" w14:textId="77777777" w:rsidR="00761842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0B5B4783" w14:textId="26017EB5" w:rsidR="0080752C" w:rsidRPr="007F0AA2" w:rsidRDefault="00922571" w:rsidP="004F5432">
      <w:pPr>
        <w:rPr>
          <w:rFonts w:eastAsia="Times New Roman" w:cs="Times New Roman"/>
        </w:rPr>
      </w:pPr>
      <w:commentRangeStart w:id="10"/>
      <w:r w:rsidRPr="007F0AA2">
        <w:rPr>
          <w:rFonts w:eastAsia="Times New Roman" w:cs="Times New Roman"/>
        </w:rPr>
        <w:t xml:space="preserve">Для размещения серверной части web-приложения необходим web-сервер с поддержкой </w:t>
      </w:r>
      <w:r w:rsidR="00620F8C">
        <w:rPr>
          <w:rFonts w:eastAsia="Times New Roman" w:cs="Times New Roman"/>
        </w:rPr>
        <w:t xml:space="preserve">технологии </w:t>
      </w:r>
      <w:r w:rsidR="00620F8C">
        <w:rPr>
          <w:rFonts w:eastAsia="Times New Roman" w:cs="Times New Roman"/>
          <w:lang w:val="en-US"/>
        </w:rPr>
        <w:t>asp</w:t>
      </w:r>
      <w:r w:rsidR="00620F8C" w:rsidRPr="00620F8C">
        <w:rPr>
          <w:rFonts w:eastAsia="Times New Roman" w:cs="Times New Roman"/>
        </w:rPr>
        <w:t>.</w:t>
      </w:r>
      <w:r w:rsidR="00620F8C">
        <w:rPr>
          <w:rFonts w:eastAsia="Times New Roman" w:cs="Times New Roman"/>
          <w:lang w:val="en-US"/>
        </w:rPr>
        <w:t>net</w:t>
      </w:r>
      <w:r w:rsidRPr="007F0AA2">
        <w:rPr>
          <w:rFonts w:eastAsia="Times New Roman" w:cs="Times New Roman"/>
        </w:rPr>
        <w:t xml:space="preserve"> версии </w:t>
      </w:r>
      <w:r w:rsidRPr="00620F8C">
        <w:rPr>
          <w:rFonts w:eastAsia="Times New Roman" w:cs="Times New Roman"/>
          <w:color w:val="FF0000"/>
        </w:rPr>
        <w:t xml:space="preserve">&gt;12.18.0, </w:t>
      </w:r>
      <w:r w:rsidRPr="007F0AA2">
        <w:rPr>
          <w:rFonts w:eastAsia="Times New Roman" w:cs="Times New Roman"/>
        </w:rPr>
        <w:t>файловый сервер и сервер базы данных postgreSQL.</w:t>
      </w:r>
    </w:p>
    <w:p w14:paraId="47D313C7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Данные должны передаваться между серверной и клиентской частью приложения по протоколу HTTPS в формате JSON.</w:t>
      </w:r>
    </w:p>
    <w:p w14:paraId="07AA9310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Для работы с клиентской частью web-приложения необходимо современный браузер, с поддержкой HTML5, CSS 3 и ECMAScript 2015 (ES6). Например:</w:t>
      </w:r>
    </w:p>
    <w:p w14:paraId="35D87127" w14:textId="77777777" w:rsidR="0080752C" w:rsidRPr="007F0AA2" w:rsidRDefault="00922571" w:rsidP="004F5432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Google Chrome;</w:t>
      </w:r>
    </w:p>
    <w:p w14:paraId="4B79C2AE" w14:textId="77777777" w:rsidR="0080752C" w:rsidRPr="007F0AA2" w:rsidRDefault="00922571" w:rsidP="004F5432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Yandex браузер;</w:t>
      </w:r>
    </w:p>
    <w:p w14:paraId="192E5B10" w14:textId="77777777" w:rsidR="0080752C" w:rsidRPr="007F0AA2" w:rsidRDefault="00922571" w:rsidP="004F5432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Opera;</w:t>
      </w:r>
    </w:p>
    <w:p w14:paraId="22684417" w14:textId="77777777" w:rsidR="0080752C" w:rsidRPr="007F0AA2" w:rsidRDefault="00922571" w:rsidP="004F5432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Opera GX;</w:t>
      </w:r>
    </w:p>
    <w:p w14:paraId="1508E094" w14:textId="356E227A" w:rsidR="0080752C" w:rsidRPr="007F0AA2" w:rsidRDefault="00922571" w:rsidP="004F5432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Safari.</w:t>
      </w:r>
      <w:commentRangeEnd w:id="10"/>
      <w:r w:rsidR="00620F8C">
        <w:rPr>
          <w:rStyle w:val="a3"/>
        </w:rPr>
        <w:commentReference w:id="10"/>
      </w:r>
    </w:p>
    <w:p w14:paraId="5D2D836D" w14:textId="77777777" w:rsidR="00761842" w:rsidRPr="007F0AA2" w:rsidRDefault="003A59C1" w:rsidP="004F5432">
      <w:pPr>
        <w:ind w:left="709"/>
        <w:rPr>
          <w:rFonts w:eastAsia="Times New Roman" w:cs="Times New Roman"/>
        </w:rPr>
      </w:pPr>
    </w:p>
    <w:p w14:paraId="109C466A" w14:textId="3617D606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Ограничения</w:t>
      </w:r>
    </w:p>
    <w:p w14:paraId="4B7A6D76" w14:textId="77777777" w:rsidR="00761842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56461045" w14:textId="77777777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Ограничения на ввод электронной почты:</w:t>
      </w:r>
    </w:p>
    <w:p w14:paraId="58EB1702" w14:textId="77777777" w:rsidR="0080752C" w:rsidRPr="007F0AA2" w:rsidRDefault="00922571" w:rsidP="004F5432">
      <w:pPr>
        <w:rPr>
          <w:rFonts w:eastAsia="Times New Roman" w:cs="Times New Roman"/>
          <w:color w:val="111111"/>
          <w:highlight w:val="white"/>
        </w:rPr>
      </w:pPr>
      <w:r w:rsidRPr="007F0AA2">
        <w:rPr>
          <w:rFonts w:eastAsia="Times New Roman" w:cs="Times New Roman"/>
          <w:color w:val="111111"/>
          <w:highlight w:val="white"/>
        </w:rPr>
        <w:t>Имя пользователя может в себе содержать:</w:t>
      </w:r>
    </w:p>
    <w:p w14:paraId="4DDE8FCD" w14:textId="77777777" w:rsidR="0080752C" w:rsidRPr="007F0AA2" w:rsidRDefault="00922571" w:rsidP="004F5432">
      <w:pPr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t>латиницу;</w:t>
      </w:r>
    </w:p>
    <w:p w14:paraId="6E3F90C6" w14:textId="77777777" w:rsidR="0080752C" w:rsidRPr="007F0AA2" w:rsidRDefault="00922571" w:rsidP="004F5432">
      <w:pPr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t>цифры;</w:t>
      </w:r>
    </w:p>
    <w:p w14:paraId="17A1EBF3" w14:textId="77777777" w:rsidR="0080752C" w:rsidRPr="007F0AA2" w:rsidRDefault="00922571" w:rsidP="004F5432">
      <w:pPr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t>знаки! # $ % &amp; ' * + — / =? ^ _ ` { | } ~</w:t>
      </w:r>
    </w:p>
    <w:p w14:paraId="39E59209" w14:textId="77777777" w:rsidR="0080752C" w:rsidRPr="007F0AA2" w:rsidRDefault="00922571" w:rsidP="004F5432">
      <w:pPr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t>точку, за исключением первого и последнего знака, которая не может повторяться.</w:t>
      </w:r>
    </w:p>
    <w:p w14:paraId="3720250F" w14:textId="77777777" w:rsidR="0080752C" w:rsidRPr="007F0AA2" w:rsidRDefault="00922571" w:rsidP="004F5432">
      <w:pPr>
        <w:shd w:val="clear" w:color="auto" w:fill="FFFFFF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t>Имя хоста состоит из компонентов, разделенных точкой и суффиксов (</w:t>
      </w:r>
      <w:r w:rsidRPr="007F0AA2">
        <w:rPr>
          <w:rFonts w:eastAsia="Times New Roman" w:cs="Times New Roman"/>
          <w:color w:val="111111"/>
          <w:highlight w:val="white"/>
        </w:rPr>
        <w:t>домены первого уровня</w:t>
      </w:r>
      <w:r w:rsidRPr="007F0AA2">
        <w:rPr>
          <w:rFonts w:eastAsia="Times New Roman" w:cs="Times New Roman"/>
          <w:color w:val="111111"/>
        </w:rPr>
        <w:t>). Длина компонента — не более 63 символов.</w:t>
      </w:r>
    </w:p>
    <w:p w14:paraId="673A765B" w14:textId="77777777" w:rsidR="0080752C" w:rsidRPr="007F0AA2" w:rsidRDefault="00922571" w:rsidP="004F5432">
      <w:pPr>
        <w:shd w:val="clear" w:color="auto" w:fill="FFFFFF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t>Компоненты имени хоста могут содержать:</w:t>
      </w:r>
    </w:p>
    <w:p w14:paraId="48DB6CF5" w14:textId="77777777" w:rsidR="0080752C" w:rsidRPr="007F0AA2" w:rsidRDefault="00922571" w:rsidP="004F5432">
      <w:pPr>
        <w:numPr>
          <w:ilvl w:val="0"/>
          <w:numId w:val="14"/>
        </w:numPr>
        <w:shd w:val="clear" w:color="auto" w:fill="FFFFFF"/>
        <w:ind w:left="0" w:firstLine="709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lastRenderedPageBreak/>
        <w:t>латиницу;</w:t>
      </w:r>
    </w:p>
    <w:p w14:paraId="24EFBC10" w14:textId="77777777" w:rsidR="0080752C" w:rsidRPr="007F0AA2" w:rsidRDefault="00922571" w:rsidP="004F5432">
      <w:pPr>
        <w:numPr>
          <w:ilvl w:val="0"/>
          <w:numId w:val="14"/>
        </w:numPr>
        <w:shd w:val="clear" w:color="auto" w:fill="FFFFFF"/>
        <w:ind w:left="0" w:firstLine="709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t>цифры;</w:t>
      </w:r>
    </w:p>
    <w:p w14:paraId="1C0E691D" w14:textId="77777777" w:rsidR="0080752C" w:rsidRPr="007F0AA2" w:rsidRDefault="00922571" w:rsidP="004F5432">
      <w:pPr>
        <w:numPr>
          <w:ilvl w:val="0"/>
          <w:numId w:val="14"/>
        </w:numPr>
        <w:shd w:val="clear" w:color="auto" w:fill="FFFFFF"/>
        <w:ind w:left="0" w:firstLine="709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t>дефисы (кроме начала и конца компонента).</w:t>
      </w:r>
    </w:p>
    <w:p w14:paraId="6FE332F5" w14:textId="77777777" w:rsidR="0080752C" w:rsidRPr="007F0AA2" w:rsidRDefault="00922571" w:rsidP="004F5432">
      <w:pPr>
        <w:shd w:val="clear" w:color="auto" w:fill="FFFFFF"/>
        <w:rPr>
          <w:rFonts w:eastAsia="Times New Roman" w:cs="Times New Roman"/>
          <w:b/>
          <w:color w:val="111111"/>
        </w:rPr>
      </w:pPr>
      <w:r w:rsidRPr="007F0AA2">
        <w:rPr>
          <w:rFonts w:eastAsia="Times New Roman" w:cs="Times New Roman"/>
          <w:b/>
          <w:color w:val="111111"/>
        </w:rPr>
        <w:t>Ограничения на загрузку файла аватара:</w:t>
      </w:r>
    </w:p>
    <w:p w14:paraId="7A26CE65" w14:textId="77777777" w:rsidR="0080752C" w:rsidRPr="007F0AA2" w:rsidRDefault="00922571" w:rsidP="004F5432">
      <w:pPr>
        <w:numPr>
          <w:ilvl w:val="0"/>
          <w:numId w:val="15"/>
        </w:numPr>
        <w:shd w:val="clear" w:color="auto" w:fill="FFFFFF"/>
        <w:ind w:left="0" w:firstLine="709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t>размер файла меньше 5 Mb;</w:t>
      </w:r>
    </w:p>
    <w:p w14:paraId="3DC90063" w14:textId="77777777" w:rsidR="0080752C" w:rsidRPr="007F0AA2" w:rsidRDefault="00922571" w:rsidP="004F5432">
      <w:pPr>
        <w:numPr>
          <w:ilvl w:val="0"/>
          <w:numId w:val="15"/>
        </w:numPr>
        <w:shd w:val="clear" w:color="auto" w:fill="FFFFFF"/>
        <w:ind w:left="0" w:firstLine="709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t>формат файла: .jpg/.jpeg/.png</w:t>
      </w:r>
    </w:p>
    <w:p w14:paraId="6320AE01" w14:textId="77777777" w:rsidR="0080752C" w:rsidRPr="007F0AA2" w:rsidRDefault="00922571" w:rsidP="004F5432">
      <w:pPr>
        <w:shd w:val="clear" w:color="auto" w:fill="FFFFFF"/>
        <w:rPr>
          <w:rFonts w:eastAsia="Times New Roman" w:cs="Times New Roman"/>
          <w:b/>
          <w:color w:val="111111"/>
        </w:rPr>
      </w:pPr>
      <w:r w:rsidRPr="007F0AA2">
        <w:rPr>
          <w:rFonts w:eastAsia="Times New Roman" w:cs="Times New Roman"/>
          <w:b/>
          <w:color w:val="111111"/>
        </w:rPr>
        <w:t>Ограничения на ввод псевдонима:</w:t>
      </w:r>
    </w:p>
    <w:p w14:paraId="77C0469C" w14:textId="77777777" w:rsidR="0080752C" w:rsidRPr="007F0AA2" w:rsidRDefault="00922571" w:rsidP="004F5432">
      <w:pPr>
        <w:numPr>
          <w:ilvl w:val="0"/>
          <w:numId w:val="16"/>
        </w:numPr>
        <w:shd w:val="clear" w:color="auto" w:fill="FFFFFF"/>
        <w:ind w:left="0" w:firstLine="709"/>
        <w:rPr>
          <w:rFonts w:eastAsia="Times New Roman" w:cs="Times New Roman"/>
          <w:color w:val="111111"/>
        </w:rPr>
      </w:pPr>
      <w:r w:rsidRPr="007F0AA2">
        <w:rPr>
          <w:rFonts w:eastAsia="Times New Roman" w:cs="Times New Roman"/>
          <w:color w:val="111111"/>
        </w:rPr>
        <w:t>длина должна быть не более 10 символов;</w:t>
      </w:r>
    </w:p>
    <w:p w14:paraId="2661BE3E" w14:textId="77777777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Ограничения на ввод пароля:</w:t>
      </w:r>
    </w:p>
    <w:p w14:paraId="0ECC15D6" w14:textId="77777777" w:rsidR="0080752C" w:rsidRPr="007F0AA2" w:rsidRDefault="00922571" w:rsidP="004F5432">
      <w:pPr>
        <w:numPr>
          <w:ilvl w:val="0"/>
          <w:numId w:val="1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пароль должен содержать только латинские буквы и цифры;</w:t>
      </w:r>
    </w:p>
    <w:p w14:paraId="466E66E4" w14:textId="32C61412" w:rsidR="0080752C" w:rsidRPr="007F0AA2" w:rsidRDefault="00922571" w:rsidP="004F5432">
      <w:pPr>
        <w:numPr>
          <w:ilvl w:val="0"/>
          <w:numId w:val="1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длина должна быть не менее 6 символов.</w:t>
      </w:r>
    </w:p>
    <w:p w14:paraId="73FCC5F6" w14:textId="77777777" w:rsidR="00761842" w:rsidRPr="007F0AA2" w:rsidRDefault="003A59C1" w:rsidP="004F5432">
      <w:pPr>
        <w:ind w:left="709"/>
        <w:rPr>
          <w:rFonts w:eastAsia="Times New Roman" w:cs="Times New Roman"/>
        </w:rPr>
      </w:pPr>
    </w:p>
    <w:p w14:paraId="146E22DB" w14:textId="43435CE3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Требования к интерфейсам</w:t>
      </w:r>
    </w:p>
    <w:p w14:paraId="0A4F474F" w14:textId="77777777" w:rsidR="00761842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603BDFDB" w14:textId="77777777" w:rsidR="0080752C" w:rsidRPr="007F0AA2" w:rsidRDefault="00922571" w:rsidP="004F5432">
      <w:pPr>
        <w:rPr>
          <w:rFonts w:eastAsia="Times New Roman" w:cs="Times New Roman"/>
        </w:rPr>
      </w:pPr>
      <w:commentRangeStart w:id="11"/>
      <w:r w:rsidRPr="007F0AA2">
        <w:rPr>
          <w:rFonts w:eastAsia="Times New Roman" w:cs="Times New Roman"/>
        </w:rPr>
        <w:t>Для хранения данных необходимо использовать сервер базы данных, СУБД PostgreSQL и файловый сервер. Информация в базе данных должна выбираться, изменяться, добавляться с помощью Web API.</w:t>
      </w:r>
    </w:p>
    <w:p w14:paraId="7407CC8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Web API должен быть реализован с помощью NestJS (фреймворк NodeJS - программная платформа, основанная на движке V8, превращающая JavaScript из узкоспециализированного языка в язык общего назначения) на языке TypeScript.</w:t>
      </w:r>
    </w:p>
    <w:p w14:paraId="6A3DDCBC" w14:textId="1E6F692F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Front-end должен быть выполнен с помощью ReactJS. Front-end не должен иметь непосредственного доступа к базе данных, вся информация должна поступать через Web API. Проект разрабатывается по технологии SPA, подразумевающий загрузку всех страниц сервиса в единственном HTML-документе. Сама архитектура front-end части заключается в компонентном подходе: элемент создается однажды и переиспользуется в различных частях продукта.</w:t>
      </w:r>
      <w:commentRangeEnd w:id="11"/>
      <w:r w:rsidR="009F2320">
        <w:rPr>
          <w:rStyle w:val="a3"/>
        </w:rPr>
        <w:commentReference w:id="11"/>
      </w:r>
    </w:p>
    <w:p w14:paraId="3322EE7E" w14:textId="77777777" w:rsidR="00761842" w:rsidRPr="007F0AA2" w:rsidRDefault="003A59C1" w:rsidP="004F5432">
      <w:pPr>
        <w:rPr>
          <w:rFonts w:eastAsia="Times New Roman" w:cs="Times New Roman"/>
        </w:rPr>
      </w:pPr>
    </w:p>
    <w:p w14:paraId="624A1101" w14:textId="5E241703" w:rsidR="0080752C" w:rsidRPr="007F0AA2" w:rsidRDefault="00922571" w:rsidP="004F5432">
      <w:pPr>
        <w:numPr>
          <w:ilvl w:val="1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Программные средства разработки</w:t>
      </w:r>
    </w:p>
    <w:p w14:paraId="2993B39F" w14:textId="77777777" w:rsidR="00761842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4E7B451B" w14:textId="77777777" w:rsidR="0080752C" w:rsidRPr="007F0AA2" w:rsidRDefault="00922571" w:rsidP="004F5432">
      <w:pPr>
        <w:rPr>
          <w:rFonts w:eastAsia="Times New Roman" w:cs="Times New Roman"/>
        </w:rPr>
      </w:pPr>
      <w:commentRangeStart w:id="12"/>
      <w:r w:rsidRPr="007F0AA2">
        <w:rPr>
          <w:rFonts w:eastAsia="Times New Roman" w:cs="Times New Roman"/>
        </w:rPr>
        <w:t>Для разработки Web-приложения использовались следующие программные средства:</w:t>
      </w:r>
    </w:p>
    <w:p w14:paraId="6A16EC4E" w14:textId="77777777" w:rsidR="0080752C" w:rsidRPr="007F0AA2" w:rsidRDefault="00922571" w:rsidP="004F5432">
      <w:pPr>
        <w:numPr>
          <w:ilvl w:val="0"/>
          <w:numId w:val="1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интерфейс пользователя проектировался в графическом редакторе Figma;</w:t>
      </w:r>
    </w:p>
    <w:p w14:paraId="0C7461D4" w14:textId="0D7D2142" w:rsidR="0080752C" w:rsidRPr="007F0AA2" w:rsidRDefault="009F2320" w:rsidP="004F5432">
      <w:pPr>
        <w:numPr>
          <w:ilvl w:val="0"/>
          <w:numId w:val="1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для составления</w:t>
      </w:r>
      <w:r w:rsidR="00922571" w:rsidRPr="007F0AA2">
        <w:rPr>
          <w:rFonts w:eastAsia="Times New Roman" w:cs="Times New Roman"/>
        </w:rPr>
        <w:t xml:space="preserve"> диаграмм использовался продукт MS Visio 20</w:t>
      </w:r>
      <w:r>
        <w:rPr>
          <w:rFonts w:eastAsia="Times New Roman" w:cs="Times New Roman"/>
        </w:rPr>
        <w:t>22</w:t>
      </w:r>
      <w:r w:rsidR="00922571" w:rsidRPr="007F0AA2">
        <w:rPr>
          <w:rFonts w:eastAsia="Times New Roman" w:cs="Times New Roman"/>
        </w:rPr>
        <w:t>;</w:t>
      </w:r>
    </w:p>
    <w:p w14:paraId="35F51970" w14:textId="77777777" w:rsidR="00761842" w:rsidRPr="007F0AA2" w:rsidRDefault="00922571" w:rsidP="004F5432">
      <w:pPr>
        <w:numPr>
          <w:ilvl w:val="0"/>
          <w:numId w:val="1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для написания и тестирования front-end составляющей использовался следующий стек:</w:t>
      </w:r>
    </w:p>
    <w:p w14:paraId="439D357F" w14:textId="4E5EC9BB" w:rsidR="009F2320" w:rsidRDefault="009F2320" w:rsidP="009F2320">
      <w:pPr>
        <w:numPr>
          <w:ilvl w:val="2"/>
          <w:numId w:val="18"/>
        </w:numPr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Visual Studio 2022</w:t>
      </w:r>
    </w:p>
    <w:p w14:paraId="6FEA0329" w14:textId="0A60EE28" w:rsidR="00761842" w:rsidRPr="007F0AA2" w:rsidRDefault="00922571" w:rsidP="009F2320">
      <w:pPr>
        <w:numPr>
          <w:ilvl w:val="2"/>
          <w:numId w:val="18"/>
        </w:numPr>
        <w:rPr>
          <w:rFonts w:eastAsia="Times New Roman" w:cs="Times New Roman"/>
        </w:rPr>
      </w:pPr>
      <w:r w:rsidRPr="007F0AA2">
        <w:rPr>
          <w:rFonts w:eastAsia="Times New Roman" w:cs="Times New Roman"/>
        </w:rPr>
        <w:t>JavaScript XML;</w:t>
      </w:r>
    </w:p>
    <w:p w14:paraId="3C0EDFC4" w14:textId="77777777" w:rsidR="009F2320" w:rsidRPr="009F2320" w:rsidRDefault="009F2320" w:rsidP="009F2320">
      <w:pPr>
        <w:numPr>
          <w:ilvl w:val="2"/>
          <w:numId w:val="18"/>
        </w:numPr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FireFox</w:t>
      </w:r>
    </w:p>
    <w:p w14:paraId="3E3A12B9" w14:textId="28D4751F" w:rsidR="0080752C" w:rsidRPr="007F0AA2" w:rsidRDefault="00922571" w:rsidP="009F2320">
      <w:pPr>
        <w:numPr>
          <w:ilvl w:val="2"/>
          <w:numId w:val="18"/>
        </w:numPr>
        <w:rPr>
          <w:rFonts w:eastAsia="Times New Roman" w:cs="Times New Roman"/>
        </w:rPr>
      </w:pPr>
      <w:r w:rsidRPr="007F0AA2">
        <w:rPr>
          <w:rFonts w:eastAsia="Times New Roman" w:cs="Times New Roman"/>
        </w:rPr>
        <w:t>GitHub.</w:t>
      </w:r>
    </w:p>
    <w:p w14:paraId="799E003F" w14:textId="77777777" w:rsidR="00761842" w:rsidRPr="007F0AA2" w:rsidRDefault="003A59C1" w:rsidP="004F5432">
      <w:pPr>
        <w:ind w:left="1440"/>
        <w:rPr>
          <w:rFonts w:eastAsia="Times New Roman" w:cs="Times New Roman"/>
        </w:rPr>
      </w:pPr>
    </w:p>
    <w:p w14:paraId="54ED1A1F" w14:textId="3D7C76DC" w:rsidR="0080752C" w:rsidRPr="007F0AA2" w:rsidRDefault="00922571" w:rsidP="004F5432">
      <w:pPr>
        <w:numPr>
          <w:ilvl w:val="1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Аппаратные средства разработки</w:t>
      </w:r>
    </w:p>
    <w:p w14:paraId="6AE8A711" w14:textId="77777777" w:rsidR="00761842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27100C14" w14:textId="5321405D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</w:rPr>
        <w:t xml:space="preserve">Для разработки веб-приложения использовался </w:t>
      </w:r>
      <w:r w:rsidR="009F2320">
        <w:rPr>
          <w:rFonts w:eastAsia="Times New Roman" w:cs="Times New Roman"/>
        </w:rPr>
        <w:t>ПК</w:t>
      </w:r>
      <w:r w:rsidRPr="007F0AA2">
        <w:rPr>
          <w:rFonts w:eastAsia="Times New Roman" w:cs="Times New Roman"/>
        </w:rPr>
        <w:t xml:space="preserve"> со следующими характеристиками:</w:t>
      </w:r>
    </w:p>
    <w:p w14:paraId="2DAC1590" w14:textId="266D02D5" w:rsidR="0080752C" w:rsidRPr="009F2320" w:rsidRDefault="00922571" w:rsidP="004F5432">
      <w:pPr>
        <w:numPr>
          <w:ilvl w:val="0"/>
          <w:numId w:val="19"/>
        </w:numPr>
        <w:ind w:left="0" w:firstLine="709"/>
        <w:rPr>
          <w:rFonts w:eastAsia="Times New Roman" w:cs="Times New Roman"/>
          <w:lang w:val="en-US"/>
        </w:rPr>
      </w:pPr>
      <w:r w:rsidRPr="007F0AA2">
        <w:rPr>
          <w:rFonts w:eastAsia="Times New Roman" w:cs="Times New Roman"/>
        </w:rPr>
        <w:t>процессор</w:t>
      </w:r>
      <w:r w:rsidRPr="009F2320">
        <w:rPr>
          <w:rFonts w:eastAsia="Times New Roman" w:cs="Times New Roman"/>
          <w:lang w:val="en-US"/>
        </w:rPr>
        <w:t xml:space="preserve"> —</w:t>
      </w:r>
      <w:r w:rsidR="009F2320">
        <w:rPr>
          <w:rFonts w:eastAsia="Times New Roman" w:cs="Times New Roman"/>
          <w:lang w:val="en-US"/>
        </w:rPr>
        <w:t xml:space="preserve"> intel core i9-9900k</w:t>
      </w:r>
      <w:r w:rsidRPr="009F2320">
        <w:rPr>
          <w:rFonts w:eastAsia="Times New Roman" w:cs="Times New Roman"/>
          <w:lang w:val="en-US"/>
        </w:rPr>
        <w:t>;</w:t>
      </w:r>
    </w:p>
    <w:p w14:paraId="3DC3F4ED" w14:textId="22D2B388" w:rsidR="0080752C" w:rsidRPr="007F0AA2" w:rsidRDefault="00922571" w:rsidP="004F5432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оперативная память — </w:t>
      </w:r>
      <w:r w:rsidR="009F2320">
        <w:rPr>
          <w:rFonts w:eastAsia="Times New Roman" w:cs="Times New Roman"/>
          <w:lang w:val="en-US"/>
        </w:rPr>
        <w:t>32</w:t>
      </w:r>
      <w:r w:rsidRPr="007F0AA2">
        <w:rPr>
          <w:rFonts w:eastAsia="Times New Roman" w:cs="Times New Roman"/>
        </w:rPr>
        <w:t xml:space="preserve"> ГБ;</w:t>
      </w:r>
    </w:p>
    <w:p w14:paraId="21980A1B" w14:textId="5161B0DF" w:rsidR="0080752C" w:rsidRPr="007F0AA2" w:rsidRDefault="00922571" w:rsidP="004F5432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объем </w:t>
      </w:r>
      <w:r w:rsidR="009F2320">
        <w:rPr>
          <w:rFonts w:eastAsia="Times New Roman" w:cs="Times New Roman"/>
        </w:rPr>
        <w:t xml:space="preserve">накопителя </w:t>
      </w:r>
      <w:r w:rsidRPr="007F0AA2">
        <w:rPr>
          <w:rFonts w:eastAsia="Times New Roman" w:cs="Times New Roman"/>
        </w:rPr>
        <w:t>(</w:t>
      </w:r>
      <w:r w:rsidR="009F2320">
        <w:rPr>
          <w:rFonts w:eastAsia="Times New Roman" w:cs="Times New Roman"/>
          <w:lang w:val="en-US"/>
        </w:rPr>
        <w:t>SS</w:t>
      </w:r>
      <w:r w:rsidRPr="007F0AA2">
        <w:rPr>
          <w:rFonts w:eastAsia="Times New Roman" w:cs="Times New Roman"/>
        </w:rPr>
        <w:t xml:space="preserve">D) — </w:t>
      </w:r>
      <w:r w:rsidR="009F2320">
        <w:rPr>
          <w:rFonts w:eastAsia="Times New Roman" w:cs="Times New Roman"/>
          <w:lang w:val="en-US"/>
        </w:rPr>
        <w:t>1024</w:t>
      </w:r>
      <w:r w:rsidRPr="007F0AA2">
        <w:rPr>
          <w:rFonts w:eastAsia="Times New Roman" w:cs="Times New Roman"/>
        </w:rPr>
        <w:t xml:space="preserve"> ГБ;</w:t>
      </w:r>
    </w:p>
    <w:p w14:paraId="60C877C3" w14:textId="2A247174" w:rsidR="0080752C" w:rsidRPr="007F0AA2" w:rsidRDefault="00922571" w:rsidP="004F5432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операционная система —</w:t>
      </w:r>
      <w:r w:rsidR="009F2320">
        <w:rPr>
          <w:rFonts w:eastAsia="Times New Roman" w:cs="Times New Roman"/>
          <w:lang w:val="en-US"/>
        </w:rPr>
        <w:t>windows 11</w:t>
      </w:r>
      <w:r w:rsidRPr="007F0AA2">
        <w:rPr>
          <w:rFonts w:eastAsia="Times New Roman" w:cs="Times New Roman"/>
        </w:rPr>
        <w:t>.</w:t>
      </w:r>
      <w:commentRangeEnd w:id="12"/>
      <w:r w:rsidR="009F2320">
        <w:rPr>
          <w:rStyle w:val="a3"/>
        </w:rPr>
        <w:commentReference w:id="12"/>
      </w:r>
    </w:p>
    <w:p w14:paraId="05A7586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cs="Times New Roman"/>
        </w:rPr>
        <w:br w:type="page"/>
      </w:r>
    </w:p>
    <w:p w14:paraId="7FF6EB63" w14:textId="7A5E2C83" w:rsidR="0080752C" w:rsidRPr="007F0AA2" w:rsidRDefault="00922571" w:rsidP="004F5432">
      <w:pPr>
        <w:numPr>
          <w:ilvl w:val="0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lastRenderedPageBreak/>
        <w:t>ПРОЕКТИРОВАНИЕ ПРОГРАММНЫХ МОДУЛЕЙ</w:t>
      </w:r>
    </w:p>
    <w:p w14:paraId="09DE88D1" w14:textId="77777777" w:rsidR="00761842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3EB126DB" w14:textId="1E16C782" w:rsidR="0080752C" w:rsidRPr="007F0AA2" w:rsidRDefault="00922571" w:rsidP="004F5432">
      <w:pPr>
        <w:numPr>
          <w:ilvl w:val="1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Архитектура системы</w:t>
      </w:r>
    </w:p>
    <w:p w14:paraId="6AF078BA" w14:textId="77777777" w:rsidR="00761842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2D2C7CFF" w14:textId="7EB4DCFB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Для обеспечения масштабируемости решения и возможности выноса ресурсоемких задач на сторону сервера выбрана трехуровневая архитектура</w:t>
      </w:r>
      <w:r w:rsidRPr="00DD62CA">
        <w:rPr>
          <w:rFonts w:eastAsia="Times New Roman" w:cs="Times New Roman"/>
        </w:rPr>
        <w:t xml:space="preserve"> (</w:t>
      </w:r>
      <w:r>
        <w:rPr>
          <w:rFonts w:eastAsia="Times New Roman" w:cs="Times New Roman"/>
        </w:rPr>
        <w:t>рис. 2.1</w:t>
      </w:r>
      <w:r w:rsidRPr="00DD62CA">
        <w:rPr>
          <w:rFonts w:eastAsia="Times New Roman" w:cs="Times New Roman"/>
        </w:rPr>
        <w:t>)</w:t>
      </w:r>
      <w:r w:rsidRPr="007F0AA2">
        <w:rPr>
          <w:rFonts w:eastAsia="Times New Roman" w:cs="Times New Roman"/>
        </w:rPr>
        <w:t>, состоящая из:</w:t>
      </w:r>
    </w:p>
    <w:p w14:paraId="1EC40985" w14:textId="77777777" w:rsidR="0080752C" w:rsidRPr="007F0AA2" w:rsidRDefault="00922571" w:rsidP="004F5432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уровня представления (клиент) — представляет из себя интерфейс пользователя, который реализуется с помощью HTML, CSS, </w:t>
      </w:r>
      <w:r w:rsidRPr="00985C29">
        <w:rPr>
          <w:rFonts w:eastAsia="Times New Roman" w:cs="Times New Roman"/>
          <w:color w:val="FF0000"/>
        </w:rPr>
        <w:t xml:space="preserve">библиотеки ReactJS </w:t>
      </w:r>
      <w:r w:rsidRPr="007F0AA2">
        <w:rPr>
          <w:rFonts w:eastAsia="Times New Roman" w:cs="Times New Roman"/>
        </w:rPr>
        <w:t xml:space="preserve">и работает через браузер. На этом уровне располагается простейшая бизнес-логика. Взаимодействует с уровнем приложения </w:t>
      </w:r>
      <w:r w:rsidRPr="00985C29">
        <w:rPr>
          <w:rFonts w:eastAsia="Times New Roman" w:cs="Times New Roman"/>
          <w:color w:val="FF0000"/>
        </w:rPr>
        <w:t>через вызовы Web API;</w:t>
      </w:r>
    </w:p>
    <w:p w14:paraId="61AE06B6" w14:textId="77777777" w:rsidR="0080752C" w:rsidRPr="00985C29" w:rsidRDefault="00922571" w:rsidP="004F5432">
      <w:pPr>
        <w:numPr>
          <w:ilvl w:val="0"/>
          <w:numId w:val="20"/>
        </w:numPr>
        <w:ind w:left="0" w:firstLine="709"/>
        <w:rPr>
          <w:rFonts w:eastAsia="Times New Roman" w:cs="Times New Roman"/>
          <w:color w:val="FF0000"/>
        </w:rPr>
      </w:pPr>
      <w:commentRangeStart w:id="13"/>
      <w:r w:rsidRPr="00985C29">
        <w:rPr>
          <w:rFonts w:eastAsia="Times New Roman" w:cs="Times New Roman"/>
          <w:color w:val="FF0000"/>
        </w:rPr>
        <w:t>уровня приложения (сервер) — здесь с помощью NestJS, фреймворка для Node.js, реализуется основная бизнес-логика приложения;</w:t>
      </w:r>
      <w:commentRangeEnd w:id="13"/>
      <w:r w:rsidR="00985C29">
        <w:rPr>
          <w:rStyle w:val="a3"/>
        </w:rPr>
        <w:commentReference w:id="13"/>
      </w:r>
    </w:p>
    <w:p w14:paraId="6C445453" w14:textId="77777777" w:rsidR="0080752C" w:rsidRPr="007F0AA2" w:rsidRDefault="00922571" w:rsidP="004F5432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уровня данных — состоит из базы данных с информацией, сервера баз данных и файлового сервера.</w:t>
      </w:r>
    </w:p>
    <w:p w14:paraId="1463D6B0" w14:textId="0472CF64" w:rsidR="0080752C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Преимущество трехуровневой архитектуры с реализацией </w:t>
      </w:r>
      <w:r w:rsidRPr="00985C29">
        <w:rPr>
          <w:rFonts w:eastAsia="Times New Roman" w:cs="Times New Roman"/>
          <w:color w:val="FF0000"/>
        </w:rPr>
        <w:t>Web API — уровень представлени</w:t>
      </w:r>
      <w:r w:rsidRPr="007F0AA2">
        <w:rPr>
          <w:rFonts w:eastAsia="Times New Roman" w:cs="Times New Roman"/>
        </w:rPr>
        <w:t>я не зависит от используемых на уровне приложения технологий.</w:t>
      </w:r>
    </w:p>
    <w:p w14:paraId="438AD039" w14:textId="77777777" w:rsidR="00DD62CA" w:rsidRDefault="003A59C1" w:rsidP="004F5432">
      <w:pPr>
        <w:rPr>
          <w:rFonts w:eastAsia="Times New Roman" w:cs="Times New Roman"/>
        </w:rPr>
      </w:pPr>
    </w:p>
    <w:p w14:paraId="23AA0A33" w14:textId="689E8F64" w:rsidR="00DD62CA" w:rsidRDefault="00D42A7F" w:rsidP="00D42A7F">
      <w:pPr>
        <w:ind w:firstLine="0"/>
        <w:jc w:val="center"/>
        <w:rPr>
          <w:rFonts w:eastAsia="Times New Roman" w:cs="Times New Roman"/>
          <w:lang w:val="en-US"/>
        </w:rPr>
      </w:pPr>
      <w:r w:rsidRPr="00D42A7F">
        <w:rPr>
          <w:rFonts w:eastAsia="Times New Roman" w:cs="Times New Roman"/>
          <w:lang w:val="en-US"/>
        </w:rPr>
        <w:drawing>
          <wp:inline distT="0" distB="0" distL="0" distR="0" wp14:anchorId="25EFE7BD" wp14:editId="788B9C54">
            <wp:extent cx="5710337" cy="516255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393" cy="516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9D54" w14:textId="492434B9" w:rsidR="00DD62CA" w:rsidRPr="00DD62CA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 xml:space="preserve">Рис. 2.1 </w:t>
      </w:r>
      <w:r>
        <w:rPr>
          <w:rFonts w:eastAsia="Times New Roman" w:cs="Times New Roman"/>
          <w:i/>
        </w:rPr>
        <w:t>Архитектурная модель системы</w:t>
      </w:r>
    </w:p>
    <w:p w14:paraId="0E369EB4" w14:textId="687B1AD8" w:rsidR="009E175C" w:rsidRDefault="009E175C">
      <w:pPr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52FCC04" w14:textId="60730959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lastRenderedPageBreak/>
        <w:t>Web API</w:t>
      </w:r>
    </w:p>
    <w:p w14:paraId="383A90BF" w14:textId="77777777" w:rsidR="00761842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25B2AA7E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Для создания Web API была выбрана архитектура REST (Representational state transfer), в которой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</w:p>
    <w:p w14:paraId="524372F9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REST основывается на протоколе HTTP. Действие над данными задается с помощью методов: GET (получить), POST (добавить, изменить, удалить), PATCH (обновить), DELETE (удалить).</w:t>
      </w:r>
    </w:p>
    <w:p w14:paraId="009E9413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Обмен данными происходит с помощью HTTP-сообщений, которые делятся на запросы (от клиента к серверу) и ответы (от сервера к клиенту).</w:t>
      </w:r>
    </w:p>
    <w:p w14:paraId="5EA359AB" w14:textId="77777777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Структура HTTP-запроса:</w:t>
      </w:r>
    </w:p>
    <w:p w14:paraId="3BB3DAE0" w14:textId="77777777" w:rsidR="0080752C" w:rsidRPr="007F0AA2" w:rsidRDefault="00922571" w:rsidP="004F5432">
      <w:pPr>
        <w:numPr>
          <w:ilvl w:val="0"/>
          <w:numId w:val="2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стартовая строка — описывает метод запроса (GET, POST, PATCH, DELETE) и цель запроса (URL запрашиваемого ресурса) и версию HTTP;</w:t>
      </w:r>
    </w:p>
    <w:p w14:paraId="7DE09BF0" w14:textId="77777777" w:rsidR="0080752C" w:rsidRPr="007F0AA2" w:rsidRDefault="00922571" w:rsidP="004F5432">
      <w:pPr>
        <w:numPr>
          <w:ilvl w:val="0"/>
          <w:numId w:val="2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набор HTTP-заголовков — определяет запрос и состоит из основных заголовков (относятся к сообщению в целом), заголовков запроса (уточняют запрос) и заголовков сущности (относятся к телу запроса);</w:t>
      </w:r>
    </w:p>
    <w:p w14:paraId="2CCB3ADA" w14:textId="77777777" w:rsidR="0080752C" w:rsidRPr="007F0AA2" w:rsidRDefault="00922571" w:rsidP="004F5432">
      <w:pPr>
        <w:numPr>
          <w:ilvl w:val="0"/>
          <w:numId w:val="2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пустая строка, которая информирует о том, что вся мета-информация отправлена;</w:t>
      </w:r>
    </w:p>
    <w:p w14:paraId="0B9D8FFF" w14:textId="77777777" w:rsidR="0080752C" w:rsidRPr="007F0AA2" w:rsidRDefault="00922571" w:rsidP="004F5432">
      <w:pPr>
        <w:numPr>
          <w:ilvl w:val="0"/>
          <w:numId w:val="2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тело запроса, содержащее пересылаемые данные. Наличие тела и его размер определяют стартовая строка и заголовки HTTP.</w:t>
      </w:r>
    </w:p>
    <w:p w14:paraId="36A9D219" w14:textId="77777777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Структура HTTP-ответа:</w:t>
      </w:r>
    </w:p>
    <w:p w14:paraId="2BEDE638" w14:textId="77777777" w:rsidR="0080752C" w:rsidRPr="007F0AA2" w:rsidRDefault="00922571" w:rsidP="004F5432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стартовая строка — описывает версию HTTP, статус ответа (код состояния и пояснение);</w:t>
      </w:r>
    </w:p>
    <w:p w14:paraId="60A5C3B7" w14:textId="77777777" w:rsidR="0080752C" w:rsidRPr="007F0AA2" w:rsidRDefault="00922571" w:rsidP="004F5432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набор HTTP-заголовков — определяет запрос и состоит из основных заголовков (относятся к сообщению в целом), заголовков ответа (сообщают дополнительную информацию о сервере) и заголовков сущности (относятся к телу ответа);</w:t>
      </w:r>
    </w:p>
    <w:p w14:paraId="5252275C" w14:textId="77777777" w:rsidR="0080752C" w:rsidRPr="007F0AA2" w:rsidRDefault="00922571" w:rsidP="004F5432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пустая строка, которая информирует о том, что вся мета-информация отправлена;</w:t>
      </w:r>
    </w:p>
    <w:p w14:paraId="34BCD322" w14:textId="77777777" w:rsidR="0080752C" w:rsidRPr="007F0AA2" w:rsidRDefault="00922571" w:rsidP="004F5432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тело запроса, содержащие пересылаемые данные. Наличие тела и его размер определяют стартовая строка и заголовки HTTP.</w:t>
      </w:r>
    </w:p>
    <w:p w14:paraId="4AFC899B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Формат передачи данных — JSON (текстовый формат обмена данными, основанный на JavaScript). Данные могут передаваться как JSON-объект и как JSON-массив.</w:t>
      </w:r>
    </w:p>
    <w:p w14:paraId="5537D95F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JSON-объект — это множество пар «ключ:значение», которое заключено в фигурные скобки «{ }». Ключ описывается строкой, между ним и значением стоит символ «:». Пары ключ-значение отделяются друг от друга запятыми.</w:t>
      </w:r>
    </w:p>
    <w:p w14:paraId="5A9AF81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Значения ключа могут быть любыми:</w:t>
      </w:r>
    </w:p>
    <w:p w14:paraId="062C5763" w14:textId="77777777" w:rsidR="0080752C" w:rsidRPr="007F0AA2" w:rsidRDefault="00922571" w:rsidP="004F5432">
      <w:pPr>
        <w:numPr>
          <w:ilvl w:val="0"/>
          <w:numId w:val="2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число;</w:t>
      </w:r>
    </w:p>
    <w:p w14:paraId="6E2119F3" w14:textId="77777777" w:rsidR="0080752C" w:rsidRPr="007F0AA2" w:rsidRDefault="00922571" w:rsidP="004F5432">
      <w:pPr>
        <w:numPr>
          <w:ilvl w:val="0"/>
          <w:numId w:val="2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строка;</w:t>
      </w:r>
    </w:p>
    <w:p w14:paraId="06ED66D5" w14:textId="77777777" w:rsidR="0080752C" w:rsidRPr="007F0AA2" w:rsidRDefault="00922571" w:rsidP="004F5432">
      <w:pPr>
        <w:numPr>
          <w:ilvl w:val="0"/>
          <w:numId w:val="2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массив;</w:t>
      </w:r>
    </w:p>
    <w:p w14:paraId="5C8EAE0D" w14:textId="77777777" w:rsidR="0080752C" w:rsidRPr="007F0AA2" w:rsidRDefault="00922571" w:rsidP="004F5432">
      <w:pPr>
        <w:numPr>
          <w:ilvl w:val="0"/>
          <w:numId w:val="2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другой объект.</w:t>
      </w:r>
    </w:p>
    <w:p w14:paraId="68B81D29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Внутри JSON-массива могут также могут быть числа, строки, JSON-объекты, а также данные разных типов.</w:t>
      </w:r>
    </w:p>
    <w:p w14:paraId="7A439212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Все передаваемые данные следуют 4 правилам Well Formed JSON:</w:t>
      </w:r>
    </w:p>
    <w:p w14:paraId="0D47B720" w14:textId="77777777" w:rsidR="0080752C" w:rsidRPr="007F0AA2" w:rsidRDefault="00922571" w:rsidP="004F5432">
      <w:pPr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данные записаны как пары «ключ:значение»;</w:t>
      </w:r>
    </w:p>
    <w:p w14:paraId="13490066" w14:textId="77777777" w:rsidR="0080752C" w:rsidRPr="007F0AA2" w:rsidRDefault="00922571" w:rsidP="004F5432">
      <w:pPr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пары отделяются друг от друга запятой;</w:t>
      </w:r>
    </w:p>
    <w:p w14:paraId="72A0FE40" w14:textId="77777777" w:rsidR="0080752C" w:rsidRPr="007F0AA2" w:rsidRDefault="00922571" w:rsidP="004F5432">
      <w:pPr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JSON-объект находится внутри фигурных скобок «{}»;</w:t>
      </w:r>
    </w:p>
    <w:p w14:paraId="2546DC1B" w14:textId="77777777" w:rsidR="0080752C" w:rsidRPr="007F0AA2" w:rsidRDefault="00922571" w:rsidP="004F5432">
      <w:pPr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JSON-массив находится внутри квадратных скобок «[]»;</w:t>
      </w:r>
    </w:p>
    <w:p w14:paraId="2A76BF38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>HTTP-ответ от сервера</w:t>
      </w:r>
      <w:r w:rsidRPr="007F0AA2">
        <w:rPr>
          <w:rFonts w:eastAsia="Times New Roman" w:cs="Times New Roman"/>
        </w:rPr>
        <w:t xml:space="preserve"> может содержать следующие статусы:</w:t>
      </w:r>
    </w:p>
    <w:p w14:paraId="28927ECB" w14:textId="77777777" w:rsidR="0080752C" w:rsidRPr="007F0AA2" w:rsidRDefault="00922571" w:rsidP="004F5432">
      <w:pPr>
        <w:numPr>
          <w:ilvl w:val="0"/>
          <w:numId w:val="2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200 OK — «Успешно». Запрос успешно обработан;</w:t>
      </w:r>
    </w:p>
    <w:p w14:paraId="1716F51C" w14:textId="77777777" w:rsidR="0080752C" w:rsidRPr="007F0AA2" w:rsidRDefault="00922571" w:rsidP="004F5432">
      <w:pPr>
        <w:numPr>
          <w:ilvl w:val="0"/>
          <w:numId w:val="2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201 Created — «Создано». Запрос успешно выполнен, в результате создан ресурс;</w:t>
      </w:r>
    </w:p>
    <w:p w14:paraId="66C5F1F6" w14:textId="77777777" w:rsidR="0080752C" w:rsidRPr="007F0AA2" w:rsidRDefault="00922571" w:rsidP="004F5432">
      <w:pPr>
        <w:numPr>
          <w:ilvl w:val="0"/>
          <w:numId w:val="2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304 Not Modified — «Не модифицировано». Запрошенный ресурс не был изменен и можно продолжать использовать кэшированную версию ответа;</w:t>
      </w:r>
    </w:p>
    <w:p w14:paraId="52E04C73" w14:textId="77777777" w:rsidR="0080752C" w:rsidRPr="007F0AA2" w:rsidRDefault="00922571" w:rsidP="004F5432">
      <w:pPr>
        <w:numPr>
          <w:ilvl w:val="0"/>
          <w:numId w:val="2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401 Unauthorized — «Неавторизованно». Для получения положительного ответа необходима аутентификация;</w:t>
      </w:r>
    </w:p>
    <w:p w14:paraId="01E1A8B4" w14:textId="77777777" w:rsidR="0080752C" w:rsidRPr="007F0AA2" w:rsidRDefault="00922571" w:rsidP="004F5432">
      <w:pPr>
        <w:numPr>
          <w:ilvl w:val="0"/>
          <w:numId w:val="2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403 Forbidden — «Запрещено». Нет прав доступа на получение данных;</w:t>
      </w:r>
    </w:p>
    <w:p w14:paraId="4911BB76" w14:textId="77777777" w:rsidR="0080752C" w:rsidRPr="007F0AA2" w:rsidRDefault="00922571" w:rsidP="004F5432">
      <w:pPr>
        <w:numPr>
          <w:ilvl w:val="0"/>
          <w:numId w:val="2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404 Not Found — «Не найдено». Запрашиваемый ресурс не найден;</w:t>
      </w:r>
    </w:p>
    <w:p w14:paraId="48516EF1" w14:textId="77777777" w:rsidR="0080752C" w:rsidRPr="007F0AA2" w:rsidRDefault="00922571" w:rsidP="004F5432">
      <w:pPr>
        <w:numPr>
          <w:ilvl w:val="0"/>
          <w:numId w:val="2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  <w:lang w:val="en-US"/>
        </w:rPr>
        <w:t>500 Internal Server Error — «</w:t>
      </w:r>
      <w:r w:rsidRPr="007F0AA2">
        <w:rPr>
          <w:rFonts w:eastAsia="Times New Roman" w:cs="Times New Roman"/>
        </w:rPr>
        <w:t>Внутренняя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ошибка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сервера</w:t>
      </w:r>
      <w:r w:rsidRPr="007F0AA2">
        <w:rPr>
          <w:rFonts w:eastAsia="Times New Roman" w:cs="Times New Roman"/>
          <w:lang w:val="en-US"/>
        </w:rPr>
        <w:t xml:space="preserve">». </w:t>
      </w:r>
      <w:r w:rsidRPr="007F0AA2">
        <w:rPr>
          <w:rFonts w:eastAsia="Times New Roman" w:cs="Times New Roman"/>
        </w:rPr>
        <w:t>На стороне сервера произошла ошибка;</w:t>
      </w:r>
    </w:p>
    <w:p w14:paraId="7719F28F" w14:textId="39CFBB11" w:rsidR="0080752C" w:rsidRPr="007F0AA2" w:rsidRDefault="00922571" w:rsidP="004F5432">
      <w:pPr>
        <w:numPr>
          <w:ilvl w:val="0"/>
          <w:numId w:val="2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  <w:lang w:val="en-US"/>
        </w:rPr>
        <w:t>504 Gateway Timeout — «</w:t>
      </w:r>
      <w:r w:rsidRPr="007F0AA2">
        <w:rPr>
          <w:rFonts w:eastAsia="Times New Roman" w:cs="Times New Roman"/>
        </w:rPr>
        <w:t>Тайм</w:t>
      </w:r>
      <w:r w:rsidRPr="007F0AA2">
        <w:rPr>
          <w:rFonts w:eastAsia="Times New Roman" w:cs="Times New Roman"/>
          <w:lang w:val="en-US"/>
        </w:rPr>
        <w:t>-</w:t>
      </w:r>
      <w:r w:rsidRPr="007F0AA2">
        <w:rPr>
          <w:rFonts w:eastAsia="Times New Roman" w:cs="Times New Roman"/>
        </w:rPr>
        <w:t>аут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шлюза</w:t>
      </w:r>
      <w:r w:rsidRPr="007F0AA2">
        <w:rPr>
          <w:rFonts w:eastAsia="Times New Roman" w:cs="Times New Roman"/>
          <w:lang w:val="en-US"/>
        </w:rPr>
        <w:t xml:space="preserve">». </w:t>
      </w:r>
      <w:r w:rsidRPr="007F0AA2">
        <w:rPr>
          <w:rFonts w:eastAsia="Times New Roman" w:cs="Times New Roman"/>
        </w:rPr>
        <w:t>Не удалось получить ответ в вовремя</w:t>
      </w:r>
    </w:p>
    <w:p w14:paraId="7148402F" w14:textId="0D077840" w:rsidR="00761842" w:rsidRDefault="003A59C1" w:rsidP="004F5432">
      <w:pPr>
        <w:ind w:left="709"/>
        <w:rPr>
          <w:rFonts w:eastAsia="Times New Roman" w:cs="Times New Roman"/>
        </w:rPr>
      </w:pPr>
    </w:p>
    <w:p w14:paraId="729CD6F6" w14:textId="05EF7F8D" w:rsidR="00DD62CA" w:rsidRDefault="003A59C1" w:rsidP="004F5432">
      <w:pPr>
        <w:ind w:left="709"/>
        <w:rPr>
          <w:rFonts w:eastAsia="Times New Roman" w:cs="Times New Roman"/>
        </w:rPr>
      </w:pPr>
    </w:p>
    <w:p w14:paraId="4FFCF227" w14:textId="77777777" w:rsidR="00DD62CA" w:rsidRPr="007F0AA2" w:rsidRDefault="003A59C1" w:rsidP="004F5432">
      <w:pPr>
        <w:ind w:left="709"/>
        <w:rPr>
          <w:rFonts w:eastAsia="Times New Roman" w:cs="Times New Roman"/>
        </w:rPr>
      </w:pPr>
    </w:p>
    <w:p w14:paraId="397B3E14" w14:textId="7BD33013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Уровень представления</w:t>
      </w:r>
    </w:p>
    <w:p w14:paraId="6FE84368" w14:textId="77777777" w:rsidR="00761842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48094EEC" w14:textId="499AF1AF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Разработка клиент-составляющей проекта велась на библиотеке ReactJS и написана на расширении JSX с использованием таких дополнительных технологий, как react-router-dom, axios, react-cookie и fingerprintJS.</w:t>
      </w:r>
    </w:p>
    <w:p w14:paraId="28257C6B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ab/>
      </w:r>
      <w:r w:rsidRPr="007F0AA2">
        <w:rPr>
          <w:rFonts w:eastAsia="Times New Roman" w:cs="Times New Roman"/>
          <w:b/>
        </w:rPr>
        <w:t>ReactJS</w:t>
      </w:r>
      <w:r w:rsidRPr="007F0AA2">
        <w:rPr>
          <w:rFonts w:eastAsia="Times New Roman" w:cs="Times New Roman"/>
        </w:rPr>
        <w:t xml:space="preserve"> — библиотека языка JS для разработки пользовательский интерфейсов программных продуктов.</w:t>
      </w:r>
    </w:p>
    <w:p w14:paraId="4122CFB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>JSX</w:t>
      </w:r>
      <w:r w:rsidRPr="007F0AA2">
        <w:rPr>
          <w:rFonts w:eastAsia="Times New Roman" w:cs="Times New Roman"/>
        </w:rPr>
        <w:t xml:space="preserve"> — расширение языка JS, позволяющее использовать HTML-разметку непосредственно в JavaScript-коде.</w:t>
      </w:r>
    </w:p>
    <w:p w14:paraId="6F86835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>react-router-dom</w:t>
      </w:r>
      <w:r w:rsidRPr="007F0AA2">
        <w:rPr>
          <w:rFonts w:eastAsia="Times New Roman" w:cs="Times New Roman"/>
        </w:rPr>
        <w:t xml:space="preserve"> — библиотека, которая позволяет организовать навигационную часть программного продукта: с ее помощью оформляется код перемещения/движения пользователя по виртуальному пространству, не перезагружая страницу при этом.</w:t>
      </w:r>
    </w:p>
    <w:p w14:paraId="1669190A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 xml:space="preserve">axios </w:t>
      </w:r>
      <w:r w:rsidRPr="007F0AA2">
        <w:rPr>
          <w:rFonts w:eastAsia="Times New Roman" w:cs="Times New Roman"/>
        </w:rPr>
        <w:t>— библиотека, через которую появляется возможность взаимодействия с технологией Web API.</w:t>
      </w:r>
    </w:p>
    <w:p w14:paraId="58F26149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ab/>
      </w:r>
      <w:r w:rsidRPr="007F0AA2">
        <w:rPr>
          <w:rFonts w:eastAsia="Times New Roman" w:cs="Times New Roman"/>
          <w:b/>
        </w:rPr>
        <w:t>react-cookie</w:t>
      </w:r>
      <w:r w:rsidRPr="007F0AA2">
        <w:rPr>
          <w:rFonts w:eastAsia="Times New Roman" w:cs="Times New Roman"/>
        </w:rPr>
        <w:t xml:space="preserve"> — библиотека для взаимодействия с cookie-файлами пользователя.</w:t>
      </w:r>
    </w:p>
    <w:p w14:paraId="658B0063" w14:textId="0027986C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ab/>
      </w:r>
      <w:r w:rsidRPr="007F0AA2">
        <w:rPr>
          <w:rFonts w:eastAsia="Times New Roman" w:cs="Times New Roman"/>
          <w:b/>
        </w:rPr>
        <w:t>fingerprintJS</w:t>
      </w:r>
      <w:r w:rsidRPr="007F0AA2">
        <w:rPr>
          <w:rFonts w:eastAsia="Times New Roman" w:cs="Times New Roman"/>
        </w:rPr>
        <w:t xml:space="preserve"> — библиотека, позволяющая получать данные о сессии пользователя; используется для дополнительной защиты персональных данных.</w:t>
      </w:r>
    </w:p>
    <w:p w14:paraId="0A0F0B0E" w14:textId="77777777" w:rsidR="000218CF" w:rsidRPr="007F0AA2" w:rsidRDefault="003A59C1" w:rsidP="004F5432">
      <w:pPr>
        <w:rPr>
          <w:rFonts w:eastAsia="Times New Roman" w:cs="Times New Roman"/>
        </w:rPr>
      </w:pPr>
    </w:p>
    <w:p w14:paraId="209AD220" w14:textId="7E27C4D1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Уровень приложения</w:t>
      </w:r>
    </w:p>
    <w:p w14:paraId="56B67F00" w14:textId="77777777" w:rsidR="000218CF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6E7BC84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Уровень приложения реализован с помощью NestJS (фреймворк Node.js) и написан на языке TypeScript.</w:t>
      </w:r>
    </w:p>
    <w:p w14:paraId="1DBF1D8B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>NestJS</w:t>
      </w:r>
      <w:r w:rsidRPr="007F0AA2">
        <w:rPr>
          <w:rFonts w:eastAsia="Times New Roman" w:cs="Times New Roman"/>
        </w:rPr>
        <w:t xml:space="preserve"> — фреймворк Node.js, построенный на идеях IoC/DI, модульного дизайна и декораторов.</w:t>
      </w:r>
    </w:p>
    <w:p w14:paraId="47DD179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>Node.js</w:t>
      </w:r>
      <w:r w:rsidRPr="007F0AA2">
        <w:rPr>
          <w:rFonts w:eastAsia="Times New Roman" w:cs="Times New Roman"/>
        </w:rPr>
        <w:t xml:space="preserve"> — это программная платформа, которая основана на движке V8, и превращает JavaScript из узкоспециализированного языка в язык общего назначения. </w:t>
      </w:r>
    </w:p>
    <w:p w14:paraId="07DDE6C0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>TypeScript</w:t>
      </w:r>
      <w:r w:rsidRPr="007F0AA2">
        <w:rPr>
          <w:rFonts w:eastAsia="Times New Roman" w:cs="Times New Roman"/>
        </w:rPr>
        <w:t xml:space="preserve"> — язык программирования, позиционируемый как средство разработки веб-приложений, расширяющее возможности JavaScript. В TypeScript реализована статическая типизация, которая отсутствует в JS.</w:t>
      </w:r>
    </w:p>
    <w:p w14:paraId="66EA1BC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Большое количество функционала реализовано с помощью декораторов, что существенно повышает удобство разработки, читаемость кода.</w:t>
      </w:r>
    </w:p>
    <w:p w14:paraId="3E37AA4F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>Декоратор в NestJS</w:t>
      </w:r>
      <w:r w:rsidRPr="007F0AA2">
        <w:rPr>
          <w:rFonts w:eastAsia="Times New Roman" w:cs="Times New Roman"/>
        </w:rPr>
        <w:t xml:space="preserve"> — структурный шаблон проектирования, предназначенный для динамического подключения дополнительного поведения к объекту. Они позволяют декларативно описывать логику, модифицировать поведение классов, их свойств, аргументов и методов.</w:t>
      </w:r>
    </w:p>
    <w:p w14:paraId="788D617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Приложение состоит из главного модуля и второстепенных модулей, каждый из которых выполняет определенные задачи. </w:t>
      </w:r>
    </w:p>
    <w:p w14:paraId="62E0874A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Внутри модуля могут присутствовать следующие классы:</w:t>
      </w:r>
    </w:p>
    <w:p w14:paraId="5AB30E4E" w14:textId="77777777" w:rsidR="0080752C" w:rsidRPr="007F0AA2" w:rsidRDefault="00922571" w:rsidP="004F5432">
      <w:pPr>
        <w:numPr>
          <w:ilvl w:val="0"/>
          <w:numId w:val="26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module;</w:t>
      </w:r>
    </w:p>
    <w:p w14:paraId="223899CF" w14:textId="77777777" w:rsidR="0080752C" w:rsidRPr="007F0AA2" w:rsidRDefault="00922571" w:rsidP="004F5432">
      <w:pPr>
        <w:numPr>
          <w:ilvl w:val="0"/>
          <w:numId w:val="26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controller;</w:t>
      </w:r>
    </w:p>
    <w:p w14:paraId="70715B02" w14:textId="77777777" w:rsidR="0080752C" w:rsidRPr="007F0AA2" w:rsidRDefault="00922571" w:rsidP="004F5432">
      <w:pPr>
        <w:numPr>
          <w:ilvl w:val="0"/>
          <w:numId w:val="26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service;</w:t>
      </w:r>
    </w:p>
    <w:p w14:paraId="47BD6080" w14:textId="77777777" w:rsidR="0080752C" w:rsidRPr="007F0AA2" w:rsidRDefault="00922571" w:rsidP="004F5432">
      <w:pPr>
        <w:numPr>
          <w:ilvl w:val="0"/>
          <w:numId w:val="26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множество dto;</w:t>
      </w:r>
    </w:p>
    <w:p w14:paraId="472BE33E" w14:textId="77777777" w:rsidR="0080752C" w:rsidRPr="007F0AA2" w:rsidRDefault="00922571" w:rsidP="004F5432">
      <w:pPr>
        <w:numPr>
          <w:ilvl w:val="0"/>
          <w:numId w:val="26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множество entity.</w:t>
      </w:r>
    </w:p>
    <w:p w14:paraId="79B9AC1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lastRenderedPageBreak/>
        <w:t xml:space="preserve">Module </w:t>
      </w:r>
      <w:r w:rsidRPr="007F0AA2">
        <w:rPr>
          <w:rFonts w:eastAsia="Times New Roman" w:cs="Times New Roman"/>
        </w:rPr>
        <w:t>— класс, в котором описаны импортируемые в данный модуль другие модули, а также используемые в данном модуле entity.</w:t>
      </w:r>
    </w:p>
    <w:p w14:paraId="630B139E" w14:textId="4CFC7050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 xml:space="preserve">Controller </w:t>
      </w:r>
      <w:r w:rsidRPr="007F0AA2">
        <w:rPr>
          <w:rFonts w:eastAsia="Times New Roman" w:cs="Times New Roman"/>
        </w:rPr>
        <w:t xml:space="preserve">— класс, в котором определены уникальные идентификаторы ресурсов, находящихся в модуле. Контроллер разбирает URL строку запроса, определяет какой ресурс каким методом запрошен (GET, POST, PATCH, DELETE) и выделяет переданные параметры. В случае, если указанный ресурс найден, данные передаются в методы, находящиеся в классах Service. </w:t>
      </w:r>
    </w:p>
    <w:p w14:paraId="34E095CD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Переданные параметры проходят валидацию, проверку на соответствие условиям, с помощью находящихся внутри каждого модуля DTO (data transfer object).</w:t>
      </w:r>
    </w:p>
    <w:p w14:paraId="26DFAE72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 xml:space="preserve">Service </w:t>
      </w:r>
      <w:r w:rsidRPr="007F0AA2">
        <w:rPr>
          <w:rFonts w:eastAsia="Times New Roman" w:cs="Times New Roman"/>
        </w:rPr>
        <w:t>— класс, который состоит из функций, каждая из которых реализует обработку данных. В данном классе происходит взаимодействие с уровнем данных (базой данных и файловым сервером). В конечном итоге возвращается результат обработки.</w:t>
      </w:r>
    </w:p>
    <w:p w14:paraId="6E3409A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 xml:space="preserve">DTO </w:t>
      </w:r>
      <w:r w:rsidRPr="007F0AA2">
        <w:rPr>
          <w:rFonts w:eastAsia="Times New Roman" w:cs="Times New Roman"/>
        </w:rPr>
        <w:t>— классы, которые используются для передачи данных между подсистемами приложения. Валидация данных в DTO происходит с помощью декораторов, определенных в библиотеке class-validator:</w:t>
      </w:r>
    </w:p>
    <w:p w14:paraId="5D62BFF1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@IsEmpty() — значение должно быть пустым;</w:t>
      </w:r>
    </w:p>
    <w:p w14:paraId="306A5D3D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@IsNotEmpty() — значение не должно быть пустым;</w:t>
      </w:r>
    </w:p>
    <w:p w14:paraId="7B87BB15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@IsOptional() — значение не обязательно должно быть (при отсутствии значения последующие декораторы игнорируются);</w:t>
      </w:r>
    </w:p>
    <w:p w14:paraId="2121113D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@IsEmail() — значение должно быть валидным email;</w:t>
      </w:r>
    </w:p>
    <w:p w14:paraId="0C9F0756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@IsString() — значение должно быть строковым;</w:t>
      </w:r>
    </w:p>
    <w:p w14:paraId="4BE92E3B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@IsUrl() — значение должно быть унифицированным указателем ресурса;</w:t>
      </w:r>
    </w:p>
    <w:p w14:paraId="4B9F6BEB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@IsDate() — значение должно быть датой;</w:t>
      </w:r>
    </w:p>
    <w:p w14:paraId="3DFBF215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@IsInt() — значение должно быть целым числом;</w:t>
      </w:r>
    </w:p>
    <w:p w14:paraId="0582F60F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@IsArray() — значение должно быть массивом;</w:t>
      </w:r>
    </w:p>
    <w:p w14:paraId="0C265C8B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@IsObject() — значение должно быть объектом;</w:t>
      </w:r>
    </w:p>
    <w:p w14:paraId="36B8F1BA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@ArrayNotEmpty() — в массиве должен быть как минимум один элемент;</w:t>
      </w:r>
    </w:p>
    <w:p w14:paraId="701E2D02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@Length(min, max) — длина строкового значения в пределах, указанных в параметрах;</w:t>
      </w:r>
    </w:p>
    <w:p w14:paraId="50B187A8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@MinLength() — минимальная длина строкового значения;</w:t>
      </w:r>
    </w:p>
    <w:p w14:paraId="45AE2175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@MaxLength() — максимальная длина строкового значения;</w:t>
      </w:r>
    </w:p>
    <w:p w14:paraId="44464EC9" w14:textId="77777777" w:rsidR="0080752C" w:rsidRPr="007F0AA2" w:rsidRDefault="00922571" w:rsidP="004F5432">
      <w:pPr>
        <w:numPr>
          <w:ilvl w:val="0"/>
          <w:numId w:val="2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@Matches() — строковое значение соответствует шаблону. </w:t>
      </w:r>
    </w:p>
    <w:p w14:paraId="69E3CCB9" w14:textId="54E7C697" w:rsidR="000218CF" w:rsidRPr="00C06A16" w:rsidRDefault="00922571" w:rsidP="00262489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 xml:space="preserve">Entity </w:t>
      </w:r>
      <w:r w:rsidRPr="007F0AA2">
        <w:rPr>
          <w:rFonts w:eastAsia="Times New Roman" w:cs="Times New Roman"/>
        </w:rPr>
        <w:t>— сущности, которые определяют структуру базы данных, свойства полей, связи между полями. Сущности описываются в виде класса, один класс определяет структуру одной таблицы и ее связей с другими таблицами, структура которых может быть описана в entities других модулей.</w:t>
      </w:r>
    </w:p>
    <w:p w14:paraId="78C6803A" w14:textId="77777777" w:rsidR="000218CF" w:rsidRPr="007F0AA2" w:rsidRDefault="003A59C1" w:rsidP="004F5432">
      <w:pPr>
        <w:rPr>
          <w:rFonts w:eastAsia="Times New Roman" w:cs="Times New Roman"/>
        </w:rPr>
      </w:pPr>
    </w:p>
    <w:p w14:paraId="7BB8DC00" w14:textId="72322761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Уровень данных</w:t>
      </w:r>
    </w:p>
    <w:p w14:paraId="091DAD40" w14:textId="77777777" w:rsidR="000218CF" w:rsidRPr="00C06A16" w:rsidRDefault="003A59C1" w:rsidP="004F5432">
      <w:pPr>
        <w:ind w:left="709"/>
        <w:rPr>
          <w:rFonts w:eastAsia="Times New Roman" w:cs="Times New Roman"/>
          <w:b/>
        </w:rPr>
      </w:pPr>
    </w:p>
    <w:p w14:paraId="7DDCDDF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Уровень данных представлен сервером баз данных PostgreSQL и файловым сервером Object Storage от Yandex.Cloud. </w:t>
      </w:r>
    </w:p>
    <w:p w14:paraId="1D3C313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В базе данных для обеспечения целостности данных применяются первичные и внешние ключи в таблицах.</w:t>
      </w:r>
    </w:p>
    <w:p w14:paraId="2938AE6C" w14:textId="528C3136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В файловом сервере Object Storage от Yandex.Cloud создана папка «artart», в которой хранятся файлы, необходимые для проекта. Взаимодействие с файловым сервером происходит посредством API AWS S3.</w:t>
      </w:r>
    </w:p>
    <w:p w14:paraId="6748D0F6" w14:textId="77777777" w:rsidR="000218CF" w:rsidRPr="007F0AA2" w:rsidRDefault="003A59C1" w:rsidP="004F5432">
      <w:pPr>
        <w:rPr>
          <w:rFonts w:eastAsia="Times New Roman" w:cs="Times New Roman"/>
        </w:rPr>
      </w:pPr>
    </w:p>
    <w:p w14:paraId="7E883BD9" w14:textId="6F85603B" w:rsidR="0080752C" w:rsidRPr="007F0AA2" w:rsidRDefault="00922571" w:rsidP="004F5432">
      <w:pPr>
        <w:numPr>
          <w:ilvl w:val="1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Моделирование основных сценариев системы idef, uml</w:t>
      </w:r>
    </w:p>
    <w:p w14:paraId="6AC9A2BB" w14:textId="77777777" w:rsidR="000218CF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4B6CF323" w14:textId="5474BDF8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Диаграммы последовательности</w:t>
      </w:r>
    </w:p>
    <w:p w14:paraId="1DA8AB70" w14:textId="77777777" w:rsidR="000218CF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2DB85092" w14:textId="53849382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На рисунке 2.</w:t>
      </w:r>
      <w:r>
        <w:rPr>
          <w:rFonts w:eastAsia="Times New Roman" w:cs="Times New Roman"/>
        </w:rPr>
        <w:t>2</w:t>
      </w:r>
      <w:r w:rsidRPr="007F0AA2">
        <w:rPr>
          <w:rFonts w:eastAsia="Times New Roman" w:cs="Times New Roman"/>
        </w:rPr>
        <w:t xml:space="preserve"> изображена диаграмма последовательности для прецедента «Регистрация». На диаграмме представлены следующие актеры: незарегистрированный пользователь, GUI (графический интерфейс пользователя), controller (уровень приложения) и DB (база данных).</w:t>
      </w:r>
    </w:p>
    <w:p w14:paraId="3AC181B7" w14:textId="77777777" w:rsidR="000218CF" w:rsidRPr="007F0AA2" w:rsidRDefault="003A59C1" w:rsidP="004F5432">
      <w:pPr>
        <w:rPr>
          <w:rFonts w:eastAsia="Times New Roman" w:cs="Times New Roman"/>
        </w:rPr>
      </w:pPr>
    </w:p>
    <w:p w14:paraId="12F7B620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114300" distB="114300" distL="114300" distR="114300" wp14:anchorId="3B6D5D4A" wp14:editId="6DA0B6F3">
            <wp:extent cx="6299525" cy="5219700"/>
            <wp:effectExtent l="12700" t="12700" r="12700" b="12700"/>
            <wp:docPr id="116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2197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12AF3C" w14:textId="1DBA65FA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2</w:t>
      </w:r>
      <w:r w:rsidRPr="007F0AA2">
        <w:rPr>
          <w:rFonts w:eastAsia="Times New Roman" w:cs="Times New Roman"/>
          <w:i/>
        </w:rPr>
        <w:t xml:space="preserve"> Диаграмма </w:t>
      </w:r>
      <w:r>
        <w:rPr>
          <w:rFonts w:eastAsia="Times New Roman" w:cs="Times New Roman"/>
          <w:i/>
        </w:rPr>
        <w:t>последовательности</w:t>
      </w:r>
      <w:r w:rsidRPr="007F0AA2">
        <w:rPr>
          <w:rFonts w:eastAsia="Times New Roman" w:cs="Times New Roman"/>
          <w:i/>
        </w:rPr>
        <w:t xml:space="preserve"> прецедента «Регистрация»</w:t>
      </w:r>
    </w:p>
    <w:p w14:paraId="64EDCEAA" w14:textId="77777777" w:rsidR="000218CF" w:rsidRPr="007F0AA2" w:rsidRDefault="003A59C1" w:rsidP="004F5432">
      <w:pPr>
        <w:jc w:val="center"/>
        <w:rPr>
          <w:rFonts w:eastAsia="Times New Roman" w:cs="Times New Roman"/>
        </w:rPr>
      </w:pPr>
    </w:p>
    <w:p w14:paraId="1BD960D3" w14:textId="6B6F83C9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3</w:t>
      </w:r>
      <w:r w:rsidRPr="007F0AA2">
        <w:rPr>
          <w:rFonts w:eastAsia="Times New Roman" w:cs="Times New Roman"/>
        </w:rPr>
        <w:t xml:space="preserve"> изображена диаграмма последовательности для</w:t>
      </w:r>
      <w:r>
        <w:rPr>
          <w:rFonts w:eastAsia="Times New Roman" w:cs="Times New Roman"/>
        </w:rPr>
        <w:t xml:space="preserve"> </w:t>
      </w:r>
      <w:r w:rsidRPr="007F0AA2">
        <w:rPr>
          <w:rFonts w:eastAsia="Times New Roman" w:cs="Times New Roman"/>
        </w:rPr>
        <w:t>прецедента «Аутентификация». На диаграмме представлены следующие актеры: не аутентифицированный пользователь, GUI (графический интерфейс пользователя), controller (уровень приложения) и DB (база данных).</w:t>
      </w:r>
    </w:p>
    <w:p w14:paraId="7D6431D3" w14:textId="77777777" w:rsidR="0080752C" w:rsidRPr="007F0AA2" w:rsidRDefault="00922571" w:rsidP="009B1F9A">
      <w:pPr>
        <w:jc w:val="center"/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lastRenderedPageBreak/>
        <w:drawing>
          <wp:inline distT="114300" distB="114300" distL="114300" distR="114300" wp14:anchorId="49977BAB" wp14:editId="53701E78">
            <wp:extent cx="6299525" cy="7239000"/>
            <wp:effectExtent l="12700" t="12700" r="12700" b="12700"/>
            <wp:docPr id="105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72390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D86E2E" w14:textId="1AC9AB2F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3</w:t>
      </w:r>
      <w:r w:rsidRPr="007F0AA2">
        <w:rPr>
          <w:rFonts w:eastAsia="Times New Roman" w:cs="Times New Roman"/>
          <w:i/>
        </w:rPr>
        <w:t xml:space="preserve"> Диаграмма </w:t>
      </w:r>
      <w:r>
        <w:rPr>
          <w:rFonts w:eastAsia="Times New Roman" w:cs="Times New Roman"/>
          <w:i/>
        </w:rPr>
        <w:t>последовательности</w:t>
      </w:r>
      <w:r w:rsidRPr="007F0AA2">
        <w:rPr>
          <w:rFonts w:eastAsia="Times New Roman" w:cs="Times New Roman"/>
          <w:i/>
        </w:rPr>
        <w:t xml:space="preserve"> прецедента «Аутентификация»</w:t>
      </w:r>
    </w:p>
    <w:p w14:paraId="58447DAE" w14:textId="77777777" w:rsidR="000218CF" w:rsidRPr="007F0AA2" w:rsidRDefault="003A59C1" w:rsidP="004F5432">
      <w:pPr>
        <w:jc w:val="center"/>
        <w:rPr>
          <w:rFonts w:eastAsia="Times New Roman" w:cs="Times New Roman"/>
        </w:rPr>
      </w:pPr>
    </w:p>
    <w:p w14:paraId="15079E60" w14:textId="7CF411CC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4</w:t>
      </w:r>
      <w:r w:rsidRPr="007F0AA2">
        <w:rPr>
          <w:rFonts w:eastAsia="Times New Roman" w:cs="Times New Roman"/>
        </w:rPr>
        <w:t xml:space="preserve"> изображена диаграмма последовательности для прецедента «Подтверждение email». На диаграмме представлены следующие актеры: аутентифицированный пользователь, GUI (графический интерфейс пользователя), controller (уровень приложения) и DB (база данных).</w:t>
      </w:r>
    </w:p>
    <w:p w14:paraId="60537D2C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lastRenderedPageBreak/>
        <w:drawing>
          <wp:inline distT="114300" distB="114300" distL="114300" distR="114300" wp14:anchorId="0F4DC926" wp14:editId="362A6B55">
            <wp:extent cx="6299525" cy="3822700"/>
            <wp:effectExtent l="12700" t="12700" r="12700" b="12700"/>
            <wp:docPr id="8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8227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F5F8F1" w14:textId="5F5A846E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4</w:t>
      </w:r>
      <w:r w:rsidRPr="007F0AA2">
        <w:rPr>
          <w:rFonts w:eastAsia="Times New Roman" w:cs="Times New Roman"/>
          <w:i/>
        </w:rPr>
        <w:t xml:space="preserve"> Диаграмма </w:t>
      </w:r>
      <w:r>
        <w:rPr>
          <w:rFonts w:eastAsia="Times New Roman" w:cs="Times New Roman"/>
          <w:i/>
        </w:rPr>
        <w:t>последовательности</w:t>
      </w:r>
      <w:r w:rsidRPr="007F0AA2">
        <w:rPr>
          <w:rFonts w:eastAsia="Times New Roman" w:cs="Times New Roman"/>
          <w:i/>
        </w:rPr>
        <w:t xml:space="preserve"> прецедента «Подтверждение email»</w:t>
      </w:r>
    </w:p>
    <w:p w14:paraId="2A4B62F6" w14:textId="77777777" w:rsidR="000218CF" w:rsidRPr="007F0AA2" w:rsidRDefault="003A59C1" w:rsidP="004F5432">
      <w:pPr>
        <w:jc w:val="center"/>
        <w:rPr>
          <w:rFonts w:eastAsia="Times New Roman" w:cs="Times New Roman"/>
        </w:rPr>
      </w:pPr>
    </w:p>
    <w:p w14:paraId="605C2E55" w14:textId="25CFA79E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5</w:t>
      </w:r>
      <w:r w:rsidRPr="007F0AA2">
        <w:rPr>
          <w:rFonts w:eastAsia="Times New Roman" w:cs="Times New Roman"/>
        </w:rPr>
        <w:t xml:space="preserve"> изображена диаграмма последовательности для прецедента функции «Нравится». На диаграмме представлены следующие актеры: аутентифицированный пользователь, GUI (графический интерфейс пользователя), controller (уровень приложения) и DB (база данных).</w:t>
      </w:r>
    </w:p>
    <w:p w14:paraId="4B6A6B97" w14:textId="77777777" w:rsidR="0080752C" w:rsidRPr="007F0AA2" w:rsidRDefault="003A59C1" w:rsidP="004F5432">
      <w:pPr>
        <w:rPr>
          <w:rFonts w:eastAsia="Times New Roman" w:cs="Times New Roman"/>
        </w:rPr>
      </w:pPr>
    </w:p>
    <w:p w14:paraId="4CAE4B3C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114300" distB="114300" distL="114300" distR="114300" wp14:anchorId="14645C05" wp14:editId="54979850">
            <wp:extent cx="6101021" cy="3874441"/>
            <wp:effectExtent l="12700" t="12700" r="8255" b="12065"/>
            <wp:docPr id="4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4783" cy="3883181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890C4B" w14:textId="7D6A09F8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5</w:t>
      </w:r>
      <w:r w:rsidRPr="007F0AA2">
        <w:rPr>
          <w:rFonts w:eastAsia="Times New Roman" w:cs="Times New Roman"/>
          <w:i/>
        </w:rPr>
        <w:t xml:space="preserve"> Диаграмма </w:t>
      </w:r>
      <w:r>
        <w:rPr>
          <w:rFonts w:eastAsia="Times New Roman" w:cs="Times New Roman"/>
          <w:i/>
        </w:rPr>
        <w:t>последовательности</w:t>
      </w:r>
      <w:r w:rsidRPr="007F0AA2">
        <w:rPr>
          <w:rFonts w:eastAsia="Times New Roman" w:cs="Times New Roman"/>
          <w:i/>
        </w:rPr>
        <w:t xml:space="preserve"> прецедента функции «Нравится»</w:t>
      </w:r>
    </w:p>
    <w:p w14:paraId="05A98EBD" w14:textId="51BC84C8" w:rsidR="0080752C" w:rsidRPr="007F0AA2" w:rsidRDefault="00922571" w:rsidP="00413DFA">
      <w:pPr>
        <w:ind w:firstLine="720"/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На рисунке 2.</w:t>
      </w:r>
      <w:r>
        <w:rPr>
          <w:rFonts w:eastAsia="Times New Roman" w:cs="Times New Roman"/>
        </w:rPr>
        <w:t>6</w:t>
      </w:r>
      <w:r w:rsidRPr="007F0AA2">
        <w:rPr>
          <w:rFonts w:eastAsia="Times New Roman" w:cs="Times New Roman"/>
        </w:rPr>
        <w:t xml:space="preserve"> изображена диаграмма последовательности для прецедента «Получение информации об одном артисте». На диаграмме представлены следующие актеры: пользователь, GUI (графический интерфейс пользователя), controller (уровень приложения) и DB (база данных).</w:t>
      </w:r>
    </w:p>
    <w:p w14:paraId="62455BCC" w14:textId="77777777" w:rsidR="00585A46" w:rsidRPr="007F0AA2" w:rsidRDefault="003A59C1" w:rsidP="004F5432">
      <w:pPr>
        <w:rPr>
          <w:rFonts w:eastAsia="Times New Roman" w:cs="Times New Roman"/>
        </w:rPr>
      </w:pPr>
    </w:p>
    <w:p w14:paraId="54D594F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114300" distB="114300" distL="114300" distR="114300" wp14:anchorId="2F8DF1D9" wp14:editId="7383D2A4">
            <wp:extent cx="6299525" cy="4076700"/>
            <wp:effectExtent l="12700" t="12700" r="12700" b="12700"/>
            <wp:docPr id="133" name="image6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0767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BFC8CE" w14:textId="64AD5CCA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6</w:t>
      </w:r>
      <w:r w:rsidRPr="007F0AA2">
        <w:rPr>
          <w:rFonts w:eastAsia="Times New Roman" w:cs="Times New Roman"/>
          <w:i/>
        </w:rPr>
        <w:t xml:space="preserve"> Диаграмма </w:t>
      </w:r>
      <w:r>
        <w:rPr>
          <w:rFonts w:eastAsia="Times New Roman" w:cs="Times New Roman"/>
          <w:i/>
        </w:rPr>
        <w:t>последовательности</w:t>
      </w:r>
      <w:r w:rsidRPr="007F0AA2">
        <w:rPr>
          <w:rFonts w:eastAsia="Times New Roman" w:cs="Times New Roman"/>
          <w:i/>
        </w:rPr>
        <w:t xml:space="preserve"> прецедента «Получение информации об одном артисте»</w:t>
      </w:r>
    </w:p>
    <w:p w14:paraId="474DA599" w14:textId="77777777" w:rsidR="000218CF" w:rsidRPr="007F0AA2" w:rsidRDefault="003A59C1" w:rsidP="004F5432">
      <w:pPr>
        <w:jc w:val="center"/>
        <w:rPr>
          <w:rFonts w:eastAsia="Times New Roman" w:cs="Times New Roman"/>
        </w:rPr>
      </w:pPr>
    </w:p>
    <w:p w14:paraId="788745D9" w14:textId="4351927A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7</w:t>
      </w:r>
      <w:r w:rsidRPr="007F0AA2">
        <w:rPr>
          <w:rFonts w:eastAsia="Times New Roman" w:cs="Times New Roman"/>
        </w:rPr>
        <w:t xml:space="preserve"> изображена диаграмма последовательности для прецедента «Получение информации о мероприятиях». На диаграмме представлены следующие актеры: пользователь, GUI (графический интерфейс пользователя), controller (уровень приложения) и DB (база данных).</w:t>
      </w:r>
    </w:p>
    <w:p w14:paraId="65539641" w14:textId="77777777" w:rsidR="002A3ED0" w:rsidRPr="007F0AA2" w:rsidRDefault="003A59C1" w:rsidP="004F5432">
      <w:pPr>
        <w:rPr>
          <w:rFonts w:eastAsia="Times New Roman" w:cs="Times New Roman"/>
        </w:rPr>
      </w:pPr>
    </w:p>
    <w:p w14:paraId="788F8CD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114300" distB="114300" distL="114300" distR="114300" wp14:anchorId="2334E25A" wp14:editId="3EDC6B71">
            <wp:extent cx="6299525" cy="2527300"/>
            <wp:effectExtent l="12700" t="12700" r="12700" b="12700"/>
            <wp:docPr id="8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5273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F8A852" w14:textId="5F009AD5" w:rsidR="002A3ED0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7</w:t>
      </w:r>
      <w:r w:rsidRPr="007F0AA2">
        <w:rPr>
          <w:rFonts w:eastAsia="Times New Roman" w:cs="Times New Roman"/>
          <w:i/>
        </w:rPr>
        <w:t xml:space="preserve"> </w:t>
      </w:r>
      <w:r>
        <w:rPr>
          <w:rFonts w:eastAsia="Times New Roman" w:cs="Times New Roman"/>
          <w:i/>
        </w:rPr>
        <w:t>Диаграмма последовательности прецедента</w:t>
      </w:r>
      <w:r w:rsidRPr="007F0AA2">
        <w:rPr>
          <w:rFonts w:eastAsia="Times New Roman" w:cs="Times New Roman"/>
          <w:i/>
        </w:rPr>
        <w:t xml:space="preserve"> «Получение информации о мероприятиях»</w:t>
      </w:r>
    </w:p>
    <w:p w14:paraId="3540C6CE" w14:textId="77777777" w:rsidR="00413DFA" w:rsidRPr="007F0AA2" w:rsidRDefault="003A59C1" w:rsidP="009B1F9A">
      <w:pPr>
        <w:jc w:val="center"/>
        <w:rPr>
          <w:rFonts w:eastAsia="Times New Roman" w:cs="Times New Roman"/>
          <w:i/>
        </w:rPr>
      </w:pPr>
    </w:p>
    <w:p w14:paraId="22381E77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Диаграммы последовательности других прецедентов строятся по той же схеме:</w:t>
      </w:r>
    </w:p>
    <w:p w14:paraId="5DF588B4" w14:textId="77777777" w:rsidR="0080752C" w:rsidRPr="007F0AA2" w:rsidRDefault="00922571" w:rsidP="004F5432">
      <w:pPr>
        <w:numPr>
          <w:ilvl w:val="0"/>
          <w:numId w:val="2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пользователь взаимодействует с GUI;</w:t>
      </w:r>
    </w:p>
    <w:p w14:paraId="2F8A5A8D" w14:textId="77777777" w:rsidR="0080752C" w:rsidRPr="007F0AA2" w:rsidRDefault="00922571" w:rsidP="004F5432">
      <w:pPr>
        <w:numPr>
          <w:ilvl w:val="0"/>
          <w:numId w:val="2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GUI отправляет HTTP-запросы на сервер;</w:t>
      </w:r>
    </w:p>
    <w:p w14:paraId="69C0A20C" w14:textId="77777777" w:rsidR="0080752C" w:rsidRPr="007F0AA2" w:rsidRDefault="00922571" w:rsidP="004F5432">
      <w:pPr>
        <w:numPr>
          <w:ilvl w:val="0"/>
          <w:numId w:val="2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уровне приложения (controller) происходит обработка информации, обращения к БД и файловому серверу;</w:t>
      </w:r>
    </w:p>
    <w:p w14:paraId="1E15837F" w14:textId="245E5358" w:rsidR="0080752C" w:rsidRPr="007F0AA2" w:rsidRDefault="00922571" w:rsidP="004F5432">
      <w:pPr>
        <w:numPr>
          <w:ilvl w:val="0"/>
          <w:numId w:val="2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пользователю отправляется ответ или сообщение об ошибке.</w:t>
      </w:r>
    </w:p>
    <w:p w14:paraId="51B00CB1" w14:textId="77777777" w:rsidR="002A3ED0" w:rsidRPr="007F0AA2" w:rsidRDefault="003A59C1" w:rsidP="004F5432">
      <w:pPr>
        <w:ind w:left="709"/>
        <w:rPr>
          <w:rFonts w:eastAsia="Times New Roman" w:cs="Times New Roman"/>
        </w:rPr>
      </w:pPr>
    </w:p>
    <w:p w14:paraId="3A627082" w14:textId="69E3C534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Диаграммы активностей</w:t>
      </w:r>
    </w:p>
    <w:p w14:paraId="6211531A" w14:textId="77777777" w:rsidR="002A3ED0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6D830F1B" w14:textId="0E309C5E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8</w:t>
      </w:r>
      <w:r w:rsidRPr="007F0AA2">
        <w:rPr>
          <w:rFonts w:eastAsia="Times New Roman" w:cs="Times New Roman"/>
        </w:rPr>
        <w:t xml:space="preserve"> изображена диаграмма активностей для прецедента «Регистрация». На диаграмме представлены следующие объекты: незарегистрированный пользователь, приложение и контроллер.</w:t>
      </w:r>
    </w:p>
    <w:p w14:paraId="2359F0D7" w14:textId="77777777" w:rsidR="002A3ED0" w:rsidRPr="007F0AA2" w:rsidRDefault="003A59C1" w:rsidP="004F5432">
      <w:pPr>
        <w:rPr>
          <w:rFonts w:eastAsia="Times New Roman" w:cs="Times New Roman"/>
        </w:rPr>
      </w:pPr>
    </w:p>
    <w:p w14:paraId="57E75D8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114300" distB="114300" distL="114300" distR="114300" wp14:anchorId="2912923D" wp14:editId="6A6AB4BC">
            <wp:extent cx="6220047" cy="6696236"/>
            <wp:effectExtent l="0" t="0" r="3175" b="0"/>
            <wp:docPr id="127" name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5743" cy="6702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B8192" w14:textId="04C0870E" w:rsidR="0080752C" w:rsidRPr="007F0AA2" w:rsidRDefault="00922571" w:rsidP="009B1F9A">
      <w:pPr>
        <w:jc w:val="center"/>
        <w:rPr>
          <w:rFonts w:eastAsia="Times New Roman" w:cs="Times New Roman"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8</w:t>
      </w:r>
      <w:r w:rsidRPr="007F0AA2">
        <w:rPr>
          <w:rFonts w:eastAsia="Times New Roman" w:cs="Times New Roman"/>
          <w:i/>
        </w:rPr>
        <w:t xml:space="preserve"> </w:t>
      </w:r>
      <w:r>
        <w:rPr>
          <w:rFonts w:eastAsia="Times New Roman" w:cs="Times New Roman"/>
          <w:i/>
        </w:rPr>
        <w:t>Диаграмма активностей п</w:t>
      </w:r>
      <w:r w:rsidRPr="007F0AA2">
        <w:rPr>
          <w:rFonts w:eastAsia="Times New Roman" w:cs="Times New Roman"/>
          <w:i/>
        </w:rPr>
        <w:t>рецедент</w:t>
      </w:r>
      <w:r>
        <w:rPr>
          <w:rFonts w:eastAsia="Times New Roman" w:cs="Times New Roman"/>
          <w:i/>
        </w:rPr>
        <w:t>а</w:t>
      </w:r>
      <w:r w:rsidRPr="007F0AA2">
        <w:rPr>
          <w:rFonts w:eastAsia="Times New Roman" w:cs="Times New Roman"/>
          <w:i/>
        </w:rPr>
        <w:t xml:space="preserve"> «Регистрация»</w:t>
      </w:r>
    </w:p>
    <w:p w14:paraId="08A6981B" w14:textId="0CA52E1B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На рисунке 2.</w:t>
      </w:r>
      <w:r>
        <w:rPr>
          <w:rFonts w:eastAsia="Times New Roman" w:cs="Times New Roman"/>
        </w:rPr>
        <w:t>9</w:t>
      </w:r>
      <w:r w:rsidRPr="007F0AA2">
        <w:rPr>
          <w:rFonts w:eastAsia="Times New Roman" w:cs="Times New Roman"/>
        </w:rPr>
        <w:t xml:space="preserve"> изображена диаграмма активностей для прецедента функции «Нравится». На диаграмме представлены следующие объекты: аутентифицированный пользователь, приложение и контроллер.</w:t>
      </w:r>
    </w:p>
    <w:p w14:paraId="314EE977" w14:textId="77777777" w:rsidR="002A3ED0" w:rsidRPr="007F0AA2" w:rsidRDefault="003A59C1" w:rsidP="004F5432">
      <w:pPr>
        <w:rPr>
          <w:rFonts w:eastAsia="Times New Roman" w:cs="Times New Roman"/>
        </w:rPr>
      </w:pPr>
    </w:p>
    <w:p w14:paraId="7A260405" w14:textId="77777777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  <w:noProof/>
        </w:rPr>
        <w:drawing>
          <wp:inline distT="114300" distB="114300" distL="114300" distR="114300" wp14:anchorId="150C287E" wp14:editId="0E7A1875">
            <wp:extent cx="6299525" cy="7150100"/>
            <wp:effectExtent l="0" t="0" r="0" b="0"/>
            <wp:docPr id="92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715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52735" w14:textId="58459D82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9</w:t>
      </w:r>
      <w:r w:rsidRPr="007F0AA2">
        <w:rPr>
          <w:rFonts w:eastAsia="Times New Roman" w:cs="Times New Roman"/>
          <w:i/>
        </w:rPr>
        <w:t xml:space="preserve"> </w:t>
      </w:r>
      <w:r>
        <w:rPr>
          <w:rFonts w:eastAsia="Times New Roman" w:cs="Times New Roman"/>
          <w:i/>
        </w:rPr>
        <w:t>Диаграмма активностей прецедента</w:t>
      </w:r>
      <w:r w:rsidRPr="007F0AA2">
        <w:rPr>
          <w:rFonts w:eastAsia="Times New Roman" w:cs="Times New Roman"/>
          <w:i/>
        </w:rPr>
        <w:t xml:space="preserve"> функции «Нравится»</w:t>
      </w:r>
    </w:p>
    <w:p w14:paraId="0B7A6661" w14:textId="77777777" w:rsidR="002A3ED0" w:rsidRPr="007F0AA2" w:rsidRDefault="003A59C1" w:rsidP="004F5432">
      <w:pPr>
        <w:jc w:val="center"/>
        <w:rPr>
          <w:rFonts w:eastAsia="Times New Roman" w:cs="Times New Roman"/>
        </w:rPr>
      </w:pPr>
    </w:p>
    <w:p w14:paraId="6C6DEB9A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Диаграммы активностей других прецедентов строятся по той же схеме:</w:t>
      </w:r>
    </w:p>
    <w:p w14:paraId="4FF45A7F" w14:textId="77777777" w:rsidR="0080752C" w:rsidRPr="007F0AA2" w:rsidRDefault="00922571" w:rsidP="004F5432">
      <w:pPr>
        <w:numPr>
          <w:ilvl w:val="0"/>
          <w:numId w:val="29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пользователь взаимодействует с приложением;</w:t>
      </w:r>
    </w:p>
    <w:p w14:paraId="6C40952C" w14:textId="71B65CC5" w:rsidR="0080752C" w:rsidRPr="007F0AA2" w:rsidRDefault="00922571" w:rsidP="004F5432">
      <w:pPr>
        <w:numPr>
          <w:ilvl w:val="0"/>
          <w:numId w:val="29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необходимые вычисления происходят в контроллере.</w:t>
      </w:r>
    </w:p>
    <w:p w14:paraId="7C11E0FB" w14:textId="54F10148" w:rsidR="002A3ED0" w:rsidRPr="007F0AA2" w:rsidRDefault="003A59C1" w:rsidP="004F5432">
      <w:pPr>
        <w:ind w:left="709"/>
        <w:rPr>
          <w:rFonts w:eastAsia="Times New Roman" w:cs="Times New Roman"/>
        </w:rPr>
      </w:pPr>
    </w:p>
    <w:p w14:paraId="3CCB09FD" w14:textId="77777777" w:rsidR="002A3ED0" w:rsidRPr="007F0AA2" w:rsidRDefault="003A59C1" w:rsidP="004F5432">
      <w:pPr>
        <w:ind w:left="709"/>
        <w:rPr>
          <w:rFonts w:eastAsia="Times New Roman" w:cs="Times New Roman"/>
        </w:rPr>
      </w:pPr>
    </w:p>
    <w:p w14:paraId="04A7AD6D" w14:textId="544AF8CA" w:rsidR="0080752C" w:rsidRPr="007F0AA2" w:rsidRDefault="00922571" w:rsidP="004F5432">
      <w:pPr>
        <w:numPr>
          <w:ilvl w:val="1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lastRenderedPageBreak/>
        <w:t>Проектирование графического интерфейса пользователя</w:t>
      </w:r>
    </w:p>
    <w:p w14:paraId="5B373AF8" w14:textId="77777777" w:rsidR="002A3ED0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2FB4EC91" w14:textId="77777777" w:rsidR="0080752C" w:rsidRPr="007F0AA2" w:rsidRDefault="00922571" w:rsidP="004F5432">
      <w:pPr>
        <w:rPr>
          <w:rFonts w:eastAsia="Times New Roman" w:cs="Times New Roman"/>
          <w:i/>
        </w:rPr>
      </w:pPr>
      <w:r w:rsidRPr="007F0AA2">
        <w:rPr>
          <w:rFonts w:eastAsia="Times New Roman" w:cs="Times New Roman"/>
        </w:rPr>
        <w:t>Интерфейс веб-сервиса должен быть адаптивным, корректно отображаться и функционировать на устройствах различного типа, с различным разрешением и форм-фактором экрана: монитор, планшет, смартфон. Визуальная часть программного продукта разрабатывалась в графическом редакторе Figma.</w:t>
      </w:r>
    </w:p>
    <w:p w14:paraId="4AE43278" w14:textId="2D7DE6F1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Фундамент веб-сайта (рис. 2.</w:t>
      </w:r>
      <w:r>
        <w:rPr>
          <w:rFonts w:eastAsia="Times New Roman" w:cs="Times New Roman"/>
        </w:rPr>
        <w:t>10</w:t>
      </w:r>
      <w:r w:rsidRPr="007F0AA2">
        <w:rPr>
          <w:rFonts w:eastAsia="Times New Roman" w:cs="Times New Roman"/>
        </w:rPr>
        <w:t>-2.1</w:t>
      </w:r>
      <w:r>
        <w:rPr>
          <w:rFonts w:eastAsia="Times New Roman" w:cs="Times New Roman"/>
        </w:rPr>
        <w:t>1</w:t>
      </w:r>
      <w:r w:rsidRPr="007F0AA2">
        <w:rPr>
          <w:rFonts w:eastAsia="Times New Roman" w:cs="Times New Roman"/>
        </w:rPr>
        <w:t xml:space="preserve">) состоит из: </w:t>
      </w:r>
    </w:p>
    <w:p w14:paraId="2F70FD7C" w14:textId="77777777" w:rsidR="0080752C" w:rsidRPr="007F0AA2" w:rsidRDefault="00922571" w:rsidP="004F5432">
      <w:pPr>
        <w:numPr>
          <w:ilvl w:val="0"/>
          <w:numId w:val="30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заголовка (header);</w:t>
      </w:r>
    </w:p>
    <w:p w14:paraId="1CB95A5C" w14:textId="77777777" w:rsidR="0080752C" w:rsidRPr="007F0AA2" w:rsidRDefault="00922571" w:rsidP="004F5432">
      <w:pPr>
        <w:numPr>
          <w:ilvl w:val="0"/>
          <w:numId w:val="30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тела приложения (body), в котором расположен основной контент сервиса, динамически изменяющийся в зависимости от положения пользователя в системе;</w:t>
      </w:r>
    </w:p>
    <w:p w14:paraId="0DCC4CDF" w14:textId="70DE10E9" w:rsidR="0080752C" w:rsidRPr="007F0AA2" w:rsidRDefault="00922571" w:rsidP="004F5432">
      <w:pPr>
        <w:numPr>
          <w:ilvl w:val="0"/>
          <w:numId w:val="30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подвала (footer), дублирующий в себе все ссылки на страницы пространства, а также дополнительную информацию о приложении.</w:t>
      </w:r>
    </w:p>
    <w:p w14:paraId="123BAC2A" w14:textId="77777777" w:rsidR="002A3ED0" w:rsidRPr="007F0AA2" w:rsidRDefault="003A59C1" w:rsidP="004F5432">
      <w:pPr>
        <w:ind w:left="709"/>
        <w:rPr>
          <w:rFonts w:eastAsia="Times New Roman" w:cs="Times New Roman"/>
        </w:rPr>
      </w:pPr>
    </w:p>
    <w:p w14:paraId="71ADCB7E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114300" distB="114300" distL="114300" distR="114300" wp14:anchorId="7D08FA32" wp14:editId="5C734B1F">
            <wp:extent cx="6299525" cy="3467100"/>
            <wp:effectExtent l="12700" t="12700" r="12700" b="12700"/>
            <wp:docPr id="12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4671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64A1BA" w14:textId="28D95318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10</w:t>
      </w:r>
      <w:r w:rsidRPr="007F0AA2">
        <w:rPr>
          <w:rFonts w:eastAsia="Times New Roman" w:cs="Times New Roman"/>
          <w:i/>
        </w:rPr>
        <w:t xml:space="preserve"> Общее представление веб-сервиса — Десктоп версия</w:t>
      </w:r>
    </w:p>
    <w:p w14:paraId="369D2746" w14:textId="77777777" w:rsidR="0080752C" w:rsidRPr="007F0AA2" w:rsidRDefault="00922571" w:rsidP="000B4A85">
      <w:pPr>
        <w:jc w:val="center"/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lastRenderedPageBreak/>
        <w:drawing>
          <wp:inline distT="114300" distB="114300" distL="114300" distR="114300" wp14:anchorId="4E15C0F3" wp14:editId="3397F834">
            <wp:extent cx="3486150" cy="6372225"/>
            <wp:effectExtent l="12700" t="12700" r="12700" b="12700"/>
            <wp:docPr id="7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372225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F885F1" w14:textId="4EC94479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2.1</w:t>
      </w:r>
      <w:r>
        <w:rPr>
          <w:rFonts w:eastAsia="Times New Roman" w:cs="Times New Roman"/>
          <w:i/>
        </w:rPr>
        <w:t>1</w:t>
      </w:r>
      <w:r w:rsidRPr="007F0AA2">
        <w:rPr>
          <w:rFonts w:eastAsia="Times New Roman" w:cs="Times New Roman"/>
          <w:i/>
        </w:rPr>
        <w:t xml:space="preserve"> Общее представление веб-сервиса — Мобильная версия</w:t>
      </w:r>
    </w:p>
    <w:p w14:paraId="76AD438D" w14:textId="77777777" w:rsidR="002A3ED0" w:rsidRPr="007F0AA2" w:rsidRDefault="003A59C1" w:rsidP="004F5432">
      <w:pPr>
        <w:jc w:val="center"/>
        <w:rPr>
          <w:rFonts w:eastAsia="Times New Roman" w:cs="Times New Roman"/>
          <w:i/>
        </w:rPr>
      </w:pPr>
    </w:p>
    <w:p w14:paraId="6A373C66" w14:textId="70056BFC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Исходя из этого можно заключить, что весь интерфейс построен на трех основных блоках.</w:t>
      </w:r>
    </w:p>
    <w:p w14:paraId="1B0C94D1" w14:textId="77777777" w:rsidR="002A3ED0" w:rsidRPr="007F0AA2" w:rsidRDefault="003A59C1" w:rsidP="004F5432">
      <w:pPr>
        <w:rPr>
          <w:rFonts w:eastAsia="Times New Roman" w:cs="Times New Roman"/>
          <w:i/>
        </w:rPr>
      </w:pPr>
    </w:p>
    <w:p w14:paraId="64150AB1" w14:textId="4CB5C98D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Заголовок (header)</w:t>
      </w:r>
    </w:p>
    <w:p w14:paraId="750205D4" w14:textId="77777777" w:rsidR="002A3ED0" w:rsidRPr="007F0AA2" w:rsidRDefault="003A59C1" w:rsidP="004F5432">
      <w:pPr>
        <w:ind w:left="709"/>
        <w:rPr>
          <w:rFonts w:eastAsia="Times New Roman" w:cs="Times New Roman"/>
          <w:b/>
        </w:rPr>
      </w:pPr>
    </w:p>
    <w:p w14:paraId="164808E3" w14:textId="37C56F02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Header приложения (рис. 2.1</w:t>
      </w:r>
      <w:r>
        <w:rPr>
          <w:rFonts w:eastAsia="Times New Roman" w:cs="Times New Roman"/>
        </w:rPr>
        <w:t>2</w:t>
      </w:r>
      <w:r w:rsidRPr="007F0AA2">
        <w:rPr>
          <w:rFonts w:eastAsia="Times New Roman" w:cs="Times New Roman"/>
        </w:rPr>
        <w:t>-2.1</w:t>
      </w:r>
      <w:r>
        <w:rPr>
          <w:rFonts w:eastAsia="Times New Roman" w:cs="Times New Roman"/>
        </w:rPr>
        <w:t>3</w:t>
      </w:r>
      <w:r w:rsidRPr="007F0AA2">
        <w:rPr>
          <w:rFonts w:eastAsia="Times New Roman" w:cs="Times New Roman"/>
        </w:rPr>
        <w:t>), в зависимости от адаптированного режима, включает в себя:</w:t>
      </w:r>
    </w:p>
    <w:p w14:paraId="6489A51C" w14:textId="77777777" w:rsidR="0080752C" w:rsidRPr="007F0AA2" w:rsidRDefault="00922571" w:rsidP="004F5432">
      <w:pPr>
        <w:numPr>
          <w:ilvl w:val="0"/>
          <w:numId w:val="3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логотип проекта, который также является ссылкой на домашнюю (главную) страницу веб-сервиса;</w:t>
      </w:r>
    </w:p>
    <w:p w14:paraId="0F90094D" w14:textId="77777777" w:rsidR="0080752C" w:rsidRPr="007F0AA2" w:rsidRDefault="00922571" w:rsidP="004F5432">
      <w:pPr>
        <w:numPr>
          <w:ilvl w:val="0"/>
          <w:numId w:val="3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поле активации формы поиска/кнопку активации формы поиска артистов в приложении; </w:t>
      </w:r>
    </w:p>
    <w:p w14:paraId="23C1988E" w14:textId="19DF8F1B" w:rsidR="0080752C" w:rsidRPr="007F0AA2" w:rsidRDefault="00922571" w:rsidP="004F5432">
      <w:pPr>
        <w:numPr>
          <w:ilvl w:val="0"/>
          <w:numId w:val="3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навигационную панель, состоящую из кнопки входа-выхода из аккаунта, ссылок на страницы веб-сервиса/кнопку открытия меню приложения.</w:t>
      </w:r>
    </w:p>
    <w:p w14:paraId="3081CB29" w14:textId="77777777" w:rsidR="00585A46" w:rsidRPr="007F0AA2" w:rsidRDefault="003A59C1" w:rsidP="004F5432">
      <w:pPr>
        <w:rPr>
          <w:rFonts w:eastAsia="Times New Roman" w:cs="Times New Roman"/>
        </w:rPr>
      </w:pPr>
    </w:p>
    <w:p w14:paraId="5506414C" w14:textId="77777777" w:rsidR="0080752C" w:rsidRPr="007F0AA2" w:rsidRDefault="00922571" w:rsidP="004F5432">
      <w:pPr>
        <w:jc w:val="center"/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lastRenderedPageBreak/>
        <w:drawing>
          <wp:inline distT="114300" distB="114300" distL="114300" distR="114300" wp14:anchorId="6819B922" wp14:editId="3DE029D0">
            <wp:extent cx="6299525" cy="381000"/>
            <wp:effectExtent l="12700" t="12700" r="12700" b="12700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810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03E5E9" w14:textId="4130F997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2.1</w:t>
      </w:r>
      <w:r>
        <w:rPr>
          <w:rFonts w:eastAsia="Times New Roman" w:cs="Times New Roman"/>
          <w:i/>
        </w:rPr>
        <w:t>2</w:t>
      </w:r>
      <w:r w:rsidRPr="007F0AA2">
        <w:rPr>
          <w:rFonts w:eastAsia="Times New Roman" w:cs="Times New Roman"/>
          <w:i/>
        </w:rPr>
        <w:t xml:space="preserve"> Header — Десктопная версия</w:t>
      </w:r>
    </w:p>
    <w:p w14:paraId="35904318" w14:textId="77777777" w:rsidR="002A3ED0" w:rsidRPr="007F0AA2" w:rsidRDefault="003A59C1" w:rsidP="004F5432">
      <w:pPr>
        <w:jc w:val="center"/>
        <w:rPr>
          <w:rFonts w:eastAsia="Times New Roman" w:cs="Times New Roman"/>
          <w:i/>
        </w:rPr>
      </w:pPr>
    </w:p>
    <w:p w14:paraId="6C980BA9" w14:textId="77777777" w:rsidR="0080752C" w:rsidRPr="007F0AA2" w:rsidRDefault="00922571" w:rsidP="000B4A85">
      <w:pPr>
        <w:jc w:val="center"/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114300" distB="114300" distL="114300" distR="114300" wp14:anchorId="5BB0EFF2" wp14:editId="2DF1F985">
            <wp:extent cx="3829050" cy="704850"/>
            <wp:effectExtent l="12700" t="12700" r="12700" b="12700"/>
            <wp:docPr id="9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0485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044184" w14:textId="56CEAF99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2.1</w:t>
      </w:r>
      <w:r>
        <w:rPr>
          <w:rFonts w:eastAsia="Times New Roman" w:cs="Times New Roman"/>
          <w:i/>
        </w:rPr>
        <w:t>3</w:t>
      </w:r>
      <w:r w:rsidRPr="007F0AA2">
        <w:rPr>
          <w:rFonts w:eastAsia="Times New Roman" w:cs="Times New Roman"/>
          <w:i/>
        </w:rPr>
        <w:t xml:space="preserve"> Header — Мобильная версия</w:t>
      </w:r>
    </w:p>
    <w:p w14:paraId="6BA3FD10" w14:textId="77777777" w:rsidR="002A3ED0" w:rsidRPr="007F0AA2" w:rsidRDefault="003A59C1" w:rsidP="004F5432">
      <w:pPr>
        <w:jc w:val="center"/>
        <w:rPr>
          <w:rFonts w:eastAsia="Times New Roman" w:cs="Times New Roman"/>
          <w:i/>
        </w:rPr>
      </w:pPr>
    </w:p>
    <w:p w14:paraId="5E5226D0" w14:textId="0D3033E5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Благодаря адаптивности веб-приложения появляется возможность представления одного и того же функционала в разном виде, более удобном в применении на разных типах устройств.</w:t>
      </w:r>
    </w:p>
    <w:p w14:paraId="0D438D05" w14:textId="77777777" w:rsidR="002A3ED0" w:rsidRPr="007F0AA2" w:rsidRDefault="003A59C1" w:rsidP="004F5432">
      <w:pPr>
        <w:rPr>
          <w:rFonts w:eastAsia="Times New Roman" w:cs="Times New Roman"/>
          <w:i/>
        </w:rPr>
      </w:pPr>
    </w:p>
    <w:p w14:paraId="6EE4732D" w14:textId="4BBC1DE2" w:rsidR="0080752C" w:rsidRPr="007F0AA2" w:rsidRDefault="00922571" w:rsidP="004F5432">
      <w:pPr>
        <w:numPr>
          <w:ilvl w:val="1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 xml:space="preserve">Проектирование базы данных </w:t>
      </w:r>
    </w:p>
    <w:p w14:paraId="0AD33E06" w14:textId="77777777" w:rsidR="001B30D1" w:rsidRPr="007F0AA2" w:rsidRDefault="003A59C1" w:rsidP="001B30D1">
      <w:pPr>
        <w:ind w:left="709"/>
        <w:rPr>
          <w:rFonts w:eastAsia="Times New Roman" w:cs="Times New Roman"/>
          <w:b/>
        </w:rPr>
      </w:pPr>
    </w:p>
    <w:p w14:paraId="4D2371D8" w14:textId="64FF1444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Структура и описание таблиц</w:t>
      </w:r>
    </w:p>
    <w:p w14:paraId="28B9555D" w14:textId="77777777" w:rsidR="001B30D1" w:rsidRPr="007F0AA2" w:rsidRDefault="003A59C1" w:rsidP="001B30D1">
      <w:pPr>
        <w:ind w:left="709"/>
        <w:rPr>
          <w:rFonts w:eastAsia="Times New Roman" w:cs="Times New Roman"/>
          <w:b/>
        </w:rPr>
      </w:pPr>
    </w:p>
    <w:p w14:paraId="63D345E8" w14:textId="0392E1A1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Информация, отображаемая и обрабатываемая </w:t>
      </w:r>
      <w:r>
        <w:rPr>
          <w:rFonts w:eastAsia="Times New Roman" w:cs="Times New Roman"/>
        </w:rPr>
        <w:t>веб</w:t>
      </w:r>
      <w:r w:rsidRPr="007F0AA2">
        <w:rPr>
          <w:rFonts w:eastAsia="Times New Roman" w:cs="Times New Roman"/>
        </w:rPr>
        <w:t xml:space="preserve">-сервисом, хранится в базе данных PostgreSQL. </w:t>
      </w:r>
    </w:p>
    <w:p w14:paraId="0853F1E1" w14:textId="77777777" w:rsidR="001B30D1" w:rsidRPr="007F0AA2" w:rsidRDefault="003A59C1" w:rsidP="004F5432">
      <w:pPr>
        <w:rPr>
          <w:rFonts w:eastAsia="Times New Roman" w:cs="Times New Roman"/>
        </w:rPr>
      </w:pPr>
    </w:p>
    <w:p w14:paraId="3B2DB856" w14:textId="1772FBD0" w:rsidR="0080752C" w:rsidRPr="007F0AA2" w:rsidRDefault="00922571" w:rsidP="004F5432">
      <w:pPr>
        <w:numPr>
          <w:ilvl w:val="3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Таблица user</w:t>
      </w:r>
    </w:p>
    <w:p w14:paraId="31332172" w14:textId="77777777" w:rsidR="001B30D1" w:rsidRPr="007F0AA2" w:rsidRDefault="003A59C1" w:rsidP="001B30D1">
      <w:pPr>
        <w:ind w:left="709"/>
        <w:rPr>
          <w:rFonts w:eastAsia="Times New Roman" w:cs="Times New Roman"/>
          <w:b/>
        </w:rPr>
      </w:pPr>
    </w:p>
    <w:p w14:paraId="64059A06" w14:textId="2D07A196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Содержит информацию о пользователях </w:t>
      </w:r>
      <w:r>
        <w:rPr>
          <w:rFonts w:eastAsia="Times New Roman" w:cs="Times New Roman"/>
        </w:rPr>
        <w:t>веб</w:t>
      </w:r>
      <w:r w:rsidRPr="007F0AA2">
        <w:rPr>
          <w:rFonts w:eastAsia="Times New Roman" w:cs="Times New Roman"/>
        </w:rPr>
        <w:t>-приложении. Структура таблицы, а также типы данных полей приведены на рисунке 2.4</w:t>
      </w:r>
      <w:r>
        <w:rPr>
          <w:rFonts w:eastAsia="Times New Roman" w:cs="Times New Roman"/>
        </w:rPr>
        <w:t>6</w:t>
      </w:r>
      <w:r w:rsidRPr="007F0AA2">
        <w:rPr>
          <w:rFonts w:eastAsia="Times New Roman" w:cs="Times New Roman"/>
        </w:rPr>
        <w:t>.</w:t>
      </w:r>
    </w:p>
    <w:p w14:paraId="64FB1668" w14:textId="77777777" w:rsidR="001B30D1" w:rsidRPr="007F0AA2" w:rsidRDefault="003A59C1" w:rsidP="004F5432">
      <w:pPr>
        <w:rPr>
          <w:rFonts w:eastAsia="Times New Roman" w:cs="Times New Roman"/>
        </w:rPr>
      </w:pPr>
    </w:p>
    <w:p w14:paraId="45F2CFC4" w14:textId="51496E42" w:rsidR="0080752C" w:rsidRPr="007F0AA2" w:rsidRDefault="00922571" w:rsidP="001B30D1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0" distB="0" distL="0" distR="0" wp14:anchorId="307C752A" wp14:editId="5F5EC21B">
            <wp:extent cx="6301740" cy="8851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6826" w14:textId="041015AB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2.4</w:t>
      </w:r>
      <w:r>
        <w:rPr>
          <w:rFonts w:eastAsia="Times New Roman" w:cs="Times New Roman"/>
          <w:i/>
        </w:rPr>
        <w:t>6</w:t>
      </w:r>
      <w:r w:rsidRPr="007F0AA2">
        <w:rPr>
          <w:rFonts w:eastAsia="Times New Roman" w:cs="Times New Roman"/>
          <w:i/>
        </w:rPr>
        <w:t xml:space="preserve"> Таблица user</w:t>
      </w:r>
    </w:p>
    <w:p w14:paraId="40A2AF6F" w14:textId="77777777" w:rsidR="001B30D1" w:rsidRPr="007F0AA2" w:rsidRDefault="003A59C1" w:rsidP="004F5432">
      <w:pPr>
        <w:jc w:val="center"/>
        <w:rPr>
          <w:rFonts w:eastAsia="Times New Roman" w:cs="Times New Roman"/>
        </w:rPr>
      </w:pPr>
    </w:p>
    <w:p w14:paraId="5CBD3A6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Назначение полей:</w:t>
      </w:r>
    </w:p>
    <w:p w14:paraId="6275FE32" w14:textId="77777777" w:rsidR="0080752C" w:rsidRPr="007F0AA2" w:rsidRDefault="00922571" w:rsidP="00922571">
      <w:pPr>
        <w:numPr>
          <w:ilvl w:val="0"/>
          <w:numId w:val="3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id — уникальный идентификатор пользователя, генерируется автоматически, используется для связи с другими таблицами;</w:t>
      </w:r>
    </w:p>
    <w:p w14:paraId="63A5A545" w14:textId="77777777" w:rsidR="0080752C" w:rsidRPr="007F0AA2" w:rsidRDefault="00922571" w:rsidP="00922571">
      <w:pPr>
        <w:numPr>
          <w:ilvl w:val="0"/>
          <w:numId w:val="3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name — имя пользователя, должно быть уникальным;</w:t>
      </w:r>
    </w:p>
    <w:p w14:paraId="64C2317D" w14:textId="77777777" w:rsidR="0080752C" w:rsidRPr="007F0AA2" w:rsidRDefault="00922571" w:rsidP="00922571">
      <w:pPr>
        <w:numPr>
          <w:ilvl w:val="0"/>
          <w:numId w:val="3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email — email пользователя, должен быть уникальным;</w:t>
      </w:r>
    </w:p>
    <w:p w14:paraId="08F1780F" w14:textId="77777777" w:rsidR="0080752C" w:rsidRPr="007F0AA2" w:rsidRDefault="00922571" w:rsidP="00922571">
      <w:pPr>
        <w:numPr>
          <w:ilvl w:val="0"/>
          <w:numId w:val="3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hash — зашифрованный пароль пользователя;</w:t>
      </w:r>
    </w:p>
    <w:p w14:paraId="32977D4A" w14:textId="77777777" w:rsidR="0080752C" w:rsidRPr="007F0AA2" w:rsidRDefault="00922571" w:rsidP="00922571">
      <w:pPr>
        <w:numPr>
          <w:ilvl w:val="0"/>
          <w:numId w:val="3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createdAt — дата создания записи;</w:t>
      </w:r>
    </w:p>
    <w:p w14:paraId="78AE4F4E" w14:textId="77777777" w:rsidR="0080752C" w:rsidRPr="007F0AA2" w:rsidRDefault="00922571" w:rsidP="00922571">
      <w:pPr>
        <w:numPr>
          <w:ilvl w:val="0"/>
          <w:numId w:val="3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updatedAt — дата обновления записи;</w:t>
      </w:r>
    </w:p>
    <w:p w14:paraId="522551DB" w14:textId="77777777" w:rsidR="0080752C" w:rsidRPr="007F0AA2" w:rsidRDefault="00922571" w:rsidP="00922571">
      <w:pPr>
        <w:numPr>
          <w:ilvl w:val="0"/>
          <w:numId w:val="3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role — роль пользователя (user или admin);</w:t>
      </w:r>
    </w:p>
    <w:p w14:paraId="7CC21566" w14:textId="77777777" w:rsidR="0080752C" w:rsidRPr="007F0AA2" w:rsidRDefault="00922571" w:rsidP="00922571">
      <w:pPr>
        <w:numPr>
          <w:ilvl w:val="0"/>
          <w:numId w:val="3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userpic — ссылка на аватар пользователя;</w:t>
      </w:r>
    </w:p>
    <w:p w14:paraId="3CBBD7E6" w14:textId="3C30FD08" w:rsidR="0080752C" w:rsidRPr="007F0AA2" w:rsidRDefault="00922571" w:rsidP="00922571">
      <w:pPr>
        <w:numPr>
          <w:ilvl w:val="0"/>
          <w:numId w:val="3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isEmailConfirmed — поле, которое определяет подтвержден ли пользователем email.</w:t>
      </w:r>
    </w:p>
    <w:p w14:paraId="3E67EF3A" w14:textId="77777777" w:rsidR="001B30D1" w:rsidRPr="007F0AA2" w:rsidRDefault="003A59C1" w:rsidP="001B30D1">
      <w:pPr>
        <w:ind w:left="709"/>
        <w:rPr>
          <w:rFonts w:eastAsia="Times New Roman" w:cs="Times New Roman"/>
        </w:rPr>
      </w:pPr>
    </w:p>
    <w:p w14:paraId="0D56777D" w14:textId="34515D50" w:rsidR="0080752C" w:rsidRPr="007F0AA2" w:rsidRDefault="00922571" w:rsidP="004F5432">
      <w:pPr>
        <w:numPr>
          <w:ilvl w:val="3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Таблица person</w:t>
      </w:r>
    </w:p>
    <w:p w14:paraId="3075865A" w14:textId="77777777" w:rsidR="001B30D1" w:rsidRPr="007F0AA2" w:rsidRDefault="003A59C1" w:rsidP="001B30D1">
      <w:pPr>
        <w:ind w:left="709"/>
        <w:rPr>
          <w:rFonts w:eastAsia="Times New Roman" w:cs="Times New Roman"/>
          <w:b/>
        </w:rPr>
      </w:pPr>
    </w:p>
    <w:p w14:paraId="49329D39" w14:textId="6515D125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Содержит информацию об артистах. Структура таблицы, а также типы данных полей приведены на рисунке 2.4</w:t>
      </w:r>
      <w:r>
        <w:rPr>
          <w:rFonts w:eastAsia="Times New Roman" w:cs="Times New Roman"/>
        </w:rPr>
        <w:t>7</w:t>
      </w:r>
      <w:r w:rsidRPr="007F0AA2">
        <w:rPr>
          <w:rFonts w:eastAsia="Times New Roman" w:cs="Times New Roman"/>
        </w:rPr>
        <w:t>.</w:t>
      </w:r>
    </w:p>
    <w:p w14:paraId="47D2EA76" w14:textId="77777777" w:rsidR="001B30D1" w:rsidRPr="007F0AA2" w:rsidRDefault="003A59C1" w:rsidP="004F5432">
      <w:pPr>
        <w:rPr>
          <w:rFonts w:eastAsia="Times New Roman" w:cs="Times New Roman"/>
        </w:rPr>
      </w:pPr>
    </w:p>
    <w:p w14:paraId="35C670FE" w14:textId="6461297F" w:rsidR="0080752C" w:rsidRPr="007F0AA2" w:rsidRDefault="00922571" w:rsidP="001B30D1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  <w:noProof/>
        </w:rPr>
        <w:lastRenderedPageBreak/>
        <w:drawing>
          <wp:inline distT="0" distB="0" distL="0" distR="0" wp14:anchorId="57319C57" wp14:editId="20793133">
            <wp:extent cx="6301740" cy="1426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9F96" w14:textId="19AD26B8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2.4</w:t>
      </w:r>
      <w:r>
        <w:rPr>
          <w:rFonts w:eastAsia="Times New Roman" w:cs="Times New Roman"/>
          <w:i/>
        </w:rPr>
        <w:t>7</w:t>
      </w:r>
      <w:r w:rsidRPr="007F0AA2">
        <w:rPr>
          <w:rFonts w:eastAsia="Times New Roman" w:cs="Times New Roman"/>
          <w:i/>
        </w:rPr>
        <w:t xml:space="preserve"> Таблица person</w:t>
      </w:r>
    </w:p>
    <w:p w14:paraId="2D9A6123" w14:textId="77777777" w:rsidR="001B30D1" w:rsidRPr="007F0AA2" w:rsidRDefault="003A59C1" w:rsidP="004F5432">
      <w:pPr>
        <w:jc w:val="center"/>
        <w:rPr>
          <w:rFonts w:eastAsia="Times New Roman" w:cs="Times New Roman"/>
          <w:b/>
        </w:rPr>
      </w:pPr>
    </w:p>
    <w:p w14:paraId="559BF2C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Назначение полей:</w:t>
      </w:r>
    </w:p>
    <w:p w14:paraId="5ABD28A9" w14:textId="77777777" w:rsidR="0080752C" w:rsidRPr="007F0AA2" w:rsidRDefault="00922571" w:rsidP="00922571">
      <w:pPr>
        <w:numPr>
          <w:ilvl w:val="0"/>
          <w:numId w:val="3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id — уникальный идентификатор артиста, генерируется автоматически, используется для связи с другими таблицами;</w:t>
      </w:r>
    </w:p>
    <w:p w14:paraId="25CDC4F8" w14:textId="77777777" w:rsidR="0080752C" w:rsidRPr="007F0AA2" w:rsidRDefault="00922571" w:rsidP="00922571">
      <w:pPr>
        <w:numPr>
          <w:ilvl w:val="0"/>
          <w:numId w:val="3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fullname — полное имя артиста;</w:t>
      </w:r>
    </w:p>
    <w:p w14:paraId="620A354F" w14:textId="77777777" w:rsidR="0080752C" w:rsidRPr="007F0AA2" w:rsidRDefault="00922571" w:rsidP="00922571">
      <w:pPr>
        <w:numPr>
          <w:ilvl w:val="0"/>
          <w:numId w:val="3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pseudonym — псевдоним артиста;</w:t>
      </w:r>
    </w:p>
    <w:p w14:paraId="3CAC0206" w14:textId="77777777" w:rsidR="0080752C" w:rsidRPr="007F0AA2" w:rsidRDefault="00922571" w:rsidP="00922571">
      <w:pPr>
        <w:numPr>
          <w:ilvl w:val="0"/>
          <w:numId w:val="3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description — описание артиста;</w:t>
      </w:r>
    </w:p>
    <w:p w14:paraId="2DD6705B" w14:textId="77777777" w:rsidR="0080752C" w:rsidRPr="007F0AA2" w:rsidRDefault="00922571" w:rsidP="00922571">
      <w:pPr>
        <w:numPr>
          <w:ilvl w:val="0"/>
          <w:numId w:val="3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personpic — ссылка на аватар артиста;</w:t>
      </w:r>
    </w:p>
    <w:p w14:paraId="16A1142D" w14:textId="77777777" w:rsidR="0080752C" w:rsidRPr="007F0AA2" w:rsidRDefault="00922571" w:rsidP="00922571">
      <w:pPr>
        <w:numPr>
          <w:ilvl w:val="0"/>
          <w:numId w:val="3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createdAt — дата создания записи;</w:t>
      </w:r>
    </w:p>
    <w:p w14:paraId="3C8FAFE8" w14:textId="77777777" w:rsidR="0080752C" w:rsidRPr="007F0AA2" w:rsidRDefault="00922571" w:rsidP="00922571">
      <w:pPr>
        <w:numPr>
          <w:ilvl w:val="0"/>
          <w:numId w:val="3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updatedAt — дата обновления записи;</w:t>
      </w:r>
    </w:p>
    <w:p w14:paraId="6F5C1B8A" w14:textId="77777777" w:rsidR="0080752C" w:rsidRPr="007F0AA2" w:rsidRDefault="00922571" w:rsidP="00922571">
      <w:pPr>
        <w:numPr>
          <w:ilvl w:val="0"/>
          <w:numId w:val="3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views — счетчик просмотров карточки артиста;</w:t>
      </w:r>
    </w:p>
    <w:p w14:paraId="3B99692E" w14:textId="77777777" w:rsidR="0080752C" w:rsidRPr="007F0AA2" w:rsidRDefault="00922571" w:rsidP="00922571">
      <w:pPr>
        <w:numPr>
          <w:ilvl w:val="0"/>
          <w:numId w:val="3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likes — счетчик лайков карточки артиста;</w:t>
      </w:r>
    </w:p>
    <w:p w14:paraId="0764E0DB" w14:textId="77777777" w:rsidR="0080752C" w:rsidRPr="007F0AA2" w:rsidRDefault="00922571" w:rsidP="00922571">
      <w:pPr>
        <w:numPr>
          <w:ilvl w:val="0"/>
          <w:numId w:val="3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previewWork — ссылка на вторую картинку артиста;</w:t>
      </w:r>
    </w:p>
    <w:p w14:paraId="4412EE8D" w14:textId="168D3D95" w:rsidR="0080752C" w:rsidRPr="007F0AA2" w:rsidRDefault="00922571" w:rsidP="00922571">
      <w:pPr>
        <w:numPr>
          <w:ilvl w:val="0"/>
          <w:numId w:val="3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socNetworks — ссылки на соцсети артиста.</w:t>
      </w:r>
    </w:p>
    <w:p w14:paraId="43802F25" w14:textId="77777777" w:rsidR="001B30D1" w:rsidRPr="007F0AA2" w:rsidRDefault="003A59C1" w:rsidP="001B30D1">
      <w:pPr>
        <w:ind w:left="709"/>
        <w:rPr>
          <w:rFonts w:eastAsia="Times New Roman" w:cs="Times New Roman"/>
        </w:rPr>
      </w:pPr>
    </w:p>
    <w:p w14:paraId="25566B85" w14:textId="279D6E81" w:rsidR="0080752C" w:rsidRPr="007F0AA2" w:rsidRDefault="00922571" w:rsidP="004F5432">
      <w:pPr>
        <w:numPr>
          <w:ilvl w:val="3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Таблица art</w:t>
      </w:r>
    </w:p>
    <w:p w14:paraId="5DA514BE" w14:textId="77777777" w:rsidR="001B30D1" w:rsidRPr="007F0AA2" w:rsidRDefault="003A59C1" w:rsidP="001B30D1">
      <w:pPr>
        <w:ind w:left="709"/>
        <w:rPr>
          <w:rFonts w:eastAsia="Times New Roman" w:cs="Times New Roman"/>
          <w:b/>
        </w:rPr>
      </w:pPr>
    </w:p>
    <w:p w14:paraId="7F678E0D" w14:textId="4E60F9F5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Содержит информацию о работах артистов. Структура таблицы, а также типы данных полей приведены на рисунке 2.4</w:t>
      </w:r>
      <w:r>
        <w:rPr>
          <w:rFonts w:eastAsia="Times New Roman" w:cs="Times New Roman"/>
        </w:rPr>
        <w:t>8</w:t>
      </w:r>
      <w:r w:rsidRPr="007F0AA2">
        <w:rPr>
          <w:rFonts w:eastAsia="Times New Roman" w:cs="Times New Roman"/>
        </w:rPr>
        <w:t>.</w:t>
      </w:r>
    </w:p>
    <w:p w14:paraId="6E4D277D" w14:textId="77777777" w:rsidR="001B30D1" w:rsidRPr="007F0AA2" w:rsidRDefault="003A59C1" w:rsidP="004F5432">
      <w:pPr>
        <w:rPr>
          <w:rFonts w:eastAsia="Times New Roman" w:cs="Times New Roman"/>
        </w:rPr>
      </w:pPr>
    </w:p>
    <w:p w14:paraId="42C18687" w14:textId="2767B019" w:rsidR="0080752C" w:rsidRPr="007F0AA2" w:rsidRDefault="00922571" w:rsidP="001B30D1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0" distB="0" distL="0" distR="0" wp14:anchorId="5F7A8B05" wp14:editId="0687EBA4">
            <wp:extent cx="6301740" cy="14071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C1FC" w14:textId="4F40AA3D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48</w:t>
      </w:r>
      <w:r w:rsidRPr="007F0AA2">
        <w:rPr>
          <w:rFonts w:eastAsia="Times New Roman" w:cs="Times New Roman"/>
          <w:i/>
        </w:rPr>
        <w:t xml:space="preserve"> Таблица art</w:t>
      </w:r>
    </w:p>
    <w:p w14:paraId="52988021" w14:textId="3F785472" w:rsidR="001B30D1" w:rsidRPr="007F0AA2" w:rsidRDefault="003A59C1" w:rsidP="004F5432">
      <w:pPr>
        <w:jc w:val="center"/>
        <w:rPr>
          <w:rFonts w:eastAsia="Times New Roman" w:cs="Times New Roman"/>
          <w:i/>
        </w:rPr>
      </w:pPr>
    </w:p>
    <w:p w14:paraId="064C66D2" w14:textId="3C112BC1" w:rsidR="001B30D1" w:rsidRPr="007F0AA2" w:rsidRDefault="003A59C1" w:rsidP="004F5432">
      <w:pPr>
        <w:jc w:val="center"/>
        <w:rPr>
          <w:rFonts w:eastAsia="Times New Roman" w:cs="Times New Roman"/>
          <w:i/>
        </w:rPr>
      </w:pPr>
    </w:p>
    <w:p w14:paraId="79C85E0E" w14:textId="77777777" w:rsidR="001B30D1" w:rsidRPr="007F0AA2" w:rsidRDefault="003A59C1" w:rsidP="004F5432">
      <w:pPr>
        <w:jc w:val="center"/>
        <w:rPr>
          <w:rFonts w:eastAsia="Times New Roman" w:cs="Times New Roman"/>
        </w:rPr>
      </w:pPr>
    </w:p>
    <w:p w14:paraId="22E8AB5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Назначение полей:</w:t>
      </w:r>
    </w:p>
    <w:p w14:paraId="530173A1" w14:textId="77777777" w:rsidR="0080752C" w:rsidRPr="007F0AA2" w:rsidRDefault="00922571" w:rsidP="00922571">
      <w:pPr>
        <w:numPr>
          <w:ilvl w:val="0"/>
          <w:numId w:val="3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id — уникальный идентификатор работы, генерируется автоматически, используется для связи с другими таблицами;</w:t>
      </w:r>
    </w:p>
    <w:p w14:paraId="79BDD794" w14:textId="77777777" w:rsidR="0080752C" w:rsidRPr="007F0AA2" w:rsidRDefault="00922571" w:rsidP="00922571">
      <w:pPr>
        <w:numPr>
          <w:ilvl w:val="0"/>
          <w:numId w:val="3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title — название работы;</w:t>
      </w:r>
    </w:p>
    <w:p w14:paraId="03043EC8" w14:textId="77777777" w:rsidR="0080752C" w:rsidRPr="007F0AA2" w:rsidRDefault="00922571" w:rsidP="00922571">
      <w:pPr>
        <w:numPr>
          <w:ilvl w:val="0"/>
          <w:numId w:val="3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description — описание работы;</w:t>
      </w:r>
    </w:p>
    <w:p w14:paraId="54E9356E" w14:textId="77777777" w:rsidR="0080752C" w:rsidRPr="007F0AA2" w:rsidRDefault="00922571" w:rsidP="00922571">
      <w:pPr>
        <w:numPr>
          <w:ilvl w:val="0"/>
          <w:numId w:val="3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personid — id автора работы;</w:t>
      </w:r>
    </w:p>
    <w:p w14:paraId="11B38E57" w14:textId="77777777" w:rsidR="0080752C" w:rsidRPr="007F0AA2" w:rsidRDefault="00922571" w:rsidP="00922571">
      <w:pPr>
        <w:numPr>
          <w:ilvl w:val="0"/>
          <w:numId w:val="3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pic — ссылки на изображения работы в формате фото;</w:t>
      </w:r>
    </w:p>
    <w:p w14:paraId="30684DC3" w14:textId="16CD4237" w:rsidR="0080752C" w:rsidRPr="007F0AA2" w:rsidRDefault="00922571" w:rsidP="00922571">
      <w:pPr>
        <w:numPr>
          <w:ilvl w:val="0"/>
          <w:numId w:val="3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video — ссылки на изображения работы в видео формате.</w:t>
      </w:r>
    </w:p>
    <w:p w14:paraId="5B71E6A9" w14:textId="77777777" w:rsidR="001B30D1" w:rsidRPr="007F0AA2" w:rsidRDefault="003A59C1" w:rsidP="001B30D1">
      <w:pPr>
        <w:ind w:left="709"/>
        <w:rPr>
          <w:rFonts w:eastAsia="Times New Roman" w:cs="Times New Roman"/>
        </w:rPr>
      </w:pPr>
    </w:p>
    <w:p w14:paraId="2C7C077C" w14:textId="3BAAC174" w:rsidR="0080752C" w:rsidRPr="007F0AA2" w:rsidRDefault="00922571" w:rsidP="004F5432">
      <w:pPr>
        <w:numPr>
          <w:ilvl w:val="3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Таблица event</w:t>
      </w:r>
    </w:p>
    <w:p w14:paraId="20CC53BD" w14:textId="77777777" w:rsidR="001B30D1" w:rsidRPr="007F0AA2" w:rsidRDefault="003A59C1" w:rsidP="001B30D1">
      <w:pPr>
        <w:ind w:left="709"/>
        <w:rPr>
          <w:rFonts w:eastAsia="Times New Roman" w:cs="Times New Roman"/>
          <w:b/>
        </w:rPr>
      </w:pPr>
    </w:p>
    <w:p w14:paraId="2D37EB20" w14:textId="0270186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Содержит информацию о мероприятиях. Структура таблицы, а также типы данных полей приведены на рисунке 2.4</w:t>
      </w:r>
      <w:r>
        <w:rPr>
          <w:rFonts w:eastAsia="Times New Roman" w:cs="Times New Roman"/>
        </w:rPr>
        <w:t>9</w:t>
      </w:r>
    </w:p>
    <w:p w14:paraId="16FBC49B" w14:textId="77777777" w:rsidR="001B30D1" w:rsidRPr="007F0AA2" w:rsidRDefault="003A59C1" w:rsidP="004F5432">
      <w:pPr>
        <w:rPr>
          <w:rFonts w:eastAsia="Times New Roman" w:cs="Times New Roman"/>
        </w:rPr>
      </w:pPr>
    </w:p>
    <w:p w14:paraId="5544049D" w14:textId="02306807" w:rsidR="0080752C" w:rsidRPr="007F0AA2" w:rsidRDefault="00922571" w:rsidP="001B30D1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  <w:noProof/>
        </w:rPr>
        <w:drawing>
          <wp:inline distT="0" distB="0" distL="0" distR="0" wp14:anchorId="518625B9" wp14:editId="58E91DFD">
            <wp:extent cx="6301740" cy="100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DAA5" w14:textId="32C170CD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2.4</w:t>
      </w:r>
      <w:r>
        <w:rPr>
          <w:rFonts w:eastAsia="Times New Roman" w:cs="Times New Roman"/>
          <w:i/>
        </w:rPr>
        <w:t>9</w:t>
      </w:r>
      <w:r w:rsidRPr="007F0AA2">
        <w:rPr>
          <w:rFonts w:eastAsia="Times New Roman" w:cs="Times New Roman"/>
          <w:i/>
        </w:rPr>
        <w:t xml:space="preserve"> Таблица event</w:t>
      </w:r>
    </w:p>
    <w:p w14:paraId="73DB0CC9" w14:textId="77777777" w:rsidR="001B30D1" w:rsidRPr="007F0AA2" w:rsidRDefault="003A59C1" w:rsidP="004F5432">
      <w:pPr>
        <w:jc w:val="center"/>
        <w:rPr>
          <w:rFonts w:eastAsia="Times New Roman" w:cs="Times New Roman"/>
          <w:b/>
        </w:rPr>
      </w:pPr>
    </w:p>
    <w:p w14:paraId="03DDBD18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Назначение полей:</w:t>
      </w:r>
    </w:p>
    <w:p w14:paraId="6CABEA54" w14:textId="77777777" w:rsidR="0080752C" w:rsidRPr="007F0AA2" w:rsidRDefault="00922571" w:rsidP="00922571">
      <w:pPr>
        <w:numPr>
          <w:ilvl w:val="0"/>
          <w:numId w:val="3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id — уникальный идентификатор мероприятия, генерируется автоматически, используется для связи с другими таблицами;</w:t>
      </w:r>
    </w:p>
    <w:p w14:paraId="1A498397" w14:textId="77777777" w:rsidR="0080752C" w:rsidRPr="007F0AA2" w:rsidRDefault="00922571" w:rsidP="00922571">
      <w:pPr>
        <w:numPr>
          <w:ilvl w:val="0"/>
          <w:numId w:val="3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title — название мероприятия;</w:t>
      </w:r>
    </w:p>
    <w:p w14:paraId="114A0110" w14:textId="77777777" w:rsidR="0080752C" w:rsidRPr="007F0AA2" w:rsidRDefault="00922571" w:rsidP="00922571">
      <w:pPr>
        <w:numPr>
          <w:ilvl w:val="0"/>
          <w:numId w:val="3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description — описание мероприятия;</w:t>
      </w:r>
    </w:p>
    <w:p w14:paraId="5F17880B" w14:textId="77777777" w:rsidR="0080752C" w:rsidRPr="007F0AA2" w:rsidRDefault="00922571" w:rsidP="00922571">
      <w:pPr>
        <w:numPr>
          <w:ilvl w:val="0"/>
          <w:numId w:val="3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createdAt — дата создания записи;</w:t>
      </w:r>
    </w:p>
    <w:p w14:paraId="24CB07E8" w14:textId="77777777" w:rsidR="0080752C" w:rsidRPr="007F0AA2" w:rsidRDefault="00922571" w:rsidP="00922571">
      <w:pPr>
        <w:numPr>
          <w:ilvl w:val="0"/>
          <w:numId w:val="3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updatedAt — дата последнего обновления записи,;</w:t>
      </w:r>
    </w:p>
    <w:p w14:paraId="1BFB1711" w14:textId="77777777" w:rsidR="0080752C" w:rsidRPr="007F0AA2" w:rsidRDefault="00922571" w:rsidP="00922571">
      <w:pPr>
        <w:numPr>
          <w:ilvl w:val="0"/>
          <w:numId w:val="3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pics — картинки мероприятия;</w:t>
      </w:r>
    </w:p>
    <w:p w14:paraId="0AB09B1B" w14:textId="77777777" w:rsidR="0080752C" w:rsidRPr="007F0AA2" w:rsidRDefault="00922571" w:rsidP="00922571">
      <w:pPr>
        <w:numPr>
          <w:ilvl w:val="0"/>
          <w:numId w:val="3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startDate — дата начала проведения мероприятия;</w:t>
      </w:r>
    </w:p>
    <w:p w14:paraId="343B0991" w14:textId="77777777" w:rsidR="0080752C" w:rsidRPr="007F0AA2" w:rsidRDefault="00922571" w:rsidP="00922571">
      <w:pPr>
        <w:numPr>
          <w:ilvl w:val="0"/>
          <w:numId w:val="3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endDate — дата окончания проведения мероприятия;</w:t>
      </w:r>
    </w:p>
    <w:p w14:paraId="57EAC056" w14:textId="35865DED" w:rsidR="0080752C" w:rsidRPr="007F0AA2" w:rsidRDefault="00922571" w:rsidP="00922571">
      <w:pPr>
        <w:numPr>
          <w:ilvl w:val="0"/>
          <w:numId w:val="3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place — место проведения мероприятия.</w:t>
      </w:r>
    </w:p>
    <w:p w14:paraId="7ECE1DF1" w14:textId="77777777" w:rsidR="001B30D1" w:rsidRPr="007F0AA2" w:rsidRDefault="003A59C1" w:rsidP="001B30D1">
      <w:pPr>
        <w:ind w:left="709"/>
        <w:rPr>
          <w:rFonts w:eastAsia="Times New Roman" w:cs="Times New Roman"/>
        </w:rPr>
      </w:pPr>
    </w:p>
    <w:sectPr w:rsidR="001B30D1" w:rsidRPr="007F0AA2" w:rsidSect="009122DB">
      <w:headerReference w:type="even" r:id="rId30"/>
      <w:headerReference w:type="default" r:id="rId31"/>
      <w:footerReference w:type="default" r:id="rId32"/>
      <w:pgSz w:w="11909" w:h="16834"/>
      <w:pgMar w:top="1134" w:right="567" w:bottom="1134" w:left="1418" w:header="720" w:footer="720" w:gutter="0"/>
      <w:pgNumType w:start="5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kosta chistikov" w:date="2022-11-22T22:18:00Z" w:initials="kc">
    <w:p w14:paraId="3C3F174A" w14:textId="6BE79A38" w:rsidR="00647E56" w:rsidRDefault="00647E56">
      <w:pPr>
        <w:pStyle w:val="a4"/>
      </w:pPr>
      <w:r>
        <w:rPr>
          <w:rStyle w:val="a3"/>
        </w:rPr>
        <w:annotationRef/>
      </w:r>
      <w:r>
        <w:t>Поменять</w:t>
      </w:r>
    </w:p>
  </w:comment>
  <w:comment w:id="2" w:author="kosta chistikov" w:date="2022-11-22T23:17:00Z" w:initials="kc">
    <w:p w14:paraId="73640DAA" w14:textId="5CF8B869" w:rsidR="00C05F2E" w:rsidRDefault="00C05F2E">
      <w:pPr>
        <w:pStyle w:val="a4"/>
      </w:pPr>
      <w:r>
        <w:rPr>
          <w:rStyle w:val="a3"/>
        </w:rPr>
        <w:annotationRef/>
      </w:r>
      <w:r>
        <w:t>Дописать</w:t>
      </w:r>
    </w:p>
  </w:comment>
  <w:comment w:id="3" w:author="kosta chistikov" w:date="2022-11-26T18:13:00Z" w:initials="kc">
    <w:p w14:paraId="7C6D13E3" w14:textId="77777777" w:rsidR="00D40D7A" w:rsidRDefault="00D40D7A">
      <w:pPr>
        <w:pStyle w:val="a4"/>
      </w:pPr>
      <w:r>
        <w:rPr>
          <w:rStyle w:val="a3"/>
        </w:rPr>
        <w:annotationRef/>
      </w:r>
      <w:r>
        <w:t>Нет связи на последнем</w:t>
      </w:r>
    </w:p>
    <w:p w14:paraId="48E65F4E" w14:textId="2542D34A" w:rsidR="00D40D7A" w:rsidRDefault="00D40D7A">
      <w:pPr>
        <w:pStyle w:val="a4"/>
      </w:pPr>
      <w:r>
        <w:t>Возможно надо дополнить</w:t>
      </w:r>
    </w:p>
  </w:comment>
  <w:comment w:id="4" w:author="kosta chistikov" w:date="2022-11-26T17:44:00Z" w:initials="kc">
    <w:p w14:paraId="585B5CDC" w14:textId="31D79288" w:rsidR="00D459E0" w:rsidRDefault="00D459E0">
      <w:pPr>
        <w:pStyle w:val="a4"/>
      </w:pPr>
      <w:r>
        <w:rPr>
          <w:rStyle w:val="a3"/>
        </w:rPr>
        <w:annotationRef/>
      </w:r>
      <w:r>
        <w:t>Добавить где находится кнопка</w:t>
      </w:r>
    </w:p>
  </w:comment>
  <w:comment w:id="5" w:author="kosta chistikov" w:date="2022-11-26T17:47:00Z" w:initials="kc">
    <w:p w14:paraId="6A38C78F" w14:textId="567195B8" w:rsidR="000244AE" w:rsidRDefault="000244AE">
      <w:pPr>
        <w:pStyle w:val="a4"/>
      </w:pPr>
      <w:r>
        <w:rPr>
          <w:rStyle w:val="a3"/>
        </w:rPr>
        <w:annotationRef/>
      </w:r>
      <w:r>
        <w:t>Возможно поиск будет работать по другому</w:t>
      </w:r>
    </w:p>
  </w:comment>
  <w:comment w:id="6" w:author="kosta chistikov" w:date="2022-11-26T17:48:00Z" w:initials="kc">
    <w:p w14:paraId="7F6F021A" w14:textId="715AB675" w:rsidR="000244AE" w:rsidRDefault="000244AE" w:rsidP="000244AE">
      <w:pPr>
        <w:pStyle w:val="a4"/>
      </w:pPr>
      <w:r>
        <w:rPr>
          <w:rStyle w:val="a3"/>
        </w:rPr>
        <w:annotationRef/>
      </w:r>
      <w:r>
        <w:t>Возможно будет по другому</w:t>
      </w:r>
    </w:p>
    <w:p w14:paraId="342032A3" w14:textId="60B08F9C" w:rsidR="000244AE" w:rsidRDefault="000244AE">
      <w:pPr>
        <w:pStyle w:val="a4"/>
      </w:pPr>
    </w:p>
  </w:comment>
  <w:comment w:id="7" w:author="kosta chistikov" w:date="2022-11-26T18:06:00Z" w:initials="kc">
    <w:p w14:paraId="64D7673D" w14:textId="7EA57292" w:rsidR="00D40D7A" w:rsidRDefault="00D40D7A">
      <w:pPr>
        <w:pStyle w:val="a4"/>
      </w:pPr>
      <w:r>
        <w:rPr>
          <w:rStyle w:val="a3"/>
        </w:rPr>
        <w:annotationRef/>
      </w:r>
      <w:r>
        <w:t>Указать как туда перейти</w:t>
      </w:r>
    </w:p>
  </w:comment>
  <w:comment w:id="8" w:author="kosta chistikov" w:date="2022-11-26T18:16:00Z" w:initials="kc">
    <w:p w14:paraId="0F8CF661" w14:textId="2F309062" w:rsidR="00620F8C" w:rsidRDefault="00620F8C">
      <w:pPr>
        <w:pStyle w:val="a4"/>
      </w:pPr>
      <w:r>
        <w:rPr>
          <w:rStyle w:val="a3"/>
        </w:rPr>
        <w:annotationRef/>
      </w:r>
      <w:r>
        <w:t>Расписать подробнее</w:t>
      </w:r>
    </w:p>
  </w:comment>
  <w:comment w:id="9" w:author="kosta chistikov" w:date="2022-11-26T18:21:00Z" w:initials="kc">
    <w:p w14:paraId="589286DD" w14:textId="18FCCB9B" w:rsidR="00620F8C" w:rsidRDefault="00620F8C">
      <w:pPr>
        <w:pStyle w:val="a4"/>
      </w:pPr>
      <w:r>
        <w:rPr>
          <w:rStyle w:val="a3"/>
        </w:rPr>
        <w:annotationRef/>
      </w:r>
      <w:r>
        <w:t>Можно подробнее</w:t>
      </w:r>
    </w:p>
  </w:comment>
  <w:comment w:id="10" w:author="kosta chistikov" w:date="2022-11-26T18:22:00Z" w:initials="kc">
    <w:p w14:paraId="0DF8FD27" w14:textId="1D26CBF2" w:rsidR="00620F8C" w:rsidRPr="00620F8C" w:rsidRDefault="00620F8C">
      <w:pPr>
        <w:pStyle w:val="a4"/>
      </w:pPr>
      <w:r>
        <w:rPr>
          <w:rStyle w:val="a3"/>
        </w:rPr>
        <w:annotationRef/>
      </w:r>
      <w:r>
        <w:t>Уточнить по мере написания проекта</w:t>
      </w:r>
    </w:p>
  </w:comment>
  <w:comment w:id="11" w:author="kosta chistikov" w:date="2022-11-26T18:24:00Z" w:initials="kc">
    <w:p w14:paraId="38BED775" w14:textId="50CEC6D5" w:rsidR="009F2320" w:rsidRDefault="009F2320">
      <w:pPr>
        <w:pStyle w:val="a4"/>
      </w:pPr>
      <w:r>
        <w:rPr>
          <w:rStyle w:val="a3"/>
        </w:rPr>
        <w:annotationRef/>
      </w:r>
      <w:r>
        <w:t>Уточнить по мере написания проекта</w:t>
      </w:r>
    </w:p>
  </w:comment>
  <w:comment w:id="12" w:author="kosta chistikov" w:date="2022-11-26T18:28:00Z" w:initials="kc">
    <w:p w14:paraId="256DFD20" w14:textId="39A93B54" w:rsidR="009F2320" w:rsidRPr="00985C29" w:rsidRDefault="009F2320">
      <w:pPr>
        <w:pStyle w:val="a4"/>
      </w:pPr>
      <w:r>
        <w:rPr>
          <w:rStyle w:val="a3"/>
        </w:rPr>
        <w:annotationRef/>
      </w:r>
      <w:r>
        <w:t>Уточнить по мере написания проекта</w:t>
      </w:r>
    </w:p>
  </w:comment>
  <w:comment w:id="13" w:author="kosta chistikov" w:date="2022-11-29T22:04:00Z" w:initials="kc">
    <w:p w14:paraId="2B84EE32" w14:textId="04B3F028" w:rsidR="00985C29" w:rsidRPr="00985C29" w:rsidRDefault="00985C29">
      <w:pPr>
        <w:pStyle w:val="a4"/>
      </w:pPr>
      <w:r>
        <w:rPr>
          <w:rStyle w:val="a3"/>
        </w:rPr>
        <w:annotationRef/>
      </w:r>
      <w:r>
        <w:rPr>
          <w:lang w:val="en-US"/>
        </w:rPr>
        <w:t>Asp</w:t>
      </w:r>
      <w:r w:rsidRPr="00985C29">
        <w:t>.</w:t>
      </w:r>
      <w:r>
        <w:rPr>
          <w:lang w:val="en-US"/>
        </w:rPr>
        <w:t>net</w:t>
      </w:r>
      <w:r w:rsidRPr="00985C29">
        <w:t xml:space="preserve"> </w:t>
      </w:r>
      <w:r>
        <w:t>и м.б. другие фреймворки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C3F174A" w15:done="0"/>
  <w15:commentEx w15:paraId="73640DAA" w15:done="0"/>
  <w15:commentEx w15:paraId="48E65F4E" w15:done="0"/>
  <w15:commentEx w15:paraId="585B5CDC" w15:done="0"/>
  <w15:commentEx w15:paraId="6A38C78F" w15:done="0"/>
  <w15:commentEx w15:paraId="342032A3" w15:done="0"/>
  <w15:commentEx w15:paraId="64D7673D" w15:done="0"/>
  <w15:commentEx w15:paraId="0F8CF661" w15:done="0"/>
  <w15:commentEx w15:paraId="589286DD" w15:done="0"/>
  <w15:commentEx w15:paraId="0DF8FD27" w15:done="0"/>
  <w15:commentEx w15:paraId="38BED775" w15:done="0"/>
  <w15:commentEx w15:paraId="256DFD20" w15:done="0"/>
  <w15:commentEx w15:paraId="2B84EE3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7C922" w16cex:dateUtc="2022-11-22T19:18:00Z"/>
  <w16cex:commentExtensible w16cex:durableId="2727D715" w16cex:dateUtc="2022-11-22T20:17:00Z"/>
  <w16cex:commentExtensible w16cex:durableId="272CD5CA" w16cex:dateUtc="2022-11-26T15:13:00Z"/>
  <w16cex:commentExtensible w16cex:durableId="272CCEEE" w16cex:dateUtc="2022-11-26T14:44:00Z"/>
  <w16cex:commentExtensible w16cex:durableId="272CCFBC" w16cex:dateUtc="2022-11-26T14:47:00Z"/>
  <w16cex:commentExtensible w16cex:durableId="272CCFEC" w16cex:dateUtc="2022-11-26T14:48:00Z"/>
  <w16cex:commentExtensible w16cex:durableId="272CD439" w16cex:dateUtc="2022-11-26T15:06:00Z"/>
  <w16cex:commentExtensible w16cex:durableId="272CD668" w16cex:dateUtc="2022-11-26T15:16:00Z"/>
  <w16cex:commentExtensible w16cex:durableId="272CD7A1" w16cex:dateUtc="2022-11-26T15:21:00Z"/>
  <w16cex:commentExtensible w16cex:durableId="272CD7DA" w16cex:dateUtc="2022-11-26T15:22:00Z"/>
  <w16cex:commentExtensible w16cex:durableId="272CD850" w16cex:dateUtc="2022-11-26T15:24:00Z"/>
  <w16cex:commentExtensible w16cex:durableId="272CD95D" w16cex:dateUtc="2022-11-26T15:28:00Z"/>
  <w16cex:commentExtensible w16cex:durableId="27310066" w16cex:dateUtc="2022-11-29T19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C3F174A" w16cid:durableId="2727C922"/>
  <w16cid:commentId w16cid:paraId="73640DAA" w16cid:durableId="2727D715"/>
  <w16cid:commentId w16cid:paraId="48E65F4E" w16cid:durableId="272CD5CA"/>
  <w16cid:commentId w16cid:paraId="585B5CDC" w16cid:durableId="272CCEEE"/>
  <w16cid:commentId w16cid:paraId="6A38C78F" w16cid:durableId="272CCFBC"/>
  <w16cid:commentId w16cid:paraId="342032A3" w16cid:durableId="272CCFEC"/>
  <w16cid:commentId w16cid:paraId="64D7673D" w16cid:durableId="272CD439"/>
  <w16cid:commentId w16cid:paraId="0F8CF661" w16cid:durableId="272CD668"/>
  <w16cid:commentId w16cid:paraId="589286DD" w16cid:durableId="272CD7A1"/>
  <w16cid:commentId w16cid:paraId="0DF8FD27" w16cid:durableId="272CD7DA"/>
  <w16cid:commentId w16cid:paraId="38BED775" w16cid:durableId="272CD850"/>
  <w16cid:commentId w16cid:paraId="256DFD20" w16cid:durableId="272CD95D"/>
  <w16cid:commentId w16cid:paraId="2B84EE32" w16cid:durableId="273100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76446" w14:textId="77777777" w:rsidR="003A59C1" w:rsidRDefault="003A59C1">
      <w:r>
        <w:separator/>
      </w:r>
    </w:p>
  </w:endnote>
  <w:endnote w:type="continuationSeparator" w:id="0">
    <w:p w14:paraId="255CF50C" w14:textId="77777777" w:rsidR="003A59C1" w:rsidRDefault="003A5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A1146" w14:textId="77777777" w:rsidR="0080752C" w:rsidRDefault="003A59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57C77" w14:textId="77777777" w:rsidR="003A59C1" w:rsidRDefault="003A59C1">
      <w:r>
        <w:separator/>
      </w:r>
    </w:p>
  </w:footnote>
  <w:footnote w:type="continuationSeparator" w:id="0">
    <w:p w14:paraId="092E2565" w14:textId="77777777" w:rsidR="003A59C1" w:rsidRDefault="003A59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62E00" w14:textId="681E8DDC" w:rsidR="0080752C" w:rsidRDefault="009225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7</w:t>
    </w:r>
    <w:r>
      <w:rPr>
        <w:color w:val="000000"/>
      </w:rPr>
      <w:fldChar w:fldCharType="end"/>
    </w:r>
  </w:p>
  <w:p w14:paraId="26EF771D" w14:textId="77351B9E" w:rsidR="0080752C" w:rsidRDefault="009225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7</w:t>
    </w:r>
    <w:r>
      <w:rPr>
        <w:color w:val="000000"/>
      </w:rPr>
      <w:fldChar w:fldCharType="end"/>
    </w:r>
  </w:p>
  <w:p w14:paraId="4BB96774" w14:textId="77777777" w:rsidR="0080752C" w:rsidRDefault="003A59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09FE3" w14:textId="2BF70DB3" w:rsidR="0080752C" w:rsidRDefault="009225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eastAsia="Times New Roman" w:cs="Times New Roman"/>
        <w:color w:val="000000"/>
      </w:rPr>
    </w:pPr>
    <w:r>
      <w:rPr>
        <w:rFonts w:eastAsia="Times New Roman" w:cs="Times New Roman"/>
        <w:color w:val="000000"/>
      </w:rPr>
      <w:fldChar w:fldCharType="begin"/>
    </w:r>
    <w:r>
      <w:rPr>
        <w:rFonts w:eastAsia="Times New Roman" w:cs="Times New Roman"/>
        <w:color w:val="000000"/>
      </w:rPr>
      <w:instrText>PAGE</w:instrText>
    </w:r>
    <w:r>
      <w:rPr>
        <w:rFonts w:eastAsia="Times New Roman" w:cs="Times New Roman"/>
        <w:color w:val="000000"/>
      </w:rPr>
      <w:fldChar w:fldCharType="separate"/>
    </w:r>
    <w:r>
      <w:rPr>
        <w:rFonts w:eastAsia="Times New Roman" w:cs="Times New Roman"/>
        <w:noProof/>
        <w:color w:val="000000"/>
      </w:rPr>
      <w:t>5</w:t>
    </w:r>
    <w:r>
      <w:rPr>
        <w:rFonts w:eastAsia="Times New Roman" w:cs="Times New Roman"/>
        <w:color w:val="000000"/>
      </w:rPr>
      <w:fldChar w:fldCharType="end"/>
    </w:r>
  </w:p>
  <w:p w14:paraId="4FD29E75" w14:textId="77777777" w:rsidR="0080752C" w:rsidRDefault="003A59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920CB"/>
    <w:multiLevelType w:val="hybridMultilevel"/>
    <w:tmpl w:val="13D41A4C"/>
    <w:lvl w:ilvl="0" w:tplc="0C4AC438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ED6467"/>
    <w:multiLevelType w:val="multilevel"/>
    <w:tmpl w:val="08E22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osta chistikov">
    <w15:presenceInfo w15:providerId="Windows Live" w15:userId="233e3ee7827ea3f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6F"/>
    <w:rsid w:val="000244AE"/>
    <w:rsid w:val="00127529"/>
    <w:rsid w:val="002E2D11"/>
    <w:rsid w:val="003A59C1"/>
    <w:rsid w:val="00444516"/>
    <w:rsid w:val="0057422C"/>
    <w:rsid w:val="00620F8C"/>
    <w:rsid w:val="00647E56"/>
    <w:rsid w:val="00922571"/>
    <w:rsid w:val="00985C29"/>
    <w:rsid w:val="009C10B7"/>
    <w:rsid w:val="009E175C"/>
    <w:rsid w:val="009F2320"/>
    <w:rsid w:val="00B60F25"/>
    <w:rsid w:val="00C05F2E"/>
    <w:rsid w:val="00D40D7A"/>
    <w:rsid w:val="00D42A7F"/>
    <w:rsid w:val="00D459E0"/>
    <w:rsid w:val="00E21A3A"/>
    <w:rsid w:val="00EC336F"/>
    <w:rsid w:val="00FC772F"/>
    <w:rsid w:val="00FD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1A94E"/>
  <w15:docId w15:val="{FA13AFE7-E9D2-C344-8237-61A7EA9E4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72F"/>
    <w:pPr>
      <w:ind w:firstLine="709"/>
      <w:jc w:val="both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647E56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647E56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647E56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647E56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647E56"/>
    <w:rPr>
      <w:b/>
      <w:bCs/>
      <w:sz w:val="20"/>
      <w:szCs w:val="20"/>
    </w:rPr>
  </w:style>
  <w:style w:type="paragraph" w:styleId="a8">
    <w:name w:val="List Paragraph"/>
    <w:basedOn w:val="a"/>
    <w:uiPriority w:val="34"/>
    <w:qFormat/>
    <w:rsid w:val="00B60F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jp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10" Type="http://schemas.microsoft.com/office/2016/09/relationships/commentsIds" Target="commentsIds.xml"/><Relationship Id="rId19" Type="http://schemas.openxmlformats.org/officeDocument/2006/relationships/image" Target="media/image8.jp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0BCCB-5380-4A58-93E6-6CDB4F775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5121</Words>
  <Characters>29196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kosta chistikov</cp:lastModifiedBy>
  <cp:revision>6</cp:revision>
  <dcterms:created xsi:type="dcterms:W3CDTF">2022-11-03T10:51:00Z</dcterms:created>
  <dcterms:modified xsi:type="dcterms:W3CDTF">2022-11-29T19:40:00Z</dcterms:modified>
</cp:coreProperties>
</file>