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D3" w:rsidRDefault="00BE2923" w:rsidP="00BE2923">
      <w:pPr>
        <w:spacing w:after="0"/>
      </w:pPr>
      <w:r>
        <w:t xml:space="preserve">1. Στην εκφώνηση της άσκησης ο αλγόριθμος </w:t>
      </w:r>
      <w:r>
        <w:rPr>
          <w:lang w:val="en-US"/>
        </w:rPr>
        <w:t>SIFT</w:t>
      </w:r>
      <w:r w:rsidRPr="00BE2923">
        <w:t xml:space="preserve"> </w:t>
      </w:r>
      <w:r>
        <w:t>χωρίζεται σε 4 στάδια και έπειτα αναλύονται 5 στάδια. Θα αναφερθούμε στην Εύρεση Τοπικών Σημείων Κλειδιών  και στην Ακριβής Εύρεση Τοπικών Σημείων Κλειδιών ως δύο διαφορετικά στάδιο, όπως και αναφέρονται στην ανάλυση των σταδίων.</w:t>
      </w:r>
    </w:p>
    <w:p w:rsidR="00BE2923" w:rsidRDefault="00BE2923" w:rsidP="00BE2923">
      <w:pPr>
        <w:spacing w:after="0"/>
      </w:pPr>
      <w:r>
        <w:t xml:space="preserve"> Τα 5 στάδια του αλγορίθμου </w:t>
      </w:r>
      <w:r>
        <w:rPr>
          <w:lang w:val="en-US"/>
        </w:rPr>
        <w:t>SIFT</w:t>
      </w:r>
      <w:r w:rsidRPr="00EF15D3">
        <w:t xml:space="preserve"> </w:t>
      </w:r>
      <w:r w:rsidR="00EF15D3">
        <w:t xml:space="preserve">εντοπίζονται στις παρακάτω γραμμές του αρχείου </w:t>
      </w:r>
      <w:r w:rsidR="00EF15D3">
        <w:rPr>
          <w:lang w:val="en-US"/>
        </w:rPr>
        <w:t>SIFT</w:t>
      </w:r>
      <w:r w:rsidR="00EF15D3" w:rsidRPr="00EF15D3">
        <w:t>_</w:t>
      </w:r>
      <w:r w:rsidR="00EF15D3">
        <w:rPr>
          <w:lang w:val="en-US"/>
        </w:rPr>
        <w:t>feature</w:t>
      </w:r>
      <w:r w:rsidR="00EF15D3" w:rsidRPr="00EF15D3">
        <w:t>.</w:t>
      </w:r>
      <w:r w:rsidR="00EF15D3">
        <w:rPr>
          <w:lang w:val="en-US"/>
        </w:rPr>
        <w:t>m</w:t>
      </w:r>
      <w:r w:rsidR="00EF15D3">
        <w:t xml:space="preserve"> : </w:t>
      </w:r>
    </w:p>
    <w:p w:rsidR="00EF15D3" w:rsidRPr="00BE2923" w:rsidRDefault="00EF15D3" w:rsidP="00BE2923">
      <w:pPr>
        <w:spacing w:after="0"/>
      </w:pPr>
    </w:p>
    <w:p w:rsidR="00345107" w:rsidRDefault="00BE2923" w:rsidP="00BE2923">
      <w:pPr>
        <w:spacing w:after="0"/>
      </w:pPr>
      <w:r>
        <w:t>1) Ανίχνευση Ακροτάτων στο Χώρο Κλίμακας</w:t>
      </w:r>
      <w:r w:rsidR="00EF15D3">
        <w:t>: 20 - 68</w:t>
      </w:r>
    </w:p>
    <w:p w:rsidR="00BE2923" w:rsidRDefault="00BE2923" w:rsidP="00BE2923">
      <w:pPr>
        <w:spacing w:after="0"/>
      </w:pPr>
      <w:r>
        <w:t>2) Εύρεση Τοπικών Σημείων Κλειδιών</w:t>
      </w:r>
      <w:r w:rsidR="00EF15D3">
        <w:t>: 69 - 116</w:t>
      </w:r>
    </w:p>
    <w:p w:rsidR="00BE2923" w:rsidRDefault="00BE2923" w:rsidP="00BE2923">
      <w:pPr>
        <w:spacing w:after="0"/>
      </w:pPr>
      <w:r>
        <w:t>3) Ακριβής Εύρεση Τοπικών Σημείων Κλειδιών</w:t>
      </w:r>
      <w:r w:rsidR="00EF15D3">
        <w:t>: 117 - 189</w:t>
      </w:r>
    </w:p>
    <w:p w:rsidR="00BE2923" w:rsidRDefault="00BE2923" w:rsidP="00BE2923">
      <w:pPr>
        <w:spacing w:after="0"/>
      </w:pPr>
      <w:r>
        <w:t>4) Διόρθωση Κατεύθυνσης</w:t>
      </w:r>
      <w:r w:rsidR="00EF15D3">
        <w:t>: 190 - 260</w:t>
      </w:r>
    </w:p>
    <w:p w:rsidR="00BE2923" w:rsidRPr="007B099A" w:rsidRDefault="00BE2923" w:rsidP="00BE2923">
      <w:pPr>
        <w:spacing w:after="0"/>
      </w:pPr>
      <w:r>
        <w:t>5) Τοπικός Περιγραφέας Σημείου Κλειδιού</w:t>
      </w:r>
      <w:r w:rsidR="00EF15D3">
        <w:t>: 261 - 344</w:t>
      </w:r>
    </w:p>
    <w:p w:rsidR="00BE2923" w:rsidRPr="007B099A" w:rsidRDefault="00BE2923" w:rsidP="00BE2923">
      <w:pPr>
        <w:spacing w:after="0"/>
      </w:pPr>
    </w:p>
    <w:p w:rsidR="006F7AB6" w:rsidRDefault="00A933FC" w:rsidP="00BE2923">
      <w:pPr>
        <w:spacing w:after="0"/>
      </w:pPr>
      <w:r w:rsidRPr="00A933FC">
        <w:t xml:space="preserve">2. </w:t>
      </w:r>
    </w:p>
    <w:p w:rsidR="00A933FC" w:rsidRDefault="00A933FC" w:rsidP="00BE2923">
      <w:pPr>
        <w:spacing w:after="0"/>
      </w:pPr>
      <w:r>
        <w:t xml:space="preserve">Αρχικά διαβάζουμε την εικόνα </w:t>
      </w:r>
      <w:proofErr w:type="spellStart"/>
      <w:r>
        <w:t>cameraman.tif</w:t>
      </w:r>
      <w:proofErr w:type="spellEnd"/>
      <w:r>
        <w:t>, αλλάζουμε το μέγεθός της σε 256</w:t>
      </w:r>
      <w:r>
        <w:rPr>
          <w:lang w:val="en-US"/>
        </w:rPr>
        <w:t>x</w:t>
      </w:r>
      <w:r w:rsidRPr="00A933FC">
        <w:t xml:space="preserve">256 </w:t>
      </w:r>
      <w:r>
        <w:t xml:space="preserve">και τη μετατρέπουμε σε </w:t>
      </w:r>
      <w:r>
        <w:rPr>
          <w:lang w:val="en-US"/>
        </w:rPr>
        <w:t>double</w:t>
      </w:r>
      <w:r>
        <w:t>.</w:t>
      </w:r>
    </w:p>
    <w:p w:rsidR="00A933FC" w:rsidRDefault="00A933FC" w:rsidP="00BE2923">
      <w:pPr>
        <w:spacing w:after="0"/>
      </w:pPr>
    </w:p>
    <w:p w:rsidR="00A933FC" w:rsidRDefault="00A933FC" w:rsidP="00BE2923">
      <w:pPr>
        <w:spacing w:after="0"/>
        <w:rPr>
          <w:u w:val="single"/>
        </w:rPr>
      </w:pPr>
      <w:r>
        <w:t xml:space="preserve"> </w:t>
      </w:r>
      <w:r w:rsidR="00787B3F" w:rsidRPr="00787B3F">
        <w:rPr>
          <w:u w:val="single"/>
        </w:rPr>
        <w:t>Ανίχνευση Ακροτάτων στο Χώρο Κλίμακας</w:t>
      </w:r>
    </w:p>
    <w:p w:rsidR="00787B3F" w:rsidRDefault="00787B3F" w:rsidP="00BE2923">
      <w:pPr>
        <w:spacing w:after="0"/>
      </w:pPr>
      <w:r>
        <w:t xml:space="preserve">Αρχικοποιούμε τη διασπορά του </w:t>
      </w:r>
      <w:r>
        <w:rPr>
          <w:lang w:val="en-US"/>
        </w:rPr>
        <w:t>Gaussian</w:t>
      </w:r>
      <w:r w:rsidRPr="00787B3F">
        <w:t xml:space="preserve"> </w:t>
      </w:r>
      <w:r>
        <w:t xml:space="preserve">πυρήνα </w:t>
      </w:r>
      <w:r w:rsidRPr="00787B3F">
        <w:t>(</w:t>
      </w:r>
      <w:r>
        <w:rPr>
          <w:lang w:val="en-US"/>
        </w:rPr>
        <w:t>sigma</w:t>
      </w:r>
      <w:r w:rsidRPr="00787B3F">
        <w:t>0=</w:t>
      </w:r>
      <w:r>
        <w:rPr>
          <w:lang w:val="en-US"/>
        </w:rPr>
        <w:t>sqrt</w:t>
      </w:r>
      <w:r w:rsidRPr="00787B3F">
        <w:t>(2))</w:t>
      </w:r>
      <w:r>
        <w:t xml:space="preserve"> και ορίζουμε ότι ο χώρος κλίμακας θα αποτελείται από 3 οκτάβες, με 3 εικόνες ανά οκτάβα. </w:t>
      </w:r>
    </w:p>
    <w:p w:rsidR="00596857" w:rsidRPr="002E58B4" w:rsidRDefault="00596857" w:rsidP="00BE2923">
      <w:pPr>
        <w:spacing w:after="0"/>
      </w:pPr>
    </w:p>
    <w:p w:rsidR="00787B3F" w:rsidRPr="00596857" w:rsidRDefault="00787B3F" w:rsidP="00BE2923">
      <w:pPr>
        <w:spacing w:after="0"/>
      </w:pPr>
      <w:r>
        <w:rPr>
          <w:lang w:val="en-US"/>
        </w:rPr>
        <w:t>D</w:t>
      </w:r>
      <w:r w:rsidRPr="00787B3F">
        <w:t>=</w:t>
      </w:r>
      <w:proofErr w:type="gramStart"/>
      <w:r>
        <w:rPr>
          <w:lang w:val="en-US"/>
        </w:rPr>
        <w:t>cell</w:t>
      </w:r>
      <w:r w:rsidRPr="00787B3F">
        <w:t>(</w:t>
      </w:r>
      <w:proofErr w:type="gramEnd"/>
      <w:r w:rsidRPr="00787B3F">
        <w:t>1,</w:t>
      </w:r>
      <w:r>
        <w:rPr>
          <w:lang w:val="en-US"/>
        </w:rPr>
        <w:t>octave</w:t>
      </w:r>
      <w:r w:rsidRPr="00787B3F">
        <w:t xml:space="preserve">): </w:t>
      </w:r>
      <w:r>
        <w:t xml:space="preserve">δημιουργούμε ένα </w:t>
      </w:r>
      <w:r>
        <w:rPr>
          <w:lang w:val="en-US"/>
        </w:rPr>
        <w:t>array</w:t>
      </w:r>
      <w:r w:rsidRPr="00787B3F">
        <w:t xml:space="preserve"> </w:t>
      </w:r>
      <w:r>
        <w:t>άδειων μητρώων ([[],[],[]])</w:t>
      </w:r>
      <w:r w:rsidR="00596857">
        <w:t xml:space="preserve">. Είναι το </w:t>
      </w:r>
      <w:r w:rsidR="00596857">
        <w:rPr>
          <w:lang w:val="en-US"/>
        </w:rPr>
        <w:t>array</w:t>
      </w:r>
      <w:r w:rsidR="00596857" w:rsidRPr="00596857">
        <w:t xml:space="preserve"> </w:t>
      </w:r>
      <w:r w:rsidR="00596857">
        <w:t>στο οποίο θα αποθηκεύσουμε την πυραμίδα.</w:t>
      </w:r>
    </w:p>
    <w:p w:rsidR="00677CA3" w:rsidRDefault="00677CA3" w:rsidP="00BE2923">
      <w:pPr>
        <w:spacing w:after="0"/>
      </w:pPr>
    </w:p>
    <w:p w:rsidR="00677CA3" w:rsidRPr="00596857" w:rsidRDefault="00677CA3" w:rsidP="00677C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D</w:t>
      </w:r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)=</w:t>
      </w: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mat</w:t>
      </w:r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2</w:t>
      </w: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cell</w:t>
      </w:r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zeros</w:t>
      </w:r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row</w:t>
      </w:r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*2^(2-</w:t>
      </w: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)+2,</w:t>
      </w:r>
      <w:proofErr w:type="spellStart"/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colum</w:t>
      </w:r>
      <w:proofErr w:type="spellEnd"/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*2^(2-</w:t>
      </w: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)+2,</w:t>
      </w: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level</w:t>
      </w:r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),</w:t>
      </w: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row</w:t>
      </w:r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*2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^(2-</w:t>
      </w:r>
      <w:r w:rsidR="007B099A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)+2,</w:t>
      </w:r>
      <w:proofErr w:type="spellStart"/>
      <w:r w:rsidR="007B099A">
        <w:rPr>
          <w:rFonts w:ascii="Consolas" w:eastAsia="Times New Roman" w:hAnsi="Consolas" w:cs="Times New Roman"/>
          <w:sz w:val="20"/>
          <w:szCs w:val="20"/>
          <w:lang w:val="en-US" w:eastAsia="el-GR"/>
        </w:rPr>
        <w:t>colum</w:t>
      </w:r>
      <w:proofErr w:type="spellEnd"/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*2^(2-</w:t>
      </w:r>
      <w:r w:rsidR="007B099A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>)+2,</w:t>
      </w:r>
      <w:r w:rsidR="007B099A">
        <w:rPr>
          <w:rFonts w:ascii="Consolas" w:eastAsia="Times New Roman" w:hAnsi="Consolas" w:cs="Times New Roman"/>
          <w:sz w:val="20"/>
          <w:szCs w:val="20"/>
          <w:lang w:val="en-US" w:eastAsia="el-GR"/>
        </w:rPr>
        <w:t>level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): </w:t>
      </w:r>
      <w:r w:rsidR="007B099A">
        <w:rPr>
          <w:rFonts w:ascii="Consolas" w:eastAsia="Times New Roman" w:hAnsi="Consolas" w:cs="Times New Roman"/>
          <w:sz w:val="20"/>
          <w:szCs w:val="20"/>
          <w:lang w:eastAsia="el-GR"/>
        </w:rPr>
        <w:t>δημιουργούμε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7B099A">
        <w:rPr>
          <w:rFonts w:ascii="Consolas" w:eastAsia="Times New Roman" w:hAnsi="Consolas" w:cs="Times New Roman"/>
          <w:sz w:val="20"/>
          <w:szCs w:val="20"/>
          <w:lang w:eastAsia="el-GR"/>
        </w:rPr>
        <w:t>ένα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7B099A">
        <w:rPr>
          <w:rFonts w:ascii="Consolas" w:eastAsia="Times New Roman" w:hAnsi="Consolas" w:cs="Times New Roman"/>
          <w:sz w:val="20"/>
          <w:szCs w:val="20"/>
          <w:lang w:val="en-US" w:eastAsia="el-GR"/>
        </w:rPr>
        <w:t>array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7B099A">
        <w:rPr>
          <w:rFonts w:ascii="Consolas" w:eastAsia="Times New Roman" w:hAnsi="Consolas" w:cs="Times New Roman"/>
          <w:sz w:val="20"/>
          <w:szCs w:val="20"/>
          <w:lang w:eastAsia="el-GR"/>
        </w:rPr>
        <w:t>μηδενικών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7B099A">
        <w:rPr>
          <w:rFonts w:ascii="Consolas" w:eastAsia="Times New Roman" w:hAnsi="Consolas" w:cs="Times New Roman"/>
          <w:sz w:val="20"/>
          <w:szCs w:val="20"/>
          <w:lang w:eastAsia="el-GR"/>
        </w:rPr>
        <w:t>σε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7B099A">
        <w:rPr>
          <w:rFonts w:ascii="Consolas" w:eastAsia="Times New Roman" w:hAnsi="Consolas" w:cs="Times New Roman"/>
          <w:sz w:val="20"/>
          <w:szCs w:val="20"/>
          <w:lang w:eastAsia="el-GR"/>
        </w:rPr>
        <w:t>κάθε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7B099A">
        <w:rPr>
          <w:rFonts w:ascii="Consolas" w:eastAsia="Times New Roman" w:hAnsi="Consolas" w:cs="Times New Roman"/>
          <w:sz w:val="20"/>
          <w:szCs w:val="20"/>
          <w:lang w:eastAsia="el-GR"/>
        </w:rPr>
        <w:t>κελί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7B099A">
        <w:rPr>
          <w:rFonts w:ascii="Consolas" w:eastAsia="Times New Roman" w:hAnsi="Consolas" w:cs="Times New Roman"/>
          <w:sz w:val="20"/>
          <w:szCs w:val="20"/>
          <w:lang w:eastAsia="el-GR"/>
        </w:rPr>
        <w:t>του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7B099A">
        <w:rPr>
          <w:rFonts w:ascii="Consolas" w:eastAsia="Times New Roman" w:hAnsi="Consolas" w:cs="Times New Roman"/>
          <w:sz w:val="20"/>
          <w:szCs w:val="20"/>
          <w:lang w:val="en-US" w:eastAsia="el-GR"/>
        </w:rPr>
        <w:t>array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7B099A">
        <w:rPr>
          <w:rFonts w:ascii="Consolas" w:eastAsia="Times New Roman" w:hAnsi="Consolas" w:cs="Times New Roman"/>
          <w:sz w:val="20"/>
          <w:szCs w:val="20"/>
          <w:lang w:val="en-US" w:eastAsia="el-GR"/>
        </w:rPr>
        <w:t>D</w:t>
      </w:r>
      <w:r w:rsidR="007B099A"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, </w:t>
      </w:r>
      <w:r w:rsid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όπου οι διαστάσεις του καθορίζονται από το </w:t>
      </w:r>
      <w:r w:rsidR="007B099A"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r w:rsidR="007B099A">
        <w:rPr>
          <w:rFonts w:ascii="Consolas" w:eastAsia="Times New Roman" w:hAnsi="Consolas" w:cs="Times New Roman"/>
          <w:sz w:val="20"/>
          <w:szCs w:val="20"/>
          <w:lang w:eastAsia="el-GR"/>
        </w:rPr>
        <w:t>.</w:t>
      </w:r>
      <w:r w:rsidR="0059685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Σε κάθε κελί δημιουργούμε έναν </w:t>
      </w:r>
      <w:proofErr w:type="spellStart"/>
      <w:r w:rsidR="00596857">
        <w:rPr>
          <w:rFonts w:ascii="Consolas" w:eastAsia="Times New Roman" w:hAnsi="Consolas" w:cs="Times New Roman"/>
          <w:sz w:val="20"/>
          <w:szCs w:val="20"/>
          <w:lang w:val="en-US" w:eastAsia="el-GR"/>
        </w:rPr>
        <w:t>nxnx</w:t>
      </w:r>
      <w:proofErr w:type="spellEnd"/>
      <w:r w:rsidR="00596857" w:rsidRPr="0059685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3 </w:t>
      </w:r>
      <w:r w:rsidR="00596857">
        <w:rPr>
          <w:rFonts w:ascii="Consolas" w:eastAsia="Times New Roman" w:hAnsi="Consolas" w:cs="Times New Roman"/>
          <w:sz w:val="20"/>
          <w:szCs w:val="20"/>
          <w:lang w:val="en-US" w:eastAsia="el-GR"/>
        </w:rPr>
        <w:t>array</w:t>
      </w:r>
      <w:r w:rsidR="00596857" w:rsidRPr="00596857">
        <w:rPr>
          <w:rFonts w:ascii="Consolas" w:eastAsia="Times New Roman" w:hAnsi="Consolas" w:cs="Times New Roman"/>
          <w:sz w:val="20"/>
          <w:szCs w:val="20"/>
          <w:lang w:eastAsia="el-GR"/>
        </w:rPr>
        <w:t>,</w:t>
      </w:r>
      <w:r w:rsidR="0059685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το οποίο αποτελεί την οκτάβα και τα επίπεδά της.</w:t>
      </w:r>
    </w:p>
    <w:p w:rsidR="00677CA3" w:rsidRPr="007B099A" w:rsidRDefault="00677CA3" w:rsidP="00BE2923">
      <w:pPr>
        <w:spacing w:after="0"/>
      </w:pPr>
    </w:p>
    <w:p w:rsidR="00677CA3" w:rsidRDefault="00677CA3" w:rsidP="00BE2923">
      <w:pPr>
        <w:spacing w:after="0"/>
      </w:pPr>
      <w:r>
        <w:rPr>
          <w:lang w:val="en-US"/>
        </w:rPr>
        <w:t>temp</w:t>
      </w:r>
      <w:r w:rsidRPr="00677CA3">
        <w:t>_</w:t>
      </w:r>
      <w:r>
        <w:rPr>
          <w:lang w:val="en-US"/>
        </w:rPr>
        <w:t>img</w:t>
      </w:r>
      <w:r w:rsidRPr="00677CA3">
        <w:t>=</w:t>
      </w:r>
      <w:proofErr w:type="spellStart"/>
      <w:proofErr w:type="gramStart"/>
      <w:r>
        <w:rPr>
          <w:lang w:val="en-US"/>
        </w:rPr>
        <w:t>kron</w:t>
      </w:r>
      <w:proofErr w:type="spellEnd"/>
      <w:r w:rsidRPr="00677CA3">
        <w:t>(</w:t>
      </w:r>
      <w:proofErr w:type="gramEnd"/>
      <w:r>
        <w:rPr>
          <w:lang w:val="en-US"/>
        </w:rPr>
        <w:t>img</w:t>
      </w:r>
      <w:r w:rsidRPr="00677CA3">
        <w:t>,</w:t>
      </w:r>
      <w:r>
        <w:rPr>
          <w:lang w:val="en-US"/>
        </w:rPr>
        <w:t>ones</w:t>
      </w:r>
      <w:r w:rsidRPr="00677CA3">
        <w:t xml:space="preserve">(2)): </w:t>
      </w:r>
      <w:r>
        <w:t xml:space="preserve">διπλασιάζουμε την εικόνα σε μέγεθος, δημιουργώντας ουσιαστικά με κάθε </w:t>
      </w:r>
      <w:r>
        <w:rPr>
          <w:lang w:val="en-US"/>
        </w:rPr>
        <w:t>pixel</w:t>
      </w:r>
      <w:r w:rsidRPr="00677CA3">
        <w:t xml:space="preserve"> </w:t>
      </w:r>
      <w:r>
        <w:t>μια γειτονία 4</w:t>
      </w:r>
      <w:r>
        <w:rPr>
          <w:lang w:val="en-US"/>
        </w:rPr>
        <w:t>pixel</w:t>
      </w:r>
      <w:r w:rsidRPr="00677CA3">
        <w:t xml:space="preserve"> </w:t>
      </w:r>
      <w:r>
        <w:t>από τον εαυτό του.</w:t>
      </w:r>
    </w:p>
    <w:p w:rsidR="007B099A" w:rsidRDefault="007B099A" w:rsidP="00BE2923">
      <w:pPr>
        <w:spacing w:after="0"/>
      </w:pPr>
    </w:p>
    <w:p w:rsidR="00677CA3" w:rsidRDefault="00677CA3" w:rsidP="00677C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temp</w:t>
      </w:r>
      <w:r w:rsidRPr="00677CA3">
        <w:rPr>
          <w:rFonts w:ascii="Consolas" w:eastAsia="Times New Roman" w:hAnsi="Consolas" w:cs="Times New Roman"/>
          <w:sz w:val="20"/>
          <w:szCs w:val="20"/>
          <w:lang w:eastAsia="el-GR"/>
        </w:rPr>
        <w:t>_</w:t>
      </w: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img</w:t>
      </w:r>
      <w:r w:rsidRPr="00677CA3">
        <w:rPr>
          <w:rFonts w:ascii="Consolas" w:eastAsia="Times New Roman" w:hAnsi="Consolas" w:cs="Times New Roman"/>
          <w:sz w:val="20"/>
          <w:szCs w:val="20"/>
          <w:lang w:eastAsia="el-GR"/>
        </w:rPr>
        <w:t>=</w:t>
      </w:r>
      <w:proofErr w:type="spellStart"/>
      <w:proofErr w:type="gramStart"/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padarray</w:t>
      </w:r>
      <w:proofErr w:type="spellEnd"/>
      <w:r w:rsidRPr="00677CA3">
        <w:rPr>
          <w:rFonts w:ascii="Consolas" w:eastAsia="Times New Roman" w:hAnsi="Consolas" w:cs="Times New Roman"/>
          <w:sz w:val="20"/>
          <w:szCs w:val="20"/>
          <w:lang w:eastAsia="el-GR"/>
        </w:rPr>
        <w:t>(</w:t>
      </w:r>
      <w:proofErr w:type="gramEnd"/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temp</w:t>
      </w:r>
      <w:r w:rsidRPr="00677CA3">
        <w:rPr>
          <w:rFonts w:ascii="Consolas" w:eastAsia="Times New Roman" w:hAnsi="Consolas" w:cs="Times New Roman"/>
          <w:sz w:val="20"/>
          <w:szCs w:val="20"/>
          <w:lang w:eastAsia="el-GR"/>
        </w:rPr>
        <w:t>_</w:t>
      </w:r>
      <w:r w:rsidRPr="00677CA3">
        <w:rPr>
          <w:rFonts w:ascii="Consolas" w:eastAsia="Times New Roman" w:hAnsi="Consolas" w:cs="Times New Roman"/>
          <w:sz w:val="20"/>
          <w:szCs w:val="20"/>
          <w:lang w:val="en-US" w:eastAsia="el-GR"/>
        </w:rPr>
        <w:t>img</w:t>
      </w:r>
      <w:r w:rsidRPr="00677CA3">
        <w:rPr>
          <w:rFonts w:ascii="Consolas" w:eastAsia="Times New Roman" w:hAnsi="Consolas" w:cs="Times New Roman"/>
          <w:sz w:val="20"/>
          <w:szCs w:val="20"/>
          <w:lang w:eastAsia="el-GR"/>
        </w:rPr>
        <w:t>,[1,1],</w:t>
      </w:r>
      <w:r w:rsidRPr="00677CA3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</w:t>
      </w:r>
      <w:r w:rsidRPr="00677CA3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replicate</w:t>
      </w:r>
      <w:r w:rsidRPr="00677CA3">
        <w:rPr>
          <w:rFonts w:ascii="Consolas" w:eastAsia="Times New Roman" w:hAnsi="Consolas" w:cs="Times New Roman"/>
          <w:color w:val="A709F5"/>
          <w:sz w:val="20"/>
          <w:szCs w:val="20"/>
          <w:lang w:eastAsia="el-GR"/>
        </w:rPr>
        <w:t>'</w:t>
      </w:r>
      <w:r w:rsidRPr="00717B5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): </w:t>
      </w:r>
      <w:r w:rsidR="00717B57">
        <w:rPr>
          <w:rFonts w:ascii="Consolas" w:eastAsia="Times New Roman" w:hAnsi="Consolas" w:cs="Times New Roman"/>
          <w:sz w:val="20"/>
          <w:szCs w:val="20"/>
          <w:lang w:eastAsia="el-GR"/>
        </w:rPr>
        <w:t>προσθέτει</w:t>
      </w:r>
      <w:r w:rsidR="00717B57" w:rsidRPr="00717B5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717B5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ένα στοιχείο </w:t>
      </w:r>
      <w:r w:rsidR="00717B57">
        <w:rPr>
          <w:rFonts w:ascii="Consolas" w:eastAsia="Times New Roman" w:hAnsi="Consolas" w:cs="Times New Roman"/>
          <w:sz w:val="20"/>
          <w:szCs w:val="20"/>
          <w:lang w:val="en-US" w:eastAsia="el-GR"/>
        </w:rPr>
        <w:t>padding</w:t>
      </w:r>
      <w:r w:rsidR="00717B57" w:rsidRPr="00717B5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717B57">
        <w:rPr>
          <w:rFonts w:ascii="Consolas" w:eastAsia="Times New Roman" w:hAnsi="Consolas" w:cs="Times New Roman"/>
          <w:sz w:val="20"/>
          <w:szCs w:val="20"/>
          <w:lang w:eastAsia="el-GR"/>
        </w:rPr>
        <w:t>σε κάθε διάσταση χρησιμοποιώντας τα ακριανά σημεία.</w:t>
      </w:r>
    </w:p>
    <w:p w:rsidR="00717B57" w:rsidRDefault="00717B57" w:rsidP="00677C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:rsidR="007B099A" w:rsidRDefault="007B099A" w:rsidP="00677C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Κάνουμε </w:t>
      </w:r>
      <w:r>
        <w:rPr>
          <w:rFonts w:ascii="Consolas" w:eastAsia="Times New Roman" w:hAnsi="Consolas" w:cs="Times New Roman"/>
          <w:sz w:val="20"/>
          <w:szCs w:val="20"/>
          <w:lang w:val="en-US" w:eastAsia="el-GR"/>
        </w:rPr>
        <w:t>plot</w:t>
      </w:r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την αρχική εικόνα και την </w:t>
      </w:r>
      <w:r>
        <w:rPr>
          <w:rFonts w:ascii="Consolas" w:eastAsia="Times New Roman" w:hAnsi="Consolas" w:cs="Times New Roman"/>
          <w:sz w:val="20"/>
          <w:szCs w:val="20"/>
          <w:lang w:val="en-US" w:eastAsia="el-GR"/>
        </w:rPr>
        <w:t>padded</w:t>
      </w:r>
      <w:r w:rsidRPr="007B099A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>εικόνα.</w:t>
      </w:r>
    </w:p>
    <w:p w:rsidR="007B099A" w:rsidRDefault="007B099A" w:rsidP="00677C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:rsidR="006F7AB6" w:rsidRDefault="00596857" w:rsidP="00677CA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6F7AB6">
        <w:rPr>
          <w:rFonts w:ascii="Consolas" w:eastAsia="Times New Roman" w:hAnsi="Consolas" w:cs="Times New Roman"/>
          <w:sz w:val="20"/>
          <w:szCs w:val="20"/>
          <w:u w:val="single"/>
          <w:lang w:eastAsia="el-GR"/>
        </w:rPr>
        <w:t>Δημιουργία πυραμίδας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>:</w:t>
      </w:r>
    </w:p>
    <w:p w:rsidR="002E58B4" w:rsidRPr="006F7AB6" w:rsidRDefault="00596857" w:rsidP="00BE2923">
      <w:pPr>
        <w:spacing w:after="0"/>
        <w:rPr>
          <w:rFonts w:ascii="Consolas" w:eastAsia="Times New Roman" w:hAnsi="Consolas" w:cs="Times New Roman"/>
          <w:sz w:val="20"/>
          <w:szCs w:val="20"/>
          <w:lang w:eastAsia="el-GR"/>
        </w:rPr>
      </w:pP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Δημιουργούμε την πυραμίδα μέσω δυο </w:t>
      </w:r>
      <w:r>
        <w:rPr>
          <w:rFonts w:ascii="Consolas" w:eastAsia="Times New Roman" w:hAnsi="Consolas" w:cs="Times New Roman"/>
          <w:sz w:val="20"/>
          <w:szCs w:val="20"/>
          <w:lang w:val="en-US" w:eastAsia="el-GR"/>
        </w:rPr>
        <w:t>for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, η εξωτερική δημιουργεί τις οκτάβες και η εσωτερική τα επίπεδα κάθε οκτάβας. </w:t>
      </w:r>
    </w:p>
    <w:p w:rsidR="00677CA3" w:rsidRPr="002E58B4" w:rsidRDefault="00596857" w:rsidP="00BE2923">
      <w:pPr>
        <w:spacing w:after="0"/>
        <w:rPr>
          <w:rFonts w:ascii="Consolas" w:eastAsia="Times New Roman" w:hAnsi="Consolas" w:cs="Times New Roman"/>
          <w:sz w:val="20"/>
          <w:szCs w:val="20"/>
          <w:lang w:eastAsia="el-GR"/>
        </w:rPr>
      </w:pPr>
      <w:r>
        <w:rPr>
          <w:rFonts w:ascii="Consolas" w:eastAsia="Times New Roman" w:hAnsi="Consolas" w:cs="Times New Roman"/>
          <w:sz w:val="20"/>
          <w:szCs w:val="20"/>
          <w:lang w:eastAsia="el-GR"/>
        </w:rPr>
        <w:t>Για κάθε επίπεδο κάθε οκτάβας, αρχικοποιούμε την κλίμακα (</w:t>
      </w:r>
      <w:r>
        <w:rPr>
          <w:rFonts w:ascii="Consolas" w:eastAsia="Times New Roman" w:hAnsi="Consolas" w:cs="Times New Roman"/>
          <w:sz w:val="20"/>
          <w:szCs w:val="20"/>
          <w:lang w:val="en-US" w:eastAsia="el-GR"/>
        </w:rPr>
        <w:t>scale</w:t>
      </w:r>
      <w:r w:rsidRPr="0059685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>και δημιουργούμε ένα 1</w:t>
      </w:r>
      <w:r>
        <w:rPr>
          <w:rFonts w:ascii="Consolas" w:eastAsia="Times New Roman" w:hAnsi="Consolas" w:cs="Times New Roman"/>
          <w:sz w:val="20"/>
          <w:szCs w:val="20"/>
          <w:lang w:val="en-US" w:eastAsia="el-GR"/>
        </w:rPr>
        <w:t>D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el-GR"/>
        </w:rPr>
        <w:t>Gaussian</w:t>
      </w:r>
      <w:r w:rsidRPr="00596857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>φίλτρο</w:t>
      </w:r>
      <w:r w:rsidR="00A11263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με τυπική απόκλιση ίση με </w:t>
      </w:r>
      <w:r w:rsidR="00A11263">
        <w:rPr>
          <w:rFonts w:ascii="Consolas" w:eastAsia="Times New Roman" w:hAnsi="Consolas" w:cs="Times New Roman"/>
          <w:sz w:val="20"/>
          <w:szCs w:val="20"/>
          <w:lang w:val="en-US" w:eastAsia="el-GR"/>
        </w:rPr>
        <w:t>scale</w:t>
      </w:r>
      <w:r w:rsidR="00A11263" w:rsidRPr="00A11263">
        <w:rPr>
          <w:rFonts w:ascii="Consolas" w:eastAsia="Times New Roman" w:hAnsi="Consolas" w:cs="Times New Roman"/>
          <w:sz w:val="20"/>
          <w:szCs w:val="20"/>
          <w:lang w:eastAsia="el-GR"/>
        </w:rPr>
        <w:t>.</w:t>
      </w:r>
      <w:r w:rsidR="00A11263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</w:p>
    <w:p w:rsidR="006F7AB6" w:rsidRDefault="003364E2" w:rsidP="00BE2923">
      <w:pPr>
        <w:spacing w:after="0"/>
        <w:rPr>
          <w:rFonts w:ascii="Consolas" w:eastAsia="Times New Roman" w:hAnsi="Consolas" w:cs="Times New Roman"/>
          <w:sz w:val="20"/>
          <w:szCs w:val="20"/>
          <w:lang w:eastAsia="el-GR"/>
        </w:rPr>
      </w:pP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Για να υπολογίσουμε κάθε επίπεδο κάθε οκτάβας, υπολογίζουμε τη συνέλιξη της </w:t>
      </w:r>
      <w:r>
        <w:rPr>
          <w:rFonts w:ascii="Consolas" w:eastAsia="Times New Roman" w:hAnsi="Consolas" w:cs="Times New Roman"/>
          <w:sz w:val="20"/>
          <w:szCs w:val="20"/>
          <w:lang w:val="en-US" w:eastAsia="el-GR"/>
        </w:rPr>
        <w:t>temp</w:t>
      </w:r>
      <w:r w:rsidRPr="003364E2">
        <w:rPr>
          <w:rFonts w:ascii="Consolas" w:eastAsia="Times New Roman" w:hAnsi="Consolas" w:cs="Times New Roman"/>
          <w:sz w:val="20"/>
          <w:szCs w:val="20"/>
          <w:lang w:eastAsia="el-GR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el-GR"/>
        </w:rPr>
        <w:t>img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με το </w:t>
      </w:r>
      <w:r>
        <w:rPr>
          <w:rFonts w:ascii="Consolas" w:eastAsia="Times New Roman" w:hAnsi="Consolas" w:cs="Times New Roman"/>
          <w:sz w:val="20"/>
          <w:szCs w:val="20"/>
          <w:lang w:val="en-US" w:eastAsia="el-GR"/>
        </w:rPr>
        <w:t>Gaussian</w:t>
      </w:r>
      <w:r w:rsidRPr="003364E2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0F6C29">
        <w:rPr>
          <w:rFonts w:ascii="Consolas" w:eastAsia="Times New Roman" w:hAnsi="Consolas" w:cs="Times New Roman"/>
          <w:sz w:val="20"/>
          <w:szCs w:val="20"/>
          <w:lang w:eastAsia="el-GR"/>
        </w:rPr>
        <w:t>φίλτρο,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έπειτα </w:t>
      </w:r>
      <w:r w:rsidR="000F6C29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τη διαφορά των </w:t>
      </w:r>
      <w:r w:rsidR="000F6C29">
        <w:rPr>
          <w:rFonts w:ascii="Consolas" w:eastAsia="Times New Roman" w:hAnsi="Consolas" w:cs="Times New Roman"/>
          <w:sz w:val="20"/>
          <w:szCs w:val="20"/>
          <w:lang w:val="en-US" w:eastAsia="el-GR"/>
        </w:rPr>
        <w:t>Gaussian</w:t>
      </w:r>
      <w:r w:rsidR="000F6C29" w:rsidRPr="000F6C29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0F6C29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της συνελιγμένης εικόνας με την εικόνα αναφοράς και αποθηκεύουμε την εικόνα στο αντίστοιχο </w:t>
      </w:r>
      <w:r w:rsidR="000F6C29">
        <w:rPr>
          <w:rFonts w:ascii="Consolas" w:eastAsia="Times New Roman" w:hAnsi="Consolas" w:cs="Times New Roman"/>
          <w:sz w:val="20"/>
          <w:szCs w:val="20"/>
          <w:lang w:val="en-US" w:eastAsia="el-GR"/>
        </w:rPr>
        <w:t>array</w:t>
      </w:r>
      <w:r w:rsidR="000F6C29" w:rsidRPr="000F6C29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 w:rsidR="000F6C29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του </w:t>
      </w:r>
      <w:r w:rsidR="002E58B4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προσωρινού </w:t>
      </w:r>
      <w:r w:rsidR="006F7AB6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πίνακα </w:t>
      </w:r>
      <w:r w:rsidR="000F6C29">
        <w:rPr>
          <w:rFonts w:ascii="Consolas" w:eastAsia="Times New Roman" w:hAnsi="Consolas" w:cs="Times New Roman"/>
          <w:sz w:val="20"/>
          <w:szCs w:val="20"/>
          <w:lang w:val="en-US" w:eastAsia="el-GR"/>
        </w:rPr>
        <w:t>D</w:t>
      </w:r>
      <w:r w:rsidR="000F6C29">
        <w:rPr>
          <w:rFonts w:ascii="Consolas" w:eastAsia="Times New Roman" w:hAnsi="Consolas" w:cs="Times New Roman"/>
          <w:sz w:val="20"/>
          <w:szCs w:val="20"/>
          <w:lang w:eastAsia="el-GR"/>
        </w:rPr>
        <w:t>.</w:t>
      </w:r>
    </w:p>
    <w:p w:rsidR="00F171FB" w:rsidRPr="002E58B4" w:rsidRDefault="00A11263" w:rsidP="00BE2923">
      <w:pPr>
        <w:spacing w:after="0"/>
        <w:rPr>
          <w:rFonts w:ascii="Consolas" w:eastAsia="Times New Roman" w:hAnsi="Consolas" w:cs="Times New Roman"/>
          <w:sz w:val="20"/>
          <w:szCs w:val="20"/>
          <w:lang w:eastAsia="el-GR"/>
        </w:rPr>
      </w:pPr>
      <w:r>
        <w:rPr>
          <w:rFonts w:ascii="Consolas" w:eastAsia="Times New Roman" w:hAnsi="Consolas" w:cs="Times New Roman"/>
          <w:sz w:val="20"/>
          <w:szCs w:val="20"/>
          <w:lang w:eastAsia="el-GR"/>
        </w:rPr>
        <w:lastRenderedPageBreak/>
        <w:t xml:space="preserve">Αν βρισκόμαστε στο </w:t>
      </w:r>
      <w:r w:rsidR="000F6C29" w:rsidRPr="000F6C29">
        <w:rPr>
          <w:rFonts w:ascii="Consolas" w:eastAsia="Times New Roman" w:hAnsi="Consolas" w:cs="Times New Roman"/>
          <w:sz w:val="20"/>
          <w:szCs w:val="20"/>
          <w:lang w:eastAsia="el-GR"/>
        </w:rPr>
        <w:t>3</w:t>
      </w:r>
      <w:r w:rsidRPr="00A11263">
        <w:rPr>
          <w:rFonts w:ascii="Consolas" w:eastAsia="Times New Roman" w:hAnsi="Consolas" w:cs="Times New Roman"/>
          <w:sz w:val="20"/>
          <w:szCs w:val="20"/>
          <w:vertAlign w:val="superscript"/>
          <w:lang w:eastAsia="el-GR"/>
        </w:rPr>
        <w:t>ο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επίπεδο </w:t>
      </w:r>
      <w:r w:rsidR="000F6C29">
        <w:rPr>
          <w:rFonts w:ascii="Consolas" w:eastAsia="Times New Roman" w:hAnsi="Consolas" w:cs="Times New Roman"/>
          <w:sz w:val="20"/>
          <w:szCs w:val="20"/>
          <w:lang w:eastAsia="el-GR"/>
        </w:rPr>
        <w:t>οποιασδήποτε οκτάβας η τελευταία εικόνα του παρόντος επιπέδου, γίνεται η εικόνα αναφοράς (</w:t>
      </w:r>
      <w:r w:rsidR="000F6C29">
        <w:rPr>
          <w:rFonts w:ascii="Consolas" w:eastAsia="Times New Roman" w:hAnsi="Consolas" w:cs="Times New Roman"/>
          <w:sz w:val="20"/>
          <w:szCs w:val="20"/>
          <w:lang w:val="en-US" w:eastAsia="el-GR"/>
        </w:rPr>
        <w:t>temp</w:t>
      </w:r>
      <w:r w:rsidR="000F6C29" w:rsidRPr="000F6C29">
        <w:rPr>
          <w:rFonts w:ascii="Consolas" w:eastAsia="Times New Roman" w:hAnsi="Consolas" w:cs="Times New Roman"/>
          <w:sz w:val="20"/>
          <w:szCs w:val="20"/>
          <w:lang w:eastAsia="el-GR"/>
        </w:rPr>
        <w:t>_</w:t>
      </w:r>
      <w:r w:rsidR="000F6C29">
        <w:rPr>
          <w:rFonts w:ascii="Consolas" w:eastAsia="Times New Roman" w:hAnsi="Consolas" w:cs="Times New Roman"/>
          <w:sz w:val="20"/>
          <w:szCs w:val="20"/>
          <w:lang w:val="en-US" w:eastAsia="el-GR"/>
        </w:rPr>
        <w:t>img</w:t>
      </w:r>
      <w:r w:rsidR="000F6C29" w:rsidRPr="000F6C29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) </w:t>
      </w:r>
      <w:r w:rsidR="000F6C29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του επόμενου επιπέδου, αφού πρώτα αφαιρέσουμε την πρώτη γραμμή των περιφερειακών </w:t>
      </w:r>
      <w:r w:rsidR="000F6C29">
        <w:rPr>
          <w:rFonts w:ascii="Consolas" w:eastAsia="Times New Roman" w:hAnsi="Consolas" w:cs="Times New Roman"/>
          <w:sz w:val="20"/>
          <w:szCs w:val="20"/>
          <w:lang w:val="en-US" w:eastAsia="el-GR"/>
        </w:rPr>
        <w:t>pixel</w:t>
      </w:r>
      <w:r w:rsidR="000F6C29" w:rsidRPr="000F6C29">
        <w:rPr>
          <w:rFonts w:ascii="Consolas" w:eastAsia="Times New Roman" w:hAnsi="Consolas" w:cs="Times New Roman"/>
          <w:sz w:val="20"/>
          <w:szCs w:val="20"/>
          <w:lang w:eastAsia="el-GR"/>
        </w:rPr>
        <w:t>.</w:t>
      </w:r>
    </w:p>
    <w:p w:rsidR="00A11263" w:rsidRDefault="00F171FB" w:rsidP="00BE2923">
      <w:pPr>
        <w:spacing w:after="0"/>
        <w:rPr>
          <w:rFonts w:ascii="Consolas" w:eastAsia="Times New Roman" w:hAnsi="Consolas" w:cs="Times New Roman"/>
          <w:sz w:val="20"/>
          <w:szCs w:val="20"/>
          <w:lang w:eastAsia="el-GR"/>
        </w:rPr>
      </w:pP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Αφού ολοκληρωθεί μια οκτάβα, αποθηκεύουμε τα επίπεδά της στο </w:t>
      </w:r>
      <w:r>
        <w:rPr>
          <w:rFonts w:ascii="Consolas" w:eastAsia="Times New Roman" w:hAnsi="Consolas" w:cs="Times New Roman"/>
          <w:sz w:val="20"/>
          <w:szCs w:val="20"/>
          <w:lang w:val="en-US" w:eastAsia="el-GR"/>
        </w:rPr>
        <w:t>i</w:t>
      </w:r>
      <w:r w:rsidRPr="00F171FB">
        <w:rPr>
          <w:rFonts w:ascii="Consolas" w:eastAsia="Times New Roman" w:hAnsi="Consolas" w:cs="Times New Roman"/>
          <w:sz w:val="20"/>
          <w:szCs w:val="20"/>
          <w:lang w:eastAsia="el-GR"/>
        </w:rPr>
        <w:t>-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οστό κελί του πίνακα </w:t>
      </w:r>
      <w:r>
        <w:rPr>
          <w:rFonts w:ascii="Consolas" w:eastAsia="Times New Roman" w:hAnsi="Consolas" w:cs="Times New Roman"/>
          <w:sz w:val="20"/>
          <w:szCs w:val="20"/>
          <w:lang w:val="en-US" w:eastAsia="el-GR"/>
        </w:rPr>
        <w:t>D</w:t>
      </w:r>
      <w:r w:rsidRPr="00F171FB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>υποδειγματοληπτούμε</w:t>
      </w:r>
      <w:r w:rsidRPr="00F171FB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την εικόνα αναφοράς κατά 2 και έπειτα την κάνουμε </w:t>
      </w:r>
      <w:r>
        <w:rPr>
          <w:rFonts w:ascii="Consolas" w:eastAsia="Times New Roman" w:hAnsi="Consolas" w:cs="Times New Roman"/>
          <w:sz w:val="20"/>
          <w:szCs w:val="20"/>
          <w:lang w:val="en-US" w:eastAsia="el-GR"/>
        </w:rPr>
        <w:t>padding</w:t>
      </w:r>
      <w:r w:rsidRPr="00F171FB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κατά ένα σημείο σε κάθε μεριά της κάθε διάστασης χρησιμοποιώντας τα ακριανά σημεία. </w:t>
      </w:r>
      <w:r w:rsidR="00A11263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</w:p>
    <w:p w:rsidR="006F7AB6" w:rsidRDefault="006F7AB6" w:rsidP="00BE2923">
      <w:pPr>
        <w:spacing w:after="0"/>
        <w:rPr>
          <w:rFonts w:ascii="Consolas" w:eastAsia="Times New Roman" w:hAnsi="Consolas" w:cs="Times New Roman"/>
          <w:sz w:val="20"/>
          <w:szCs w:val="20"/>
          <w:lang w:eastAsia="el-GR"/>
        </w:rPr>
      </w:pPr>
    </w:p>
    <w:p w:rsidR="006F7AB6" w:rsidRPr="00A11263" w:rsidRDefault="006F7AB6" w:rsidP="00BE2923">
      <w:pPr>
        <w:spacing w:after="0"/>
      </w:pPr>
    </w:p>
    <w:p w:rsidR="00787B3F" w:rsidRDefault="00787B3F" w:rsidP="00BE2923">
      <w:pPr>
        <w:spacing w:after="0"/>
        <w:rPr>
          <w:u w:val="single"/>
        </w:rPr>
      </w:pPr>
      <w:r w:rsidRPr="00717B57">
        <w:t xml:space="preserve"> </w:t>
      </w:r>
      <w:r w:rsidR="006F7AB6" w:rsidRPr="006F7AB6">
        <w:rPr>
          <w:u w:val="single"/>
        </w:rPr>
        <w:t>Εύρεση Τοπικών Σημείων Κλειδιών</w:t>
      </w:r>
    </w:p>
    <w:p w:rsidR="006F7AB6" w:rsidRDefault="001E64FD" w:rsidP="00BE2923">
      <w:pPr>
        <w:spacing w:after="0"/>
      </w:pPr>
      <w:r>
        <w:t xml:space="preserve">Αρχικοποιούμε τις μεταβλητές που θα χρειαστούμε κατά την εύρεση τοπικών σημείων κλειδιών, την </w:t>
      </w:r>
      <w:r>
        <w:rPr>
          <w:lang w:val="en-US"/>
        </w:rPr>
        <w:t>interval</w:t>
      </w:r>
      <w:r w:rsidRPr="001E64FD">
        <w:t xml:space="preserve"> </w:t>
      </w:r>
      <w:r>
        <w:t>που ορίζει σε πιο επίπεδο κάθε οκτάβας θα τελειώσει η αναζήτηση, ενός πίνακα (</w:t>
      </w:r>
      <w:proofErr w:type="spellStart"/>
      <w:r>
        <w:rPr>
          <w:lang w:val="en-US"/>
        </w:rPr>
        <w:t>extrema</w:t>
      </w:r>
      <w:proofErr w:type="spellEnd"/>
      <w:r w:rsidRPr="001E64FD">
        <w:t>)</w:t>
      </w:r>
      <w:r>
        <w:t xml:space="preserve"> στον οποίο θα αποθηκεύουμε τις πληροφορίες των σημείων κλειδιών και τη </w:t>
      </w:r>
      <w:r>
        <w:rPr>
          <w:lang w:val="en-US"/>
        </w:rPr>
        <w:t>flag</w:t>
      </w:r>
      <w:r>
        <w:t xml:space="preserve"> που θα αποτελεί το δείκτη με βάση τον οποίο θα διαπερνάμε τον πίνακα </w:t>
      </w:r>
      <w:proofErr w:type="spellStart"/>
      <w:r>
        <w:rPr>
          <w:lang w:val="en-US"/>
        </w:rPr>
        <w:t>extrema</w:t>
      </w:r>
      <w:proofErr w:type="spellEnd"/>
      <w:r w:rsidRPr="001E64FD">
        <w:t xml:space="preserve"> </w:t>
      </w:r>
      <w:r>
        <w:t>για την αποθήκευση πληροφοριών.</w:t>
      </w:r>
    </w:p>
    <w:p w:rsidR="001E64FD" w:rsidRDefault="001E64FD" w:rsidP="00BE2923">
      <w:pPr>
        <w:spacing w:after="0"/>
      </w:pPr>
    </w:p>
    <w:p w:rsidR="001E64FD" w:rsidRDefault="001E64FD" w:rsidP="00BE2923">
      <w:pPr>
        <w:spacing w:after="0"/>
      </w:pPr>
      <w:r>
        <w:t>Η αναζήτηση τον τοπικών σημείων κλειδιών γίνεται μέσω 3</w:t>
      </w:r>
      <w:r w:rsidRPr="001E64FD">
        <w:rPr>
          <w:vertAlign w:val="superscript"/>
        </w:rPr>
        <w:t>ων</w:t>
      </w:r>
      <w:r>
        <w:t xml:space="preserve"> </w:t>
      </w:r>
      <w:r>
        <w:rPr>
          <w:lang w:val="en-US"/>
        </w:rPr>
        <w:t>for</w:t>
      </w:r>
      <w:r>
        <w:t>.</w:t>
      </w:r>
      <w:r w:rsidRPr="001E64FD">
        <w:t xml:space="preserve"> </w:t>
      </w:r>
      <w:r>
        <w:t xml:space="preserve">Η πρώτη </w:t>
      </w:r>
      <w:r>
        <w:rPr>
          <w:lang w:val="en-US"/>
        </w:rPr>
        <w:t>for</w:t>
      </w:r>
      <w:r w:rsidRPr="001E64FD">
        <w:t xml:space="preserve"> </w:t>
      </w:r>
      <w:r>
        <w:t>διαπερνά τις οκτάβες, η δεύτερη τα επίπεδα κάθε οκτάβας</w:t>
      </w:r>
      <w:r w:rsidRPr="001E64FD">
        <w:t xml:space="preserve"> (</w:t>
      </w:r>
      <w:r>
        <w:t xml:space="preserve">ξεκινώντας από το δεύτερο έως το </w:t>
      </w:r>
      <w:r>
        <w:rPr>
          <w:lang w:val="en-US"/>
        </w:rPr>
        <w:t>interval</w:t>
      </w:r>
      <w:r w:rsidRPr="001E64FD">
        <w:t xml:space="preserve">) </w:t>
      </w:r>
      <w:r>
        <w:t xml:space="preserve">και η τρίτη τα </w:t>
      </w:r>
      <w:r>
        <w:rPr>
          <w:lang w:val="en-US"/>
        </w:rPr>
        <w:t>pixel</w:t>
      </w:r>
      <w:r w:rsidRPr="001E64FD">
        <w:t xml:space="preserve"> </w:t>
      </w:r>
      <w:r>
        <w:t xml:space="preserve">κάθε επιπέδου. Σε κάθε οκτάβα, οι δύο τελευταίες σειρές και στήλες αγνοούνται λόγω του </w:t>
      </w:r>
      <w:r>
        <w:rPr>
          <w:lang w:val="en-US"/>
        </w:rPr>
        <w:t>padding</w:t>
      </w:r>
      <w:r w:rsidRPr="001E64FD">
        <w:t xml:space="preserve"> </w:t>
      </w:r>
      <w:r>
        <w:t>που έχουμε κάνει.</w:t>
      </w:r>
    </w:p>
    <w:p w:rsidR="001E64FD" w:rsidRDefault="001E64FD" w:rsidP="00BE2923">
      <w:pPr>
        <w:spacing w:after="0"/>
      </w:pPr>
    </w:p>
    <w:p w:rsidR="001E64FD" w:rsidRDefault="001E64FD" w:rsidP="00BE2923">
      <w:pPr>
        <w:spacing w:after="0"/>
        <w:rPr>
          <w:lang w:val="en-US"/>
        </w:rPr>
      </w:pPr>
      <w:r>
        <w:t xml:space="preserve">Για κάθε </w:t>
      </w:r>
      <w:r>
        <w:rPr>
          <w:lang w:val="en-US"/>
        </w:rPr>
        <w:t>pixel</w:t>
      </w:r>
      <w:r w:rsidRPr="001E64FD">
        <w:t xml:space="preserve"> </w:t>
      </w:r>
      <w:r>
        <w:t>του επιπέδου από το οποίο ξεκινάμε (της εκάστοτε οκτάβας), παίρνουμε μια περιοχή 3</w:t>
      </w:r>
      <w:r>
        <w:rPr>
          <w:lang w:val="en-US"/>
        </w:rPr>
        <w:t>x</w:t>
      </w:r>
      <w:r w:rsidRPr="001E64FD">
        <w:t>3</w:t>
      </w:r>
      <w:r>
        <w:t xml:space="preserve"> από το ίδιο, το προηγούμενο και το επό</w:t>
      </w:r>
      <w:r w:rsidR="007F75FD">
        <w:t xml:space="preserve">μενο επίπεδο και εντοπίζουμε την μέγιστη και ελάχιστη τιμή του </w:t>
      </w:r>
      <w:r w:rsidR="007F75FD">
        <w:rPr>
          <w:lang w:val="en-US"/>
        </w:rPr>
        <w:t>pixel</w:t>
      </w:r>
      <w:r w:rsidR="007F75FD" w:rsidRPr="007F75FD">
        <w:t xml:space="preserve"> </w:t>
      </w:r>
      <w:r w:rsidR="007F75FD">
        <w:t xml:space="preserve">μεταξύ αυτών των </w:t>
      </w:r>
      <w:r w:rsidR="007F75FD" w:rsidRPr="007F75FD">
        <w:t>3</w:t>
      </w:r>
      <w:r w:rsidR="007F75FD" w:rsidRPr="007F75FD">
        <w:rPr>
          <w:vertAlign w:val="superscript"/>
        </w:rPr>
        <w:t>ων</w:t>
      </w:r>
      <w:r w:rsidR="007F75FD">
        <w:t xml:space="preserve"> 3</w:t>
      </w:r>
      <w:r w:rsidR="007F75FD">
        <w:rPr>
          <w:lang w:val="en-US"/>
        </w:rPr>
        <w:t>x</w:t>
      </w:r>
      <w:r w:rsidR="007F75FD" w:rsidRPr="007F75FD">
        <w:t xml:space="preserve">3 </w:t>
      </w:r>
      <w:r w:rsidR="007F75FD">
        <w:t xml:space="preserve">περιοχών. Αν το μεσαίο </w:t>
      </w:r>
      <w:r w:rsidR="007F75FD">
        <w:rPr>
          <w:lang w:val="en-US"/>
        </w:rPr>
        <w:t>pixel</w:t>
      </w:r>
      <w:r w:rsidR="007F75FD" w:rsidRPr="007F75FD">
        <w:t xml:space="preserve"> </w:t>
      </w:r>
      <w:r w:rsidR="007F75FD">
        <w:t xml:space="preserve">της </w:t>
      </w:r>
      <w:r w:rsidR="007F75FD" w:rsidRPr="007F75FD">
        <w:t>3</w:t>
      </w:r>
      <w:r w:rsidR="007F75FD">
        <w:rPr>
          <w:lang w:val="en-US"/>
        </w:rPr>
        <w:t>x</w:t>
      </w:r>
      <w:r w:rsidR="007F75FD" w:rsidRPr="007F75FD">
        <w:t xml:space="preserve">3 </w:t>
      </w:r>
      <w:r w:rsidR="007F75FD">
        <w:t xml:space="preserve">περιοχής του επιπέδου που ερευνούμε είναι αυτό με την μέγιστη ή την ελάχιστη τιμή, αποθηκεύουμε τις πληροφορίες του στον πίνακα </w:t>
      </w:r>
      <w:proofErr w:type="spellStart"/>
      <w:r w:rsidR="007F75FD">
        <w:rPr>
          <w:lang w:val="en-US"/>
        </w:rPr>
        <w:t>extrema</w:t>
      </w:r>
      <w:proofErr w:type="spellEnd"/>
      <w:r w:rsidR="007F75FD" w:rsidRPr="007F75FD">
        <w:t xml:space="preserve"> (</w:t>
      </w:r>
      <w:r w:rsidR="007F75FD">
        <w:t xml:space="preserve">οκτάβα, επίπεδο, </w:t>
      </w:r>
      <w:r w:rsidR="007F75FD">
        <w:rPr>
          <w:lang w:val="en-US"/>
        </w:rPr>
        <w:t>pixel</w:t>
      </w:r>
      <w:r w:rsidR="007F75FD">
        <w:t xml:space="preserve"> και αν είναι μέγιστο ή ελάχιστο (1, -1 αντίστοιχα)). </w:t>
      </w:r>
    </w:p>
    <w:p w:rsidR="007F75FD" w:rsidRDefault="007F75FD" w:rsidP="00BE2923">
      <w:pPr>
        <w:spacing w:after="0"/>
        <w:rPr>
          <w:lang w:val="en-US"/>
        </w:rPr>
      </w:pPr>
    </w:p>
    <w:p w:rsidR="007F75FD" w:rsidRPr="007F75FD" w:rsidRDefault="007F75FD" w:rsidP="00BE2923">
      <w:pPr>
        <w:spacing w:after="0"/>
      </w:pPr>
      <w:r>
        <w:t xml:space="preserve">Αφού εντοπίσουμε τα τοπικά σημεία κλειδιά, απαλείφουμε από τον πίνακα </w:t>
      </w:r>
      <w:proofErr w:type="spellStart"/>
      <w:r>
        <w:rPr>
          <w:lang w:val="en-US"/>
        </w:rPr>
        <w:t>extrema</w:t>
      </w:r>
      <w:proofErr w:type="spellEnd"/>
      <w:r w:rsidRPr="007F75FD">
        <w:t xml:space="preserve"> </w:t>
      </w:r>
      <w:r>
        <w:t xml:space="preserve">τις περιττές θέσεις. Υπολογίζουμε τις </w:t>
      </w:r>
      <w:r>
        <w:rPr>
          <w:lang w:val="en-US"/>
        </w:rPr>
        <w:t>x</w:t>
      </w:r>
      <w:r w:rsidRPr="007F75FD">
        <w:t xml:space="preserve">, </w:t>
      </w:r>
      <w:r>
        <w:rPr>
          <w:lang w:val="en-US"/>
        </w:rPr>
        <w:t>y</w:t>
      </w:r>
      <w:r w:rsidRPr="007F75FD">
        <w:t xml:space="preserve"> </w:t>
      </w:r>
      <w:r>
        <w:t xml:space="preserve">συντεταγμένες των σημείων κλειδιών κάνοντάς τες </w:t>
      </w:r>
      <w:r>
        <w:rPr>
          <w:lang w:val="en-US"/>
        </w:rPr>
        <w:t>scaling</w:t>
      </w:r>
      <w:r w:rsidRPr="007F75FD">
        <w:t xml:space="preserve"> </w:t>
      </w:r>
      <w:r>
        <w:t>ταυτόχρονα και έπειτα τις κανονικοποιούμε ώστε να είναι συμβατές μεταξύ διαφορετικών οκτάβων.</w:t>
      </w:r>
      <w:r w:rsidR="003B553E">
        <w:t xml:space="preserve"> Τέλος, κάνουμε </w:t>
      </w:r>
      <w:r w:rsidR="003B553E">
        <w:rPr>
          <w:lang w:val="en-US"/>
        </w:rPr>
        <w:t>plot</w:t>
      </w:r>
      <w:r w:rsidR="003B553E" w:rsidRPr="003B553E">
        <w:t xml:space="preserve"> </w:t>
      </w:r>
      <w:r w:rsidR="003B553E">
        <w:t xml:space="preserve">την εικόνα μας, με τα μαρκαρισμένα τοπικά σημεία κλειδιά. </w:t>
      </w:r>
      <w:r>
        <w:t xml:space="preserve">  </w:t>
      </w:r>
      <w:bookmarkStart w:id="0" w:name="_GoBack"/>
      <w:bookmarkEnd w:id="0"/>
    </w:p>
    <w:sectPr w:rsidR="007F75FD" w:rsidRPr="007F75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23"/>
    <w:rsid w:val="000F6C29"/>
    <w:rsid w:val="001E64FD"/>
    <w:rsid w:val="002E58B4"/>
    <w:rsid w:val="003364E2"/>
    <w:rsid w:val="00345107"/>
    <w:rsid w:val="003B553E"/>
    <w:rsid w:val="00596857"/>
    <w:rsid w:val="00677CA3"/>
    <w:rsid w:val="006F7AB6"/>
    <w:rsid w:val="00717B57"/>
    <w:rsid w:val="00787B3F"/>
    <w:rsid w:val="007B099A"/>
    <w:rsid w:val="007F75FD"/>
    <w:rsid w:val="00A11263"/>
    <w:rsid w:val="00A933FC"/>
    <w:rsid w:val="00BE2923"/>
    <w:rsid w:val="00EF15D3"/>
    <w:rsid w:val="00F1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3</cp:revision>
  <dcterms:created xsi:type="dcterms:W3CDTF">2023-11-21T21:25:00Z</dcterms:created>
  <dcterms:modified xsi:type="dcterms:W3CDTF">2023-11-23T22:33:00Z</dcterms:modified>
</cp:coreProperties>
</file>