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EC849" w14:textId="4582DE71" w:rsidR="00727B22" w:rsidRDefault="002B15A7" w:rsidP="002B15A7">
      <w:pPr>
        <w:jc w:val="center"/>
        <w:rPr>
          <w:sz w:val="32"/>
          <w:szCs w:val="32"/>
        </w:rPr>
      </w:pPr>
      <w:r w:rsidRPr="002B15A7">
        <w:rPr>
          <w:sz w:val="32"/>
          <w:szCs w:val="32"/>
        </w:rPr>
        <w:t>Stakeholder questionnaire</w:t>
      </w:r>
      <w:r w:rsidR="003B7F2B">
        <w:rPr>
          <w:sz w:val="32"/>
          <w:szCs w:val="32"/>
        </w:rPr>
        <w:t xml:space="preserve"> - Teacher</w:t>
      </w:r>
    </w:p>
    <w:p w14:paraId="7DDF930A" w14:textId="011B14E2" w:rsidR="002B15A7" w:rsidRDefault="002B15A7" w:rsidP="002B15A7">
      <w:pPr>
        <w:rPr>
          <w:sz w:val="24"/>
          <w:szCs w:val="24"/>
        </w:rPr>
      </w:pPr>
      <w:r w:rsidRPr="002B15A7">
        <w:rPr>
          <w:sz w:val="24"/>
          <w:szCs w:val="24"/>
        </w:rPr>
        <w:t>Stakeholder name:</w:t>
      </w:r>
    </w:p>
    <w:p w14:paraId="06FCC698" w14:textId="77D94825" w:rsidR="002B15A7" w:rsidRDefault="002B15A7" w:rsidP="002B15A7">
      <w:pPr>
        <w:rPr>
          <w:sz w:val="24"/>
          <w:szCs w:val="24"/>
        </w:rPr>
      </w:pPr>
    </w:p>
    <w:p w14:paraId="65B1B42B" w14:textId="77777777" w:rsidR="007E14F8" w:rsidRDefault="007E14F8" w:rsidP="002B15A7">
      <w:pPr>
        <w:rPr>
          <w:sz w:val="24"/>
          <w:szCs w:val="24"/>
        </w:rPr>
      </w:pPr>
    </w:p>
    <w:p w14:paraId="126FD373" w14:textId="77777777" w:rsidR="002B15A7" w:rsidRPr="002B15A7" w:rsidRDefault="002B15A7" w:rsidP="002B15A7">
      <w:pPr>
        <w:rPr>
          <w:sz w:val="24"/>
          <w:szCs w:val="24"/>
        </w:rPr>
      </w:pPr>
    </w:p>
    <w:sectPr w:rsidR="002B15A7" w:rsidRPr="002B1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5A7"/>
    <w:rsid w:val="002B15A7"/>
    <w:rsid w:val="003B7F2B"/>
    <w:rsid w:val="00727B22"/>
    <w:rsid w:val="007E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1C782"/>
  <w15:chartTrackingRefBased/>
  <w15:docId w15:val="{A86D4E1E-292B-4157-8A8E-FC75295AC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Kostas Papadopoulos (B32908)</dc:creator>
  <cp:keywords/>
  <dc:description/>
  <cp:lastModifiedBy>Kostas Papadopoulos (B32908)</cp:lastModifiedBy>
  <cp:revision>3</cp:revision>
  <dcterms:created xsi:type="dcterms:W3CDTF">2024-06-26T10:37:00Z</dcterms:created>
  <dcterms:modified xsi:type="dcterms:W3CDTF">2024-06-26T10:43:00Z</dcterms:modified>
</cp:coreProperties>
</file>