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850BC" w14:textId="5B927B65" w:rsidR="00B92027" w:rsidRPr="003F550A" w:rsidRDefault="00B92027" w:rsidP="00B92027">
      <w:pPr>
        <w:jc w:val="center"/>
        <w:rPr>
          <w:rFonts w:ascii="Times New Roman" w:hAnsi="Times New Roman" w:cs="Times New Roman"/>
          <w:sz w:val="24"/>
          <w:szCs w:val="24"/>
        </w:rPr>
      </w:pPr>
      <w:r w:rsidRPr="003F550A">
        <w:rPr>
          <w:rFonts w:ascii="Times New Roman" w:hAnsi="Times New Roman" w:cs="Times New Roman"/>
          <w:sz w:val="28"/>
          <w:szCs w:val="28"/>
        </w:rPr>
        <w:t>Практическая работа №</w:t>
      </w:r>
      <w:r w:rsidR="001410CE" w:rsidRPr="003F550A">
        <w:rPr>
          <w:rFonts w:ascii="Times New Roman" w:hAnsi="Times New Roman" w:cs="Times New Roman"/>
          <w:sz w:val="28"/>
          <w:szCs w:val="28"/>
        </w:rPr>
        <w:t xml:space="preserve">9 часть </w:t>
      </w:r>
      <w:proofErr w:type="gramStart"/>
      <w:r w:rsidR="001410CE" w:rsidRPr="003F550A">
        <w:rPr>
          <w:rFonts w:ascii="Times New Roman" w:hAnsi="Times New Roman" w:cs="Times New Roman"/>
          <w:sz w:val="28"/>
          <w:szCs w:val="28"/>
        </w:rPr>
        <w:t xml:space="preserve">2 </w:t>
      </w:r>
      <w:r w:rsidRPr="003F550A">
        <w:rPr>
          <w:rFonts w:ascii="Times New Roman" w:hAnsi="Times New Roman" w:cs="Times New Roman"/>
          <w:sz w:val="28"/>
          <w:szCs w:val="28"/>
        </w:rPr>
        <w:t xml:space="preserve"> «</w:t>
      </w:r>
      <w:proofErr w:type="gramEnd"/>
      <w:r w:rsidR="001410CE" w:rsidRPr="003F550A">
        <w:rPr>
          <w:rFonts w:ascii="Times New Roman" w:hAnsi="Times New Roman" w:cs="Times New Roman"/>
          <w:sz w:val="24"/>
          <w:szCs w:val="24"/>
        </w:rPr>
        <w:t xml:space="preserve">Теория и </w:t>
      </w:r>
      <w:r w:rsidR="006612BA" w:rsidRPr="003F550A">
        <w:t xml:space="preserve"> </w:t>
      </w:r>
      <w:r w:rsidR="006612BA" w:rsidRPr="003F550A">
        <w:rPr>
          <w:rFonts w:ascii="Times New Roman" w:hAnsi="Times New Roman" w:cs="Times New Roman"/>
          <w:sz w:val="24"/>
          <w:szCs w:val="24"/>
        </w:rPr>
        <w:t xml:space="preserve">API </w:t>
      </w:r>
      <w:r w:rsidR="001410CE" w:rsidRPr="003F550A">
        <w:rPr>
          <w:rFonts w:ascii="Times New Roman" w:hAnsi="Times New Roman" w:cs="Times New Roman"/>
          <w:sz w:val="24"/>
          <w:szCs w:val="24"/>
          <w:lang w:val="en-US"/>
        </w:rPr>
        <w:t>VK</w:t>
      </w:r>
      <w:r w:rsidR="006612BA" w:rsidRPr="003F550A">
        <w:rPr>
          <w:rFonts w:ascii="Times New Roman" w:hAnsi="Times New Roman" w:cs="Times New Roman"/>
          <w:sz w:val="24"/>
          <w:szCs w:val="24"/>
        </w:rPr>
        <w:t>»</w:t>
      </w:r>
    </w:p>
    <w:p w14:paraId="069C8A68" w14:textId="42BF5CE9" w:rsidR="001410CE" w:rsidRPr="003F550A" w:rsidRDefault="001410CE" w:rsidP="001410CE">
      <w:pPr>
        <w:jc w:val="both"/>
        <w:rPr>
          <w:rFonts w:ascii="Times New Roman" w:hAnsi="Times New Roman" w:cs="Times New Roman"/>
          <w:sz w:val="24"/>
          <w:szCs w:val="24"/>
        </w:rPr>
      </w:pPr>
      <w:r w:rsidRPr="003F550A">
        <w:rPr>
          <w:rFonts w:ascii="Times New Roman" w:hAnsi="Times New Roman" w:cs="Times New Roman"/>
          <w:sz w:val="24"/>
          <w:szCs w:val="24"/>
        </w:rPr>
        <w:t xml:space="preserve">Задание для всех студентов одно (на варианты не делим), </w:t>
      </w:r>
      <w:r w:rsidR="003F550A">
        <w:rPr>
          <w:rFonts w:ascii="Times New Roman" w:hAnsi="Times New Roman" w:cs="Times New Roman"/>
          <w:sz w:val="24"/>
          <w:szCs w:val="24"/>
        </w:rPr>
        <w:t xml:space="preserve">теория и практика, </w:t>
      </w:r>
      <w:r w:rsidRPr="003F550A">
        <w:rPr>
          <w:rFonts w:ascii="Times New Roman" w:hAnsi="Times New Roman" w:cs="Times New Roman"/>
          <w:sz w:val="24"/>
          <w:szCs w:val="24"/>
        </w:rPr>
        <w:t>но практический пример должен у всех отличатся, каждый выбирает в ВК свой пост.</w:t>
      </w:r>
    </w:p>
    <w:p w14:paraId="10119248" w14:textId="0842573A" w:rsidR="003F550A" w:rsidRPr="003F550A" w:rsidRDefault="003F550A" w:rsidP="003F550A">
      <w:pPr>
        <w:pStyle w:val="aa"/>
        <w:numPr>
          <w:ilvl w:val="0"/>
          <w:numId w:val="2"/>
        </w:numPr>
        <w:spacing w:line="276" w:lineRule="auto"/>
        <w:jc w:val="both"/>
      </w:pPr>
      <w:r w:rsidRPr="003F550A">
        <w:t xml:space="preserve">Что такое «счётчик» в </w:t>
      </w:r>
      <w:proofErr w:type="spellStart"/>
      <w:r w:rsidRPr="003F550A">
        <w:t>Яндекс.Метрике</w:t>
      </w:r>
      <w:proofErr w:type="spellEnd"/>
      <w:r w:rsidRPr="003F550A">
        <w:t xml:space="preserve"> и как получить его идентификатор через Management API?</w:t>
      </w:r>
    </w:p>
    <w:p w14:paraId="00A9A1B2" w14:textId="0F0810C0" w:rsidR="003F550A" w:rsidRPr="003F550A" w:rsidRDefault="003F550A" w:rsidP="003F550A">
      <w:pPr>
        <w:pStyle w:val="aa"/>
        <w:numPr>
          <w:ilvl w:val="0"/>
          <w:numId w:val="2"/>
        </w:numPr>
        <w:spacing w:line="276" w:lineRule="auto"/>
        <w:jc w:val="both"/>
      </w:pPr>
      <w:r w:rsidRPr="003F550A">
        <w:t xml:space="preserve">Объясните разницу между запросами к Management API и </w:t>
      </w:r>
      <w:proofErr w:type="spellStart"/>
      <w:r w:rsidRPr="003F550A">
        <w:t>Reports</w:t>
      </w:r>
      <w:proofErr w:type="spellEnd"/>
      <w:r w:rsidRPr="003F550A">
        <w:t xml:space="preserve"> API по ограничениям на количество строк и частоту запросов.</w:t>
      </w:r>
    </w:p>
    <w:p w14:paraId="6DFCDC82" w14:textId="2C65B2BB" w:rsidR="003F550A" w:rsidRPr="003F550A" w:rsidRDefault="003F550A" w:rsidP="003F550A">
      <w:pPr>
        <w:pStyle w:val="aa"/>
        <w:numPr>
          <w:ilvl w:val="0"/>
          <w:numId w:val="2"/>
        </w:numPr>
        <w:spacing w:line="276" w:lineRule="auto"/>
        <w:jc w:val="both"/>
      </w:pPr>
      <w:r w:rsidRPr="003F550A">
        <w:t>Для чего используется параметр «</w:t>
      </w:r>
      <w:proofErr w:type="spellStart"/>
      <w:r w:rsidRPr="003F550A">
        <w:t>accuracy</w:t>
      </w:r>
      <w:proofErr w:type="spellEnd"/>
      <w:r w:rsidRPr="003F550A">
        <w:t xml:space="preserve">» при запросах к </w:t>
      </w:r>
      <w:proofErr w:type="spellStart"/>
      <w:r w:rsidRPr="003F550A">
        <w:t>Reports</w:t>
      </w:r>
      <w:proofErr w:type="spellEnd"/>
      <w:r w:rsidRPr="003F550A">
        <w:t xml:space="preserve"> API и как он влияет на скорость ответа?</w:t>
      </w:r>
    </w:p>
    <w:p w14:paraId="36B48AD3" w14:textId="48A45473" w:rsidR="003F550A" w:rsidRPr="003F550A" w:rsidRDefault="003F550A" w:rsidP="003F550A">
      <w:pPr>
        <w:pStyle w:val="aa"/>
        <w:numPr>
          <w:ilvl w:val="0"/>
          <w:numId w:val="2"/>
        </w:numPr>
        <w:spacing w:line="276" w:lineRule="auto"/>
        <w:jc w:val="both"/>
      </w:pPr>
      <w:r w:rsidRPr="003F550A">
        <w:t>Какие основные способы аутентификации существуют в VK API (</w:t>
      </w:r>
      <w:proofErr w:type="spellStart"/>
      <w:r w:rsidRPr="003F550A">
        <w:t>Implicit</w:t>
      </w:r>
      <w:proofErr w:type="spellEnd"/>
      <w:r w:rsidRPr="003F550A">
        <w:t xml:space="preserve"> </w:t>
      </w:r>
      <w:proofErr w:type="spellStart"/>
      <w:r w:rsidRPr="003F550A">
        <w:t>Flow</w:t>
      </w:r>
      <w:proofErr w:type="spellEnd"/>
      <w:r w:rsidRPr="003F550A">
        <w:t xml:space="preserve">, </w:t>
      </w:r>
      <w:proofErr w:type="spellStart"/>
      <w:r w:rsidRPr="003F550A">
        <w:t>Authorization</w:t>
      </w:r>
      <w:proofErr w:type="spellEnd"/>
      <w:r w:rsidRPr="003F550A">
        <w:t xml:space="preserve"> Code </w:t>
      </w:r>
      <w:proofErr w:type="spellStart"/>
      <w:r w:rsidRPr="003F550A">
        <w:t>Flow</w:t>
      </w:r>
      <w:proofErr w:type="spellEnd"/>
      <w:r w:rsidRPr="003F550A">
        <w:t>, сервисный ключ доступа)?</w:t>
      </w:r>
    </w:p>
    <w:p w14:paraId="3069B549" w14:textId="44A9CDD8" w:rsidR="003F550A" w:rsidRPr="003F550A" w:rsidRDefault="003F550A" w:rsidP="003F550A">
      <w:pPr>
        <w:pStyle w:val="aa"/>
        <w:numPr>
          <w:ilvl w:val="0"/>
          <w:numId w:val="2"/>
        </w:numPr>
        <w:spacing w:line="276" w:lineRule="auto"/>
        <w:jc w:val="both"/>
      </w:pPr>
      <w:r w:rsidRPr="003F550A">
        <w:t>Что такое «права доступа» (</w:t>
      </w:r>
      <w:proofErr w:type="spellStart"/>
      <w:r w:rsidRPr="003F550A">
        <w:t>scope</w:t>
      </w:r>
      <w:proofErr w:type="spellEnd"/>
      <w:r w:rsidRPr="003F550A">
        <w:t>) при получении токена и какие основные права существуют?</w:t>
      </w:r>
    </w:p>
    <w:p w14:paraId="27CB0B6D" w14:textId="734ADFB8" w:rsidR="003F550A" w:rsidRPr="003F550A" w:rsidRDefault="003F550A" w:rsidP="003F550A">
      <w:pPr>
        <w:pStyle w:val="aa"/>
        <w:numPr>
          <w:ilvl w:val="0"/>
          <w:numId w:val="2"/>
        </w:numPr>
        <w:spacing w:line="276" w:lineRule="auto"/>
        <w:jc w:val="both"/>
      </w:pPr>
      <w:r w:rsidRPr="003F550A">
        <w:t>Что такое «</w:t>
      </w:r>
      <w:proofErr w:type="spellStart"/>
      <w:r w:rsidRPr="003F550A">
        <w:t>execute</w:t>
      </w:r>
      <w:proofErr w:type="spellEnd"/>
      <w:r w:rsidRPr="003F550A">
        <w:t>» в VK API и для чего используется этот метод?</w:t>
      </w:r>
    </w:p>
    <w:p w14:paraId="3CEE8440" w14:textId="68F38A37" w:rsidR="003F550A" w:rsidRPr="003F550A" w:rsidRDefault="003F550A" w:rsidP="003F550A">
      <w:pPr>
        <w:pStyle w:val="aa"/>
        <w:numPr>
          <w:ilvl w:val="0"/>
          <w:numId w:val="2"/>
        </w:numPr>
        <w:spacing w:line="276" w:lineRule="auto"/>
        <w:jc w:val="both"/>
      </w:pPr>
      <w:r w:rsidRPr="003F550A">
        <w:t xml:space="preserve">Что такое «User-Agent» и почему его важно подменять при </w:t>
      </w:r>
      <w:proofErr w:type="spellStart"/>
      <w:r w:rsidRPr="003F550A">
        <w:t>парсинге</w:t>
      </w:r>
      <w:proofErr w:type="spellEnd"/>
      <w:r w:rsidRPr="003F550A">
        <w:t>?</w:t>
      </w:r>
    </w:p>
    <w:p w14:paraId="1C313740" w14:textId="1C677292" w:rsidR="003F550A" w:rsidRPr="003F550A" w:rsidRDefault="003F550A" w:rsidP="003F550A">
      <w:pPr>
        <w:pStyle w:val="aa"/>
        <w:numPr>
          <w:ilvl w:val="0"/>
          <w:numId w:val="2"/>
        </w:numPr>
        <w:spacing w:line="276" w:lineRule="auto"/>
        <w:jc w:val="both"/>
      </w:pPr>
      <w:r w:rsidRPr="003F550A">
        <w:t xml:space="preserve">Что такое robots.txt и какие этические и юридические аспекты нужно учитывать при </w:t>
      </w:r>
      <w:proofErr w:type="spellStart"/>
      <w:r w:rsidRPr="003F550A">
        <w:t>парсинге</w:t>
      </w:r>
      <w:proofErr w:type="spellEnd"/>
      <w:r w:rsidRPr="003F550A">
        <w:t>?</w:t>
      </w:r>
    </w:p>
    <w:p w14:paraId="7D82476B" w14:textId="3AAE04BB" w:rsidR="00DE5C8E" w:rsidRPr="003F550A" w:rsidRDefault="003F550A" w:rsidP="00DE5C8E">
      <w:pPr>
        <w:pStyle w:val="aa"/>
        <w:numPr>
          <w:ilvl w:val="0"/>
          <w:numId w:val="2"/>
        </w:numPr>
        <w:spacing w:line="276" w:lineRule="auto"/>
        <w:jc w:val="both"/>
      </w:pPr>
      <w:r w:rsidRPr="003F550A">
        <w:t xml:space="preserve">Какие основные библиотеки Python используются для </w:t>
      </w:r>
      <w:proofErr w:type="spellStart"/>
      <w:r w:rsidRPr="003F550A">
        <w:t>парсинга</w:t>
      </w:r>
      <w:proofErr w:type="spellEnd"/>
      <w:r w:rsidRPr="003F550A">
        <w:t xml:space="preserve"> HTML-страниц и их краткое назначение (</w:t>
      </w:r>
      <w:proofErr w:type="spellStart"/>
      <w:r w:rsidRPr="003F550A">
        <w:t>requests</w:t>
      </w:r>
      <w:proofErr w:type="spellEnd"/>
      <w:r w:rsidRPr="003F550A">
        <w:t xml:space="preserve">, </w:t>
      </w:r>
      <w:proofErr w:type="spellStart"/>
      <w:r w:rsidRPr="003F550A">
        <w:t>BeautifulSoup</w:t>
      </w:r>
      <w:proofErr w:type="spellEnd"/>
      <w:r w:rsidRPr="003F550A">
        <w:t xml:space="preserve">, </w:t>
      </w:r>
      <w:proofErr w:type="spellStart"/>
      <w:r w:rsidRPr="003F550A">
        <w:t>lxml</w:t>
      </w:r>
      <w:proofErr w:type="spellEnd"/>
      <w:r w:rsidRPr="003F550A">
        <w:t xml:space="preserve">, </w:t>
      </w:r>
      <w:proofErr w:type="spellStart"/>
      <w:r w:rsidRPr="003F550A">
        <w:t>Selenium</w:t>
      </w:r>
      <w:proofErr w:type="spellEnd"/>
      <w:r w:rsidRPr="003F550A">
        <w:t>)?</w:t>
      </w:r>
    </w:p>
    <w:p w14:paraId="377C5391" w14:textId="7D35508F" w:rsidR="003F550A" w:rsidRPr="003F550A" w:rsidRDefault="003F550A" w:rsidP="003F550A">
      <w:pPr>
        <w:pStyle w:val="aa"/>
        <w:spacing w:line="276" w:lineRule="auto"/>
        <w:jc w:val="both"/>
      </w:pPr>
      <w:r w:rsidRPr="003F550A">
        <w:t xml:space="preserve">Практическое задание </w:t>
      </w:r>
    </w:p>
    <w:p w14:paraId="7F3B9CBA" w14:textId="4910EE9E" w:rsidR="006612BA" w:rsidRPr="001410CE" w:rsidRDefault="006612BA" w:rsidP="006612BA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1410CE">
        <w:rPr>
          <w:rFonts w:ascii="Times New Roman" w:hAnsi="Times New Roman" w:cs="Times New Roman"/>
        </w:rPr>
        <w:t xml:space="preserve">Выберите любой пост в ВКонтакте и напишите скрипт для </w:t>
      </w:r>
      <w:proofErr w:type="spellStart"/>
      <w:r w:rsidRPr="001410CE">
        <w:rPr>
          <w:rFonts w:ascii="Times New Roman" w:hAnsi="Times New Roman" w:cs="Times New Roman"/>
        </w:rPr>
        <w:t>парсинга</w:t>
      </w:r>
      <w:proofErr w:type="spellEnd"/>
      <w:r w:rsidRPr="001410CE">
        <w:rPr>
          <w:rFonts w:ascii="Times New Roman" w:hAnsi="Times New Roman" w:cs="Times New Roman"/>
        </w:rPr>
        <w:t xml:space="preserve"> данных людей, лайкнувших этот пост, и построения статистики по полу и возрасту на полученных данных. </w:t>
      </w:r>
    </w:p>
    <w:p w14:paraId="2B42F51E" w14:textId="77777777" w:rsidR="006612BA" w:rsidRPr="001410CE" w:rsidRDefault="006612BA" w:rsidP="006612BA">
      <w:pPr>
        <w:pStyle w:val="a9"/>
        <w:rPr>
          <w:rFonts w:ascii="Times New Roman" w:hAnsi="Times New Roman" w:cs="Times New Roman"/>
        </w:rPr>
      </w:pPr>
      <w:r w:rsidRPr="001410CE">
        <w:rPr>
          <w:rFonts w:ascii="Times New Roman" w:hAnsi="Times New Roman" w:cs="Times New Roman"/>
        </w:rPr>
        <w:t xml:space="preserve">Формат получившейся статистики (словарь, тип </w:t>
      </w:r>
      <w:proofErr w:type="spellStart"/>
      <w:r w:rsidRPr="001410CE">
        <w:rPr>
          <w:rFonts w:ascii="Times New Roman" w:hAnsi="Times New Roman" w:cs="Times New Roman"/>
        </w:rPr>
        <w:t>dict</w:t>
      </w:r>
      <w:proofErr w:type="spellEnd"/>
      <w:r w:rsidRPr="001410CE">
        <w:rPr>
          <w:rFonts w:ascii="Times New Roman" w:hAnsi="Times New Roman" w:cs="Times New Roman"/>
        </w:rPr>
        <w:t>):</w:t>
      </w:r>
    </w:p>
    <w:p w14:paraId="42C23F5D" w14:textId="77777777" w:rsidR="006612BA" w:rsidRPr="001410CE" w:rsidRDefault="006612BA" w:rsidP="006612BA">
      <w:pPr>
        <w:pStyle w:val="a9"/>
        <w:rPr>
          <w:rFonts w:ascii="Times New Roman" w:hAnsi="Times New Roman" w:cs="Times New Roman"/>
          <w:lang w:val="en-US"/>
        </w:rPr>
      </w:pPr>
      <w:r w:rsidRPr="001410CE">
        <w:rPr>
          <w:rFonts w:ascii="Times New Roman" w:hAnsi="Times New Roman" w:cs="Times New Roman"/>
          <w:lang w:val="en-US"/>
        </w:rPr>
        <w:t>{</w:t>
      </w:r>
    </w:p>
    <w:p w14:paraId="71B98E9D" w14:textId="77777777" w:rsidR="006612BA" w:rsidRPr="001410CE" w:rsidRDefault="006612BA" w:rsidP="006612BA">
      <w:pPr>
        <w:pStyle w:val="a9"/>
        <w:rPr>
          <w:rFonts w:ascii="Times New Roman" w:hAnsi="Times New Roman" w:cs="Times New Roman"/>
          <w:lang w:val="en-US"/>
        </w:rPr>
      </w:pPr>
      <w:r w:rsidRPr="001410CE">
        <w:rPr>
          <w:rFonts w:ascii="Times New Roman" w:hAnsi="Times New Roman" w:cs="Times New Roman"/>
          <w:lang w:val="en-US"/>
        </w:rPr>
        <w:t xml:space="preserve">  "</w:t>
      </w:r>
      <w:proofErr w:type="spellStart"/>
      <w:proofErr w:type="gramStart"/>
      <w:r w:rsidRPr="001410CE">
        <w:rPr>
          <w:rFonts w:ascii="Times New Roman" w:hAnsi="Times New Roman" w:cs="Times New Roman"/>
          <w:lang w:val="en-US"/>
        </w:rPr>
        <w:t>post</w:t>
      </w:r>
      <w:proofErr w:type="gramEnd"/>
      <w:r w:rsidRPr="001410CE">
        <w:rPr>
          <w:rFonts w:ascii="Times New Roman" w:hAnsi="Times New Roman" w:cs="Times New Roman"/>
          <w:lang w:val="en-US"/>
        </w:rPr>
        <w:t>_id</w:t>
      </w:r>
      <w:proofErr w:type="spellEnd"/>
      <w:r w:rsidRPr="001410CE">
        <w:rPr>
          <w:rFonts w:ascii="Times New Roman" w:hAnsi="Times New Roman" w:cs="Times New Roman"/>
          <w:lang w:val="en-US"/>
        </w:rPr>
        <w:t>": 31231,</w:t>
      </w:r>
    </w:p>
    <w:p w14:paraId="22F50985" w14:textId="77777777" w:rsidR="006612BA" w:rsidRPr="001410CE" w:rsidRDefault="006612BA" w:rsidP="006612BA">
      <w:pPr>
        <w:pStyle w:val="a9"/>
        <w:rPr>
          <w:rFonts w:ascii="Times New Roman" w:hAnsi="Times New Roman" w:cs="Times New Roman"/>
          <w:lang w:val="en-US"/>
        </w:rPr>
      </w:pPr>
      <w:r w:rsidRPr="001410CE">
        <w:rPr>
          <w:rFonts w:ascii="Times New Roman" w:hAnsi="Times New Roman" w:cs="Times New Roman"/>
          <w:lang w:val="en-US"/>
        </w:rPr>
        <w:t>"age": {</w:t>
      </w:r>
    </w:p>
    <w:p w14:paraId="39BF22F4" w14:textId="77777777" w:rsidR="006612BA" w:rsidRPr="001410CE" w:rsidRDefault="006612BA" w:rsidP="006612BA">
      <w:pPr>
        <w:pStyle w:val="a9"/>
        <w:rPr>
          <w:rFonts w:ascii="Times New Roman" w:hAnsi="Times New Roman" w:cs="Times New Roman"/>
          <w:lang w:val="en-US"/>
        </w:rPr>
      </w:pPr>
      <w:r w:rsidRPr="001410CE">
        <w:rPr>
          <w:rFonts w:ascii="Times New Roman" w:hAnsi="Times New Roman" w:cs="Times New Roman"/>
          <w:lang w:val="en-US"/>
        </w:rPr>
        <w:t xml:space="preserve">    "0-18": 26,</w:t>
      </w:r>
    </w:p>
    <w:p w14:paraId="60FEAD82" w14:textId="77777777" w:rsidR="006612BA" w:rsidRPr="001410CE" w:rsidRDefault="006612BA" w:rsidP="006612BA">
      <w:pPr>
        <w:pStyle w:val="a9"/>
        <w:rPr>
          <w:rFonts w:ascii="Times New Roman" w:hAnsi="Times New Roman" w:cs="Times New Roman"/>
          <w:lang w:val="en-US"/>
        </w:rPr>
      </w:pPr>
      <w:r w:rsidRPr="001410CE">
        <w:rPr>
          <w:rFonts w:ascii="Times New Roman" w:hAnsi="Times New Roman" w:cs="Times New Roman"/>
          <w:lang w:val="en-US"/>
        </w:rPr>
        <w:t>"19-35": 100,</w:t>
      </w:r>
    </w:p>
    <w:p w14:paraId="4516D169" w14:textId="77777777" w:rsidR="006612BA" w:rsidRPr="001410CE" w:rsidRDefault="006612BA" w:rsidP="006612BA">
      <w:pPr>
        <w:pStyle w:val="a9"/>
        <w:rPr>
          <w:rFonts w:ascii="Times New Roman" w:hAnsi="Times New Roman" w:cs="Times New Roman"/>
          <w:lang w:val="en-US"/>
        </w:rPr>
      </w:pPr>
      <w:r w:rsidRPr="001410CE">
        <w:rPr>
          <w:rFonts w:ascii="Times New Roman" w:hAnsi="Times New Roman" w:cs="Times New Roman"/>
          <w:lang w:val="en-US"/>
        </w:rPr>
        <w:t xml:space="preserve"> "36-50": 45</w:t>
      </w:r>
    </w:p>
    <w:p w14:paraId="100C802D" w14:textId="77777777" w:rsidR="006612BA" w:rsidRPr="001410CE" w:rsidRDefault="006612BA" w:rsidP="006612BA">
      <w:pPr>
        <w:pStyle w:val="a9"/>
        <w:rPr>
          <w:rFonts w:ascii="Times New Roman" w:hAnsi="Times New Roman" w:cs="Times New Roman"/>
          <w:lang w:val="en-US"/>
        </w:rPr>
      </w:pPr>
      <w:r w:rsidRPr="001410CE">
        <w:rPr>
          <w:rFonts w:ascii="Times New Roman" w:hAnsi="Times New Roman" w:cs="Times New Roman"/>
          <w:lang w:val="en-US"/>
        </w:rPr>
        <w:t>"&gt;50": 12,</w:t>
      </w:r>
    </w:p>
    <w:p w14:paraId="7BF5B373" w14:textId="13BA2ECF" w:rsidR="006612BA" w:rsidRPr="001410CE" w:rsidRDefault="006612BA" w:rsidP="006612BA">
      <w:pPr>
        <w:pStyle w:val="a9"/>
        <w:rPr>
          <w:rFonts w:ascii="Times New Roman" w:hAnsi="Times New Roman" w:cs="Times New Roman"/>
          <w:lang w:val="en-US"/>
        </w:rPr>
      </w:pPr>
      <w:r w:rsidRPr="001410CE">
        <w:rPr>
          <w:rFonts w:ascii="Times New Roman" w:hAnsi="Times New Roman" w:cs="Times New Roman"/>
          <w:lang w:val="en-US"/>
        </w:rPr>
        <w:t xml:space="preserve"> "unknown": </w:t>
      </w:r>
      <w:proofErr w:type="gramStart"/>
      <w:r w:rsidRPr="001410CE">
        <w:rPr>
          <w:rFonts w:ascii="Times New Roman" w:hAnsi="Times New Roman" w:cs="Times New Roman"/>
          <w:lang w:val="en-US"/>
        </w:rPr>
        <w:t>129 }</w:t>
      </w:r>
      <w:proofErr w:type="gramEnd"/>
      <w:r w:rsidRPr="001410CE">
        <w:rPr>
          <w:rFonts w:ascii="Times New Roman" w:hAnsi="Times New Roman" w:cs="Times New Roman"/>
          <w:lang w:val="en-US"/>
        </w:rPr>
        <w:t>,</w:t>
      </w:r>
    </w:p>
    <w:p w14:paraId="1BF2369E" w14:textId="77777777" w:rsidR="006612BA" w:rsidRPr="001410CE" w:rsidRDefault="006612BA" w:rsidP="006612BA">
      <w:pPr>
        <w:ind w:left="360"/>
        <w:rPr>
          <w:rFonts w:ascii="Times New Roman" w:hAnsi="Times New Roman" w:cs="Times New Roman"/>
          <w:lang w:val="en-US"/>
        </w:rPr>
      </w:pPr>
      <w:r w:rsidRPr="001410CE">
        <w:rPr>
          <w:rFonts w:ascii="Times New Roman" w:hAnsi="Times New Roman" w:cs="Times New Roman"/>
          <w:lang w:val="en-US"/>
        </w:rPr>
        <w:t xml:space="preserve">    "sex": {</w:t>
      </w:r>
    </w:p>
    <w:p w14:paraId="36261E58" w14:textId="77777777" w:rsidR="006612BA" w:rsidRPr="001410CE" w:rsidRDefault="006612BA" w:rsidP="006612BA">
      <w:pPr>
        <w:ind w:left="360"/>
        <w:rPr>
          <w:rFonts w:ascii="Times New Roman" w:hAnsi="Times New Roman" w:cs="Times New Roman"/>
          <w:lang w:val="en-US"/>
        </w:rPr>
      </w:pPr>
      <w:r w:rsidRPr="001410CE">
        <w:rPr>
          <w:rFonts w:ascii="Times New Roman" w:hAnsi="Times New Roman" w:cs="Times New Roman"/>
          <w:lang w:val="en-US"/>
        </w:rPr>
        <w:t xml:space="preserve">        "male": 147,</w:t>
      </w:r>
    </w:p>
    <w:p w14:paraId="6F66F2BA" w14:textId="77777777" w:rsidR="006612BA" w:rsidRPr="001410CE" w:rsidRDefault="006612BA" w:rsidP="006612BA">
      <w:pPr>
        <w:ind w:left="360"/>
        <w:rPr>
          <w:rFonts w:ascii="Times New Roman" w:hAnsi="Times New Roman" w:cs="Times New Roman"/>
          <w:lang w:val="en-US"/>
        </w:rPr>
      </w:pPr>
      <w:r w:rsidRPr="001410CE">
        <w:rPr>
          <w:rFonts w:ascii="Times New Roman" w:hAnsi="Times New Roman" w:cs="Times New Roman"/>
          <w:lang w:val="en-US"/>
        </w:rPr>
        <w:t xml:space="preserve">        "female": 125,</w:t>
      </w:r>
    </w:p>
    <w:p w14:paraId="5B7AC4D3" w14:textId="77777777" w:rsidR="006612BA" w:rsidRPr="001410CE" w:rsidRDefault="006612BA" w:rsidP="006612BA">
      <w:pPr>
        <w:ind w:left="360"/>
        <w:rPr>
          <w:rFonts w:ascii="Times New Roman" w:hAnsi="Times New Roman" w:cs="Times New Roman"/>
          <w:lang w:val="en-US"/>
        </w:rPr>
      </w:pPr>
      <w:r w:rsidRPr="001410CE">
        <w:rPr>
          <w:rFonts w:ascii="Times New Roman" w:hAnsi="Times New Roman" w:cs="Times New Roman"/>
          <w:lang w:val="en-US"/>
        </w:rPr>
        <w:t xml:space="preserve">        "unknown": 58</w:t>
      </w:r>
    </w:p>
    <w:p w14:paraId="0FDDCB37" w14:textId="77777777" w:rsidR="006612BA" w:rsidRPr="001410CE" w:rsidRDefault="006612BA" w:rsidP="006612BA">
      <w:pPr>
        <w:ind w:left="360"/>
        <w:rPr>
          <w:rFonts w:ascii="Times New Roman" w:hAnsi="Times New Roman" w:cs="Times New Roman"/>
          <w:lang w:val="en-US"/>
        </w:rPr>
      </w:pPr>
      <w:r w:rsidRPr="001410CE">
        <w:rPr>
          <w:rFonts w:ascii="Times New Roman" w:hAnsi="Times New Roman" w:cs="Times New Roman"/>
          <w:lang w:val="en-US"/>
        </w:rPr>
        <w:t xml:space="preserve">    }</w:t>
      </w:r>
    </w:p>
    <w:p w14:paraId="3F073B29" w14:textId="660DA37B" w:rsidR="00B92027" w:rsidRPr="003F550A" w:rsidRDefault="006612BA" w:rsidP="003F550A">
      <w:pPr>
        <w:ind w:left="360"/>
        <w:rPr>
          <w:rFonts w:ascii="Times New Roman" w:hAnsi="Times New Roman" w:cs="Times New Roman"/>
        </w:rPr>
      </w:pPr>
      <w:r w:rsidRPr="001410CE">
        <w:rPr>
          <w:rFonts w:ascii="Times New Roman" w:hAnsi="Times New Roman" w:cs="Times New Roman"/>
          <w:lang w:val="en-US"/>
        </w:rPr>
        <w:t>}</w:t>
      </w:r>
    </w:p>
    <w:sectPr w:rsidR="00B92027" w:rsidRPr="003F550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9D2AA" w14:textId="77777777" w:rsidR="007529A9" w:rsidRDefault="007529A9" w:rsidP="00CD3DB2">
      <w:pPr>
        <w:spacing w:after="0" w:line="240" w:lineRule="auto"/>
      </w:pPr>
      <w:r>
        <w:separator/>
      </w:r>
    </w:p>
  </w:endnote>
  <w:endnote w:type="continuationSeparator" w:id="0">
    <w:p w14:paraId="47010FD0" w14:textId="77777777" w:rsidR="007529A9" w:rsidRDefault="007529A9" w:rsidP="00CD3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altName w:val="LIGACourier"/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36CA5" w14:textId="77777777" w:rsidR="00CD3DB2" w:rsidRDefault="00CD3DB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BDD24" w14:textId="77777777" w:rsidR="00CD3DB2" w:rsidRDefault="00CD3DB2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DE62C" w14:textId="77777777" w:rsidR="00CD3DB2" w:rsidRDefault="00CD3DB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1D595" w14:textId="77777777" w:rsidR="007529A9" w:rsidRDefault="007529A9" w:rsidP="00CD3DB2">
      <w:pPr>
        <w:spacing w:after="0" w:line="240" w:lineRule="auto"/>
      </w:pPr>
      <w:r>
        <w:separator/>
      </w:r>
    </w:p>
  </w:footnote>
  <w:footnote w:type="continuationSeparator" w:id="0">
    <w:p w14:paraId="1C8E4B5C" w14:textId="77777777" w:rsidR="007529A9" w:rsidRDefault="007529A9" w:rsidP="00CD3D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56826" w14:textId="77777777" w:rsidR="00CD3DB2" w:rsidRDefault="00CD3DB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01715" w14:textId="77777777" w:rsidR="00CD3DB2" w:rsidRDefault="00CD3DB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F78A1" w14:textId="77777777" w:rsidR="00CD3DB2" w:rsidRDefault="00CD3DB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03E33"/>
    <w:multiLevelType w:val="hybridMultilevel"/>
    <w:tmpl w:val="C70ED8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2E0FAE"/>
    <w:multiLevelType w:val="hybridMultilevel"/>
    <w:tmpl w:val="91500BEC"/>
    <w:lvl w:ilvl="0" w:tplc="8FA4E9B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847686">
    <w:abstractNumId w:val="0"/>
  </w:num>
  <w:num w:numId="2" w16cid:durableId="2142578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C8E"/>
    <w:rsid w:val="001410CE"/>
    <w:rsid w:val="002264E9"/>
    <w:rsid w:val="0027406B"/>
    <w:rsid w:val="002A00D9"/>
    <w:rsid w:val="002F425F"/>
    <w:rsid w:val="003F550A"/>
    <w:rsid w:val="006612BA"/>
    <w:rsid w:val="007529A9"/>
    <w:rsid w:val="007604B2"/>
    <w:rsid w:val="00974C27"/>
    <w:rsid w:val="00B92027"/>
    <w:rsid w:val="00CD3DB2"/>
    <w:rsid w:val="00DE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39764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E5C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E5C8E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CD3D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D3DB2"/>
  </w:style>
  <w:style w:type="paragraph" w:styleId="a7">
    <w:name w:val="footer"/>
    <w:basedOn w:val="a"/>
    <w:link w:val="a8"/>
    <w:uiPriority w:val="99"/>
    <w:unhideWhenUsed/>
    <w:rsid w:val="00CD3D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D3DB2"/>
  </w:style>
  <w:style w:type="paragraph" w:styleId="a9">
    <w:name w:val="List Paragraph"/>
    <w:basedOn w:val="a"/>
    <w:uiPriority w:val="34"/>
    <w:qFormat/>
    <w:rsid w:val="00B92027"/>
    <w:pPr>
      <w:ind w:left="720"/>
      <w:contextualSpacing/>
    </w:pPr>
  </w:style>
  <w:style w:type="paragraph" w:styleId="aa">
    <w:name w:val="Normal (Web)"/>
    <w:basedOn w:val="a"/>
    <w:uiPriority w:val="99"/>
    <w:unhideWhenUsed/>
    <w:rsid w:val="003F5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2025-12-09T10:21:00Z</dcterms:created>
  <dcterms:modified xsi:type="dcterms:W3CDTF">2025-12-09T10:21:00Z</dcterms:modified>
</cp:coreProperties>
</file>