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1DA" w:rsidRPr="00712BED" w:rsidRDefault="005221DA" w:rsidP="00135648">
      <w:pPr>
        <w:ind w:left="-1134" w:firstLine="567"/>
        <w:jc w:val="center"/>
        <w:rPr>
          <w:rFonts w:cstheme="minorHAnsi"/>
          <w:b/>
        </w:rPr>
      </w:pPr>
      <w:r w:rsidRPr="00712BED">
        <w:rPr>
          <w:rFonts w:cstheme="minorHAnsi"/>
          <w:b/>
        </w:rPr>
        <w:t>Лекции</w:t>
      </w:r>
    </w:p>
    <w:p w:rsidR="00A0424E" w:rsidRPr="00082D62" w:rsidRDefault="00BE11AA" w:rsidP="00082D62">
      <w:pPr>
        <w:ind w:firstLine="567"/>
        <w:rPr>
          <w:b/>
        </w:rPr>
      </w:pPr>
      <w:r>
        <w:rPr>
          <w:b/>
        </w:rPr>
        <w:t xml:space="preserve">ЛК </w:t>
      </w:r>
      <w:r w:rsidR="00082D62">
        <w:rPr>
          <w:b/>
        </w:rPr>
        <w:t>9</w:t>
      </w:r>
      <w:r w:rsidR="005C0535" w:rsidRPr="005C0535">
        <w:rPr>
          <w:b/>
        </w:rPr>
        <w:t>.</w:t>
      </w:r>
      <w:r w:rsidR="005C0535">
        <w:t xml:space="preserve"> </w:t>
      </w:r>
      <w:r w:rsidR="00B135B3">
        <w:t xml:space="preserve"> </w:t>
      </w:r>
      <w:proofErr w:type="gramStart"/>
      <w:r w:rsidR="00A0424E">
        <w:rPr>
          <w:lang w:val="en-US"/>
        </w:rPr>
        <w:t>C</w:t>
      </w:r>
      <w:r w:rsidR="00A0424E" w:rsidRPr="00D93AE4">
        <w:t>#</w:t>
      </w:r>
      <w:r w:rsidR="00A0424E">
        <w:t xml:space="preserve"> Внутреннее устройство плагина.</w:t>
      </w:r>
      <w:proofErr w:type="gramEnd"/>
      <w:r w:rsidR="00A0424E">
        <w:t xml:space="preserve"> Обновление записей, глубина стека вызовов.</w:t>
      </w:r>
    </w:p>
    <w:p w:rsidR="00CF0741" w:rsidRDefault="005A2A35" w:rsidP="00AC4021">
      <w:pPr>
        <w:ind w:firstLine="567"/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Плагины, общие принципы</w:t>
      </w:r>
    </w:p>
    <w:p w:rsidR="00A0424E" w:rsidRPr="00A0424E" w:rsidRDefault="00A0424E" w:rsidP="00A0424E">
      <w:pPr>
        <w:ind w:firstLine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Рассказать про </w:t>
      </w:r>
      <w:r w:rsidRPr="00A04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</w:t>
      </w:r>
      <w:r w:rsidRPr="00A04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что туда передается, какого типа он может быть. </w:t>
      </w:r>
    </w:p>
    <w:p w:rsidR="00A0424E" w:rsidRPr="00A0424E" w:rsidRDefault="00A0424E" w:rsidP="00A0424E">
      <w:pPr>
        <w:ind w:firstLine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A0424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0424E">
        <w:rPr>
          <w:rFonts w:ascii="Consolas" w:hAnsi="Consolas" w:cs="Consolas"/>
          <w:sz w:val="19"/>
          <w:szCs w:val="19"/>
          <w:lang w:val="en-US"/>
        </w:rPr>
        <w:t xml:space="preserve"> target = (</w:t>
      </w:r>
      <w:r w:rsidRPr="00A0424E">
        <w:rPr>
          <w:rFonts w:ascii="Consolas" w:hAnsi="Consolas" w:cs="Consolas"/>
          <w:color w:val="2B91AF"/>
          <w:sz w:val="19"/>
          <w:szCs w:val="19"/>
          <w:lang w:val="en-US"/>
        </w:rPr>
        <w:t>Entity</w:t>
      </w:r>
      <w:r w:rsidRPr="00A0424E">
        <w:rPr>
          <w:rFonts w:ascii="Consolas" w:hAnsi="Consolas" w:cs="Consolas"/>
          <w:sz w:val="19"/>
          <w:szCs w:val="19"/>
          <w:lang w:val="en-US"/>
        </w:rPr>
        <w:t>)localContext.PluginExecutionContext.InputParameters[</w:t>
      </w:r>
      <w:r w:rsidRPr="00A0424E">
        <w:rPr>
          <w:rFonts w:ascii="Consolas" w:hAnsi="Consolas" w:cs="Consolas"/>
          <w:color w:val="A31515"/>
          <w:sz w:val="19"/>
          <w:szCs w:val="19"/>
          <w:lang w:val="en-US"/>
        </w:rPr>
        <w:t>"Target"</w:t>
      </w:r>
      <w:r w:rsidRPr="00A0424E">
        <w:rPr>
          <w:rFonts w:ascii="Consolas" w:hAnsi="Consolas" w:cs="Consolas"/>
          <w:sz w:val="19"/>
          <w:szCs w:val="19"/>
          <w:lang w:val="en-US"/>
        </w:rPr>
        <w:t>];</w:t>
      </w:r>
    </w:p>
    <w:p w:rsidR="00A0424E" w:rsidRDefault="00A0424E" w:rsidP="00A0424E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Image:</w:t>
      </w:r>
    </w:p>
    <w:p w:rsidR="00A0424E" w:rsidRPr="00A0424E" w:rsidRDefault="00A0424E" w:rsidP="00A0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042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0424E">
        <w:rPr>
          <w:rFonts w:ascii="Consolas" w:hAnsi="Consolas" w:cs="Consolas"/>
          <w:sz w:val="19"/>
          <w:szCs w:val="19"/>
          <w:lang w:val="en-US"/>
        </w:rPr>
        <w:t xml:space="preserve"> (!localContext.PluginExecutionContext.PostEntityImages.Contains(</w:t>
      </w:r>
      <w:r w:rsidRPr="00A0424E">
        <w:rPr>
          <w:rFonts w:ascii="Consolas" w:hAnsi="Consolas" w:cs="Consolas"/>
          <w:color w:val="A31515"/>
          <w:sz w:val="19"/>
          <w:szCs w:val="19"/>
          <w:lang w:val="en-US"/>
        </w:rPr>
        <w:t>"PostImage"</w:t>
      </w:r>
      <w:r w:rsidRPr="00A0424E">
        <w:rPr>
          <w:rFonts w:ascii="Consolas" w:hAnsi="Consolas" w:cs="Consolas"/>
          <w:sz w:val="19"/>
          <w:szCs w:val="19"/>
          <w:lang w:val="en-US"/>
        </w:rPr>
        <w:t>))</w:t>
      </w:r>
    </w:p>
    <w:p w:rsidR="00A0424E" w:rsidRPr="00A0424E" w:rsidRDefault="00A0424E" w:rsidP="00A0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424E">
        <w:rPr>
          <w:rFonts w:ascii="Consolas" w:hAnsi="Consolas" w:cs="Consolas"/>
          <w:sz w:val="19"/>
          <w:szCs w:val="19"/>
          <w:lang w:val="en-US"/>
        </w:rPr>
        <w:t>{</w:t>
      </w:r>
    </w:p>
    <w:p w:rsidR="00A0424E" w:rsidRPr="00A0424E" w:rsidRDefault="00A0424E" w:rsidP="00A0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424E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gramStart"/>
      <w:r w:rsidRPr="00A0424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A042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42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42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0424E">
        <w:rPr>
          <w:rFonts w:ascii="Consolas" w:hAnsi="Consolas" w:cs="Consolas"/>
          <w:color w:val="2B91AF"/>
          <w:sz w:val="19"/>
          <w:szCs w:val="19"/>
          <w:lang w:val="en-US"/>
        </w:rPr>
        <w:t>InvalidPluginExecutionException</w:t>
      </w:r>
      <w:proofErr w:type="spellEnd"/>
      <w:r w:rsidRPr="00A0424E">
        <w:rPr>
          <w:rFonts w:ascii="Consolas" w:hAnsi="Consolas" w:cs="Consolas"/>
          <w:sz w:val="19"/>
          <w:szCs w:val="19"/>
          <w:lang w:val="en-US"/>
        </w:rPr>
        <w:t>(</w:t>
      </w:r>
      <w:r w:rsidRPr="00A0424E">
        <w:rPr>
          <w:rFonts w:ascii="Consolas" w:hAnsi="Consolas" w:cs="Consolas"/>
          <w:color w:val="A31515"/>
          <w:sz w:val="19"/>
          <w:szCs w:val="19"/>
          <w:lang w:val="en-US"/>
        </w:rPr>
        <w:t>"Post image '</w:t>
      </w:r>
      <w:proofErr w:type="spellStart"/>
      <w:r w:rsidRPr="00A0424E">
        <w:rPr>
          <w:rFonts w:ascii="Consolas" w:hAnsi="Consolas" w:cs="Consolas"/>
          <w:color w:val="A31515"/>
          <w:sz w:val="19"/>
          <w:szCs w:val="19"/>
          <w:lang w:val="en-US"/>
        </w:rPr>
        <w:t>PostImage</w:t>
      </w:r>
      <w:proofErr w:type="spellEnd"/>
      <w:r w:rsidRPr="00A0424E">
        <w:rPr>
          <w:rFonts w:ascii="Consolas" w:hAnsi="Consolas" w:cs="Consolas"/>
          <w:color w:val="A31515"/>
          <w:sz w:val="19"/>
          <w:szCs w:val="19"/>
          <w:lang w:val="en-US"/>
        </w:rPr>
        <w:t>' is missing. Check step registration."</w:t>
      </w:r>
      <w:r w:rsidRPr="00A0424E">
        <w:rPr>
          <w:rFonts w:ascii="Consolas" w:hAnsi="Consolas" w:cs="Consolas"/>
          <w:sz w:val="19"/>
          <w:szCs w:val="19"/>
          <w:lang w:val="en-US"/>
        </w:rPr>
        <w:t>);</w:t>
      </w:r>
    </w:p>
    <w:p w:rsidR="00A0424E" w:rsidRPr="00A0424E" w:rsidRDefault="00A0424E" w:rsidP="00A0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424E">
        <w:rPr>
          <w:rFonts w:ascii="Consolas" w:hAnsi="Consolas" w:cs="Consolas"/>
          <w:sz w:val="19"/>
          <w:szCs w:val="19"/>
          <w:lang w:val="en-US"/>
        </w:rPr>
        <w:t>}</w:t>
      </w:r>
    </w:p>
    <w:p w:rsidR="00A0424E" w:rsidRPr="00A0424E" w:rsidRDefault="00A0424E" w:rsidP="00A0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424E" w:rsidRDefault="00A0424E" w:rsidP="00A0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424E">
        <w:rPr>
          <w:rFonts w:ascii="Consolas" w:hAnsi="Consolas" w:cs="Consolas"/>
          <w:color w:val="2B91AF"/>
          <w:sz w:val="19"/>
          <w:szCs w:val="19"/>
          <w:lang w:val="en-US"/>
        </w:rPr>
        <w:t>Entity</w:t>
      </w:r>
      <w:r w:rsidRPr="00A042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0424E">
        <w:rPr>
          <w:rFonts w:ascii="Consolas" w:hAnsi="Consolas" w:cs="Consolas"/>
          <w:sz w:val="19"/>
          <w:szCs w:val="19"/>
          <w:lang w:val="en-US"/>
        </w:rPr>
        <w:t>postImage</w:t>
      </w:r>
      <w:proofErr w:type="spellEnd"/>
      <w:r w:rsidRPr="00A0424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A0424E">
        <w:rPr>
          <w:rFonts w:ascii="Consolas" w:hAnsi="Consolas" w:cs="Consolas"/>
          <w:sz w:val="19"/>
          <w:szCs w:val="19"/>
          <w:lang w:val="en-US"/>
        </w:rPr>
        <w:t>localContext.PluginExecutionContext.PostEntityImages[</w:t>
      </w:r>
      <w:proofErr w:type="gramEnd"/>
      <w:r w:rsidRPr="00A0424E">
        <w:rPr>
          <w:rFonts w:ascii="Consolas" w:hAnsi="Consolas" w:cs="Consolas"/>
          <w:color w:val="A31515"/>
          <w:sz w:val="19"/>
          <w:szCs w:val="19"/>
          <w:lang w:val="en-US"/>
        </w:rPr>
        <w:t>"PostImage"</w:t>
      </w:r>
      <w:r w:rsidRPr="00A0424E">
        <w:rPr>
          <w:rFonts w:ascii="Consolas" w:hAnsi="Consolas" w:cs="Consolas"/>
          <w:sz w:val="19"/>
          <w:szCs w:val="19"/>
          <w:lang w:val="en-US"/>
        </w:rPr>
        <w:t>];</w:t>
      </w:r>
    </w:p>
    <w:p w:rsidR="00A0424E" w:rsidRPr="00A0424E" w:rsidRDefault="00A0424E" w:rsidP="00A0424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5D2CE62" wp14:editId="2F1A1A3A">
            <wp:extent cx="5467350" cy="1609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0424E" w:rsidRDefault="00A0424E" w:rsidP="00A0424E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574AD9" w:rsidRDefault="00574AD9" w:rsidP="00574AD9">
      <w:pPr>
        <w:ind w:firstLine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Доступные варианты использования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имеджей</w:t>
      </w:r>
      <w:proofErr w:type="spellEnd"/>
    </w:p>
    <w:p w:rsidR="00A96D4E" w:rsidRPr="00A96D4E" w:rsidRDefault="00A96D4E" w:rsidP="00574AD9">
      <w:pPr>
        <w:ind w:firstLine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</w:t>
      </w:r>
      <w:r w:rsidRPr="00A96D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</w:p>
    <w:tbl>
      <w:tblPr>
        <w:tblStyle w:val="a6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2835"/>
        <w:gridCol w:w="2250"/>
        <w:gridCol w:w="2286"/>
      </w:tblGrid>
      <w:tr w:rsidR="00A96D4E" w:rsidRPr="003961A8" w:rsidTr="00CB3A13">
        <w:trPr>
          <w:jc w:val="center"/>
        </w:trPr>
        <w:tc>
          <w:tcPr>
            <w:tcW w:w="2835" w:type="dxa"/>
          </w:tcPr>
          <w:p w:rsidR="00A96D4E" w:rsidRPr="00A96D4E" w:rsidRDefault="00A96D4E" w:rsidP="00574AD9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96D4E">
              <w:rPr>
                <w:rFonts w:ascii="Tahoma" w:hAnsi="Tahoma" w:cs="Tahoma"/>
                <w:b/>
                <w:bCs/>
                <w:color w:val="383838"/>
                <w:sz w:val="20"/>
                <w:szCs w:val="20"/>
                <w:bdr w:val="none" w:sz="0" w:space="0" w:color="auto" w:frame="1"/>
                <w:shd w:val="clear" w:color="auto" w:fill="FFFEFA"/>
              </w:rPr>
              <w:t>Message</w:t>
            </w:r>
            <w:proofErr w:type="spellEnd"/>
          </w:p>
        </w:tc>
        <w:tc>
          <w:tcPr>
            <w:tcW w:w="2250" w:type="dxa"/>
          </w:tcPr>
          <w:p w:rsidR="00A96D4E" w:rsidRPr="00A96D4E" w:rsidRDefault="00A96D4E" w:rsidP="00574AD9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96D4E">
              <w:rPr>
                <w:rFonts w:ascii="Tahoma" w:hAnsi="Tahoma" w:cs="Tahoma"/>
                <w:b/>
                <w:bCs/>
                <w:color w:val="383838"/>
                <w:sz w:val="20"/>
                <w:szCs w:val="20"/>
                <w:bdr w:val="none" w:sz="0" w:space="0" w:color="auto" w:frame="1"/>
                <w:shd w:val="clear" w:color="auto" w:fill="FFFEFA"/>
              </w:rPr>
              <w:t>Stage</w:t>
            </w:r>
            <w:proofErr w:type="spellEnd"/>
          </w:p>
        </w:tc>
        <w:tc>
          <w:tcPr>
            <w:tcW w:w="2286" w:type="dxa"/>
          </w:tcPr>
          <w:p w:rsidR="00A96D4E" w:rsidRPr="00A96D4E" w:rsidRDefault="00A96D4E" w:rsidP="00574AD9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96D4E">
              <w:rPr>
                <w:rFonts w:ascii="Tahoma" w:hAnsi="Tahoma" w:cs="Tahoma"/>
                <w:b/>
                <w:bCs/>
                <w:color w:val="383838"/>
                <w:sz w:val="20"/>
                <w:szCs w:val="20"/>
                <w:bdr w:val="none" w:sz="0" w:space="0" w:color="auto" w:frame="1"/>
                <w:shd w:val="clear" w:color="auto" w:fill="FFFEFA"/>
              </w:rPr>
              <w:t>Pre-Image</w:t>
            </w:r>
            <w:proofErr w:type="spellEnd"/>
          </w:p>
        </w:tc>
      </w:tr>
      <w:tr w:rsidR="00A96D4E" w:rsidRPr="00CA716E" w:rsidTr="00CB3A13">
        <w:trPr>
          <w:jc w:val="center"/>
        </w:trPr>
        <w:tc>
          <w:tcPr>
            <w:tcW w:w="2835" w:type="dxa"/>
          </w:tcPr>
          <w:p w:rsidR="00A96D4E" w:rsidRPr="00E862C9" w:rsidRDefault="00A96D4E" w:rsidP="00E0709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E862C9">
              <w:rPr>
                <w:rFonts w:ascii="Tahoma" w:hAnsi="Tahoma" w:cs="Tahoma"/>
                <w:color w:val="383838"/>
                <w:sz w:val="20"/>
                <w:szCs w:val="20"/>
                <w:shd w:val="clear" w:color="auto" w:fill="FFFEFA"/>
              </w:rPr>
              <w:t>Create</w:t>
            </w:r>
            <w:proofErr w:type="spellEnd"/>
          </w:p>
        </w:tc>
        <w:tc>
          <w:tcPr>
            <w:tcW w:w="2250" w:type="dxa"/>
          </w:tcPr>
          <w:p w:rsidR="00A96D4E" w:rsidRPr="00E862C9" w:rsidRDefault="00A96D4E" w:rsidP="00E862C9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862C9">
              <w:rPr>
                <w:rFonts w:ascii="Tahoma" w:hAnsi="Tahoma" w:cs="Tahoma"/>
                <w:color w:val="383838"/>
                <w:sz w:val="20"/>
                <w:szCs w:val="20"/>
                <w:shd w:val="clear" w:color="auto" w:fill="FFFEFA"/>
              </w:rPr>
              <w:t>PRE</w:t>
            </w:r>
          </w:p>
        </w:tc>
        <w:tc>
          <w:tcPr>
            <w:tcW w:w="2286" w:type="dxa"/>
          </w:tcPr>
          <w:p w:rsidR="00A96D4E" w:rsidRPr="00E862C9" w:rsidRDefault="00A96D4E" w:rsidP="00E862C9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E862C9">
              <w:rPr>
                <w:rFonts w:ascii="Tahoma" w:hAnsi="Tahoma" w:cs="Tahoma"/>
                <w:color w:val="383838"/>
                <w:sz w:val="20"/>
                <w:szCs w:val="20"/>
                <w:shd w:val="clear" w:color="auto" w:fill="FFFEFA"/>
              </w:rPr>
              <w:t>No</w:t>
            </w:r>
            <w:proofErr w:type="spellEnd"/>
          </w:p>
        </w:tc>
      </w:tr>
      <w:tr w:rsidR="00A96D4E" w:rsidRPr="00CA716E" w:rsidTr="00CB3A13">
        <w:trPr>
          <w:jc w:val="center"/>
        </w:trPr>
        <w:tc>
          <w:tcPr>
            <w:tcW w:w="2835" w:type="dxa"/>
          </w:tcPr>
          <w:p w:rsidR="00A96D4E" w:rsidRPr="00E862C9" w:rsidRDefault="00A96D4E" w:rsidP="00E0709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E862C9">
              <w:rPr>
                <w:rFonts w:ascii="Tahoma" w:hAnsi="Tahoma" w:cs="Tahoma"/>
                <w:color w:val="383838"/>
                <w:sz w:val="20"/>
                <w:szCs w:val="20"/>
                <w:shd w:val="clear" w:color="auto" w:fill="FFFEFA"/>
              </w:rPr>
              <w:t>Create</w:t>
            </w:r>
            <w:proofErr w:type="spellEnd"/>
          </w:p>
        </w:tc>
        <w:tc>
          <w:tcPr>
            <w:tcW w:w="2250" w:type="dxa"/>
          </w:tcPr>
          <w:p w:rsidR="00A96D4E" w:rsidRPr="00E862C9" w:rsidRDefault="00A96D4E" w:rsidP="00E862C9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862C9">
              <w:rPr>
                <w:rFonts w:ascii="Tahoma" w:hAnsi="Tahoma" w:cs="Tahoma"/>
                <w:color w:val="383838"/>
                <w:sz w:val="20"/>
                <w:szCs w:val="20"/>
                <w:shd w:val="clear" w:color="auto" w:fill="FFFEFA"/>
              </w:rPr>
              <w:t>POST</w:t>
            </w:r>
          </w:p>
        </w:tc>
        <w:tc>
          <w:tcPr>
            <w:tcW w:w="2286" w:type="dxa"/>
          </w:tcPr>
          <w:p w:rsidR="00A96D4E" w:rsidRPr="00E862C9" w:rsidRDefault="00A96D4E" w:rsidP="00E862C9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E862C9">
              <w:rPr>
                <w:rFonts w:ascii="Tahoma" w:hAnsi="Tahoma" w:cs="Tahoma"/>
                <w:color w:val="383838"/>
                <w:sz w:val="20"/>
                <w:szCs w:val="20"/>
                <w:shd w:val="clear" w:color="auto" w:fill="FFFEFA"/>
              </w:rPr>
              <w:t>No</w:t>
            </w:r>
            <w:proofErr w:type="spellEnd"/>
          </w:p>
        </w:tc>
      </w:tr>
      <w:tr w:rsidR="00A96D4E" w:rsidRPr="00CA716E" w:rsidTr="00CB3A13">
        <w:trPr>
          <w:jc w:val="center"/>
        </w:trPr>
        <w:tc>
          <w:tcPr>
            <w:tcW w:w="2835" w:type="dxa"/>
          </w:tcPr>
          <w:p w:rsidR="00A96D4E" w:rsidRPr="00E862C9" w:rsidRDefault="00A96D4E" w:rsidP="00E0709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E862C9">
              <w:rPr>
                <w:rFonts w:ascii="Tahoma" w:hAnsi="Tahoma" w:cs="Tahoma"/>
                <w:color w:val="383838"/>
                <w:sz w:val="20"/>
                <w:szCs w:val="20"/>
                <w:shd w:val="clear" w:color="auto" w:fill="FFFEFA"/>
              </w:rPr>
              <w:t>Update</w:t>
            </w:r>
            <w:proofErr w:type="spellEnd"/>
          </w:p>
        </w:tc>
        <w:tc>
          <w:tcPr>
            <w:tcW w:w="2250" w:type="dxa"/>
          </w:tcPr>
          <w:p w:rsidR="00A96D4E" w:rsidRPr="00E862C9" w:rsidRDefault="00A96D4E" w:rsidP="00E862C9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862C9">
              <w:rPr>
                <w:rFonts w:ascii="Tahoma" w:hAnsi="Tahoma" w:cs="Tahoma"/>
                <w:color w:val="383838"/>
                <w:sz w:val="20"/>
                <w:szCs w:val="20"/>
                <w:shd w:val="clear" w:color="auto" w:fill="FFFEFA"/>
              </w:rPr>
              <w:t>PRE</w:t>
            </w:r>
          </w:p>
        </w:tc>
        <w:tc>
          <w:tcPr>
            <w:tcW w:w="2286" w:type="dxa"/>
          </w:tcPr>
          <w:p w:rsidR="00A96D4E" w:rsidRPr="00E862C9" w:rsidRDefault="00A96D4E" w:rsidP="00E862C9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862C9">
              <w:rPr>
                <w:rFonts w:ascii="Tahoma" w:hAnsi="Tahoma" w:cs="Tahoma"/>
                <w:b/>
                <w:color w:val="383838"/>
                <w:sz w:val="20"/>
                <w:szCs w:val="20"/>
                <w:shd w:val="clear" w:color="auto" w:fill="FFFEFA"/>
              </w:rPr>
              <w:t>Yes</w:t>
            </w:r>
            <w:proofErr w:type="spellEnd"/>
          </w:p>
        </w:tc>
      </w:tr>
      <w:tr w:rsidR="00A96D4E" w:rsidRPr="00CA716E" w:rsidTr="00CB3A13">
        <w:trPr>
          <w:jc w:val="center"/>
        </w:trPr>
        <w:tc>
          <w:tcPr>
            <w:tcW w:w="2835" w:type="dxa"/>
          </w:tcPr>
          <w:p w:rsidR="00A96D4E" w:rsidRPr="00E862C9" w:rsidRDefault="00A96D4E" w:rsidP="00E0709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E862C9">
              <w:rPr>
                <w:rFonts w:ascii="Tahoma" w:hAnsi="Tahoma" w:cs="Tahoma"/>
                <w:color w:val="383838"/>
                <w:sz w:val="20"/>
                <w:szCs w:val="20"/>
                <w:shd w:val="clear" w:color="auto" w:fill="FFFEFA"/>
              </w:rPr>
              <w:t>Update</w:t>
            </w:r>
            <w:proofErr w:type="spellEnd"/>
          </w:p>
        </w:tc>
        <w:tc>
          <w:tcPr>
            <w:tcW w:w="2250" w:type="dxa"/>
          </w:tcPr>
          <w:p w:rsidR="00A96D4E" w:rsidRPr="00E862C9" w:rsidRDefault="00A96D4E" w:rsidP="00E862C9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862C9">
              <w:rPr>
                <w:rFonts w:ascii="Tahoma" w:hAnsi="Tahoma" w:cs="Tahoma"/>
                <w:color w:val="383838"/>
                <w:sz w:val="20"/>
                <w:szCs w:val="20"/>
                <w:shd w:val="clear" w:color="auto" w:fill="FFFEFA"/>
              </w:rPr>
              <w:t>POST</w:t>
            </w:r>
          </w:p>
        </w:tc>
        <w:tc>
          <w:tcPr>
            <w:tcW w:w="2286" w:type="dxa"/>
          </w:tcPr>
          <w:p w:rsidR="00A96D4E" w:rsidRPr="00E862C9" w:rsidRDefault="00A96D4E" w:rsidP="00E862C9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862C9">
              <w:rPr>
                <w:rFonts w:ascii="Tahoma" w:hAnsi="Tahoma" w:cs="Tahoma"/>
                <w:b/>
                <w:color w:val="383838"/>
                <w:sz w:val="20"/>
                <w:szCs w:val="20"/>
                <w:shd w:val="clear" w:color="auto" w:fill="FFFEFA"/>
              </w:rPr>
              <w:t>Yes</w:t>
            </w:r>
            <w:proofErr w:type="spellEnd"/>
          </w:p>
        </w:tc>
      </w:tr>
      <w:tr w:rsidR="00A96D4E" w:rsidRPr="00CA716E" w:rsidTr="00CB3A13">
        <w:trPr>
          <w:jc w:val="center"/>
        </w:trPr>
        <w:tc>
          <w:tcPr>
            <w:tcW w:w="2835" w:type="dxa"/>
          </w:tcPr>
          <w:p w:rsidR="00A96D4E" w:rsidRPr="00E862C9" w:rsidRDefault="00A96D4E" w:rsidP="00E0709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862C9">
              <w:rPr>
                <w:rFonts w:ascii="Tahoma" w:hAnsi="Tahoma" w:cs="Tahoma"/>
                <w:color w:val="383838"/>
                <w:sz w:val="20"/>
                <w:szCs w:val="20"/>
                <w:shd w:val="clear" w:color="auto" w:fill="FFFEFA"/>
              </w:rPr>
              <w:t>Delete</w:t>
            </w:r>
            <w:proofErr w:type="spellEnd"/>
          </w:p>
        </w:tc>
        <w:tc>
          <w:tcPr>
            <w:tcW w:w="2250" w:type="dxa"/>
          </w:tcPr>
          <w:p w:rsidR="00A96D4E" w:rsidRPr="00E862C9" w:rsidRDefault="00A96D4E" w:rsidP="00E862C9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862C9">
              <w:rPr>
                <w:rFonts w:ascii="Tahoma" w:hAnsi="Tahoma" w:cs="Tahoma"/>
                <w:color w:val="383838"/>
                <w:sz w:val="20"/>
                <w:szCs w:val="20"/>
                <w:shd w:val="clear" w:color="auto" w:fill="FFFEFA"/>
              </w:rPr>
              <w:t>PRE</w:t>
            </w:r>
          </w:p>
        </w:tc>
        <w:tc>
          <w:tcPr>
            <w:tcW w:w="2286" w:type="dxa"/>
          </w:tcPr>
          <w:p w:rsidR="00A96D4E" w:rsidRPr="00E862C9" w:rsidRDefault="00A96D4E" w:rsidP="00E862C9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862C9">
              <w:rPr>
                <w:rFonts w:ascii="Tahoma" w:hAnsi="Tahoma" w:cs="Tahoma"/>
                <w:b/>
                <w:color w:val="383838"/>
                <w:sz w:val="20"/>
                <w:szCs w:val="20"/>
                <w:shd w:val="clear" w:color="auto" w:fill="FFFEFA"/>
              </w:rPr>
              <w:t>Yes</w:t>
            </w:r>
            <w:proofErr w:type="spellEnd"/>
          </w:p>
        </w:tc>
      </w:tr>
      <w:tr w:rsidR="00A96D4E" w:rsidRPr="00CA716E" w:rsidTr="00CB3A13">
        <w:trPr>
          <w:jc w:val="center"/>
        </w:trPr>
        <w:tc>
          <w:tcPr>
            <w:tcW w:w="2835" w:type="dxa"/>
          </w:tcPr>
          <w:p w:rsidR="00A96D4E" w:rsidRPr="00E862C9" w:rsidRDefault="00A96D4E" w:rsidP="00E0709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862C9">
              <w:rPr>
                <w:rFonts w:ascii="Tahoma" w:hAnsi="Tahoma" w:cs="Tahoma"/>
                <w:color w:val="383838"/>
                <w:sz w:val="20"/>
                <w:szCs w:val="20"/>
                <w:shd w:val="clear" w:color="auto" w:fill="FFFEFA"/>
              </w:rPr>
              <w:t>Delete</w:t>
            </w:r>
            <w:proofErr w:type="spellEnd"/>
          </w:p>
        </w:tc>
        <w:tc>
          <w:tcPr>
            <w:tcW w:w="2250" w:type="dxa"/>
          </w:tcPr>
          <w:p w:rsidR="00A96D4E" w:rsidRPr="00E862C9" w:rsidRDefault="00A96D4E" w:rsidP="00E862C9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862C9">
              <w:rPr>
                <w:rFonts w:ascii="Tahoma" w:hAnsi="Tahoma" w:cs="Tahoma"/>
                <w:color w:val="383838"/>
                <w:sz w:val="20"/>
                <w:szCs w:val="20"/>
                <w:shd w:val="clear" w:color="auto" w:fill="FFFEFA"/>
              </w:rPr>
              <w:t>POST</w:t>
            </w:r>
          </w:p>
        </w:tc>
        <w:tc>
          <w:tcPr>
            <w:tcW w:w="2286" w:type="dxa"/>
          </w:tcPr>
          <w:p w:rsidR="00A96D4E" w:rsidRPr="00E862C9" w:rsidRDefault="00A96D4E" w:rsidP="00E862C9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862C9">
              <w:rPr>
                <w:rFonts w:ascii="Tahoma" w:hAnsi="Tahoma" w:cs="Tahoma"/>
                <w:b/>
                <w:color w:val="383838"/>
                <w:sz w:val="20"/>
                <w:szCs w:val="20"/>
                <w:shd w:val="clear" w:color="auto" w:fill="FFFEFA"/>
              </w:rPr>
              <w:t>Yes</w:t>
            </w:r>
            <w:proofErr w:type="spellEnd"/>
          </w:p>
        </w:tc>
      </w:tr>
    </w:tbl>
    <w:p w:rsidR="00A96D4E" w:rsidRDefault="00A96D4E" w:rsidP="00A96D4E">
      <w:pPr>
        <w:ind w:firstLine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96D4E" w:rsidRPr="00A96D4E" w:rsidRDefault="00A96D4E" w:rsidP="00A96D4E">
      <w:pPr>
        <w:ind w:firstLine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</w:t>
      </w:r>
      <w:r w:rsidRPr="00A96D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</w:p>
    <w:tbl>
      <w:tblPr>
        <w:tblStyle w:val="a6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2835"/>
        <w:gridCol w:w="2250"/>
        <w:gridCol w:w="2410"/>
      </w:tblGrid>
      <w:tr w:rsidR="00A96D4E" w:rsidRPr="003961A8" w:rsidTr="00CB3A13">
        <w:trPr>
          <w:jc w:val="center"/>
        </w:trPr>
        <w:tc>
          <w:tcPr>
            <w:tcW w:w="2835" w:type="dxa"/>
          </w:tcPr>
          <w:p w:rsidR="00A96D4E" w:rsidRPr="00A96D4E" w:rsidRDefault="00A96D4E" w:rsidP="00E07097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96D4E">
              <w:rPr>
                <w:rFonts w:ascii="Tahoma" w:hAnsi="Tahoma" w:cs="Tahoma"/>
                <w:b/>
                <w:bCs/>
                <w:color w:val="383838"/>
                <w:sz w:val="20"/>
                <w:szCs w:val="20"/>
                <w:bdr w:val="none" w:sz="0" w:space="0" w:color="auto" w:frame="1"/>
                <w:shd w:val="clear" w:color="auto" w:fill="FFFEFA"/>
              </w:rPr>
              <w:t>Message</w:t>
            </w:r>
            <w:proofErr w:type="spellEnd"/>
          </w:p>
        </w:tc>
        <w:tc>
          <w:tcPr>
            <w:tcW w:w="2250" w:type="dxa"/>
          </w:tcPr>
          <w:p w:rsidR="00A96D4E" w:rsidRPr="00A96D4E" w:rsidRDefault="00A96D4E" w:rsidP="00E07097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96D4E">
              <w:rPr>
                <w:rFonts w:ascii="Tahoma" w:hAnsi="Tahoma" w:cs="Tahoma"/>
                <w:b/>
                <w:bCs/>
                <w:color w:val="383838"/>
                <w:sz w:val="20"/>
                <w:szCs w:val="20"/>
                <w:bdr w:val="none" w:sz="0" w:space="0" w:color="auto" w:frame="1"/>
                <w:shd w:val="clear" w:color="auto" w:fill="FFFEFA"/>
              </w:rPr>
              <w:t>Stage</w:t>
            </w:r>
            <w:proofErr w:type="spellEnd"/>
          </w:p>
        </w:tc>
        <w:tc>
          <w:tcPr>
            <w:tcW w:w="2410" w:type="dxa"/>
          </w:tcPr>
          <w:p w:rsidR="00A96D4E" w:rsidRPr="00A96D4E" w:rsidRDefault="00A96D4E" w:rsidP="00E07097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96D4E">
              <w:rPr>
                <w:rFonts w:ascii="Tahoma" w:hAnsi="Tahoma" w:cs="Tahoma"/>
                <w:b/>
                <w:bCs/>
                <w:color w:val="383838"/>
                <w:sz w:val="20"/>
                <w:szCs w:val="20"/>
                <w:bdr w:val="none" w:sz="0" w:space="0" w:color="auto" w:frame="1"/>
                <w:shd w:val="clear" w:color="auto" w:fill="FFFEFA"/>
              </w:rPr>
              <w:t>Post-Image</w:t>
            </w:r>
            <w:proofErr w:type="spellEnd"/>
          </w:p>
        </w:tc>
      </w:tr>
      <w:tr w:rsidR="00A96D4E" w:rsidRPr="00CA716E" w:rsidTr="00CB3A13">
        <w:trPr>
          <w:jc w:val="center"/>
        </w:trPr>
        <w:tc>
          <w:tcPr>
            <w:tcW w:w="2835" w:type="dxa"/>
          </w:tcPr>
          <w:p w:rsidR="00A96D4E" w:rsidRPr="00E862C9" w:rsidRDefault="00A96D4E" w:rsidP="00E0709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E862C9">
              <w:rPr>
                <w:rFonts w:ascii="Tahoma" w:hAnsi="Tahoma" w:cs="Tahoma"/>
                <w:color w:val="383838"/>
                <w:sz w:val="20"/>
                <w:szCs w:val="20"/>
                <w:shd w:val="clear" w:color="auto" w:fill="FFFEFA"/>
              </w:rPr>
              <w:t>Create</w:t>
            </w:r>
            <w:proofErr w:type="spellEnd"/>
          </w:p>
        </w:tc>
        <w:tc>
          <w:tcPr>
            <w:tcW w:w="2250" w:type="dxa"/>
          </w:tcPr>
          <w:p w:rsidR="00A96D4E" w:rsidRPr="00E862C9" w:rsidRDefault="00A96D4E" w:rsidP="00E07097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862C9">
              <w:rPr>
                <w:rFonts w:ascii="Tahoma" w:hAnsi="Tahoma" w:cs="Tahoma"/>
                <w:color w:val="383838"/>
                <w:sz w:val="20"/>
                <w:szCs w:val="20"/>
                <w:shd w:val="clear" w:color="auto" w:fill="FFFEFA"/>
              </w:rPr>
              <w:t>PRE</w:t>
            </w:r>
          </w:p>
        </w:tc>
        <w:tc>
          <w:tcPr>
            <w:tcW w:w="2410" w:type="dxa"/>
          </w:tcPr>
          <w:p w:rsidR="00A96D4E" w:rsidRPr="00E862C9" w:rsidRDefault="00A96D4E" w:rsidP="00E07097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E862C9">
              <w:rPr>
                <w:rFonts w:ascii="Tahoma" w:hAnsi="Tahoma" w:cs="Tahoma"/>
                <w:color w:val="383838"/>
                <w:sz w:val="20"/>
                <w:szCs w:val="20"/>
                <w:shd w:val="clear" w:color="auto" w:fill="FFFEFA"/>
              </w:rPr>
              <w:t>No</w:t>
            </w:r>
            <w:proofErr w:type="spellEnd"/>
          </w:p>
        </w:tc>
      </w:tr>
      <w:tr w:rsidR="00A96D4E" w:rsidRPr="00CA716E" w:rsidTr="00CB3A13">
        <w:trPr>
          <w:jc w:val="center"/>
        </w:trPr>
        <w:tc>
          <w:tcPr>
            <w:tcW w:w="2835" w:type="dxa"/>
          </w:tcPr>
          <w:p w:rsidR="00A96D4E" w:rsidRPr="00E862C9" w:rsidRDefault="00A96D4E" w:rsidP="00E0709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E862C9">
              <w:rPr>
                <w:rFonts w:ascii="Tahoma" w:hAnsi="Tahoma" w:cs="Tahoma"/>
                <w:color w:val="383838"/>
                <w:sz w:val="20"/>
                <w:szCs w:val="20"/>
                <w:shd w:val="clear" w:color="auto" w:fill="FFFEFA"/>
              </w:rPr>
              <w:t>Create</w:t>
            </w:r>
            <w:proofErr w:type="spellEnd"/>
          </w:p>
        </w:tc>
        <w:tc>
          <w:tcPr>
            <w:tcW w:w="2250" w:type="dxa"/>
          </w:tcPr>
          <w:p w:rsidR="00A96D4E" w:rsidRPr="00E862C9" w:rsidRDefault="00A96D4E" w:rsidP="00E07097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862C9">
              <w:rPr>
                <w:rFonts w:ascii="Tahoma" w:hAnsi="Tahoma" w:cs="Tahoma"/>
                <w:color w:val="383838"/>
                <w:sz w:val="20"/>
                <w:szCs w:val="20"/>
                <w:shd w:val="clear" w:color="auto" w:fill="FFFEFA"/>
              </w:rPr>
              <w:t>POST</w:t>
            </w:r>
          </w:p>
        </w:tc>
        <w:tc>
          <w:tcPr>
            <w:tcW w:w="2410" w:type="dxa"/>
          </w:tcPr>
          <w:p w:rsidR="00A96D4E" w:rsidRPr="00E862C9" w:rsidRDefault="00A96D4E" w:rsidP="00E07097">
            <w:pPr>
              <w:jc w:val="center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E862C9">
              <w:rPr>
                <w:rFonts w:ascii="Tahoma" w:hAnsi="Tahoma" w:cs="Tahoma"/>
                <w:b/>
                <w:color w:val="383838"/>
                <w:sz w:val="20"/>
                <w:szCs w:val="20"/>
                <w:shd w:val="clear" w:color="auto" w:fill="FFFEFA"/>
              </w:rPr>
              <w:t>Yes</w:t>
            </w:r>
            <w:proofErr w:type="spellEnd"/>
          </w:p>
        </w:tc>
      </w:tr>
      <w:tr w:rsidR="00A96D4E" w:rsidRPr="00CA716E" w:rsidTr="00CB3A13">
        <w:trPr>
          <w:jc w:val="center"/>
        </w:trPr>
        <w:tc>
          <w:tcPr>
            <w:tcW w:w="2835" w:type="dxa"/>
          </w:tcPr>
          <w:p w:rsidR="00A96D4E" w:rsidRPr="00E862C9" w:rsidRDefault="00A96D4E" w:rsidP="00E0709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E862C9">
              <w:rPr>
                <w:rFonts w:ascii="Tahoma" w:hAnsi="Tahoma" w:cs="Tahoma"/>
                <w:color w:val="383838"/>
                <w:sz w:val="20"/>
                <w:szCs w:val="20"/>
                <w:shd w:val="clear" w:color="auto" w:fill="FFFEFA"/>
              </w:rPr>
              <w:t>Update</w:t>
            </w:r>
            <w:proofErr w:type="spellEnd"/>
          </w:p>
        </w:tc>
        <w:tc>
          <w:tcPr>
            <w:tcW w:w="2250" w:type="dxa"/>
          </w:tcPr>
          <w:p w:rsidR="00A96D4E" w:rsidRPr="00E862C9" w:rsidRDefault="00A96D4E" w:rsidP="00E07097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862C9">
              <w:rPr>
                <w:rFonts w:ascii="Tahoma" w:hAnsi="Tahoma" w:cs="Tahoma"/>
                <w:color w:val="383838"/>
                <w:sz w:val="20"/>
                <w:szCs w:val="20"/>
                <w:shd w:val="clear" w:color="auto" w:fill="FFFEFA"/>
              </w:rPr>
              <w:t>PRE</w:t>
            </w:r>
          </w:p>
        </w:tc>
        <w:tc>
          <w:tcPr>
            <w:tcW w:w="2410" w:type="dxa"/>
          </w:tcPr>
          <w:p w:rsidR="00A96D4E" w:rsidRPr="00E862C9" w:rsidRDefault="00A96D4E" w:rsidP="00E07097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862C9">
              <w:rPr>
                <w:rFonts w:ascii="Tahoma" w:hAnsi="Tahoma" w:cs="Tahoma"/>
                <w:color w:val="383838"/>
                <w:sz w:val="20"/>
                <w:szCs w:val="20"/>
                <w:shd w:val="clear" w:color="auto" w:fill="FFFEFA"/>
              </w:rPr>
              <w:t>No</w:t>
            </w:r>
            <w:proofErr w:type="spellEnd"/>
          </w:p>
        </w:tc>
      </w:tr>
      <w:tr w:rsidR="00A96D4E" w:rsidRPr="00CA716E" w:rsidTr="00CB3A13">
        <w:trPr>
          <w:jc w:val="center"/>
        </w:trPr>
        <w:tc>
          <w:tcPr>
            <w:tcW w:w="2835" w:type="dxa"/>
          </w:tcPr>
          <w:p w:rsidR="00A96D4E" w:rsidRPr="00E862C9" w:rsidRDefault="00A96D4E" w:rsidP="00E0709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E862C9">
              <w:rPr>
                <w:rFonts w:ascii="Tahoma" w:hAnsi="Tahoma" w:cs="Tahoma"/>
                <w:color w:val="383838"/>
                <w:sz w:val="20"/>
                <w:szCs w:val="20"/>
                <w:shd w:val="clear" w:color="auto" w:fill="FFFEFA"/>
              </w:rPr>
              <w:t>Update</w:t>
            </w:r>
            <w:proofErr w:type="spellEnd"/>
          </w:p>
        </w:tc>
        <w:tc>
          <w:tcPr>
            <w:tcW w:w="2250" w:type="dxa"/>
          </w:tcPr>
          <w:p w:rsidR="00A96D4E" w:rsidRPr="00E862C9" w:rsidRDefault="00A96D4E" w:rsidP="00E07097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862C9">
              <w:rPr>
                <w:rFonts w:ascii="Tahoma" w:hAnsi="Tahoma" w:cs="Tahoma"/>
                <w:color w:val="383838"/>
                <w:sz w:val="20"/>
                <w:szCs w:val="20"/>
                <w:shd w:val="clear" w:color="auto" w:fill="FFFEFA"/>
              </w:rPr>
              <w:t>POST</w:t>
            </w:r>
          </w:p>
        </w:tc>
        <w:tc>
          <w:tcPr>
            <w:tcW w:w="2410" w:type="dxa"/>
          </w:tcPr>
          <w:p w:rsidR="00A96D4E" w:rsidRPr="00E862C9" w:rsidRDefault="00A96D4E" w:rsidP="00E07097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862C9">
              <w:rPr>
                <w:rFonts w:ascii="Tahoma" w:hAnsi="Tahoma" w:cs="Tahoma"/>
                <w:b/>
                <w:color w:val="383838"/>
                <w:sz w:val="20"/>
                <w:szCs w:val="20"/>
                <w:shd w:val="clear" w:color="auto" w:fill="FFFEFA"/>
              </w:rPr>
              <w:t>Yes</w:t>
            </w:r>
            <w:proofErr w:type="spellEnd"/>
          </w:p>
        </w:tc>
      </w:tr>
      <w:tr w:rsidR="00A96D4E" w:rsidRPr="00CA716E" w:rsidTr="00CB3A13">
        <w:trPr>
          <w:jc w:val="center"/>
        </w:trPr>
        <w:tc>
          <w:tcPr>
            <w:tcW w:w="2835" w:type="dxa"/>
          </w:tcPr>
          <w:p w:rsidR="00A96D4E" w:rsidRPr="00E862C9" w:rsidRDefault="00A96D4E" w:rsidP="00E0709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862C9">
              <w:rPr>
                <w:rFonts w:ascii="Tahoma" w:hAnsi="Tahoma" w:cs="Tahoma"/>
                <w:color w:val="383838"/>
                <w:sz w:val="20"/>
                <w:szCs w:val="20"/>
                <w:shd w:val="clear" w:color="auto" w:fill="FFFEFA"/>
              </w:rPr>
              <w:t>Delete</w:t>
            </w:r>
            <w:proofErr w:type="spellEnd"/>
          </w:p>
        </w:tc>
        <w:tc>
          <w:tcPr>
            <w:tcW w:w="2250" w:type="dxa"/>
          </w:tcPr>
          <w:p w:rsidR="00A96D4E" w:rsidRPr="00E862C9" w:rsidRDefault="00A96D4E" w:rsidP="00E07097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862C9">
              <w:rPr>
                <w:rFonts w:ascii="Tahoma" w:hAnsi="Tahoma" w:cs="Tahoma"/>
                <w:color w:val="383838"/>
                <w:sz w:val="20"/>
                <w:szCs w:val="20"/>
                <w:shd w:val="clear" w:color="auto" w:fill="FFFEFA"/>
              </w:rPr>
              <w:t>PRE</w:t>
            </w:r>
          </w:p>
        </w:tc>
        <w:tc>
          <w:tcPr>
            <w:tcW w:w="2410" w:type="dxa"/>
          </w:tcPr>
          <w:p w:rsidR="00A96D4E" w:rsidRPr="00E862C9" w:rsidRDefault="00A96D4E" w:rsidP="00E07097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862C9">
              <w:rPr>
                <w:rFonts w:ascii="Tahoma" w:hAnsi="Tahoma" w:cs="Tahoma"/>
                <w:color w:val="383838"/>
                <w:sz w:val="20"/>
                <w:szCs w:val="20"/>
                <w:shd w:val="clear" w:color="auto" w:fill="FFFEFA"/>
              </w:rPr>
              <w:t>No</w:t>
            </w:r>
            <w:proofErr w:type="spellEnd"/>
          </w:p>
        </w:tc>
      </w:tr>
      <w:tr w:rsidR="00A96D4E" w:rsidRPr="00CA716E" w:rsidTr="00CB3A13">
        <w:trPr>
          <w:jc w:val="center"/>
        </w:trPr>
        <w:tc>
          <w:tcPr>
            <w:tcW w:w="2835" w:type="dxa"/>
          </w:tcPr>
          <w:p w:rsidR="00A96D4E" w:rsidRPr="00E862C9" w:rsidRDefault="00A96D4E" w:rsidP="00E0709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862C9">
              <w:rPr>
                <w:rFonts w:ascii="Tahoma" w:hAnsi="Tahoma" w:cs="Tahoma"/>
                <w:color w:val="383838"/>
                <w:sz w:val="20"/>
                <w:szCs w:val="20"/>
                <w:shd w:val="clear" w:color="auto" w:fill="FFFEFA"/>
              </w:rPr>
              <w:t>Delete</w:t>
            </w:r>
            <w:proofErr w:type="spellEnd"/>
          </w:p>
        </w:tc>
        <w:tc>
          <w:tcPr>
            <w:tcW w:w="2250" w:type="dxa"/>
          </w:tcPr>
          <w:p w:rsidR="00A96D4E" w:rsidRPr="00E862C9" w:rsidRDefault="00A96D4E" w:rsidP="00E07097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862C9">
              <w:rPr>
                <w:rFonts w:ascii="Tahoma" w:hAnsi="Tahoma" w:cs="Tahoma"/>
                <w:color w:val="383838"/>
                <w:sz w:val="20"/>
                <w:szCs w:val="20"/>
                <w:shd w:val="clear" w:color="auto" w:fill="FFFEFA"/>
              </w:rPr>
              <w:t>POST</w:t>
            </w:r>
          </w:p>
        </w:tc>
        <w:tc>
          <w:tcPr>
            <w:tcW w:w="2410" w:type="dxa"/>
          </w:tcPr>
          <w:p w:rsidR="00A96D4E" w:rsidRPr="00E862C9" w:rsidRDefault="00A96D4E" w:rsidP="00E07097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862C9">
              <w:rPr>
                <w:rFonts w:ascii="Tahoma" w:hAnsi="Tahoma" w:cs="Tahoma"/>
                <w:color w:val="383838"/>
                <w:sz w:val="20"/>
                <w:szCs w:val="20"/>
                <w:shd w:val="clear" w:color="auto" w:fill="FFFEFA"/>
              </w:rPr>
              <w:t>No</w:t>
            </w:r>
            <w:proofErr w:type="spellEnd"/>
          </w:p>
        </w:tc>
      </w:tr>
    </w:tbl>
    <w:p w:rsidR="00574AD9" w:rsidRPr="00A0424E" w:rsidRDefault="00574AD9" w:rsidP="00A0424E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A35AC1" w:rsidRDefault="004F0369" w:rsidP="00AC4021">
      <w:pPr>
        <w:ind w:firstLine="567"/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Выбор данных</w:t>
      </w:r>
      <w:r w:rsidR="00A35AC1" w:rsidRPr="003961A8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:</w:t>
      </w:r>
    </w:p>
    <w:p w:rsidR="004F0369" w:rsidRPr="004F0369" w:rsidRDefault="004F0369" w:rsidP="004F0369">
      <w:pPr>
        <w:ind w:firstLine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0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 обхода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случая, когда нужно проверять, если поле в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таргете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а если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нету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брать из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имеджа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 Чтобы</w:t>
      </w:r>
      <w:r w:rsidRPr="004F0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</w:t>
      </w:r>
      <w:r w:rsidRPr="004F0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писать</w:t>
      </w:r>
      <w:r w:rsidRPr="004F0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код</w:t>
      </w:r>
      <w:r w:rsidRPr="004F0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</w:t>
      </w:r>
      <w:r w:rsidRPr="004F0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каждое</w:t>
      </w:r>
      <w:r w:rsidRPr="004F0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поле</w:t>
      </w:r>
      <w:r w:rsidRPr="004F03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4F0369" w:rsidRPr="004F0369" w:rsidRDefault="0020092B" w:rsidP="004F036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FB14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4F0369" w:rsidRPr="004F0369">
        <w:rPr>
          <w:rFonts w:ascii="Consolas" w:hAnsi="Consolas" w:cs="Consolas"/>
          <w:sz w:val="19"/>
          <w:szCs w:val="19"/>
          <w:lang w:val="en-US"/>
        </w:rPr>
        <w:t>OptionSetValue</w:t>
      </w:r>
      <w:proofErr w:type="spellEnd"/>
      <w:r w:rsidR="004F0369" w:rsidRPr="004F0369">
        <w:rPr>
          <w:rFonts w:ascii="Consolas" w:hAnsi="Consolas" w:cs="Consolas"/>
          <w:sz w:val="19"/>
          <w:szCs w:val="19"/>
          <w:lang w:val="en-US"/>
        </w:rPr>
        <w:t xml:space="preserve"> type2;</w:t>
      </w:r>
    </w:p>
    <w:p w:rsidR="004F0369" w:rsidRPr="004F0369" w:rsidRDefault="004F0369" w:rsidP="004F0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F0369"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="0020092B" w:rsidRPr="002009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F03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F036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F0369">
        <w:rPr>
          <w:rFonts w:ascii="Consolas" w:hAnsi="Consolas" w:cs="Consolas"/>
          <w:sz w:val="19"/>
          <w:szCs w:val="19"/>
          <w:lang w:val="en-US"/>
        </w:rPr>
        <w:t>request.Contains</w:t>
      </w:r>
      <w:proofErr w:type="spellEnd"/>
      <w:r w:rsidRPr="004F0369">
        <w:rPr>
          <w:rFonts w:ascii="Consolas" w:hAnsi="Consolas" w:cs="Consolas"/>
          <w:sz w:val="19"/>
          <w:szCs w:val="19"/>
          <w:lang w:val="en-US"/>
        </w:rPr>
        <w:t>(</w:t>
      </w:r>
      <w:r w:rsidRPr="004F03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F0369">
        <w:rPr>
          <w:rFonts w:ascii="Consolas" w:hAnsi="Consolas" w:cs="Consolas"/>
          <w:color w:val="A31515"/>
          <w:sz w:val="19"/>
          <w:szCs w:val="19"/>
          <w:lang w:val="en-US"/>
        </w:rPr>
        <w:t>new_typecode</w:t>
      </w:r>
      <w:proofErr w:type="spellEnd"/>
      <w:r w:rsidRPr="004F03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F0369">
        <w:rPr>
          <w:rFonts w:ascii="Consolas" w:hAnsi="Consolas" w:cs="Consolas"/>
          <w:sz w:val="19"/>
          <w:szCs w:val="19"/>
          <w:lang w:val="en-US"/>
        </w:rPr>
        <w:t>))</w:t>
      </w:r>
    </w:p>
    <w:p w:rsidR="004F0369" w:rsidRPr="004F0369" w:rsidRDefault="004F0369" w:rsidP="004F0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F0369"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="0020092B" w:rsidRPr="002009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F0369">
        <w:rPr>
          <w:rFonts w:ascii="Consolas" w:hAnsi="Consolas" w:cs="Consolas"/>
          <w:sz w:val="19"/>
          <w:szCs w:val="19"/>
          <w:lang w:val="en-US"/>
        </w:rPr>
        <w:t>{</w:t>
      </w:r>
    </w:p>
    <w:p w:rsidR="004F0369" w:rsidRPr="004F0369" w:rsidRDefault="004F0369" w:rsidP="004F0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F036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</w:t>
      </w:r>
      <w:r w:rsidR="0020092B" w:rsidRPr="002009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F0369">
        <w:rPr>
          <w:rFonts w:ascii="Consolas" w:hAnsi="Consolas" w:cs="Consolas"/>
          <w:sz w:val="19"/>
          <w:szCs w:val="19"/>
          <w:lang w:val="en-US"/>
        </w:rPr>
        <w:t xml:space="preserve">type2 = </w:t>
      </w:r>
      <w:proofErr w:type="spellStart"/>
      <w:r w:rsidRPr="004F0369">
        <w:rPr>
          <w:rFonts w:ascii="Consolas" w:hAnsi="Consolas" w:cs="Consolas"/>
          <w:sz w:val="19"/>
          <w:szCs w:val="19"/>
          <w:lang w:val="en-US"/>
        </w:rPr>
        <w:t>request.GetAttributeValue</w:t>
      </w:r>
      <w:proofErr w:type="spellEnd"/>
      <w:r w:rsidRPr="004F0369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4F0369">
        <w:rPr>
          <w:rFonts w:ascii="Consolas" w:hAnsi="Consolas" w:cs="Consolas"/>
          <w:sz w:val="19"/>
          <w:szCs w:val="19"/>
          <w:lang w:val="en-US"/>
        </w:rPr>
        <w:t>OptionSetValue</w:t>
      </w:r>
      <w:proofErr w:type="spellEnd"/>
      <w:proofErr w:type="gramStart"/>
      <w:r w:rsidRPr="004F0369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4F03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F0369">
        <w:rPr>
          <w:rFonts w:ascii="Consolas" w:hAnsi="Consolas" w:cs="Consolas"/>
          <w:color w:val="A31515"/>
          <w:sz w:val="19"/>
          <w:szCs w:val="19"/>
          <w:lang w:val="en-US"/>
        </w:rPr>
        <w:t>new_typecode</w:t>
      </w:r>
      <w:proofErr w:type="spellEnd"/>
      <w:r w:rsidRPr="004F03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F0369">
        <w:rPr>
          <w:rFonts w:ascii="Consolas" w:hAnsi="Consolas" w:cs="Consolas"/>
          <w:sz w:val="19"/>
          <w:szCs w:val="19"/>
          <w:lang w:val="en-US"/>
        </w:rPr>
        <w:t>));</w:t>
      </w:r>
    </w:p>
    <w:p w:rsidR="004F0369" w:rsidRPr="004F0369" w:rsidRDefault="0020092B" w:rsidP="0020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092B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="004F0369" w:rsidRPr="004F0369">
        <w:rPr>
          <w:rFonts w:ascii="Consolas" w:hAnsi="Consolas" w:cs="Consolas"/>
          <w:sz w:val="19"/>
          <w:szCs w:val="19"/>
          <w:lang w:val="en-US"/>
        </w:rPr>
        <w:t>}</w:t>
      </w:r>
    </w:p>
    <w:p w:rsidR="004F0369" w:rsidRPr="004F0369" w:rsidRDefault="004F0369" w:rsidP="004F0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F0369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4F036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F0369" w:rsidRPr="004F0369" w:rsidRDefault="004F0369" w:rsidP="004F0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F0369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4F0369" w:rsidRPr="004F0369" w:rsidRDefault="0020092B" w:rsidP="004F0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2009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F0369">
        <w:rPr>
          <w:rFonts w:ascii="Consolas" w:hAnsi="Consolas" w:cs="Consolas"/>
          <w:sz w:val="19"/>
          <w:szCs w:val="19"/>
          <w:lang w:val="en-US"/>
        </w:rPr>
        <w:t xml:space="preserve">type2 </w:t>
      </w:r>
      <w:r w:rsidR="004F0369" w:rsidRPr="004F0369">
        <w:rPr>
          <w:rFonts w:ascii="Consolas" w:hAnsi="Consolas" w:cs="Consolas"/>
          <w:sz w:val="19"/>
          <w:szCs w:val="19"/>
          <w:lang w:val="en-US"/>
        </w:rPr>
        <w:t xml:space="preserve">= </w:t>
      </w:r>
      <w:proofErr w:type="spellStart"/>
      <w:r w:rsidRPr="004F0369">
        <w:rPr>
          <w:rFonts w:ascii="Consolas" w:hAnsi="Consolas" w:cs="Consolas"/>
          <w:sz w:val="19"/>
          <w:szCs w:val="19"/>
          <w:lang w:val="en-US"/>
        </w:rPr>
        <w:t>image</w:t>
      </w:r>
      <w:r w:rsidR="004F0369" w:rsidRPr="004F0369">
        <w:rPr>
          <w:rFonts w:ascii="Consolas" w:hAnsi="Consolas" w:cs="Consolas"/>
          <w:sz w:val="19"/>
          <w:szCs w:val="19"/>
          <w:lang w:val="en-US"/>
        </w:rPr>
        <w:t>.GetAttributeValue</w:t>
      </w:r>
      <w:proofErr w:type="spellEnd"/>
      <w:r w:rsidR="004F0369" w:rsidRPr="004F0369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="004F0369" w:rsidRPr="004F0369">
        <w:rPr>
          <w:rFonts w:ascii="Consolas" w:hAnsi="Consolas" w:cs="Consolas"/>
          <w:sz w:val="19"/>
          <w:szCs w:val="19"/>
          <w:lang w:val="en-US"/>
        </w:rPr>
        <w:t>OptionSetValue</w:t>
      </w:r>
      <w:proofErr w:type="spellEnd"/>
      <w:proofErr w:type="gramStart"/>
      <w:r w:rsidR="004F0369" w:rsidRPr="004F0369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="004F0369" w:rsidRPr="004F03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4F0369" w:rsidRPr="004F0369">
        <w:rPr>
          <w:rFonts w:ascii="Consolas" w:hAnsi="Consolas" w:cs="Consolas"/>
          <w:color w:val="A31515"/>
          <w:sz w:val="19"/>
          <w:szCs w:val="19"/>
          <w:lang w:val="en-US"/>
        </w:rPr>
        <w:t>new_typecode</w:t>
      </w:r>
      <w:proofErr w:type="spellEnd"/>
      <w:r w:rsidR="004F0369" w:rsidRPr="004F03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4F0369" w:rsidRPr="004F0369">
        <w:rPr>
          <w:rFonts w:ascii="Consolas" w:hAnsi="Consolas" w:cs="Consolas"/>
          <w:sz w:val="19"/>
          <w:szCs w:val="19"/>
          <w:lang w:val="en-US"/>
        </w:rPr>
        <w:t>));</w:t>
      </w:r>
    </w:p>
    <w:p w:rsidR="0020092B" w:rsidRPr="0020092B" w:rsidRDefault="0020092B" w:rsidP="004F0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092B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="004F0369" w:rsidRPr="0020092B">
        <w:rPr>
          <w:rFonts w:ascii="Consolas" w:hAnsi="Consolas" w:cs="Consolas"/>
          <w:sz w:val="19"/>
          <w:szCs w:val="19"/>
          <w:lang w:val="en-US"/>
        </w:rPr>
        <w:t>}</w:t>
      </w:r>
      <w:r w:rsidRPr="0020092B">
        <w:rPr>
          <w:rFonts w:ascii="Consolas" w:hAnsi="Consolas" w:cs="Consolas"/>
          <w:sz w:val="19"/>
          <w:szCs w:val="19"/>
          <w:lang w:val="en-US"/>
        </w:rPr>
        <w:t xml:space="preserve">, </w:t>
      </w:r>
    </w:p>
    <w:p w:rsidR="0020092B" w:rsidRPr="0020092B" w:rsidRDefault="0020092B" w:rsidP="004F0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Можно</w:t>
      </w:r>
      <w:r w:rsidRPr="0020092B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реализовать</w:t>
      </w:r>
      <w:r w:rsidRPr="0020092B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хелпер</w:t>
      </w:r>
    </w:p>
    <w:p w:rsidR="0020092B" w:rsidRPr="0020092B" w:rsidRDefault="0020092B" w:rsidP="0020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bookmarkStart w:id="1" w:name="OLE_LINK3"/>
      <w:bookmarkStart w:id="2" w:name="OLE_LINK4"/>
      <w:proofErr w:type="gramStart"/>
      <w:r w:rsidRPr="002009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009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09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009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09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9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0092B">
        <w:rPr>
          <w:rFonts w:ascii="Consolas" w:hAnsi="Consolas" w:cs="Consolas"/>
          <w:color w:val="2B91AF"/>
          <w:sz w:val="19"/>
          <w:szCs w:val="19"/>
          <w:lang w:val="en-US"/>
        </w:rPr>
        <w:t>EntityHelper</w:t>
      </w:r>
      <w:proofErr w:type="spellEnd"/>
    </w:p>
    <w:p w:rsidR="0020092B" w:rsidRPr="0020092B" w:rsidRDefault="0020092B" w:rsidP="0020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092B">
        <w:rPr>
          <w:rFonts w:ascii="Consolas" w:hAnsi="Consolas" w:cs="Consolas"/>
          <w:sz w:val="19"/>
          <w:szCs w:val="19"/>
          <w:lang w:val="en-US"/>
        </w:rPr>
        <w:t>{</w:t>
      </w:r>
    </w:p>
    <w:p w:rsidR="0020092B" w:rsidRPr="0020092B" w:rsidRDefault="0020092B" w:rsidP="0020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092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2009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009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09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009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092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009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0092B">
        <w:rPr>
          <w:rFonts w:ascii="Consolas" w:hAnsi="Consolas" w:cs="Consolas"/>
          <w:sz w:val="19"/>
          <w:szCs w:val="19"/>
          <w:lang w:val="en-US"/>
        </w:rPr>
        <w:t>GetAttrValue</w:t>
      </w:r>
      <w:proofErr w:type="spellEnd"/>
      <w:r w:rsidRPr="0020092B">
        <w:rPr>
          <w:rFonts w:ascii="Consolas" w:hAnsi="Consolas" w:cs="Consolas"/>
          <w:sz w:val="19"/>
          <w:szCs w:val="19"/>
          <w:lang w:val="en-US"/>
        </w:rPr>
        <w:t xml:space="preserve">(Entity target, Entity image, </w:t>
      </w:r>
      <w:r w:rsidRPr="002009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009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0092B">
        <w:rPr>
          <w:rFonts w:ascii="Consolas" w:hAnsi="Consolas" w:cs="Consolas"/>
          <w:sz w:val="19"/>
          <w:szCs w:val="19"/>
          <w:lang w:val="en-US"/>
        </w:rPr>
        <w:t>fieldName</w:t>
      </w:r>
      <w:proofErr w:type="spellEnd"/>
      <w:r w:rsidRPr="0020092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20092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009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0092B">
        <w:rPr>
          <w:rFonts w:ascii="Consolas" w:hAnsi="Consolas" w:cs="Consolas"/>
          <w:sz w:val="19"/>
          <w:szCs w:val="19"/>
          <w:lang w:val="en-US"/>
        </w:rPr>
        <w:t>fieldType</w:t>
      </w:r>
      <w:proofErr w:type="spellEnd"/>
      <w:r w:rsidRPr="0020092B">
        <w:rPr>
          <w:rFonts w:ascii="Consolas" w:hAnsi="Consolas" w:cs="Consolas"/>
          <w:sz w:val="19"/>
          <w:szCs w:val="19"/>
          <w:lang w:val="en-US"/>
        </w:rPr>
        <w:t>)</w:t>
      </w:r>
    </w:p>
    <w:p w:rsidR="0020092B" w:rsidRPr="0020092B" w:rsidRDefault="0020092B" w:rsidP="0020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092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0092B" w:rsidRPr="0020092B" w:rsidRDefault="0020092B" w:rsidP="0020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09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0092B"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proofErr w:type="spellEnd"/>
      <w:r w:rsidRPr="0020092B">
        <w:rPr>
          <w:rFonts w:ascii="Consolas" w:hAnsi="Consolas" w:cs="Consolas"/>
          <w:sz w:val="19"/>
          <w:szCs w:val="19"/>
          <w:lang w:val="en-US"/>
        </w:rPr>
        <w:t xml:space="preserve"> method = </w:t>
      </w:r>
      <w:proofErr w:type="spellStart"/>
      <w:proofErr w:type="gramStart"/>
      <w:r w:rsidRPr="0020092B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2009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092B">
        <w:rPr>
          <w:rFonts w:ascii="Consolas" w:hAnsi="Consolas" w:cs="Consolas"/>
          <w:sz w:val="19"/>
          <w:szCs w:val="19"/>
          <w:lang w:val="en-US"/>
        </w:rPr>
        <w:t>Entity).</w:t>
      </w:r>
      <w:proofErr w:type="spellStart"/>
      <w:r w:rsidRPr="0020092B">
        <w:rPr>
          <w:rFonts w:ascii="Consolas" w:hAnsi="Consolas" w:cs="Consolas"/>
          <w:sz w:val="19"/>
          <w:szCs w:val="19"/>
          <w:lang w:val="en-US"/>
        </w:rPr>
        <w:t>GetMethod</w:t>
      </w:r>
      <w:proofErr w:type="spellEnd"/>
      <w:r w:rsidRPr="0020092B">
        <w:rPr>
          <w:rFonts w:ascii="Consolas" w:hAnsi="Consolas" w:cs="Consolas"/>
          <w:sz w:val="19"/>
          <w:szCs w:val="19"/>
          <w:lang w:val="en-US"/>
        </w:rPr>
        <w:t>(</w:t>
      </w:r>
      <w:r w:rsidRPr="002009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092B">
        <w:rPr>
          <w:rFonts w:ascii="Consolas" w:hAnsi="Consolas" w:cs="Consolas"/>
          <w:color w:val="A31515"/>
          <w:sz w:val="19"/>
          <w:szCs w:val="19"/>
          <w:lang w:val="en-US"/>
        </w:rPr>
        <w:t>GetAttributeValue</w:t>
      </w:r>
      <w:proofErr w:type="spellEnd"/>
      <w:r w:rsidRPr="002009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0092B">
        <w:rPr>
          <w:rFonts w:ascii="Consolas" w:hAnsi="Consolas" w:cs="Consolas"/>
          <w:sz w:val="19"/>
          <w:szCs w:val="19"/>
          <w:lang w:val="en-US"/>
        </w:rPr>
        <w:t>);</w:t>
      </w:r>
    </w:p>
    <w:p w:rsidR="0020092B" w:rsidRPr="0020092B" w:rsidRDefault="0020092B" w:rsidP="0020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09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0092B">
        <w:rPr>
          <w:rFonts w:ascii="Consolas" w:hAnsi="Consolas" w:cs="Consolas"/>
          <w:sz w:val="19"/>
          <w:szCs w:val="19"/>
          <w:lang w:val="en-US"/>
        </w:rPr>
        <w:t>method</w:t>
      </w:r>
      <w:proofErr w:type="gramEnd"/>
      <w:r w:rsidRPr="0020092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0092B">
        <w:rPr>
          <w:rFonts w:ascii="Consolas" w:hAnsi="Consolas" w:cs="Consolas"/>
          <w:sz w:val="19"/>
          <w:szCs w:val="19"/>
          <w:lang w:val="en-US"/>
        </w:rPr>
        <w:t>method.MakeGenericMethod</w:t>
      </w:r>
      <w:proofErr w:type="spellEnd"/>
      <w:r w:rsidRPr="0020092B">
        <w:rPr>
          <w:rFonts w:ascii="Consolas" w:hAnsi="Consolas" w:cs="Consolas"/>
          <w:sz w:val="19"/>
          <w:szCs w:val="19"/>
          <w:lang w:val="en-US"/>
        </w:rPr>
        <w:t>(</w:t>
      </w:r>
      <w:r w:rsidRPr="002009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92B">
        <w:rPr>
          <w:rFonts w:ascii="Consolas" w:hAnsi="Consolas" w:cs="Consolas"/>
          <w:sz w:val="19"/>
          <w:szCs w:val="19"/>
          <w:lang w:val="en-US"/>
        </w:rPr>
        <w:t xml:space="preserve">[] { </w:t>
      </w:r>
      <w:proofErr w:type="spellStart"/>
      <w:r w:rsidRPr="0020092B">
        <w:rPr>
          <w:rFonts w:ascii="Consolas" w:hAnsi="Consolas" w:cs="Consolas"/>
          <w:sz w:val="19"/>
          <w:szCs w:val="19"/>
          <w:lang w:val="en-US"/>
        </w:rPr>
        <w:t>fieldType</w:t>
      </w:r>
      <w:proofErr w:type="spellEnd"/>
      <w:r w:rsidRPr="0020092B">
        <w:rPr>
          <w:rFonts w:ascii="Consolas" w:hAnsi="Consolas" w:cs="Consolas"/>
          <w:sz w:val="19"/>
          <w:szCs w:val="19"/>
          <w:lang w:val="en-US"/>
        </w:rPr>
        <w:t xml:space="preserve"> });</w:t>
      </w:r>
    </w:p>
    <w:p w:rsidR="0020092B" w:rsidRPr="0020092B" w:rsidRDefault="0020092B" w:rsidP="0020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09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009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09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0092B">
        <w:rPr>
          <w:rFonts w:ascii="Consolas" w:hAnsi="Consolas" w:cs="Consolas"/>
          <w:sz w:val="19"/>
          <w:szCs w:val="19"/>
          <w:lang w:val="en-US"/>
        </w:rPr>
        <w:t>target.Contains</w:t>
      </w:r>
      <w:proofErr w:type="spellEnd"/>
      <w:r w:rsidRPr="0020092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0092B">
        <w:rPr>
          <w:rFonts w:ascii="Consolas" w:hAnsi="Consolas" w:cs="Consolas"/>
          <w:sz w:val="19"/>
          <w:szCs w:val="19"/>
          <w:lang w:val="en-US"/>
        </w:rPr>
        <w:t>fieldName</w:t>
      </w:r>
      <w:proofErr w:type="spellEnd"/>
      <w:r w:rsidRPr="0020092B">
        <w:rPr>
          <w:rFonts w:ascii="Consolas" w:hAnsi="Consolas" w:cs="Consolas"/>
          <w:sz w:val="19"/>
          <w:szCs w:val="19"/>
          <w:lang w:val="en-US"/>
        </w:rPr>
        <w:t>)</w:t>
      </w:r>
    </w:p>
    <w:p w:rsidR="0020092B" w:rsidRPr="0020092B" w:rsidRDefault="0020092B" w:rsidP="0020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092B">
        <w:rPr>
          <w:rFonts w:ascii="Consolas" w:hAnsi="Consolas" w:cs="Consolas"/>
          <w:sz w:val="19"/>
          <w:szCs w:val="19"/>
          <w:lang w:val="en-US"/>
        </w:rPr>
        <w:t xml:space="preserve">                ? </w:t>
      </w:r>
      <w:proofErr w:type="spellStart"/>
      <w:proofErr w:type="gramStart"/>
      <w:r w:rsidRPr="0020092B">
        <w:rPr>
          <w:rFonts w:ascii="Consolas" w:hAnsi="Consolas" w:cs="Consolas"/>
          <w:sz w:val="19"/>
          <w:szCs w:val="19"/>
          <w:lang w:val="en-US"/>
        </w:rPr>
        <w:t>method.Invoke</w:t>
      </w:r>
      <w:proofErr w:type="spellEnd"/>
      <w:r w:rsidRPr="002009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092B">
        <w:rPr>
          <w:rFonts w:ascii="Consolas" w:hAnsi="Consolas" w:cs="Consolas"/>
          <w:sz w:val="19"/>
          <w:szCs w:val="19"/>
          <w:lang w:val="en-US"/>
        </w:rPr>
        <w:t xml:space="preserve">target, </w:t>
      </w:r>
      <w:r w:rsidRPr="002009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9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092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0092B">
        <w:rPr>
          <w:rFonts w:ascii="Consolas" w:hAnsi="Consolas" w:cs="Consolas"/>
          <w:sz w:val="19"/>
          <w:szCs w:val="19"/>
          <w:lang w:val="en-US"/>
        </w:rPr>
        <w:t xml:space="preserve">[] { </w:t>
      </w:r>
      <w:proofErr w:type="spellStart"/>
      <w:r w:rsidRPr="0020092B">
        <w:rPr>
          <w:rFonts w:ascii="Consolas" w:hAnsi="Consolas" w:cs="Consolas"/>
          <w:sz w:val="19"/>
          <w:szCs w:val="19"/>
          <w:lang w:val="en-US"/>
        </w:rPr>
        <w:t>fieldName</w:t>
      </w:r>
      <w:proofErr w:type="spellEnd"/>
      <w:r w:rsidRPr="0020092B">
        <w:rPr>
          <w:rFonts w:ascii="Consolas" w:hAnsi="Consolas" w:cs="Consolas"/>
          <w:sz w:val="19"/>
          <w:szCs w:val="19"/>
          <w:lang w:val="en-US"/>
        </w:rPr>
        <w:t xml:space="preserve"> })</w:t>
      </w:r>
    </w:p>
    <w:p w:rsidR="0020092B" w:rsidRPr="0020092B" w:rsidRDefault="0020092B" w:rsidP="0020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092B">
        <w:rPr>
          <w:rFonts w:ascii="Consolas" w:hAnsi="Consolas" w:cs="Consolas"/>
          <w:sz w:val="19"/>
          <w:szCs w:val="19"/>
          <w:lang w:val="en-US"/>
        </w:rPr>
        <w:t xml:space="preserve">                : </w:t>
      </w:r>
      <w:proofErr w:type="spellStart"/>
      <w:proofErr w:type="gramStart"/>
      <w:r w:rsidRPr="0020092B">
        <w:rPr>
          <w:rFonts w:ascii="Consolas" w:hAnsi="Consolas" w:cs="Consolas"/>
          <w:sz w:val="19"/>
          <w:szCs w:val="19"/>
          <w:lang w:val="en-US"/>
        </w:rPr>
        <w:t>method.Invoke</w:t>
      </w:r>
      <w:proofErr w:type="spellEnd"/>
      <w:r w:rsidRPr="0020092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092B">
        <w:rPr>
          <w:rFonts w:ascii="Consolas" w:hAnsi="Consolas" w:cs="Consolas"/>
          <w:sz w:val="19"/>
          <w:szCs w:val="19"/>
          <w:lang w:val="en-US"/>
        </w:rPr>
        <w:t xml:space="preserve">image, </w:t>
      </w:r>
      <w:r w:rsidRPr="002009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9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092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0092B">
        <w:rPr>
          <w:rFonts w:ascii="Consolas" w:hAnsi="Consolas" w:cs="Consolas"/>
          <w:sz w:val="19"/>
          <w:szCs w:val="19"/>
          <w:lang w:val="en-US"/>
        </w:rPr>
        <w:t xml:space="preserve">[] { </w:t>
      </w:r>
      <w:proofErr w:type="spellStart"/>
      <w:r w:rsidRPr="0020092B">
        <w:rPr>
          <w:rFonts w:ascii="Consolas" w:hAnsi="Consolas" w:cs="Consolas"/>
          <w:sz w:val="19"/>
          <w:szCs w:val="19"/>
          <w:lang w:val="en-US"/>
        </w:rPr>
        <w:t>fieldName</w:t>
      </w:r>
      <w:proofErr w:type="spellEnd"/>
      <w:r w:rsidRPr="0020092B">
        <w:rPr>
          <w:rFonts w:ascii="Consolas" w:hAnsi="Consolas" w:cs="Consolas"/>
          <w:sz w:val="19"/>
          <w:szCs w:val="19"/>
          <w:lang w:val="en-US"/>
        </w:rPr>
        <w:t xml:space="preserve"> });</w:t>
      </w:r>
    </w:p>
    <w:p w:rsidR="0020092B" w:rsidRPr="00FB14D9" w:rsidRDefault="0020092B" w:rsidP="0020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92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B14D9">
        <w:rPr>
          <w:rFonts w:ascii="Consolas" w:hAnsi="Consolas" w:cs="Consolas"/>
          <w:sz w:val="19"/>
          <w:szCs w:val="19"/>
        </w:rPr>
        <w:t>}</w:t>
      </w:r>
    </w:p>
    <w:p w:rsidR="0020092B" w:rsidRDefault="0020092B" w:rsidP="0020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092B" w:rsidRPr="0020092B" w:rsidRDefault="0020092B" w:rsidP="0020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если нужно передать сразу вагон полей</w:t>
      </w:r>
    </w:p>
    <w:p w:rsidR="0020092B" w:rsidRPr="0020092B" w:rsidRDefault="0020092B" w:rsidP="0020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092B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2009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009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09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009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092B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20092B">
        <w:rPr>
          <w:rFonts w:ascii="Consolas" w:hAnsi="Consolas" w:cs="Consolas"/>
          <w:sz w:val="19"/>
          <w:szCs w:val="19"/>
          <w:lang w:val="en-US"/>
        </w:rPr>
        <w:t>&lt;</w:t>
      </w:r>
      <w:r w:rsidRPr="002009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0092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20092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0092B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20092B">
        <w:rPr>
          <w:rFonts w:ascii="Consolas" w:hAnsi="Consolas" w:cs="Consolas"/>
          <w:sz w:val="19"/>
          <w:szCs w:val="19"/>
          <w:lang w:val="en-US"/>
        </w:rPr>
        <w:t>GetSourceData</w:t>
      </w:r>
      <w:proofErr w:type="spellEnd"/>
      <w:r w:rsidRPr="0020092B">
        <w:rPr>
          <w:rFonts w:ascii="Consolas" w:hAnsi="Consolas" w:cs="Consolas"/>
          <w:sz w:val="19"/>
          <w:szCs w:val="19"/>
          <w:lang w:val="en-US"/>
        </w:rPr>
        <w:t xml:space="preserve">(Entity target, Entity image, </w:t>
      </w:r>
      <w:r w:rsidRPr="0020092B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20092B">
        <w:rPr>
          <w:rFonts w:ascii="Consolas" w:hAnsi="Consolas" w:cs="Consolas"/>
          <w:sz w:val="19"/>
          <w:szCs w:val="19"/>
          <w:lang w:val="en-US"/>
        </w:rPr>
        <w:t>&lt;</w:t>
      </w:r>
      <w:r w:rsidRPr="002009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0092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20092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0092B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20092B">
        <w:rPr>
          <w:rFonts w:ascii="Consolas" w:hAnsi="Consolas" w:cs="Consolas"/>
          <w:sz w:val="19"/>
          <w:szCs w:val="19"/>
          <w:lang w:val="en-US"/>
        </w:rPr>
        <w:t>sourceFields</w:t>
      </w:r>
      <w:proofErr w:type="spellEnd"/>
      <w:r w:rsidRPr="0020092B">
        <w:rPr>
          <w:rFonts w:ascii="Consolas" w:hAnsi="Consolas" w:cs="Consolas"/>
          <w:sz w:val="19"/>
          <w:szCs w:val="19"/>
          <w:lang w:val="en-US"/>
        </w:rPr>
        <w:t>)</w:t>
      </w:r>
    </w:p>
    <w:p w:rsidR="0020092B" w:rsidRPr="0020092B" w:rsidRDefault="0020092B" w:rsidP="0020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092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0092B" w:rsidRPr="0020092B" w:rsidRDefault="0020092B" w:rsidP="0020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09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09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0092B">
        <w:rPr>
          <w:rFonts w:ascii="Consolas" w:hAnsi="Consolas" w:cs="Consolas"/>
          <w:sz w:val="19"/>
          <w:szCs w:val="19"/>
          <w:lang w:val="en-US"/>
        </w:rPr>
        <w:t xml:space="preserve"> data = </w:t>
      </w:r>
      <w:r w:rsidRPr="002009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9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092B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20092B">
        <w:rPr>
          <w:rFonts w:ascii="Consolas" w:hAnsi="Consolas" w:cs="Consolas"/>
          <w:sz w:val="19"/>
          <w:szCs w:val="19"/>
          <w:lang w:val="en-US"/>
        </w:rPr>
        <w:t>&lt;</w:t>
      </w:r>
      <w:r w:rsidRPr="002009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0092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20092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0092B">
        <w:rPr>
          <w:rFonts w:ascii="Consolas" w:hAnsi="Consolas" w:cs="Consolas"/>
          <w:sz w:val="19"/>
          <w:szCs w:val="19"/>
          <w:lang w:val="en-US"/>
        </w:rPr>
        <w:t>&gt;();</w:t>
      </w:r>
    </w:p>
    <w:p w:rsidR="0020092B" w:rsidRPr="0020092B" w:rsidRDefault="0020092B" w:rsidP="0020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09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092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20092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009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0092B">
        <w:rPr>
          <w:rFonts w:ascii="Consolas" w:hAnsi="Consolas" w:cs="Consolas"/>
          <w:sz w:val="19"/>
          <w:szCs w:val="19"/>
          <w:lang w:val="en-US"/>
        </w:rPr>
        <w:t xml:space="preserve"> field </w:t>
      </w:r>
      <w:r w:rsidRPr="0020092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009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0092B">
        <w:rPr>
          <w:rFonts w:ascii="Consolas" w:hAnsi="Consolas" w:cs="Consolas"/>
          <w:sz w:val="19"/>
          <w:szCs w:val="19"/>
          <w:lang w:val="en-US"/>
        </w:rPr>
        <w:t>sourceFields</w:t>
      </w:r>
      <w:proofErr w:type="spellEnd"/>
      <w:r w:rsidRPr="0020092B">
        <w:rPr>
          <w:rFonts w:ascii="Consolas" w:hAnsi="Consolas" w:cs="Consolas"/>
          <w:sz w:val="19"/>
          <w:szCs w:val="19"/>
          <w:lang w:val="en-US"/>
        </w:rPr>
        <w:t>)</w:t>
      </w:r>
    </w:p>
    <w:p w:rsidR="0020092B" w:rsidRPr="0020092B" w:rsidRDefault="0020092B" w:rsidP="0020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092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0092B" w:rsidRPr="0020092B" w:rsidRDefault="0020092B" w:rsidP="0020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09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009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009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0092B">
        <w:rPr>
          <w:rFonts w:ascii="Consolas" w:hAnsi="Consolas" w:cs="Consolas"/>
          <w:sz w:val="19"/>
          <w:szCs w:val="19"/>
          <w:lang w:val="en-US"/>
        </w:rPr>
        <w:t>val</w:t>
      </w:r>
      <w:proofErr w:type="spellEnd"/>
      <w:r w:rsidRPr="0020092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0092B">
        <w:rPr>
          <w:rFonts w:ascii="Consolas" w:hAnsi="Consolas" w:cs="Consolas"/>
          <w:sz w:val="19"/>
          <w:szCs w:val="19"/>
          <w:lang w:val="en-US"/>
        </w:rPr>
        <w:t>GetAttrValue</w:t>
      </w:r>
      <w:proofErr w:type="spellEnd"/>
      <w:r w:rsidRPr="0020092B">
        <w:rPr>
          <w:rFonts w:ascii="Consolas" w:hAnsi="Consolas" w:cs="Consolas"/>
          <w:sz w:val="19"/>
          <w:szCs w:val="19"/>
          <w:lang w:val="en-US"/>
        </w:rPr>
        <w:t xml:space="preserve">(target, image, </w:t>
      </w:r>
      <w:proofErr w:type="spellStart"/>
      <w:r w:rsidRPr="0020092B">
        <w:rPr>
          <w:rFonts w:ascii="Consolas" w:hAnsi="Consolas" w:cs="Consolas"/>
          <w:sz w:val="19"/>
          <w:szCs w:val="19"/>
          <w:lang w:val="en-US"/>
        </w:rPr>
        <w:t>field.Key</w:t>
      </w:r>
      <w:proofErr w:type="spellEnd"/>
      <w:r w:rsidRPr="0020092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0092B">
        <w:rPr>
          <w:rFonts w:ascii="Consolas" w:hAnsi="Consolas" w:cs="Consolas"/>
          <w:sz w:val="19"/>
          <w:szCs w:val="19"/>
          <w:lang w:val="en-US"/>
        </w:rPr>
        <w:t>field.Value</w:t>
      </w:r>
      <w:proofErr w:type="spellEnd"/>
      <w:r w:rsidRPr="0020092B">
        <w:rPr>
          <w:rFonts w:ascii="Consolas" w:hAnsi="Consolas" w:cs="Consolas"/>
          <w:sz w:val="19"/>
          <w:szCs w:val="19"/>
          <w:lang w:val="en-US"/>
        </w:rPr>
        <w:t>);</w:t>
      </w:r>
    </w:p>
    <w:p w:rsidR="0020092B" w:rsidRPr="0020092B" w:rsidRDefault="0020092B" w:rsidP="0020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09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0092B">
        <w:rPr>
          <w:rFonts w:ascii="Consolas" w:hAnsi="Consolas" w:cs="Consolas"/>
          <w:sz w:val="19"/>
          <w:szCs w:val="19"/>
          <w:lang w:val="en-US"/>
        </w:rPr>
        <w:t>data.Add</w:t>
      </w:r>
      <w:proofErr w:type="spellEnd"/>
      <w:r w:rsidRPr="0020092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0092B">
        <w:rPr>
          <w:rFonts w:ascii="Consolas" w:hAnsi="Consolas" w:cs="Consolas"/>
          <w:sz w:val="19"/>
          <w:szCs w:val="19"/>
          <w:lang w:val="en-US"/>
        </w:rPr>
        <w:t>field.Key</w:t>
      </w:r>
      <w:proofErr w:type="spellEnd"/>
      <w:r w:rsidRPr="0020092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0092B">
        <w:rPr>
          <w:rFonts w:ascii="Consolas" w:hAnsi="Consolas" w:cs="Consolas"/>
          <w:sz w:val="19"/>
          <w:szCs w:val="19"/>
          <w:lang w:val="en-US"/>
        </w:rPr>
        <w:t>val</w:t>
      </w:r>
      <w:proofErr w:type="spellEnd"/>
      <w:r w:rsidRPr="0020092B">
        <w:rPr>
          <w:rFonts w:ascii="Consolas" w:hAnsi="Consolas" w:cs="Consolas"/>
          <w:sz w:val="19"/>
          <w:szCs w:val="19"/>
          <w:lang w:val="en-US"/>
        </w:rPr>
        <w:t>);</w:t>
      </w:r>
    </w:p>
    <w:p w:rsidR="0020092B" w:rsidRDefault="0020092B" w:rsidP="0020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9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20092B" w:rsidRDefault="0020092B" w:rsidP="0020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092B" w:rsidRDefault="0020092B" w:rsidP="0020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092B" w:rsidRDefault="0020092B" w:rsidP="0020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bookmarkEnd w:id="1"/>
    <w:bookmarkEnd w:id="2"/>
    <w:p w:rsidR="0020092B" w:rsidRDefault="0020092B" w:rsidP="004F0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Тогда вызов сократится </w:t>
      </w:r>
      <w:proofErr w:type="gramStart"/>
      <w:r>
        <w:rPr>
          <w:rFonts w:ascii="Consolas" w:hAnsi="Consolas" w:cs="Consolas"/>
          <w:sz w:val="19"/>
          <w:szCs w:val="19"/>
        </w:rPr>
        <w:t>до</w:t>
      </w:r>
      <w:proofErr w:type="gramEnd"/>
    </w:p>
    <w:p w:rsidR="0020092B" w:rsidRPr="00FB14D9" w:rsidRDefault="0020092B" w:rsidP="0020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009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0092B">
        <w:rPr>
          <w:rFonts w:ascii="Consolas" w:hAnsi="Consolas" w:cs="Consolas"/>
          <w:sz w:val="19"/>
          <w:szCs w:val="19"/>
          <w:lang w:val="en-US"/>
        </w:rPr>
        <w:t xml:space="preserve"> type = (</w:t>
      </w:r>
      <w:proofErr w:type="spellStart"/>
      <w:r w:rsidRPr="0020092B">
        <w:rPr>
          <w:rFonts w:ascii="Consolas" w:hAnsi="Consolas" w:cs="Consolas"/>
          <w:sz w:val="19"/>
          <w:szCs w:val="19"/>
          <w:lang w:val="en-US"/>
        </w:rPr>
        <w:t>OptionSetValue</w:t>
      </w:r>
      <w:proofErr w:type="spellEnd"/>
      <w:r w:rsidRPr="0020092B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20092B">
        <w:rPr>
          <w:rFonts w:ascii="Consolas" w:hAnsi="Consolas" w:cs="Consolas"/>
          <w:sz w:val="19"/>
          <w:szCs w:val="19"/>
          <w:lang w:val="en-US"/>
        </w:rPr>
        <w:t>EntityHelper.GetAttrValue</w:t>
      </w:r>
      <w:proofErr w:type="spellEnd"/>
      <w:r w:rsidRPr="0020092B">
        <w:rPr>
          <w:rFonts w:ascii="Consolas" w:hAnsi="Consolas" w:cs="Consolas"/>
          <w:sz w:val="19"/>
          <w:szCs w:val="19"/>
          <w:lang w:val="en-US"/>
        </w:rPr>
        <w:t xml:space="preserve">(request, image, </w:t>
      </w:r>
      <w:r w:rsidRPr="002009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092B">
        <w:rPr>
          <w:rFonts w:ascii="Consolas" w:hAnsi="Consolas" w:cs="Consolas"/>
          <w:color w:val="A31515"/>
          <w:sz w:val="19"/>
          <w:szCs w:val="19"/>
          <w:lang w:val="en-US"/>
        </w:rPr>
        <w:t>new_typecode</w:t>
      </w:r>
      <w:proofErr w:type="spellEnd"/>
      <w:r w:rsidRPr="002009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0092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0092B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OptionSetValue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));</w:t>
      </w:r>
    </w:p>
    <w:p w:rsidR="00C40717" w:rsidRPr="00FB14D9" w:rsidRDefault="00C40717" w:rsidP="0020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40717" w:rsidRPr="00FB14D9" w:rsidRDefault="00C40717" w:rsidP="0020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40717" w:rsidRDefault="00C40717" w:rsidP="00C40717">
      <w:pPr>
        <w:ind w:firstLine="567"/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Использование контекста плагина</w:t>
      </w:r>
    </w:p>
    <w:p w:rsidR="00F95133" w:rsidRDefault="00F95133" w:rsidP="00C40717">
      <w:pPr>
        <w:ind w:firstLine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951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F951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более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востребованные свойства: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8895"/>
      </w:tblGrid>
      <w:tr w:rsidR="00F95133" w:rsidTr="00F95133">
        <w:tc>
          <w:tcPr>
            <w:tcW w:w="2093" w:type="dxa"/>
          </w:tcPr>
          <w:p w:rsidR="00F95133" w:rsidRPr="00F95133" w:rsidRDefault="00F95133" w:rsidP="00F951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Depth</w:t>
            </w:r>
            <w:proofErr w:type="spellEnd"/>
          </w:p>
        </w:tc>
        <w:tc>
          <w:tcPr>
            <w:tcW w:w="8895" w:type="dxa"/>
          </w:tcPr>
          <w:p w:rsidR="00F95133" w:rsidRDefault="00F95133" w:rsidP="00C4071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Глубина вызовов</w:t>
            </w:r>
          </w:p>
        </w:tc>
      </w:tr>
      <w:tr w:rsidR="00F95133" w:rsidTr="00F95133">
        <w:tc>
          <w:tcPr>
            <w:tcW w:w="2093" w:type="dxa"/>
          </w:tcPr>
          <w:p w:rsidR="00F95133" w:rsidRPr="00F95133" w:rsidRDefault="00F95133" w:rsidP="00F951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InitiatingUserId</w:t>
            </w:r>
            <w:proofErr w:type="spellEnd"/>
          </w:p>
        </w:tc>
        <w:tc>
          <w:tcPr>
            <w:tcW w:w="8895" w:type="dxa"/>
          </w:tcPr>
          <w:p w:rsidR="00F95133" w:rsidRDefault="00F95133" w:rsidP="00C4071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Учетка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юзера,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запустившего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поток плагина</w:t>
            </w:r>
          </w:p>
        </w:tc>
      </w:tr>
      <w:tr w:rsidR="00F95133" w:rsidTr="00F95133">
        <w:tc>
          <w:tcPr>
            <w:tcW w:w="2093" w:type="dxa"/>
          </w:tcPr>
          <w:p w:rsidR="00F95133" w:rsidRPr="00F95133" w:rsidRDefault="00F95133" w:rsidP="00F951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InputParameters</w:t>
            </w:r>
            <w:proofErr w:type="spellEnd"/>
          </w:p>
        </w:tc>
        <w:tc>
          <w:tcPr>
            <w:tcW w:w="8895" w:type="dxa"/>
          </w:tcPr>
          <w:p w:rsidR="00F95133" w:rsidRDefault="00F95133" w:rsidP="00C4071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</w:tr>
      <w:tr w:rsidR="00F95133" w:rsidTr="00F95133">
        <w:tc>
          <w:tcPr>
            <w:tcW w:w="2093" w:type="dxa"/>
          </w:tcPr>
          <w:p w:rsidR="00F95133" w:rsidRPr="00F95133" w:rsidRDefault="00F95133" w:rsidP="00F951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OutputParameters</w:t>
            </w:r>
            <w:proofErr w:type="spellEnd"/>
          </w:p>
        </w:tc>
        <w:tc>
          <w:tcPr>
            <w:tcW w:w="8895" w:type="dxa"/>
          </w:tcPr>
          <w:p w:rsidR="00F95133" w:rsidRDefault="00F95133" w:rsidP="00C4071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</w:tr>
      <w:tr w:rsidR="00F95133" w:rsidTr="00FC3A61">
        <w:trPr>
          <w:trHeight w:val="246"/>
        </w:trPr>
        <w:tc>
          <w:tcPr>
            <w:tcW w:w="2093" w:type="dxa"/>
          </w:tcPr>
          <w:p w:rsidR="00F95133" w:rsidRPr="00F95133" w:rsidRDefault="00F95133" w:rsidP="00F951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PreEntityImages</w:t>
            </w:r>
            <w:proofErr w:type="spellEnd"/>
          </w:p>
        </w:tc>
        <w:tc>
          <w:tcPr>
            <w:tcW w:w="8895" w:type="dxa"/>
          </w:tcPr>
          <w:p w:rsidR="00F95133" w:rsidRDefault="00F95133" w:rsidP="00C4071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</w:tr>
      <w:tr w:rsidR="00F95133" w:rsidTr="00F95133">
        <w:tc>
          <w:tcPr>
            <w:tcW w:w="2093" w:type="dxa"/>
          </w:tcPr>
          <w:p w:rsidR="00F95133" w:rsidRPr="00F95133" w:rsidRDefault="00F95133" w:rsidP="00F951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PostEntityImages</w:t>
            </w:r>
            <w:proofErr w:type="spellEnd"/>
          </w:p>
        </w:tc>
        <w:tc>
          <w:tcPr>
            <w:tcW w:w="8895" w:type="dxa"/>
          </w:tcPr>
          <w:p w:rsidR="00F95133" w:rsidRDefault="00F95133" w:rsidP="00C4071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F95133" w:rsidRDefault="00F95133" w:rsidP="00C40717">
      <w:pPr>
        <w:ind w:firstLine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A58D5" w:rsidRPr="00F95133" w:rsidRDefault="002A58D5" w:rsidP="00C40717">
      <w:pPr>
        <w:ind w:firstLine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Дополнительные свойства</w:t>
      </w:r>
      <w:r w:rsidR="006539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(самые инт</w:t>
      </w:r>
      <w:r w:rsidR="00FB14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</w:t>
      </w:r>
      <w:r w:rsidR="006539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ресные)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16"/>
        <w:gridCol w:w="8872"/>
      </w:tblGrid>
      <w:tr w:rsidR="002A58D5" w:rsidRPr="0081416A" w:rsidTr="002A58D5">
        <w:tc>
          <w:tcPr>
            <w:tcW w:w="2116" w:type="dxa"/>
          </w:tcPr>
          <w:p w:rsidR="002A58D5" w:rsidRPr="00F95133" w:rsidRDefault="00BB6DFE" w:rsidP="00E070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hyperlink r:id="rId7" w:history="1">
              <w:proofErr w:type="spellStart"/>
              <w:r w:rsidR="002A58D5">
                <w:rPr>
                  <w:rStyle w:val="a5"/>
                  <w:rFonts w:ascii="Segoe UI" w:hAnsi="Segoe UI" w:cs="Segoe UI"/>
                  <w:color w:val="00709F"/>
                  <w:sz w:val="20"/>
                  <w:szCs w:val="20"/>
                </w:rPr>
                <w:t>BusinessUnitId</w:t>
              </w:r>
              <w:proofErr w:type="spellEnd"/>
            </w:hyperlink>
            <w:r w:rsidR="002A58D5">
              <w:rPr>
                <w:rFonts w:ascii="Segoe UI" w:hAnsi="Segoe UI" w:cs="Segoe UI"/>
                <w:color w:val="2A2A2A"/>
                <w:sz w:val="20"/>
                <w:szCs w:val="20"/>
              </w:rPr>
              <w:t> </w:t>
            </w:r>
          </w:p>
        </w:tc>
        <w:tc>
          <w:tcPr>
            <w:tcW w:w="8872" w:type="dxa"/>
          </w:tcPr>
          <w:p w:rsidR="002A58D5" w:rsidRPr="002A58D5" w:rsidRDefault="002A58D5" w:rsidP="002A58D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A58D5">
              <w:rPr>
                <w:rFonts w:ascii="Segoe UI" w:hAnsi="Segoe UI" w:cs="Segoe UI"/>
                <w:color w:val="2A2A2A"/>
                <w:sz w:val="20"/>
                <w:szCs w:val="20"/>
                <w:lang w:val="en-US"/>
              </w:rPr>
              <w:t>Gets the GUID of the business unit that the user making the request</w:t>
            </w:r>
          </w:p>
        </w:tc>
      </w:tr>
      <w:tr w:rsidR="002A58D5" w:rsidRPr="0081416A" w:rsidTr="002A58D5">
        <w:tc>
          <w:tcPr>
            <w:tcW w:w="2116" w:type="dxa"/>
          </w:tcPr>
          <w:p w:rsidR="002A58D5" w:rsidRPr="002A58D5" w:rsidRDefault="00BB6DFE" w:rsidP="00E070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hyperlink r:id="rId8" w:history="1">
              <w:proofErr w:type="spellStart"/>
              <w:r w:rsidR="002A58D5">
                <w:rPr>
                  <w:rStyle w:val="a5"/>
                  <w:rFonts w:ascii="Segoe UI" w:hAnsi="Segoe UI" w:cs="Segoe UI"/>
                  <w:color w:val="00709F"/>
                  <w:sz w:val="20"/>
                  <w:szCs w:val="20"/>
                </w:rPr>
                <w:t>IsExecutingOffline</w:t>
              </w:r>
              <w:proofErr w:type="spellEnd"/>
            </w:hyperlink>
            <w:r w:rsidR="002A58D5">
              <w:rPr>
                <w:rFonts w:ascii="Segoe UI" w:hAnsi="Segoe UI" w:cs="Segoe UI"/>
                <w:color w:val="2A2A2A"/>
                <w:sz w:val="20"/>
                <w:szCs w:val="20"/>
              </w:rPr>
              <w:t> </w:t>
            </w:r>
          </w:p>
        </w:tc>
        <w:tc>
          <w:tcPr>
            <w:tcW w:w="8872" w:type="dxa"/>
          </w:tcPr>
          <w:p w:rsidR="002A58D5" w:rsidRPr="002A58D5" w:rsidRDefault="002A58D5" w:rsidP="00E0709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A58D5">
              <w:rPr>
                <w:rFonts w:ascii="Segoe UI" w:hAnsi="Segoe UI" w:cs="Segoe UI"/>
                <w:color w:val="2A2A2A"/>
                <w:sz w:val="20"/>
                <w:szCs w:val="20"/>
                <w:lang w:val="en-US"/>
              </w:rPr>
              <w:t>Gets whether the plug-in is executing from the Microsoft Dynamics CRM for Microsoft Office Outlook with Offline Access client while it is offline</w:t>
            </w:r>
          </w:p>
        </w:tc>
      </w:tr>
      <w:tr w:rsidR="002A58D5" w:rsidRPr="0081416A" w:rsidTr="002A58D5">
        <w:tc>
          <w:tcPr>
            <w:tcW w:w="2116" w:type="dxa"/>
          </w:tcPr>
          <w:p w:rsidR="002A58D5" w:rsidRPr="002A58D5" w:rsidRDefault="00BB6DFE" w:rsidP="00E070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hyperlink r:id="rId9" w:history="1">
              <w:proofErr w:type="spellStart"/>
              <w:r w:rsidR="002A58D5">
                <w:rPr>
                  <w:rStyle w:val="a5"/>
                  <w:rFonts w:ascii="Segoe UI" w:hAnsi="Segoe UI" w:cs="Segoe UI"/>
                  <w:color w:val="00709F"/>
                  <w:sz w:val="20"/>
                  <w:szCs w:val="20"/>
                </w:rPr>
                <w:t>IsInTransaction</w:t>
              </w:r>
              <w:proofErr w:type="spellEnd"/>
            </w:hyperlink>
            <w:r w:rsidR="002A58D5">
              <w:rPr>
                <w:rFonts w:ascii="Segoe UI" w:hAnsi="Segoe UI" w:cs="Segoe UI"/>
                <w:color w:val="2A2A2A"/>
                <w:sz w:val="20"/>
                <w:szCs w:val="20"/>
              </w:rPr>
              <w:t> </w:t>
            </w:r>
          </w:p>
        </w:tc>
        <w:tc>
          <w:tcPr>
            <w:tcW w:w="8872" w:type="dxa"/>
          </w:tcPr>
          <w:p w:rsidR="002A58D5" w:rsidRPr="002A58D5" w:rsidRDefault="002A58D5" w:rsidP="00E0709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A58D5">
              <w:rPr>
                <w:rFonts w:ascii="Segoe UI" w:hAnsi="Segoe UI" w:cs="Segoe UI"/>
                <w:color w:val="2A2A2A"/>
                <w:sz w:val="20"/>
                <w:szCs w:val="20"/>
                <w:lang w:val="en-US"/>
              </w:rPr>
              <w:t>Gets a value indicating if the plug-in is executing within the database transaction.</w:t>
            </w:r>
          </w:p>
        </w:tc>
      </w:tr>
      <w:tr w:rsidR="002A58D5" w:rsidRPr="0081416A" w:rsidTr="002A58D5">
        <w:tc>
          <w:tcPr>
            <w:tcW w:w="2116" w:type="dxa"/>
          </w:tcPr>
          <w:p w:rsidR="002A58D5" w:rsidRPr="002A58D5" w:rsidRDefault="00BB6DFE" w:rsidP="00E070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hyperlink r:id="rId10" w:history="1">
              <w:proofErr w:type="spellStart"/>
              <w:r w:rsidR="002A58D5">
                <w:rPr>
                  <w:rStyle w:val="a5"/>
                  <w:rFonts w:ascii="Segoe UI" w:hAnsi="Segoe UI" w:cs="Segoe UI"/>
                  <w:color w:val="00709F"/>
                  <w:sz w:val="20"/>
                  <w:szCs w:val="20"/>
                </w:rPr>
                <w:t>IsolationMode</w:t>
              </w:r>
              <w:proofErr w:type="spellEnd"/>
            </w:hyperlink>
            <w:r w:rsidR="002A58D5">
              <w:rPr>
                <w:rFonts w:ascii="Segoe UI" w:hAnsi="Segoe UI" w:cs="Segoe UI"/>
                <w:color w:val="2A2A2A"/>
                <w:sz w:val="20"/>
                <w:szCs w:val="20"/>
              </w:rPr>
              <w:t> </w:t>
            </w:r>
          </w:p>
        </w:tc>
        <w:tc>
          <w:tcPr>
            <w:tcW w:w="8872" w:type="dxa"/>
          </w:tcPr>
          <w:p w:rsidR="002A58D5" w:rsidRPr="002A58D5" w:rsidRDefault="002A58D5" w:rsidP="00E0709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A58D5">
              <w:rPr>
                <w:rFonts w:ascii="Segoe UI" w:hAnsi="Segoe UI" w:cs="Segoe UI"/>
                <w:color w:val="2A2A2A"/>
                <w:sz w:val="20"/>
                <w:szCs w:val="20"/>
                <w:lang w:val="en-US"/>
              </w:rPr>
              <w:t>Gets a value indicating if the plug-in is executing in the sandbox. </w:t>
            </w:r>
          </w:p>
        </w:tc>
      </w:tr>
      <w:tr w:rsidR="00332DDF" w:rsidRPr="006539FE" w:rsidTr="002A58D5">
        <w:tc>
          <w:tcPr>
            <w:tcW w:w="2116" w:type="dxa"/>
          </w:tcPr>
          <w:p w:rsidR="00332DDF" w:rsidRDefault="00BB6DFE" w:rsidP="00E07097">
            <w:pPr>
              <w:autoSpaceDE w:val="0"/>
              <w:autoSpaceDN w:val="0"/>
              <w:adjustRightInd w:val="0"/>
            </w:pPr>
            <w:hyperlink r:id="rId11" w:history="1">
              <w:proofErr w:type="spellStart"/>
              <w:r w:rsidR="00332DDF">
                <w:rPr>
                  <w:rStyle w:val="a5"/>
                  <w:rFonts w:ascii="Segoe UI" w:hAnsi="Segoe UI" w:cs="Segoe UI"/>
                  <w:color w:val="00709F"/>
                  <w:sz w:val="20"/>
                  <w:szCs w:val="20"/>
                </w:rPr>
                <w:t>MessageName</w:t>
              </w:r>
              <w:proofErr w:type="spellEnd"/>
            </w:hyperlink>
            <w:r w:rsidR="00332DDF">
              <w:rPr>
                <w:rFonts w:ascii="Segoe UI" w:hAnsi="Segoe UI" w:cs="Segoe UI"/>
                <w:color w:val="2A2A2A"/>
                <w:sz w:val="20"/>
                <w:szCs w:val="20"/>
              </w:rPr>
              <w:t> </w:t>
            </w:r>
          </w:p>
        </w:tc>
        <w:tc>
          <w:tcPr>
            <w:tcW w:w="8872" w:type="dxa"/>
          </w:tcPr>
          <w:p w:rsidR="00332DDF" w:rsidRPr="00332DDF" w:rsidRDefault="00332DDF" w:rsidP="00E07097">
            <w:pPr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Имя события (</w:t>
            </w:r>
            <w:r>
              <w:rPr>
                <w:rFonts w:ascii="Segoe UI" w:hAnsi="Segoe UI" w:cs="Segoe UI"/>
                <w:color w:val="2A2A2A"/>
                <w:sz w:val="20"/>
                <w:szCs w:val="20"/>
                <w:lang w:val="en-US"/>
              </w:rPr>
              <w:t>Create</w:t>
            </w:r>
            <w:r w:rsidRPr="006539FE">
              <w:rPr>
                <w:rFonts w:ascii="Segoe UI" w:hAnsi="Segoe UI" w:cs="Segoe UI"/>
                <w:color w:val="2A2A2A"/>
                <w:sz w:val="20"/>
                <w:szCs w:val="20"/>
              </w:rPr>
              <w:t xml:space="preserve">, </w:t>
            </w:r>
            <w:r>
              <w:rPr>
                <w:rFonts w:ascii="Segoe UI" w:hAnsi="Segoe UI" w:cs="Segoe UI"/>
                <w:color w:val="2A2A2A"/>
                <w:sz w:val="20"/>
                <w:szCs w:val="20"/>
                <w:lang w:val="en-US"/>
              </w:rPr>
              <w:t>Update</w:t>
            </w: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 xml:space="preserve"> и т.д.)</w:t>
            </w:r>
          </w:p>
        </w:tc>
      </w:tr>
      <w:tr w:rsidR="002A58D5" w:rsidRPr="0081416A" w:rsidTr="002A58D5">
        <w:tc>
          <w:tcPr>
            <w:tcW w:w="2116" w:type="dxa"/>
          </w:tcPr>
          <w:p w:rsidR="002A58D5" w:rsidRPr="002A58D5" w:rsidRDefault="00BB6DFE" w:rsidP="00E070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hyperlink r:id="rId12" w:history="1">
              <w:proofErr w:type="spellStart"/>
              <w:r w:rsidR="002A58D5">
                <w:rPr>
                  <w:rStyle w:val="a5"/>
                  <w:rFonts w:ascii="Segoe UI" w:hAnsi="Segoe UI" w:cs="Segoe UI"/>
                  <w:color w:val="00709F"/>
                  <w:sz w:val="20"/>
                  <w:szCs w:val="20"/>
                </w:rPr>
                <w:t>Mode</w:t>
              </w:r>
              <w:proofErr w:type="spellEnd"/>
            </w:hyperlink>
            <w:r w:rsidR="002A58D5">
              <w:rPr>
                <w:rFonts w:ascii="Segoe UI" w:hAnsi="Segoe UI" w:cs="Segoe UI"/>
                <w:color w:val="2A2A2A"/>
                <w:sz w:val="20"/>
                <w:szCs w:val="20"/>
              </w:rPr>
              <w:t> </w:t>
            </w:r>
          </w:p>
        </w:tc>
        <w:tc>
          <w:tcPr>
            <w:tcW w:w="8872" w:type="dxa"/>
          </w:tcPr>
          <w:p w:rsidR="002A58D5" w:rsidRPr="002A58D5" w:rsidRDefault="002A58D5" w:rsidP="00E0709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A58D5">
              <w:rPr>
                <w:rFonts w:ascii="Segoe UI" w:hAnsi="Segoe UI" w:cs="Segoe UI"/>
                <w:color w:val="2A2A2A"/>
                <w:sz w:val="20"/>
                <w:szCs w:val="20"/>
                <w:lang w:val="en-US"/>
              </w:rPr>
              <w:t>Gets the mode of plug-in execution. </w:t>
            </w:r>
          </w:p>
        </w:tc>
      </w:tr>
      <w:tr w:rsidR="002A58D5" w:rsidRPr="0081416A" w:rsidTr="002A58D5">
        <w:tc>
          <w:tcPr>
            <w:tcW w:w="2116" w:type="dxa"/>
          </w:tcPr>
          <w:p w:rsidR="002A58D5" w:rsidRPr="002A58D5" w:rsidRDefault="00BB6DFE" w:rsidP="00E070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hyperlink r:id="rId13" w:history="1">
              <w:proofErr w:type="spellStart"/>
              <w:r w:rsidR="002A58D5">
                <w:rPr>
                  <w:rStyle w:val="a5"/>
                  <w:rFonts w:ascii="Segoe UI" w:hAnsi="Segoe UI" w:cs="Segoe UI"/>
                  <w:color w:val="00709F"/>
                  <w:sz w:val="20"/>
                  <w:szCs w:val="20"/>
                </w:rPr>
                <w:t>OperationCreatedOn</w:t>
              </w:r>
              <w:proofErr w:type="spellEnd"/>
            </w:hyperlink>
            <w:r w:rsidR="002A58D5">
              <w:rPr>
                <w:rFonts w:ascii="Segoe UI" w:hAnsi="Segoe UI" w:cs="Segoe UI"/>
                <w:color w:val="2A2A2A"/>
                <w:sz w:val="20"/>
                <w:szCs w:val="20"/>
              </w:rPr>
              <w:t> </w:t>
            </w:r>
          </w:p>
        </w:tc>
        <w:tc>
          <w:tcPr>
            <w:tcW w:w="8872" w:type="dxa"/>
          </w:tcPr>
          <w:p w:rsidR="002A58D5" w:rsidRPr="002A58D5" w:rsidRDefault="002A58D5" w:rsidP="00E0709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A58D5">
              <w:rPr>
                <w:rFonts w:ascii="Segoe UI" w:hAnsi="Segoe UI" w:cs="Segoe UI"/>
                <w:color w:val="2A2A2A"/>
                <w:sz w:val="20"/>
                <w:szCs w:val="20"/>
                <w:lang w:val="en-US"/>
              </w:rPr>
              <w:t>Gets the date and time that the related</w:t>
            </w:r>
            <w:r w:rsidRPr="002A58D5">
              <w:rPr>
                <w:rStyle w:val="apple-converted-space"/>
                <w:rFonts w:ascii="Segoe UI" w:hAnsi="Segoe UI" w:cs="Segoe UI"/>
                <w:color w:val="2A2A2A"/>
                <w:sz w:val="20"/>
                <w:szCs w:val="20"/>
                <w:lang w:val="en-US"/>
              </w:rPr>
              <w:t> </w:t>
            </w:r>
            <w:r w:rsidRPr="002A58D5">
              <w:rPr>
                <w:rStyle w:val="a4"/>
                <w:rFonts w:ascii="Segoe UI" w:hAnsi="Segoe UI" w:cs="Segoe UI"/>
                <w:b w:val="0"/>
                <w:color w:val="2A2A2A"/>
                <w:sz w:val="20"/>
                <w:szCs w:val="20"/>
                <w:lang w:val="en-US"/>
              </w:rPr>
              <w:t>System Job</w:t>
            </w:r>
            <w:r w:rsidRPr="002A58D5">
              <w:rPr>
                <w:rStyle w:val="apple-converted-space"/>
                <w:rFonts w:ascii="Segoe UI" w:hAnsi="Segoe UI" w:cs="Segoe UI"/>
                <w:color w:val="2A2A2A"/>
                <w:sz w:val="20"/>
                <w:szCs w:val="20"/>
                <w:lang w:val="en-US"/>
              </w:rPr>
              <w:t> </w:t>
            </w:r>
            <w:r w:rsidRPr="002A58D5">
              <w:rPr>
                <w:rFonts w:ascii="Segoe UI" w:hAnsi="Segoe UI" w:cs="Segoe UI"/>
                <w:color w:val="2A2A2A"/>
                <w:sz w:val="20"/>
                <w:szCs w:val="20"/>
                <w:lang w:val="en-US"/>
              </w:rPr>
              <w:t>was created.</w:t>
            </w:r>
          </w:p>
        </w:tc>
      </w:tr>
      <w:tr w:rsidR="002A58D5" w:rsidRPr="0081416A" w:rsidTr="002A58D5">
        <w:tc>
          <w:tcPr>
            <w:tcW w:w="2116" w:type="dxa"/>
          </w:tcPr>
          <w:p w:rsidR="002A58D5" w:rsidRDefault="00BB6DFE" w:rsidP="00E07097">
            <w:pPr>
              <w:autoSpaceDE w:val="0"/>
              <w:autoSpaceDN w:val="0"/>
              <w:adjustRightInd w:val="0"/>
            </w:pPr>
            <w:hyperlink r:id="rId14" w:history="1">
              <w:proofErr w:type="spellStart"/>
              <w:r w:rsidR="002A58D5">
                <w:rPr>
                  <w:rStyle w:val="a5"/>
                  <w:rFonts w:ascii="Segoe UI" w:hAnsi="Segoe UI" w:cs="Segoe UI"/>
                  <w:color w:val="00709F"/>
                  <w:sz w:val="20"/>
                  <w:szCs w:val="20"/>
                </w:rPr>
                <w:t>OrganizationId</w:t>
              </w:r>
              <w:proofErr w:type="spellEnd"/>
            </w:hyperlink>
            <w:r w:rsidR="002A58D5">
              <w:rPr>
                <w:rFonts w:ascii="Segoe UI" w:hAnsi="Segoe UI" w:cs="Segoe UI"/>
                <w:color w:val="2A2A2A"/>
                <w:sz w:val="20"/>
                <w:szCs w:val="20"/>
              </w:rPr>
              <w:t> </w:t>
            </w:r>
          </w:p>
        </w:tc>
        <w:tc>
          <w:tcPr>
            <w:tcW w:w="8872" w:type="dxa"/>
          </w:tcPr>
          <w:p w:rsidR="002A58D5" w:rsidRPr="002A58D5" w:rsidRDefault="002A58D5" w:rsidP="00E07097">
            <w:pPr>
              <w:rPr>
                <w:rFonts w:ascii="Segoe UI" w:hAnsi="Segoe UI" w:cs="Segoe UI"/>
                <w:color w:val="2A2A2A"/>
                <w:sz w:val="20"/>
                <w:szCs w:val="20"/>
                <w:lang w:val="en-US"/>
              </w:rPr>
            </w:pPr>
            <w:r w:rsidRPr="002A58D5">
              <w:rPr>
                <w:rFonts w:ascii="Segoe UI" w:hAnsi="Segoe UI" w:cs="Segoe UI"/>
                <w:color w:val="2A2A2A"/>
                <w:sz w:val="20"/>
                <w:szCs w:val="20"/>
                <w:lang w:val="en-US"/>
              </w:rPr>
              <w:t>Gets the GUID of the organization that the entity belongs to and the plug-in executes under.</w:t>
            </w:r>
          </w:p>
        </w:tc>
      </w:tr>
      <w:tr w:rsidR="002A58D5" w:rsidRPr="0081416A" w:rsidTr="002A58D5">
        <w:tc>
          <w:tcPr>
            <w:tcW w:w="2116" w:type="dxa"/>
          </w:tcPr>
          <w:p w:rsidR="002A58D5" w:rsidRDefault="00BB6DFE" w:rsidP="00E07097">
            <w:pPr>
              <w:autoSpaceDE w:val="0"/>
              <w:autoSpaceDN w:val="0"/>
              <w:adjustRightInd w:val="0"/>
            </w:pPr>
            <w:hyperlink r:id="rId15" w:history="1">
              <w:proofErr w:type="spellStart"/>
              <w:r w:rsidR="002A58D5">
                <w:rPr>
                  <w:rStyle w:val="a5"/>
                  <w:rFonts w:ascii="Segoe UI" w:hAnsi="Segoe UI" w:cs="Segoe UI"/>
                  <w:color w:val="00709F"/>
                  <w:sz w:val="20"/>
                  <w:szCs w:val="20"/>
                </w:rPr>
                <w:t>OrganizationName</w:t>
              </w:r>
              <w:proofErr w:type="spellEnd"/>
            </w:hyperlink>
            <w:r w:rsidR="002A58D5">
              <w:rPr>
                <w:rFonts w:ascii="Segoe UI" w:hAnsi="Segoe UI" w:cs="Segoe UI"/>
                <w:color w:val="2A2A2A"/>
                <w:sz w:val="20"/>
                <w:szCs w:val="20"/>
              </w:rPr>
              <w:t> </w:t>
            </w:r>
          </w:p>
        </w:tc>
        <w:tc>
          <w:tcPr>
            <w:tcW w:w="8872" w:type="dxa"/>
          </w:tcPr>
          <w:p w:rsidR="002A58D5" w:rsidRPr="002A58D5" w:rsidRDefault="002A58D5" w:rsidP="00E07097">
            <w:pPr>
              <w:rPr>
                <w:rFonts w:ascii="Segoe UI" w:hAnsi="Segoe UI" w:cs="Segoe UI"/>
                <w:color w:val="2A2A2A"/>
                <w:sz w:val="20"/>
                <w:szCs w:val="20"/>
                <w:lang w:val="en-US"/>
              </w:rPr>
            </w:pPr>
            <w:r w:rsidRPr="002A58D5">
              <w:rPr>
                <w:rFonts w:ascii="Segoe UI" w:hAnsi="Segoe UI" w:cs="Segoe UI"/>
                <w:color w:val="2A2A2A"/>
                <w:sz w:val="20"/>
                <w:szCs w:val="20"/>
                <w:lang w:val="en-US"/>
              </w:rPr>
              <w:t>Gets the unique name of the organization that the entity currently being processed</w:t>
            </w:r>
          </w:p>
        </w:tc>
      </w:tr>
      <w:tr w:rsidR="002A58D5" w:rsidRPr="002A58D5" w:rsidTr="002A58D5">
        <w:tc>
          <w:tcPr>
            <w:tcW w:w="2116" w:type="dxa"/>
          </w:tcPr>
          <w:p w:rsidR="002A58D5" w:rsidRDefault="00BB6DFE" w:rsidP="00E07097">
            <w:pPr>
              <w:autoSpaceDE w:val="0"/>
              <w:autoSpaceDN w:val="0"/>
              <w:adjustRightInd w:val="0"/>
            </w:pPr>
            <w:hyperlink r:id="rId16" w:history="1">
              <w:proofErr w:type="spellStart"/>
              <w:r w:rsidR="002A58D5">
                <w:rPr>
                  <w:rStyle w:val="a5"/>
                  <w:rFonts w:ascii="Segoe UI" w:hAnsi="Segoe UI" w:cs="Segoe UI"/>
                  <w:color w:val="00709F"/>
                  <w:sz w:val="20"/>
                  <w:szCs w:val="20"/>
                </w:rPr>
                <w:t>ParentContext</w:t>
              </w:r>
              <w:proofErr w:type="spellEnd"/>
            </w:hyperlink>
          </w:p>
        </w:tc>
        <w:tc>
          <w:tcPr>
            <w:tcW w:w="8872" w:type="dxa"/>
          </w:tcPr>
          <w:p w:rsidR="002A58D5" w:rsidRPr="002A58D5" w:rsidRDefault="002A58D5" w:rsidP="00E07097">
            <w:pPr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 w:rsidRPr="002A58D5">
              <w:rPr>
                <w:rFonts w:ascii="Segoe UI" w:hAnsi="Segoe UI" w:cs="Segoe UI"/>
                <w:color w:val="2A2A2A"/>
                <w:sz w:val="20"/>
                <w:szCs w:val="20"/>
                <w:lang w:val="en-US"/>
              </w:rPr>
              <w:t>Gets the execution context from the parent pipeline operation. (</w:t>
            </w: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Интересное свойство)</w:t>
            </w:r>
          </w:p>
        </w:tc>
      </w:tr>
      <w:tr w:rsidR="002A58D5" w:rsidRPr="0081416A" w:rsidTr="002A58D5">
        <w:tc>
          <w:tcPr>
            <w:tcW w:w="2116" w:type="dxa"/>
          </w:tcPr>
          <w:p w:rsidR="002A58D5" w:rsidRDefault="00BB6DFE" w:rsidP="00E07097">
            <w:pPr>
              <w:autoSpaceDE w:val="0"/>
              <w:autoSpaceDN w:val="0"/>
              <w:adjustRightInd w:val="0"/>
            </w:pPr>
            <w:hyperlink r:id="rId17" w:history="1">
              <w:proofErr w:type="spellStart"/>
              <w:r w:rsidR="002A58D5">
                <w:rPr>
                  <w:rStyle w:val="a5"/>
                  <w:rFonts w:ascii="Segoe UI" w:hAnsi="Segoe UI" w:cs="Segoe UI"/>
                  <w:color w:val="00709F"/>
                  <w:sz w:val="20"/>
                  <w:szCs w:val="20"/>
                </w:rPr>
                <w:t>SharedVariables</w:t>
              </w:r>
              <w:proofErr w:type="spellEnd"/>
            </w:hyperlink>
            <w:r w:rsidR="002A58D5">
              <w:rPr>
                <w:rFonts w:ascii="Segoe UI" w:hAnsi="Segoe UI" w:cs="Segoe UI"/>
                <w:color w:val="2A2A2A"/>
                <w:sz w:val="20"/>
                <w:szCs w:val="20"/>
              </w:rPr>
              <w:t> </w:t>
            </w:r>
          </w:p>
        </w:tc>
        <w:tc>
          <w:tcPr>
            <w:tcW w:w="8872" w:type="dxa"/>
          </w:tcPr>
          <w:p w:rsidR="002A58D5" w:rsidRPr="002A58D5" w:rsidRDefault="002A58D5" w:rsidP="00E07097">
            <w:pPr>
              <w:rPr>
                <w:rFonts w:ascii="Segoe UI" w:hAnsi="Segoe UI" w:cs="Segoe UI"/>
                <w:color w:val="2A2A2A"/>
                <w:sz w:val="20"/>
                <w:szCs w:val="20"/>
                <w:lang w:val="en-US"/>
              </w:rPr>
            </w:pPr>
            <w:r w:rsidRPr="002A58D5">
              <w:rPr>
                <w:rFonts w:ascii="Segoe UI" w:hAnsi="Segoe UI" w:cs="Segoe UI"/>
                <w:color w:val="2A2A2A"/>
                <w:sz w:val="20"/>
                <w:szCs w:val="20"/>
                <w:lang w:val="en-US"/>
              </w:rPr>
              <w:t>Gets the custom properties that are shared between plug-ins</w:t>
            </w:r>
          </w:p>
        </w:tc>
      </w:tr>
      <w:tr w:rsidR="002A58D5" w:rsidRPr="002A58D5" w:rsidTr="002A58D5">
        <w:tc>
          <w:tcPr>
            <w:tcW w:w="2116" w:type="dxa"/>
          </w:tcPr>
          <w:p w:rsidR="002A58D5" w:rsidRPr="002A58D5" w:rsidRDefault="00BB6DFE" w:rsidP="00E07097">
            <w:pPr>
              <w:autoSpaceDE w:val="0"/>
              <w:autoSpaceDN w:val="0"/>
              <w:adjustRightInd w:val="0"/>
              <w:rPr>
                <w:lang w:val="en-US"/>
              </w:rPr>
            </w:pPr>
            <w:hyperlink r:id="rId18" w:history="1">
              <w:proofErr w:type="spellStart"/>
              <w:r w:rsidR="002A58D5">
                <w:rPr>
                  <w:rStyle w:val="a5"/>
                  <w:rFonts w:ascii="Segoe UI" w:hAnsi="Segoe UI" w:cs="Segoe UI"/>
                  <w:color w:val="00709F"/>
                  <w:sz w:val="20"/>
                  <w:szCs w:val="20"/>
                </w:rPr>
                <w:t>Stage</w:t>
              </w:r>
              <w:proofErr w:type="spellEnd"/>
            </w:hyperlink>
          </w:p>
        </w:tc>
        <w:tc>
          <w:tcPr>
            <w:tcW w:w="8872" w:type="dxa"/>
          </w:tcPr>
          <w:p w:rsidR="002A58D5" w:rsidRPr="00FB14D9" w:rsidRDefault="002A58D5" w:rsidP="00E07097">
            <w:pPr>
              <w:rPr>
                <w:rFonts w:ascii="Segoe UI" w:hAnsi="Segoe UI" w:cs="Segoe UI"/>
                <w:color w:val="2A2A2A"/>
                <w:sz w:val="20"/>
                <w:szCs w:val="20"/>
                <w:lang w:val="en-US"/>
              </w:rPr>
            </w:pPr>
            <w:r w:rsidRPr="002A58D5">
              <w:rPr>
                <w:rFonts w:ascii="Segoe UI" w:hAnsi="Segoe UI" w:cs="Segoe UI"/>
                <w:color w:val="2A2A2A"/>
                <w:sz w:val="20"/>
                <w:szCs w:val="20"/>
                <w:lang w:val="en-US"/>
              </w:rPr>
              <w:t>Gets the stage in the execution pipeline that a synchronous plug-in is registered for.</w:t>
            </w:r>
          </w:p>
          <w:p w:rsidR="002A58D5" w:rsidRPr="002A58D5" w:rsidRDefault="002A58D5" w:rsidP="002A58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A58D5">
              <w:rPr>
                <w:rFonts w:ascii="Segoe UI" w:hAnsi="Segoe UI" w:cs="Segoe UI"/>
                <w:color w:val="2A2A2A"/>
                <w:sz w:val="20"/>
                <w:szCs w:val="20"/>
                <w:lang w:val="en-US"/>
              </w:rPr>
              <w:t>(</w:t>
            </w: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На</w:t>
            </w:r>
            <w:r w:rsidRPr="002A58D5">
              <w:rPr>
                <w:rFonts w:ascii="Segoe UI" w:hAnsi="Segoe UI" w:cs="Segoe UI"/>
                <w:color w:val="2A2A2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что</w:t>
            </w:r>
            <w:r w:rsidRPr="002A58D5">
              <w:rPr>
                <w:rFonts w:ascii="Segoe UI" w:hAnsi="Segoe UI" w:cs="Segoe UI"/>
                <w:color w:val="2A2A2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зареген</w:t>
            </w:r>
            <w:proofErr w:type="spellEnd"/>
            <w:r w:rsidRPr="002A58D5">
              <w:rPr>
                <w:rFonts w:ascii="Segoe UI" w:hAnsi="Segoe UI" w:cs="Segoe UI"/>
                <w:color w:val="2A2A2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степ</w:t>
            </w:r>
            <w:r w:rsidRPr="002A58D5">
              <w:rPr>
                <w:rFonts w:ascii="Segoe UI" w:hAnsi="Segoe UI" w:cs="Segoe UI"/>
                <w:color w:val="2A2A2A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2A58D5">
              <w:rPr>
                <w:rFonts w:ascii="Consolas" w:hAnsi="Consolas" w:cs="Consolas"/>
                <w:sz w:val="19"/>
                <w:szCs w:val="19"/>
                <w:lang w:val="en-US"/>
              </w:rPr>
              <w:t>Prevalidation</w:t>
            </w:r>
            <w:proofErr w:type="spellEnd"/>
            <w:r w:rsidRPr="002A58D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10</w:t>
            </w:r>
            <w:r>
              <w:rPr>
                <w:rFonts w:ascii="Consolas" w:hAnsi="Consolas" w:cs="Consolas"/>
                <w:sz w:val="19"/>
                <w:szCs w:val="19"/>
                <w:lang w:val="uk-UA"/>
              </w:rPr>
              <w:t>,</w:t>
            </w:r>
            <w:r w:rsidRPr="002A58D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58D5">
              <w:rPr>
                <w:rFonts w:ascii="Consolas" w:hAnsi="Consolas" w:cs="Consolas"/>
                <w:sz w:val="19"/>
                <w:szCs w:val="19"/>
                <w:lang w:val="en-US"/>
              </w:rPr>
              <w:t>Preoperation</w:t>
            </w:r>
            <w:proofErr w:type="spellEnd"/>
            <w:r w:rsidRPr="002A58D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20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и т.д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.</w:t>
            </w:r>
            <w:r w:rsidRPr="002A58D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2A58D5">
              <w:rPr>
                <w:rFonts w:ascii="Segoe UI" w:hAnsi="Segoe UI" w:cs="Segoe UI"/>
                <w:color w:val="2A2A2A"/>
                <w:sz w:val="20"/>
                <w:szCs w:val="20"/>
                <w:lang w:val="en-US"/>
              </w:rPr>
              <w:t>)</w:t>
            </w:r>
            <w:proofErr w:type="gramEnd"/>
          </w:p>
        </w:tc>
      </w:tr>
      <w:tr w:rsidR="002A58D5" w:rsidRPr="0081416A" w:rsidTr="002A58D5">
        <w:tc>
          <w:tcPr>
            <w:tcW w:w="2116" w:type="dxa"/>
          </w:tcPr>
          <w:p w:rsidR="002A58D5" w:rsidRDefault="00BB6DFE" w:rsidP="00E07097">
            <w:pPr>
              <w:autoSpaceDE w:val="0"/>
              <w:autoSpaceDN w:val="0"/>
              <w:adjustRightInd w:val="0"/>
            </w:pPr>
            <w:hyperlink r:id="rId19" w:history="1">
              <w:proofErr w:type="spellStart"/>
              <w:r w:rsidR="002A58D5">
                <w:rPr>
                  <w:rStyle w:val="a5"/>
                  <w:rFonts w:ascii="Segoe UI" w:hAnsi="Segoe UI" w:cs="Segoe UI"/>
                  <w:color w:val="00709F"/>
                  <w:sz w:val="20"/>
                  <w:szCs w:val="20"/>
                </w:rPr>
                <w:t>UserId</w:t>
              </w:r>
              <w:proofErr w:type="spellEnd"/>
            </w:hyperlink>
            <w:r w:rsidR="002A58D5">
              <w:rPr>
                <w:rFonts w:ascii="Segoe UI" w:hAnsi="Segoe UI" w:cs="Segoe UI"/>
                <w:color w:val="2A2A2A"/>
                <w:sz w:val="20"/>
                <w:szCs w:val="20"/>
              </w:rPr>
              <w:t> </w:t>
            </w:r>
          </w:p>
        </w:tc>
        <w:tc>
          <w:tcPr>
            <w:tcW w:w="8872" w:type="dxa"/>
          </w:tcPr>
          <w:p w:rsidR="002A58D5" w:rsidRPr="002A58D5" w:rsidRDefault="002A58D5" w:rsidP="00E07097">
            <w:pPr>
              <w:rPr>
                <w:rFonts w:ascii="Segoe UI" w:hAnsi="Segoe UI" w:cs="Segoe UI"/>
                <w:color w:val="2A2A2A"/>
                <w:sz w:val="20"/>
                <w:szCs w:val="20"/>
                <w:lang w:val="en-US"/>
              </w:rPr>
            </w:pPr>
            <w:r w:rsidRPr="002A58D5">
              <w:rPr>
                <w:rFonts w:ascii="Segoe UI" w:hAnsi="Segoe UI" w:cs="Segoe UI"/>
                <w:color w:val="2A2A2A"/>
                <w:sz w:val="20"/>
                <w:szCs w:val="20"/>
                <w:lang w:val="en-US"/>
              </w:rPr>
              <w:t>Gets the GUID of the system user for whom the plug-in invokes web service methods on behalf of.</w:t>
            </w:r>
          </w:p>
        </w:tc>
      </w:tr>
    </w:tbl>
    <w:p w:rsidR="004F0369" w:rsidRPr="00FB14D9" w:rsidRDefault="004F0369" w:rsidP="003A1F6F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43DE" w:rsidRPr="00CF43DE" w:rsidRDefault="00CF43DE" w:rsidP="003A1F6F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Отдельно рассказать о </w:t>
      </w:r>
      <w:proofErr w:type="spellStart"/>
      <w:r>
        <w:rPr>
          <w:rFonts w:ascii="Consolas" w:hAnsi="Consolas" w:cs="Consolas"/>
          <w:sz w:val="19"/>
          <w:szCs w:val="19"/>
        </w:rPr>
        <w:t>Depth</w:t>
      </w:r>
      <w:proofErr w:type="spellEnd"/>
      <w:r>
        <w:rPr>
          <w:rFonts w:ascii="Consolas" w:hAnsi="Consolas" w:cs="Consolas"/>
          <w:sz w:val="19"/>
          <w:szCs w:val="19"/>
        </w:rPr>
        <w:t>.</w:t>
      </w:r>
    </w:p>
    <w:p w:rsidR="003A1F6F" w:rsidRDefault="003A1F6F" w:rsidP="003A1F6F">
      <w:pPr>
        <w:ind w:firstLine="567"/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Обновление данных</w:t>
      </w:r>
    </w:p>
    <w:p w:rsidR="00271175" w:rsidRPr="00271175" w:rsidRDefault="00271175" w:rsidP="003A1F6F">
      <w:pPr>
        <w:ind w:firstLine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11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Возможные варианты</w:t>
      </w:r>
    </w:p>
    <w:p w:rsidR="003A1F6F" w:rsidRPr="003A1F6F" w:rsidRDefault="00271175" w:rsidP="003A1F6F">
      <w:pPr>
        <w:pStyle w:val="a3"/>
        <w:numPr>
          <w:ilvl w:val="0"/>
          <w:numId w:val="5"/>
        </w:num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</w:t>
      </w:r>
      <w:r w:rsidR="003A1F6F" w:rsidRPr="003A1F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бновляем</w:t>
      </w:r>
      <w:r w:rsidR="003A1F6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="003A1F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crm</w:t>
      </w:r>
      <w:proofErr w:type="spellEnd"/>
      <w:r w:rsidR="003A1F6F" w:rsidRPr="003A1F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3A1F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данных </w:t>
      </w:r>
      <w:r w:rsidR="003A1F6F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прямо в </w:t>
      </w:r>
      <w:r w:rsidR="003A1F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</w:t>
      </w:r>
      <w:r w:rsidR="003A1F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на </w:t>
      </w:r>
      <w:r w:rsidR="003A1F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</w:t>
      </w:r>
      <w:r w:rsidR="003A1F6F" w:rsidRPr="003A1F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3A1F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</w:p>
    <w:p w:rsidR="003A1F6F" w:rsidRPr="00271175" w:rsidRDefault="00271175" w:rsidP="003A1F6F">
      <w:pPr>
        <w:pStyle w:val="a3"/>
        <w:numPr>
          <w:ilvl w:val="0"/>
          <w:numId w:val="5"/>
        </w:num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</w:t>
      </w:r>
      <w:r w:rsidR="003A1F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бновляем </w:t>
      </w:r>
      <w:proofErr w:type="spellStart"/>
      <w:r w:rsidR="003A1F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crm</w:t>
      </w:r>
      <w:proofErr w:type="spellEnd"/>
      <w:r w:rsidR="003A1F6F" w:rsidRPr="003A1F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3A1F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данных через </w:t>
      </w:r>
      <w:r w:rsidR="003A1F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</w:t>
      </w:r>
      <w:r w:rsidR="003A1F6F" w:rsidRPr="003A1F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3A1F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сущности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по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</w:p>
    <w:p w:rsidR="00271175" w:rsidRPr="00271175" w:rsidRDefault="00271175" w:rsidP="00271175">
      <w:pPr>
        <w:pStyle w:val="a3"/>
        <w:numPr>
          <w:ilvl w:val="0"/>
          <w:numId w:val="5"/>
        </w:num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обращение к внешним ресурсам через стандартные </w:t>
      </w:r>
      <w:r w:rsidRPr="002711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классы: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системн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ым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журналам,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лог-файлам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на диске\сетевых устройствах,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</w:t>
      </w:r>
      <w:r w:rsidRPr="002711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сервисам и т.д. Для этого требуется регистрация плагина не в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Sandbox</w:t>
      </w:r>
      <w:r w:rsidR="005A3C6D" w:rsidRPr="00C407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271175" w:rsidRPr="00FB14D9" w:rsidRDefault="00271175" w:rsidP="00271175">
      <w:pPr>
        <w:pStyle w:val="a3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40717" w:rsidRPr="00C40717" w:rsidRDefault="00C40717" w:rsidP="00C40717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31481" w:rsidRPr="003A1F6F" w:rsidRDefault="00831481" w:rsidP="00A6293D">
      <w:pPr>
        <w:rPr>
          <w:rFonts w:ascii="Courier New" w:hAnsi="Courier New" w:cs="Courier New"/>
          <w:sz w:val="20"/>
          <w:szCs w:val="20"/>
        </w:rPr>
      </w:pPr>
    </w:p>
    <w:sectPr w:rsidR="00831481" w:rsidRPr="003A1F6F" w:rsidSect="0068726B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16B38"/>
    <w:multiLevelType w:val="hybridMultilevel"/>
    <w:tmpl w:val="2894FD00"/>
    <w:lvl w:ilvl="0" w:tplc="7D443E1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E697C79"/>
    <w:multiLevelType w:val="multilevel"/>
    <w:tmpl w:val="0ACC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683190"/>
    <w:multiLevelType w:val="hybridMultilevel"/>
    <w:tmpl w:val="30C202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E367C6"/>
    <w:multiLevelType w:val="hybridMultilevel"/>
    <w:tmpl w:val="DEE6C944"/>
    <w:lvl w:ilvl="0" w:tplc="B582C99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79E225AA"/>
    <w:multiLevelType w:val="multilevel"/>
    <w:tmpl w:val="4BB4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1DA"/>
    <w:rsid w:val="00011E97"/>
    <w:rsid w:val="000302F5"/>
    <w:rsid w:val="000674F0"/>
    <w:rsid w:val="000723B1"/>
    <w:rsid w:val="00082D62"/>
    <w:rsid w:val="000942F5"/>
    <w:rsid w:val="000B3461"/>
    <w:rsid w:val="000D1DAF"/>
    <w:rsid w:val="000D2EB4"/>
    <w:rsid w:val="000E0983"/>
    <w:rsid w:val="000E4927"/>
    <w:rsid w:val="0011242E"/>
    <w:rsid w:val="001175AF"/>
    <w:rsid w:val="00123C95"/>
    <w:rsid w:val="001318BE"/>
    <w:rsid w:val="00131A6A"/>
    <w:rsid w:val="00135648"/>
    <w:rsid w:val="001566CC"/>
    <w:rsid w:val="001E39E7"/>
    <w:rsid w:val="001F4628"/>
    <w:rsid w:val="0020092B"/>
    <w:rsid w:val="00204320"/>
    <w:rsid w:val="0020441D"/>
    <w:rsid w:val="002235C8"/>
    <w:rsid w:val="00271175"/>
    <w:rsid w:val="002A58D5"/>
    <w:rsid w:val="00302F9A"/>
    <w:rsid w:val="00332DDF"/>
    <w:rsid w:val="00357CD4"/>
    <w:rsid w:val="00372B09"/>
    <w:rsid w:val="00384F97"/>
    <w:rsid w:val="003961A8"/>
    <w:rsid w:val="003A1F6F"/>
    <w:rsid w:val="003A6CA7"/>
    <w:rsid w:val="003B413E"/>
    <w:rsid w:val="004113AD"/>
    <w:rsid w:val="0045322A"/>
    <w:rsid w:val="004A33F4"/>
    <w:rsid w:val="004B1972"/>
    <w:rsid w:val="004F0369"/>
    <w:rsid w:val="00502433"/>
    <w:rsid w:val="005221DA"/>
    <w:rsid w:val="00523C14"/>
    <w:rsid w:val="00527011"/>
    <w:rsid w:val="0057358F"/>
    <w:rsid w:val="00574AD9"/>
    <w:rsid w:val="00577C30"/>
    <w:rsid w:val="00592C95"/>
    <w:rsid w:val="005A2A35"/>
    <w:rsid w:val="005A3C6D"/>
    <w:rsid w:val="005A425D"/>
    <w:rsid w:val="005C0535"/>
    <w:rsid w:val="005E4B28"/>
    <w:rsid w:val="00625C1D"/>
    <w:rsid w:val="00626131"/>
    <w:rsid w:val="006539FE"/>
    <w:rsid w:val="00655481"/>
    <w:rsid w:val="0066090E"/>
    <w:rsid w:val="0066110B"/>
    <w:rsid w:val="006615EC"/>
    <w:rsid w:val="00662361"/>
    <w:rsid w:val="0068726B"/>
    <w:rsid w:val="006A5ECB"/>
    <w:rsid w:val="006D7B51"/>
    <w:rsid w:val="006E6496"/>
    <w:rsid w:val="00712BED"/>
    <w:rsid w:val="00715658"/>
    <w:rsid w:val="0072285A"/>
    <w:rsid w:val="00723FFF"/>
    <w:rsid w:val="00751888"/>
    <w:rsid w:val="0077366B"/>
    <w:rsid w:val="007843F2"/>
    <w:rsid w:val="007B69AF"/>
    <w:rsid w:val="007C217A"/>
    <w:rsid w:val="007D2614"/>
    <w:rsid w:val="00800BF3"/>
    <w:rsid w:val="00800C5B"/>
    <w:rsid w:val="00811206"/>
    <w:rsid w:val="0081416A"/>
    <w:rsid w:val="00824646"/>
    <w:rsid w:val="00831481"/>
    <w:rsid w:val="00845F18"/>
    <w:rsid w:val="00851426"/>
    <w:rsid w:val="00855159"/>
    <w:rsid w:val="00875102"/>
    <w:rsid w:val="008B206C"/>
    <w:rsid w:val="008D3144"/>
    <w:rsid w:val="008F4B19"/>
    <w:rsid w:val="009072D0"/>
    <w:rsid w:val="00910E80"/>
    <w:rsid w:val="00917358"/>
    <w:rsid w:val="009204A3"/>
    <w:rsid w:val="00933E12"/>
    <w:rsid w:val="009439F9"/>
    <w:rsid w:val="00967D77"/>
    <w:rsid w:val="009A56A8"/>
    <w:rsid w:val="009C31F6"/>
    <w:rsid w:val="00A0424E"/>
    <w:rsid w:val="00A2554B"/>
    <w:rsid w:val="00A35AC1"/>
    <w:rsid w:val="00A6293D"/>
    <w:rsid w:val="00A64B9E"/>
    <w:rsid w:val="00A66D02"/>
    <w:rsid w:val="00A96D4E"/>
    <w:rsid w:val="00AC4021"/>
    <w:rsid w:val="00AD047A"/>
    <w:rsid w:val="00AF4506"/>
    <w:rsid w:val="00AF6A89"/>
    <w:rsid w:val="00B135B3"/>
    <w:rsid w:val="00B142D1"/>
    <w:rsid w:val="00B66E42"/>
    <w:rsid w:val="00B87CA1"/>
    <w:rsid w:val="00B9316D"/>
    <w:rsid w:val="00BA57FA"/>
    <w:rsid w:val="00BB6DFE"/>
    <w:rsid w:val="00BC5D0D"/>
    <w:rsid w:val="00BE11AA"/>
    <w:rsid w:val="00BE5690"/>
    <w:rsid w:val="00C218EE"/>
    <w:rsid w:val="00C26929"/>
    <w:rsid w:val="00C30C96"/>
    <w:rsid w:val="00C40717"/>
    <w:rsid w:val="00C61903"/>
    <w:rsid w:val="00C70CDC"/>
    <w:rsid w:val="00C81B87"/>
    <w:rsid w:val="00C85166"/>
    <w:rsid w:val="00C8739F"/>
    <w:rsid w:val="00C92C4E"/>
    <w:rsid w:val="00CA716E"/>
    <w:rsid w:val="00CB3A13"/>
    <w:rsid w:val="00CE7052"/>
    <w:rsid w:val="00CF0741"/>
    <w:rsid w:val="00CF43DE"/>
    <w:rsid w:val="00D17694"/>
    <w:rsid w:val="00D34210"/>
    <w:rsid w:val="00DD42BC"/>
    <w:rsid w:val="00DF09BC"/>
    <w:rsid w:val="00E07AFF"/>
    <w:rsid w:val="00E774A1"/>
    <w:rsid w:val="00E84F5B"/>
    <w:rsid w:val="00E862C9"/>
    <w:rsid w:val="00EB29AE"/>
    <w:rsid w:val="00EF3724"/>
    <w:rsid w:val="00F0624E"/>
    <w:rsid w:val="00F53CC3"/>
    <w:rsid w:val="00F95133"/>
    <w:rsid w:val="00FB14D9"/>
    <w:rsid w:val="00FB65D0"/>
    <w:rsid w:val="00FC3A61"/>
    <w:rsid w:val="00FD4E89"/>
    <w:rsid w:val="00FF4175"/>
    <w:rsid w:val="00FF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1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1D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22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221D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5221DA"/>
    <w:rPr>
      <w:b/>
      <w:bCs/>
    </w:rPr>
  </w:style>
  <w:style w:type="character" w:customStyle="1" w:styleId="skimlinks-unlinked">
    <w:name w:val="skimlinks-unlinked"/>
    <w:basedOn w:val="a0"/>
    <w:rsid w:val="000B3461"/>
  </w:style>
  <w:style w:type="character" w:customStyle="1" w:styleId="apple-converted-space">
    <w:name w:val="apple-converted-space"/>
    <w:basedOn w:val="a0"/>
    <w:rsid w:val="00B9316D"/>
  </w:style>
  <w:style w:type="character" w:styleId="a5">
    <w:name w:val="Hyperlink"/>
    <w:basedOn w:val="a0"/>
    <w:uiPriority w:val="99"/>
    <w:unhideWhenUsed/>
    <w:rsid w:val="00B9316D"/>
    <w:rPr>
      <w:color w:val="0000FF"/>
      <w:u w:val="single"/>
    </w:rPr>
  </w:style>
  <w:style w:type="table" w:styleId="a6">
    <w:name w:val="Table Grid"/>
    <w:basedOn w:val="a1"/>
    <w:uiPriority w:val="59"/>
    <w:rsid w:val="00C92C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yp">
    <w:name w:val="typ"/>
    <w:basedOn w:val="a0"/>
    <w:rsid w:val="00C92C4E"/>
  </w:style>
  <w:style w:type="character" w:customStyle="1" w:styleId="pun">
    <w:name w:val="pun"/>
    <w:basedOn w:val="a0"/>
    <w:rsid w:val="00C92C4E"/>
  </w:style>
  <w:style w:type="character" w:customStyle="1" w:styleId="pln">
    <w:name w:val="pln"/>
    <w:basedOn w:val="a0"/>
    <w:rsid w:val="00C92C4E"/>
  </w:style>
  <w:style w:type="character" w:customStyle="1" w:styleId="kwd">
    <w:name w:val="kwd"/>
    <w:basedOn w:val="a0"/>
    <w:rsid w:val="00C92C4E"/>
  </w:style>
  <w:style w:type="character" w:customStyle="1" w:styleId="gingersoftwaremark">
    <w:name w:val="ginger_software_mark"/>
    <w:basedOn w:val="a0"/>
    <w:rsid w:val="006615EC"/>
  </w:style>
  <w:style w:type="paragraph" w:styleId="a7">
    <w:name w:val="Normal (Web)"/>
    <w:basedOn w:val="a"/>
    <w:uiPriority w:val="99"/>
    <w:semiHidden/>
    <w:unhideWhenUsed/>
    <w:rsid w:val="00626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6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66D02"/>
    <w:rPr>
      <w:rFonts w:ascii="Tahoma" w:hAnsi="Tahoma" w:cs="Tahoma"/>
      <w:sz w:val="16"/>
      <w:szCs w:val="16"/>
    </w:rPr>
  </w:style>
  <w:style w:type="character" w:styleId="aa">
    <w:name w:val="Emphasis"/>
    <w:basedOn w:val="a0"/>
    <w:uiPriority w:val="20"/>
    <w:qFormat/>
    <w:rsid w:val="00C218E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1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1D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22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221D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5221DA"/>
    <w:rPr>
      <w:b/>
      <w:bCs/>
    </w:rPr>
  </w:style>
  <w:style w:type="character" w:customStyle="1" w:styleId="skimlinks-unlinked">
    <w:name w:val="skimlinks-unlinked"/>
    <w:basedOn w:val="a0"/>
    <w:rsid w:val="000B3461"/>
  </w:style>
  <w:style w:type="character" w:customStyle="1" w:styleId="apple-converted-space">
    <w:name w:val="apple-converted-space"/>
    <w:basedOn w:val="a0"/>
    <w:rsid w:val="00B9316D"/>
  </w:style>
  <w:style w:type="character" w:styleId="a5">
    <w:name w:val="Hyperlink"/>
    <w:basedOn w:val="a0"/>
    <w:uiPriority w:val="99"/>
    <w:unhideWhenUsed/>
    <w:rsid w:val="00B9316D"/>
    <w:rPr>
      <w:color w:val="0000FF"/>
      <w:u w:val="single"/>
    </w:rPr>
  </w:style>
  <w:style w:type="table" w:styleId="a6">
    <w:name w:val="Table Grid"/>
    <w:basedOn w:val="a1"/>
    <w:uiPriority w:val="59"/>
    <w:rsid w:val="00C92C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yp">
    <w:name w:val="typ"/>
    <w:basedOn w:val="a0"/>
    <w:rsid w:val="00C92C4E"/>
  </w:style>
  <w:style w:type="character" w:customStyle="1" w:styleId="pun">
    <w:name w:val="pun"/>
    <w:basedOn w:val="a0"/>
    <w:rsid w:val="00C92C4E"/>
  </w:style>
  <w:style w:type="character" w:customStyle="1" w:styleId="pln">
    <w:name w:val="pln"/>
    <w:basedOn w:val="a0"/>
    <w:rsid w:val="00C92C4E"/>
  </w:style>
  <w:style w:type="character" w:customStyle="1" w:styleId="kwd">
    <w:name w:val="kwd"/>
    <w:basedOn w:val="a0"/>
    <w:rsid w:val="00C92C4E"/>
  </w:style>
  <w:style w:type="character" w:customStyle="1" w:styleId="gingersoftwaremark">
    <w:name w:val="ginger_software_mark"/>
    <w:basedOn w:val="a0"/>
    <w:rsid w:val="006615EC"/>
  </w:style>
  <w:style w:type="paragraph" w:styleId="a7">
    <w:name w:val="Normal (Web)"/>
    <w:basedOn w:val="a"/>
    <w:uiPriority w:val="99"/>
    <w:semiHidden/>
    <w:unhideWhenUsed/>
    <w:rsid w:val="00626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6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66D02"/>
    <w:rPr>
      <w:rFonts w:ascii="Tahoma" w:hAnsi="Tahoma" w:cs="Tahoma"/>
      <w:sz w:val="16"/>
      <w:szCs w:val="16"/>
    </w:rPr>
  </w:style>
  <w:style w:type="character" w:styleId="aa">
    <w:name w:val="Emphasis"/>
    <w:basedOn w:val="a0"/>
    <w:uiPriority w:val="20"/>
    <w:qFormat/>
    <w:rsid w:val="00C218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microsoft.xrm.sdk.iexecutioncontext.isexecutingoffline(v=crm.7).aspx" TargetMode="External"/><Relationship Id="rId13" Type="http://schemas.openxmlformats.org/officeDocument/2006/relationships/hyperlink" Target="https://msdn.microsoft.com/en-us/library/microsoft.xrm.sdk.iexecutioncontext.operationcreatedon(v=crm.7).aspx" TargetMode="External"/><Relationship Id="rId18" Type="http://schemas.openxmlformats.org/officeDocument/2006/relationships/hyperlink" Target="https://msdn.microsoft.com/en-us/library/microsoft.xrm.sdk.ipluginexecutioncontext.stage(v=crm.7).aspx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msdn.microsoft.com/en-us/library/microsoft.xrm.sdk.iexecutioncontext.businessunitid(v=crm.7).aspx" TargetMode="External"/><Relationship Id="rId12" Type="http://schemas.openxmlformats.org/officeDocument/2006/relationships/hyperlink" Target="https://msdn.microsoft.com/en-us/library/microsoft.xrm.sdk.iexecutioncontext.mode(v=crm.7).aspx" TargetMode="External"/><Relationship Id="rId17" Type="http://schemas.openxmlformats.org/officeDocument/2006/relationships/hyperlink" Target="https://msdn.microsoft.com/en-us/library/microsoft.xrm.sdk.iexecutioncontext.sharedvariables(v=crm.7)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en-us/library/microsoft.xrm.sdk.ipluginexecutioncontext.parentcontext(v=crm.7).asp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sdn.microsoft.com/en-us/library/microsoft.xrm.sdk.iexecutioncontext.messagename(v=crm.7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en-us/library/microsoft.xrm.sdk.iexecutioncontext.organizationname(v=crm.7).aspx" TargetMode="External"/><Relationship Id="rId10" Type="http://schemas.openxmlformats.org/officeDocument/2006/relationships/hyperlink" Target="https://msdn.microsoft.com/en-us/library/microsoft.xrm.sdk.iexecutioncontext.isolationmode(v=crm.7).aspx" TargetMode="External"/><Relationship Id="rId19" Type="http://schemas.openxmlformats.org/officeDocument/2006/relationships/hyperlink" Target="https://msdn.microsoft.com/en-us/library/microsoft.xrm.sdk.iexecutioncontext.userid(v=crm.7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microsoft.xrm.sdk.iexecutioncontext.isintransaction(v=crm.7).aspx" TargetMode="External"/><Relationship Id="rId14" Type="http://schemas.openxmlformats.org/officeDocument/2006/relationships/hyperlink" Target="https://msdn.microsoft.com/en-us/library/microsoft.xrm.sdk.iexecutioncontext.organizationid(v=crm.7)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3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Вася</dc:creator>
  <cp:lastModifiedBy>Вася</cp:lastModifiedBy>
  <cp:revision>115</cp:revision>
  <dcterms:created xsi:type="dcterms:W3CDTF">2016-04-03T12:10:00Z</dcterms:created>
  <dcterms:modified xsi:type="dcterms:W3CDTF">2016-04-19T07:18:00Z</dcterms:modified>
</cp:coreProperties>
</file>