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537A2" w14:textId="5221FC2D" w:rsidR="00371177" w:rsidRDefault="00371177" w:rsidP="00371177">
      <w:pPr>
        <w:jc w:val="center"/>
      </w:pPr>
      <w:r>
        <w:t>Лабораторна робота No2</w:t>
      </w:r>
    </w:p>
    <w:p w14:paraId="0B1406CA" w14:textId="7CD42C6D" w:rsidR="00371177" w:rsidRDefault="00371177" w:rsidP="00371177">
      <w:pPr>
        <w:jc w:val="center"/>
      </w:pPr>
      <w:r>
        <w:t>Наука про дані: обмін результатами та</w:t>
      </w:r>
    </w:p>
    <w:p w14:paraId="4BAA0756" w14:textId="1A5536BF" w:rsidR="00371177" w:rsidRDefault="00371177" w:rsidP="00371177">
      <w:pPr>
        <w:jc w:val="center"/>
      </w:pPr>
      <w:r>
        <w:t>початковий аналіз</w:t>
      </w:r>
    </w:p>
    <w:p w14:paraId="6F16744E" w14:textId="77777777" w:rsidR="00371177" w:rsidRDefault="00371177"/>
    <w:p w14:paraId="5DF64722" w14:textId="54E84E73" w:rsidR="000D009E" w:rsidRDefault="00371177">
      <w:r>
        <w:t>ФБ-25 Ярош Костянтин</w:t>
      </w:r>
    </w:p>
    <w:p w14:paraId="492DE689" w14:textId="0E4F5E25" w:rsidR="00371177" w:rsidRDefault="00371177">
      <w:r>
        <w:t>Код</w:t>
      </w:r>
      <w:r>
        <w:rPr>
          <w:lang w:val="en-US"/>
        </w:rPr>
        <w:t xml:space="preserve"> </w:t>
      </w:r>
      <w:r>
        <w:t>наведений у репозіторії тут буде демострація роботи</w:t>
      </w:r>
      <w:r>
        <w:rPr>
          <w:lang w:val="en-US"/>
        </w:rPr>
        <w:t xml:space="preserve">, </w:t>
      </w:r>
      <w:r>
        <w:t>цього коду.</w:t>
      </w:r>
    </w:p>
    <w:p w14:paraId="4C7EDEEF" w14:textId="10759CBA" w:rsidR="00371177" w:rsidRDefault="00371177"/>
    <w:p w14:paraId="237D7CE5" w14:textId="11AE0AF8" w:rsidR="00371177" w:rsidRDefault="00371177">
      <w:r>
        <w:t>Заходимо на локальний хост</w:t>
      </w:r>
    </w:p>
    <w:p w14:paraId="364FC126" w14:textId="1BF88391" w:rsidR="00371177" w:rsidRDefault="00371177">
      <w:r>
        <w:drawing>
          <wp:inline distT="0" distB="0" distL="0" distR="0" wp14:anchorId="27DC1B1B" wp14:editId="4208B4F3">
            <wp:extent cx="1504762" cy="400000"/>
            <wp:effectExtent l="0" t="0" r="635" b="635"/>
            <wp:docPr id="86733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38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98C5" w14:textId="5E5DFDFB" w:rsidR="00371177" w:rsidRDefault="00371177">
      <w:r>
        <w:drawing>
          <wp:inline distT="0" distB="0" distL="0" distR="0" wp14:anchorId="56E56498" wp14:editId="4CAF13CC">
            <wp:extent cx="5943600" cy="3157855"/>
            <wp:effectExtent l="0" t="0" r="0" b="0"/>
            <wp:docPr id="78986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6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ED4F" w14:textId="31C8C228" w:rsidR="00371177" w:rsidRDefault="00371177">
      <w:r>
        <w:t>Можна переключитись на табличку</w:t>
      </w:r>
    </w:p>
    <w:p w14:paraId="65C3A7D5" w14:textId="0E7D183B" w:rsidR="00371177" w:rsidRPr="00371177" w:rsidRDefault="00371177">
      <w:pPr>
        <w:rPr>
          <w:lang w:val="en-US"/>
        </w:rPr>
      </w:pPr>
      <w:r>
        <w:lastRenderedPageBreak/>
        <w:drawing>
          <wp:inline distT="0" distB="0" distL="0" distR="0" wp14:anchorId="693A94B8" wp14:editId="2DA783EE">
            <wp:extent cx="5088654" cy="4962525"/>
            <wp:effectExtent l="0" t="0" r="0" b="0"/>
            <wp:docPr id="1814630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30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715" cy="49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2E65" w14:textId="02ADEF58" w:rsidR="00371177" w:rsidRDefault="00371177">
      <w:pPr>
        <w:rPr>
          <w:lang w:val="en-US"/>
        </w:rPr>
      </w:pPr>
      <w:r>
        <w:t xml:space="preserve">Як виглядає </w:t>
      </w:r>
      <w:r>
        <w:rPr>
          <w:lang w:val="en-US"/>
        </w:rPr>
        <w:t>dropdown:</w:t>
      </w:r>
    </w:p>
    <w:p w14:paraId="2DF2C146" w14:textId="21EB2973" w:rsidR="00371177" w:rsidRDefault="00371177">
      <w:pPr>
        <w:rPr>
          <w:lang w:val="en-US"/>
        </w:rPr>
      </w:pPr>
      <w:r>
        <w:drawing>
          <wp:inline distT="0" distB="0" distL="0" distR="0" wp14:anchorId="55A1EF3A" wp14:editId="52A06B2E">
            <wp:extent cx="2072502" cy="2847975"/>
            <wp:effectExtent l="0" t="0" r="0" b="0"/>
            <wp:docPr id="487563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63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251" cy="28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E726" w14:textId="3CAF6F6B" w:rsidR="00371177" w:rsidRDefault="00371177">
      <w:pPr>
        <w:rPr>
          <w:lang w:val="en-US"/>
        </w:rPr>
      </w:pPr>
      <w:r>
        <w:lastRenderedPageBreak/>
        <w:t>Графік для інших даних</w:t>
      </w:r>
      <w:r>
        <w:rPr>
          <w:lang w:val="en-US"/>
        </w:rPr>
        <w:t>:</w:t>
      </w:r>
    </w:p>
    <w:p w14:paraId="387C08F5" w14:textId="2E25C71E" w:rsidR="00371177" w:rsidRDefault="00371177">
      <w:pPr>
        <w:rPr>
          <w:lang w:val="en-US"/>
        </w:rPr>
      </w:pPr>
      <w:r>
        <w:drawing>
          <wp:inline distT="0" distB="0" distL="0" distR="0" wp14:anchorId="7A549EB7" wp14:editId="4D9D132B">
            <wp:extent cx="5943600" cy="3660140"/>
            <wp:effectExtent l="0" t="0" r="0" b="0"/>
            <wp:docPr id="214398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86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22B9" w14:textId="77777777" w:rsidR="00371177" w:rsidRPr="00371177" w:rsidRDefault="00371177">
      <w:pPr>
        <w:rPr>
          <w:lang w:val="en-US"/>
        </w:rPr>
      </w:pPr>
    </w:p>
    <w:p w14:paraId="53C055BA" w14:textId="77777777" w:rsidR="00371177" w:rsidRPr="00371177" w:rsidRDefault="00371177">
      <w:pPr>
        <w:rPr>
          <w:lang w:val="en-US"/>
        </w:rPr>
      </w:pPr>
    </w:p>
    <w:p w14:paraId="061C489F" w14:textId="77777777" w:rsidR="00371177" w:rsidRPr="00371177" w:rsidRDefault="00371177"/>
    <w:sectPr w:rsidR="00371177" w:rsidRPr="00371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CD1"/>
    <w:rsid w:val="000D009E"/>
    <w:rsid w:val="00132CD1"/>
    <w:rsid w:val="0037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68EB"/>
  <w15:chartTrackingRefBased/>
  <w15:docId w15:val="{446D0988-37D0-4C3F-9A16-FD5C09F3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Yarosh</dc:creator>
  <cp:keywords/>
  <dc:description/>
  <cp:lastModifiedBy>Kostya Yarosh</cp:lastModifiedBy>
  <cp:revision>2</cp:revision>
  <dcterms:created xsi:type="dcterms:W3CDTF">2024-03-25T04:52:00Z</dcterms:created>
  <dcterms:modified xsi:type="dcterms:W3CDTF">2024-03-25T04:57:00Z</dcterms:modified>
</cp:coreProperties>
</file>